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FC8F" w14:textId="77777777" w:rsidR="00C53FB3" w:rsidRDefault="00C53FB3" w:rsidP="00FF15CD">
      <w:pPr>
        <w:autoSpaceDE w:val="0"/>
        <w:autoSpaceDN w:val="0"/>
        <w:adjustRightInd w:val="0"/>
        <w:jc w:val="right"/>
        <w:rPr>
          <w:szCs w:val="24"/>
        </w:rPr>
      </w:pPr>
      <w:r>
        <w:rPr>
          <w:szCs w:val="24"/>
        </w:rPr>
        <w:t xml:space="preserve">     </w:t>
      </w:r>
    </w:p>
    <w:p w14:paraId="4DC0F49B" w14:textId="77777777" w:rsidR="00C53FB3" w:rsidRPr="008B296D" w:rsidRDefault="00C53FB3" w:rsidP="00FF15CD">
      <w:pPr>
        <w:autoSpaceDE w:val="0"/>
        <w:autoSpaceDN w:val="0"/>
        <w:adjustRightInd w:val="0"/>
        <w:jc w:val="right"/>
        <w:rPr>
          <w:szCs w:val="24"/>
        </w:rPr>
      </w:pPr>
      <w:r w:rsidRPr="008B296D">
        <w:rPr>
          <w:szCs w:val="24"/>
        </w:rPr>
        <w:t xml:space="preserve">Projekt z dnia </w:t>
      </w:r>
      <w:r w:rsidR="00E36E67">
        <w:rPr>
          <w:szCs w:val="24"/>
        </w:rPr>
        <w:t>7</w:t>
      </w:r>
      <w:r w:rsidRPr="008B296D">
        <w:rPr>
          <w:szCs w:val="24"/>
        </w:rPr>
        <w:t xml:space="preserve"> </w:t>
      </w:r>
      <w:r w:rsidR="00E36E67">
        <w:rPr>
          <w:szCs w:val="24"/>
        </w:rPr>
        <w:t>maja</w:t>
      </w:r>
      <w:r w:rsidRPr="008B296D">
        <w:rPr>
          <w:szCs w:val="24"/>
        </w:rPr>
        <w:t xml:space="preserve"> 201</w:t>
      </w:r>
      <w:r>
        <w:rPr>
          <w:szCs w:val="24"/>
        </w:rPr>
        <w:t>2</w:t>
      </w:r>
      <w:r w:rsidRPr="008B296D">
        <w:rPr>
          <w:szCs w:val="24"/>
        </w:rPr>
        <w:t xml:space="preserve"> r.</w:t>
      </w:r>
    </w:p>
    <w:p w14:paraId="7E74C568" w14:textId="77777777" w:rsidR="00C53FB3" w:rsidRPr="008B296D" w:rsidRDefault="00C53FB3" w:rsidP="00CE08B3">
      <w:pPr>
        <w:autoSpaceDE w:val="0"/>
        <w:autoSpaceDN w:val="0"/>
        <w:adjustRightInd w:val="0"/>
        <w:jc w:val="both"/>
        <w:rPr>
          <w:szCs w:val="24"/>
        </w:rPr>
      </w:pPr>
    </w:p>
    <w:p w14:paraId="60C62496" w14:textId="77777777" w:rsidR="00C53FB3" w:rsidRPr="008B296D" w:rsidRDefault="00C53FB3" w:rsidP="00CE08B3">
      <w:pPr>
        <w:ind w:hanging="180"/>
        <w:jc w:val="center"/>
        <w:rPr>
          <w:b/>
          <w:bCs/>
          <w:szCs w:val="24"/>
        </w:rPr>
      </w:pPr>
    </w:p>
    <w:p w14:paraId="2C76676F" w14:textId="77777777" w:rsidR="00C53FB3" w:rsidRPr="008B296D" w:rsidRDefault="00C53FB3" w:rsidP="00CE08B3">
      <w:pPr>
        <w:ind w:hanging="180"/>
        <w:jc w:val="center"/>
        <w:rPr>
          <w:szCs w:val="24"/>
        </w:rPr>
      </w:pPr>
      <w:r w:rsidRPr="008B296D">
        <w:rPr>
          <w:b/>
          <w:bCs/>
          <w:szCs w:val="24"/>
        </w:rPr>
        <w:t>ROZPORZĄDZENIE</w:t>
      </w:r>
    </w:p>
    <w:p w14:paraId="556AD81A" w14:textId="77777777" w:rsidR="00C53FB3" w:rsidRPr="008B296D" w:rsidRDefault="00C53FB3" w:rsidP="00CE08B3">
      <w:pPr>
        <w:ind w:hanging="180"/>
        <w:jc w:val="center"/>
        <w:rPr>
          <w:b/>
          <w:bCs/>
          <w:szCs w:val="24"/>
        </w:rPr>
      </w:pPr>
      <w:r w:rsidRPr="008B296D">
        <w:rPr>
          <w:b/>
          <w:bCs/>
          <w:szCs w:val="24"/>
        </w:rPr>
        <w:t xml:space="preserve">MINISTRA </w:t>
      </w:r>
      <w:r>
        <w:rPr>
          <w:b/>
          <w:bCs/>
          <w:szCs w:val="24"/>
        </w:rPr>
        <w:t xml:space="preserve">TRANSPORTU, BUDOWNICTWA I GOSPODARKI MORSKIEJ </w:t>
      </w:r>
      <w:r>
        <w:rPr>
          <w:rStyle w:val="Odwoanieprzypisudolnego"/>
          <w:bCs/>
          <w:szCs w:val="24"/>
        </w:rPr>
        <w:footnoteReference w:id="1"/>
      </w:r>
      <w:r w:rsidRPr="00501822">
        <w:rPr>
          <w:rStyle w:val="Odwoanieprzypisudolnego"/>
          <w:bCs/>
          <w:szCs w:val="24"/>
        </w:rPr>
        <w:t>)</w:t>
      </w:r>
    </w:p>
    <w:p w14:paraId="7EF141EC" w14:textId="77777777" w:rsidR="00C53FB3" w:rsidRPr="008B296D" w:rsidRDefault="00C53FB3" w:rsidP="00CE08B3">
      <w:pPr>
        <w:ind w:hanging="180"/>
        <w:jc w:val="center"/>
        <w:rPr>
          <w:szCs w:val="24"/>
        </w:rPr>
      </w:pPr>
    </w:p>
    <w:p w14:paraId="087AEAD5" w14:textId="77777777" w:rsidR="00C53FB3" w:rsidRPr="008B296D" w:rsidRDefault="00C53FB3" w:rsidP="00CE08B3">
      <w:pPr>
        <w:ind w:hanging="180"/>
        <w:jc w:val="center"/>
        <w:rPr>
          <w:szCs w:val="24"/>
        </w:rPr>
      </w:pPr>
      <w:r w:rsidRPr="008B296D">
        <w:rPr>
          <w:szCs w:val="24"/>
        </w:rPr>
        <w:t>z dnia ……………………….</w:t>
      </w:r>
      <w:r>
        <w:rPr>
          <w:szCs w:val="24"/>
        </w:rPr>
        <w:t xml:space="preserve"> </w:t>
      </w:r>
      <w:r w:rsidRPr="008B296D">
        <w:rPr>
          <w:szCs w:val="24"/>
        </w:rPr>
        <w:t>201</w:t>
      </w:r>
      <w:r>
        <w:rPr>
          <w:szCs w:val="24"/>
        </w:rPr>
        <w:t>2</w:t>
      </w:r>
      <w:r w:rsidRPr="008B296D">
        <w:rPr>
          <w:szCs w:val="24"/>
        </w:rPr>
        <w:t xml:space="preserve"> r.</w:t>
      </w:r>
    </w:p>
    <w:p w14:paraId="6E8F96A9" w14:textId="77777777" w:rsidR="00C53FB3" w:rsidRPr="008B296D" w:rsidRDefault="00C53FB3" w:rsidP="00CE08B3">
      <w:pPr>
        <w:ind w:hanging="180"/>
        <w:jc w:val="center"/>
        <w:rPr>
          <w:szCs w:val="24"/>
        </w:rPr>
      </w:pPr>
    </w:p>
    <w:p w14:paraId="1593D4D2" w14:textId="77777777" w:rsidR="00C53FB3" w:rsidRPr="008B296D" w:rsidRDefault="00C53FB3" w:rsidP="00CE08B3">
      <w:pPr>
        <w:jc w:val="center"/>
        <w:rPr>
          <w:b/>
          <w:szCs w:val="24"/>
        </w:rPr>
      </w:pPr>
      <w:r w:rsidRPr="008B296D">
        <w:rPr>
          <w:b/>
          <w:bCs/>
          <w:szCs w:val="24"/>
        </w:rPr>
        <w:t xml:space="preserve">w sprawie </w:t>
      </w:r>
      <w:r w:rsidRPr="008B296D">
        <w:rPr>
          <w:rStyle w:val="apple-style-span"/>
          <w:b/>
          <w:szCs w:val="24"/>
        </w:rPr>
        <w:t>szkolenia osób ubiegających się o uprawnienia do kierowania pojazdami, instruktorów i wykładowców</w:t>
      </w:r>
    </w:p>
    <w:p w14:paraId="635846D7" w14:textId="77777777" w:rsidR="00C53FB3" w:rsidRPr="008B296D" w:rsidRDefault="00C53FB3" w:rsidP="00CE08B3">
      <w:pPr>
        <w:pStyle w:val="Tekstpodstawowy"/>
      </w:pPr>
    </w:p>
    <w:p w14:paraId="4CA29C0B" w14:textId="77777777" w:rsidR="00C53FB3" w:rsidRPr="008B296D" w:rsidRDefault="00C53FB3" w:rsidP="00052F4B">
      <w:pPr>
        <w:pStyle w:val="Tekstpodstawowy"/>
        <w:ind w:firstLine="426"/>
      </w:pPr>
      <w:r w:rsidRPr="008B296D">
        <w:t>Na podstawie art. 32 ust. 3 ustawy z dnia 5 stycznia 2011</w:t>
      </w:r>
      <w:r>
        <w:t xml:space="preserve"> </w:t>
      </w:r>
      <w:r w:rsidRPr="008B296D">
        <w:t>r. o kierujących pojazdami (Dz. U. Nr 30, poz. 151</w:t>
      </w:r>
      <w:r>
        <w:t xml:space="preserve">, z </w:t>
      </w:r>
      <w:proofErr w:type="spellStart"/>
      <w:r>
        <w:t>późn</w:t>
      </w:r>
      <w:proofErr w:type="spellEnd"/>
      <w:r>
        <w:t>. zm.</w:t>
      </w:r>
      <w:r>
        <w:rPr>
          <w:rStyle w:val="Odwoanieprzypisudolnego"/>
        </w:rPr>
        <w:footnoteReference w:id="2"/>
      </w:r>
      <w:r w:rsidRPr="00C87735">
        <w:rPr>
          <w:vertAlign w:val="superscript"/>
        </w:rPr>
        <w:t>)</w:t>
      </w:r>
      <w:r w:rsidRPr="008B296D">
        <w:t>) zarządza się, co następuje:</w:t>
      </w:r>
    </w:p>
    <w:p w14:paraId="15492817" w14:textId="77777777" w:rsidR="00C53FB3" w:rsidRDefault="00C53FB3">
      <w:pPr>
        <w:autoSpaceDE w:val="0"/>
        <w:autoSpaceDN w:val="0"/>
        <w:adjustRightInd w:val="0"/>
        <w:jc w:val="center"/>
        <w:rPr>
          <w:szCs w:val="24"/>
        </w:rPr>
      </w:pPr>
    </w:p>
    <w:p w14:paraId="3293C8E2" w14:textId="77777777" w:rsidR="00C53FB3" w:rsidRPr="008A208F" w:rsidRDefault="00C53FB3">
      <w:pPr>
        <w:autoSpaceDE w:val="0"/>
        <w:autoSpaceDN w:val="0"/>
        <w:adjustRightInd w:val="0"/>
        <w:jc w:val="center"/>
        <w:rPr>
          <w:b/>
          <w:szCs w:val="24"/>
        </w:rPr>
      </w:pPr>
      <w:r w:rsidRPr="00DD3AB0">
        <w:rPr>
          <w:b/>
          <w:szCs w:val="24"/>
        </w:rPr>
        <w:t>Rozdział 1</w:t>
      </w:r>
    </w:p>
    <w:p w14:paraId="6A8E475D" w14:textId="77777777" w:rsidR="00C53FB3" w:rsidRPr="008A208F" w:rsidRDefault="00C53FB3">
      <w:pPr>
        <w:autoSpaceDE w:val="0"/>
        <w:autoSpaceDN w:val="0"/>
        <w:adjustRightInd w:val="0"/>
        <w:jc w:val="center"/>
        <w:rPr>
          <w:b/>
          <w:szCs w:val="24"/>
        </w:rPr>
      </w:pPr>
      <w:r w:rsidRPr="00DD3AB0">
        <w:rPr>
          <w:b/>
          <w:szCs w:val="24"/>
        </w:rPr>
        <w:t>Przepisy ogólne</w:t>
      </w:r>
    </w:p>
    <w:p w14:paraId="6F549CA4" w14:textId="77777777" w:rsidR="00C53FB3" w:rsidRPr="008B296D" w:rsidRDefault="00C53FB3" w:rsidP="009A1B34">
      <w:pPr>
        <w:pStyle w:val="Akapitzlist1"/>
        <w:numPr>
          <w:ilvl w:val="0"/>
          <w:numId w:val="6"/>
        </w:numPr>
        <w:autoSpaceDE w:val="0"/>
        <w:autoSpaceDN w:val="0"/>
        <w:adjustRightInd w:val="0"/>
        <w:ind w:left="426"/>
        <w:jc w:val="both"/>
        <w:rPr>
          <w:szCs w:val="24"/>
        </w:rPr>
      </w:pPr>
      <w:r w:rsidRPr="008B296D">
        <w:rPr>
          <w:szCs w:val="24"/>
        </w:rPr>
        <w:t xml:space="preserve"> Rozporządzenie określa:</w:t>
      </w:r>
    </w:p>
    <w:p w14:paraId="1C0A21F6" w14:textId="77777777" w:rsidR="00C53FB3" w:rsidRPr="008B296D" w:rsidRDefault="00C53FB3" w:rsidP="00CE08B3">
      <w:pPr>
        <w:pStyle w:val="Akapitzlist1"/>
        <w:numPr>
          <w:ilvl w:val="0"/>
          <w:numId w:val="1"/>
        </w:numPr>
        <w:autoSpaceDE w:val="0"/>
        <w:autoSpaceDN w:val="0"/>
        <w:adjustRightInd w:val="0"/>
        <w:jc w:val="both"/>
        <w:rPr>
          <w:szCs w:val="24"/>
        </w:rPr>
      </w:pPr>
      <w:r w:rsidRPr="008B296D">
        <w:rPr>
          <w:szCs w:val="24"/>
        </w:rPr>
        <w:t>szczegółowe wymagania w zakresie wyposażenia dydaktycznego, warunków lokalowych i placu manewrowego:</w:t>
      </w:r>
    </w:p>
    <w:p w14:paraId="4BC5A0E0" w14:textId="77777777" w:rsidR="00C53FB3" w:rsidRPr="008B296D" w:rsidRDefault="00C53FB3" w:rsidP="00CE08B3">
      <w:pPr>
        <w:pStyle w:val="Akapitzlist1"/>
        <w:numPr>
          <w:ilvl w:val="0"/>
          <w:numId w:val="2"/>
        </w:numPr>
        <w:autoSpaceDE w:val="0"/>
        <w:autoSpaceDN w:val="0"/>
        <w:adjustRightInd w:val="0"/>
        <w:jc w:val="both"/>
        <w:rPr>
          <w:szCs w:val="24"/>
        </w:rPr>
      </w:pPr>
      <w:r w:rsidRPr="008B296D">
        <w:rPr>
          <w:szCs w:val="24"/>
        </w:rPr>
        <w:t>ośrodków szkolenia kierowców i innych podmiotów prowadzących szkolenie osób ubiegających się o uzyskanie uprawnienia do kierowania motorowerem, pojazdami silnikowymi lub tramwajem,</w:t>
      </w:r>
    </w:p>
    <w:p w14:paraId="77B9884A" w14:textId="77777777" w:rsidR="00C53FB3" w:rsidRPr="008B296D" w:rsidRDefault="00C53FB3" w:rsidP="00CE08B3">
      <w:pPr>
        <w:pStyle w:val="Akapitzlist1"/>
        <w:numPr>
          <w:ilvl w:val="0"/>
          <w:numId w:val="2"/>
        </w:numPr>
        <w:autoSpaceDE w:val="0"/>
        <w:autoSpaceDN w:val="0"/>
        <w:adjustRightInd w:val="0"/>
        <w:jc w:val="both"/>
        <w:rPr>
          <w:szCs w:val="24"/>
        </w:rPr>
      </w:pPr>
      <w:r w:rsidRPr="008B296D">
        <w:rPr>
          <w:szCs w:val="24"/>
        </w:rPr>
        <w:t>ośrodków szkolenia kierowców i innych podmiotów prowadzących szkolenie osób ubiegających się o uzyskanie uprawnienia do kierowania motorowerem, pojazdami silnikowymi lub tramwajem, spełniających dodatkowe wymagania w zakresie, o którym mowa w art. 31 ust. 1 ustawy</w:t>
      </w:r>
      <w:r>
        <w:rPr>
          <w:szCs w:val="24"/>
        </w:rPr>
        <w:t xml:space="preserve"> z dnia 5 stycznia 2011 r. o kierujących pojazdami</w:t>
      </w:r>
      <w:r w:rsidRPr="008B296D">
        <w:rPr>
          <w:szCs w:val="24"/>
        </w:rPr>
        <w:t>;</w:t>
      </w:r>
    </w:p>
    <w:p w14:paraId="23AE73B3" w14:textId="77777777" w:rsidR="00C53FB3" w:rsidRPr="008B296D" w:rsidRDefault="00C53FB3" w:rsidP="00CE08B3">
      <w:pPr>
        <w:pStyle w:val="Akapitzlist1"/>
        <w:numPr>
          <w:ilvl w:val="0"/>
          <w:numId w:val="1"/>
        </w:numPr>
        <w:autoSpaceDE w:val="0"/>
        <w:autoSpaceDN w:val="0"/>
        <w:adjustRightInd w:val="0"/>
        <w:jc w:val="both"/>
        <w:rPr>
          <w:szCs w:val="24"/>
        </w:rPr>
      </w:pPr>
      <w:r w:rsidRPr="008B296D">
        <w:rPr>
          <w:szCs w:val="24"/>
        </w:rPr>
        <w:t>szczegółowy program:</w:t>
      </w:r>
    </w:p>
    <w:p w14:paraId="76995465" w14:textId="77777777" w:rsidR="00C53FB3" w:rsidRPr="008B296D" w:rsidRDefault="00C53FB3" w:rsidP="00CE08B3">
      <w:pPr>
        <w:pStyle w:val="Akapitzlist1"/>
        <w:numPr>
          <w:ilvl w:val="0"/>
          <w:numId w:val="3"/>
        </w:numPr>
        <w:autoSpaceDE w:val="0"/>
        <w:autoSpaceDN w:val="0"/>
        <w:adjustRightInd w:val="0"/>
        <w:jc w:val="both"/>
        <w:rPr>
          <w:szCs w:val="24"/>
        </w:rPr>
      </w:pPr>
      <w:r w:rsidRPr="008B296D">
        <w:rPr>
          <w:szCs w:val="24"/>
        </w:rPr>
        <w:t>szkolenia osób ubiegających się o uzyskanie uprawnienia do kierowania motorowerem, pojazdami silnikowymi lub tramwajem,</w:t>
      </w:r>
    </w:p>
    <w:p w14:paraId="734793A2" w14:textId="77777777" w:rsidR="00C53FB3" w:rsidRPr="008B296D" w:rsidRDefault="00C53FB3" w:rsidP="00CE08B3">
      <w:pPr>
        <w:pStyle w:val="Akapitzlist1"/>
        <w:numPr>
          <w:ilvl w:val="0"/>
          <w:numId w:val="3"/>
        </w:numPr>
        <w:autoSpaceDE w:val="0"/>
        <w:autoSpaceDN w:val="0"/>
        <w:adjustRightInd w:val="0"/>
        <w:jc w:val="both"/>
        <w:rPr>
          <w:szCs w:val="24"/>
        </w:rPr>
      </w:pPr>
      <w:r w:rsidRPr="008B296D">
        <w:rPr>
          <w:szCs w:val="24"/>
        </w:rPr>
        <w:t>szkolenia kandydatów na instruktorów i instruktorów oraz kandydatów na wykładowców i wykładowców,</w:t>
      </w:r>
    </w:p>
    <w:p w14:paraId="1BF7B241" w14:textId="77777777" w:rsidR="00C53FB3" w:rsidRPr="008B296D" w:rsidRDefault="00C53FB3" w:rsidP="00CE08B3">
      <w:pPr>
        <w:pStyle w:val="Akapitzlist1"/>
        <w:numPr>
          <w:ilvl w:val="0"/>
          <w:numId w:val="3"/>
        </w:numPr>
        <w:autoSpaceDE w:val="0"/>
        <w:autoSpaceDN w:val="0"/>
        <w:adjustRightInd w:val="0"/>
        <w:jc w:val="both"/>
        <w:rPr>
          <w:szCs w:val="24"/>
        </w:rPr>
      </w:pPr>
      <w:r w:rsidRPr="008B296D">
        <w:rPr>
          <w:szCs w:val="24"/>
        </w:rPr>
        <w:t>3-dniowych warsztatów doskonalenia zawodowego dla instruktorów i wykładowców;</w:t>
      </w:r>
    </w:p>
    <w:p w14:paraId="087E1998" w14:textId="77777777" w:rsidR="00C53FB3" w:rsidRPr="008B296D" w:rsidRDefault="00C53FB3" w:rsidP="00CE08B3">
      <w:pPr>
        <w:pStyle w:val="Akapitzlist1"/>
        <w:numPr>
          <w:ilvl w:val="0"/>
          <w:numId w:val="1"/>
        </w:numPr>
        <w:autoSpaceDE w:val="0"/>
        <w:autoSpaceDN w:val="0"/>
        <w:adjustRightInd w:val="0"/>
        <w:jc w:val="both"/>
        <w:rPr>
          <w:szCs w:val="24"/>
        </w:rPr>
      </w:pPr>
      <w:r w:rsidRPr="008B296D">
        <w:rPr>
          <w:szCs w:val="24"/>
        </w:rPr>
        <w:t>szczegółowe warunki i tryb:</w:t>
      </w:r>
    </w:p>
    <w:p w14:paraId="68A8959D" w14:textId="77777777" w:rsidR="00C53FB3" w:rsidRPr="008B296D" w:rsidRDefault="00C53FB3" w:rsidP="00CE08B3">
      <w:pPr>
        <w:pStyle w:val="Akapitzlist1"/>
        <w:numPr>
          <w:ilvl w:val="0"/>
          <w:numId w:val="4"/>
        </w:numPr>
        <w:autoSpaceDE w:val="0"/>
        <w:autoSpaceDN w:val="0"/>
        <w:adjustRightInd w:val="0"/>
        <w:jc w:val="both"/>
        <w:rPr>
          <w:szCs w:val="24"/>
        </w:rPr>
      </w:pPr>
      <w:r w:rsidRPr="008B296D">
        <w:rPr>
          <w:szCs w:val="24"/>
        </w:rPr>
        <w:t>postępowania z dokumentami dotyczącymi osób ubiegających się o uzyskanie uprawnienia do kierowania motorowerem, pojazdami silnikowymi lub tramwajem i kandydatów na instruktorów oraz wzory stosowanych dokumentów,</w:t>
      </w:r>
    </w:p>
    <w:p w14:paraId="2680871F" w14:textId="77777777" w:rsidR="00C53FB3" w:rsidRPr="008B296D" w:rsidRDefault="00C53FB3" w:rsidP="00CE08B3">
      <w:pPr>
        <w:pStyle w:val="Akapitzlist1"/>
        <w:numPr>
          <w:ilvl w:val="0"/>
          <w:numId w:val="4"/>
        </w:numPr>
        <w:autoSpaceDE w:val="0"/>
        <w:autoSpaceDN w:val="0"/>
        <w:adjustRightInd w:val="0"/>
        <w:jc w:val="both"/>
        <w:rPr>
          <w:szCs w:val="24"/>
        </w:rPr>
      </w:pPr>
      <w:r w:rsidRPr="008B296D">
        <w:rPr>
          <w:szCs w:val="24"/>
        </w:rPr>
        <w:t>prowadzenia dokumentacji przez ośrodki szkolenia kierowców;</w:t>
      </w:r>
    </w:p>
    <w:p w14:paraId="2BCC76FF" w14:textId="77777777" w:rsidR="00C53FB3" w:rsidRPr="008B296D" w:rsidRDefault="00C53FB3" w:rsidP="00CE08B3">
      <w:pPr>
        <w:pStyle w:val="Akapitzlist1"/>
        <w:numPr>
          <w:ilvl w:val="0"/>
          <w:numId w:val="1"/>
        </w:numPr>
        <w:autoSpaceDE w:val="0"/>
        <w:autoSpaceDN w:val="0"/>
        <w:adjustRightInd w:val="0"/>
        <w:jc w:val="both"/>
        <w:rPr>
          <w:szCs w:val="24"/>
        </w:rPr>
      </w:pPr>
      <w:r w:rsidRPr="008B296D">
        <w:rPr>
          <w:szCs w:val="24"/>
        </w:rPr>
        <w:t xml:space="preserve">wzory dokumentów związanych z prowadzeniem szkolenia. </w:t>
      </w:r>
    </w:p>
    <w:p w14:paraId="5DFDDA18" w14:textId="77777777" w:rsidR="00C53FB3" w:rsidRDefault="00C53FB3">
      <w:pPr>
        <w:pStyle w:val="Akapitzlist1"/>
        <w:numPr>
          <w:ilvl w:val="0"/>
          <w:numId w:val="8"/>
        </w:numPr>
        <w:autoSpaceDE w:val="0"/>
        <w:autoSpaceDN w:val="0"/>
        <w:adjustRightInd w:val="0"/>
        <w:ind w:left="426"/>
        <w:jc w:val="both"/>
        <w:rPr>
          <w:szCs w:val="24"/>
        </w:rPr>
      </w:pPr>
      <w:r w:rsidRPr="008B296D">
        <w:rPr>
          <w:szCs w:val="24"/>
        </w:rPr>
        <w:t>Ilekroć w rozporządzeniu jest mowa o:</w:t>
      </w:r>
    </w:p>
    <w:p w14:paraId="6EA4B32B"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t xml:space="preserve">ustawie </w:t>
      </w:r>
      <w:r>
        <w:rPr>
          <w:szCs w:val="24"/>
          <w:lang w:eastAsia="pl-PL"/>
        </w:rPr>
        <w:t xml:space="preserve">– </w:t>
      </w:r>
      <w:r w:rsidRPr="008B296D">
        <w:rPr>
          <w:szCs w:val="24"/>
          <w:lang w:eastAsia="pl-PL"/>
        </w:rPr>
        <w:t>rozumie się przez to ustawę z dnia 5 stycznia 2011 r. o kierujących pojazdami;</w:t>
      </w:r>
    </w:p>
    <w:p w14:paraId="3F7A5A67"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t xml:space="preserve">pozwoleniu </w:t>
      </w:r>
      <w:r>
        <w:rPr>
          <w:szCs w:val="24"/>
          <w:lang w:eastAsia="pl-PL"/>
        </w:rPr>
        <w:t xml:space="preserve">– </w:t>
      </w:r>
      <w:r w:rsidRPr="008B296D">
        <w:rPr>
          <w:szCs w:val="24"/>
          <w:lang w:eastAsia="pl-PL"/>
        </w:rPr>
        <w:t xml:space="preserve">rozumie się przez to pozwolenie </w:t>
      </w:r>
      <w:r>
        <w:rPr>
          <w:szCs w:val="24"/>
          <w:lang w:eastAsia="pl-PL"/>
        </w:rPr>
        <w:t>na</w:t>
      </w:r>
      <w:r w:rsidRPr="008B296D">
        <w:rPr>
          <w:szCs w:val="24"/>
          <w:lang w:eastAsia="pl-PL"/>
        </w:rPr>
        <w:t xml:space="preserve"> kierowani</w:t>
      </w:r>
      <w:r>
        <w:rPr>
          <w:szCs w:val="24"/>
          <w:lang w:eastAsia="pl-PL"/>
        </w:rPr>
        <w:t>e</w:t>
      </w:r>
      <w:r w:rsidRPr="008B296D">
        <w:rPr>
          <w:szCs w:val="24"/>
          <w:lang w:eastAsia="pl-PL"/>
        </w:rPr>
        <w:t xml:space="preserve"> tramwajem, o którym mowa w art. 7 ust. 1 pkt 1 ustawy;</w:t>
      </w:r>
    </w:p>
    <w:p w14:paraId="53EAFCE8"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t xml:space="preserve">osobie szkolonej – rozumie się przez to osobę, o której mowa w art. 21 </w:t>
      </w:r>
      <w:r>
        <w:rPr>
          <w:szCs w:val="24"/>
          <w:lang w:eastAsia="pl-PL"/>
        </w:rPr>
        <w:t xml:space="preserve">ust. 1 </w:t>
      </w:r>
      <w:r w:rsidRPr="008B296D">
        <w:rPr>
          <w:szCs w:val="24"/>
          <w:lang w:eastAsia="pl-PL"/>
        </w:rPr>
        <w:t>ustawy;</w:t>
      </w:r>
    </w:p>
    <w:p w14:paraId="78F521CD"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lastRenderedPageBreak/>
        <w:t xml:space="preserve">egzaminie państwowym – rozumie się przez to egzamin, o którym mowa w art. </w:t>
      </w:r>
      <w:r>
        <w:rPr>
          <w:szCs w:val="24"/>
          <w:lang w:eastAsia="pl-PL"/>
        </w:rPr>
        <w:t>51</w:t>
      </w:r>
      <w:r w:rsidRPr="008B296D">
        <w:rPr>
          <w:szCs w:val="24"/>
          <w:lang w:eastAsia="pl-PL"/>
        </w:rPr>
        <w:t xml:space="preserve"> ustawy;</w:t>
      </w:r>
    </w:p>
    <w:p w14:paraId="6F1EA749"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t xml:space="preserve">ośrodku egzaminowania </w:t>
      </w:r>
      <w:r>
        <w:rPr>
          <w:szCs w:val="24"/>
          <w:lang w:eastAsia="pl-PL"/>
        </w:rPr>
        <w:t xml:space="preserve">– </w:t>
      </w:r>
      <w:r w:rsidRPr="008B296D">
        <w:rPr>
          <w:szCs w:val="24"/>
          <w:lang w:eastAsia="pl-PL"/>
        </w:rPr>
        <w:t>rozumie się przez to wojewódzki ośrodek ruchu drogowego, o którym mowa w art. 56</w:t>
      </w:r>
      <w:r>
        <w:rPr>
          <w:szCs w:val="24"/>
          <w:lang w:eastAsia="pl-PL"/>
        </w:rPr>
        <w:t xml:space="preserve"> ust. 1</w:t>
      </w:r>
      <w:r w:rsidRPr="008B296D">
        <w:rPr>
          <w:szCs w:val="24"/>
          <w:lang w:eastAsia="pl-PL"/>
        </w:rPr>
        <w:t xml:space="preserve"> ustawy;</w:t>
      </w:r>
    </w:p>
    <w:p w14:paraId="0604986E"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t>osobie egzaminowanej – rozumie się przez to osoby, o których mowa w art. 49 ust. 1 ustawy;</w:t>
      </w:r>
    </w:p>
    <w:p w14:paraId="79585FA4" w14:textId="77777777" w:rsidR="00C53FB3" w:rsidRPr="008B296D" w:rsidRDefault="00C53FB3" w:rsidP="009A1B34">
      <w:pPr>
        <w:pStyle w:val="Akapitzlist1"/>
        <w:numPr>
          <w:ilvl w:val="0"/>
          <w:numId w:val="9"/>
        </w:numPr>
        <w:autoSpaceDE w:val="0"/>
        <w:autoSpaceDN w:val="0"/>
        <w:adjustRightInd w:val="0"/>
        <w:jc w:val="both"/>
        <w:rPr>
          <w:szCs w:val="24"/>
          <w:lang w:eastAsia="pl-PL"/>
        </w:rPr>
      </w:pPr>
      <w:r w:rsidRPr="008B296D">
        <w:rPr>
          <w:szCs w:val="24"/>
        </w:rPr>
        <w:t>poj</w:t>
      </w:r>
      <w:r>
        <w:rPr>
          <w:szCs w:val="24"/>
        </w:rPr>
        <w:t>eździe</w:t>
      </w:r>
      <w:r w:rsidRPr="008B296D">
        <w:rPr>
          <w:szCs w:val="24"/>
        </w:rPr>
        <w:t xml:space="preserve"> szkoleniowy</w:t>
      </w:r>
      <w:r>
        <w:rPr>
          <w:szCs w:val="24"/>
        </w:rPr>
        <w:t>m</w:t>
      </w:r>
      <w:r w:rsidRPr="008B296D">
        <w:rPr>
          <w:szCs w:val="24"/>
        </w:rPr>
        <w:t xml:space="preserve"> – rozumie się przez to pojazdy, o których mowa w art. 24 ustawy;</w:t>
      </w:r>
    </w:p>
    <w:p w14:paraId="4E5A12CF" w14:textId="77777777" w:rsidR="00C53FB3" w:rsidRPr="00F9408A" w:rsidRDefault="00C53FB3" w:rsidP="009A1B34">
      <w:pPr>
        <w:pStyle w:val="Akapitzlist1"/>
        <w:numPr>
          <w:ilvl w:val="0"/>
          <w:numId w:val="9"/>
        </w:numPr>
        <w:autoSpaceDE w:val="0"/>
        <w:autoSpaceDN w:val="0"/>
        <w:adjustRightInd w:val="0"/>
        <w:jc w:val="both"/>
        <w:rPr>
          <w:szCs w:val="24"/>
          <w:lang w:eastAsia="pl-PL"/>
        </w:rPr>
      </w:pPr>
      <w:r w:rsidRPr="008B296D">
        <w:rPr>
          <w:szCs w:val="24"/>
          <w:lang w:eastAsia="pl-PL"/>
        </w:rPr>
        <w:t xml:space="preserve">pojeździe </w:t>
      </w:r>
      <w:r w:rsidRPr="00F9408A">
        <w:rPr>
          <w:szCs w:val="24"/>
          <w:lang w:eastAsia="pl-PL"/>
        </w:rPr>
        <w:t>z automatyczną skrzynią biegów – rozumie się przez to pojazd, w którym nie ma pedału sprzęgła, a w przypadku</w:t>
      </w:r>
      <w:r>
        <w:rPr>
          <w:szCs w:val="24"/>
          <w:lang w:eastAsia="pl-PL"/>
        </w:rPr>
        <w:t xml:space="preserve"> motorowerów i</w:t>
      </w:r>
      <w:r w:rsidRPr="00F9408A">
        <w:rPr>
          <w:szCs w:val="24"/>
          <w:lang w:eastAsia="pl-PL"/>
        </w:rPr>
        <w:t xml:space="preserve"> motocykli ręcznej dźwigni sprzęgła;</w:t>
      </w:r>
    </w:p>
    <w:p w14:paraId="70906F54" w14:textId="77777777" w:rsidR="00C53FB3" w:rsidRPr="00F9408A" w:rsidRDefault="00C53FB3" w:rsidP="009A1B34">
      <w:pPr>
        <w:pStyle w:val="Akapitzlist1"/>
        <w:numPr>
          <w:ilvl w:val="0"/>
          <w:numId w:val="9"/>
        </w:numPr>
        <w:autoSpaceDE w:val="0"/>
        <w:autoSpaceDN w:val="0"/>
        <w:adjustRightInd w:val="0"/>
        <w:jc w:val="both"/>
        <w:rPr>
          <w:szCs w:val="24"/>
          <w:lang w:eastAsia="pl-PL"/>
        </w:rPr>
      </w:pPr>
      <w:r w:rsidRPr="00F9408A">
        <w:rPr>
          <w:szCs w:val="24"/>
        </w:rPr>
        <w:t xml:space="preserve">profilu kandydata na kierowcę – rozumie się przez to profil, o którym mowa w przepisach wydanych na podstawie </w:t>
      </w:r>
      <w:r w:rsidRPr="00F9408A">
        <w:t>art. 20 ust. 1 pkt 2 ustawy</w:t>
      </w:r>
      <w:r w:rsidRPr="00F9408A">
        <w:rPr>
          <w:szCs w:val="24"/>
        </w:rPr>
        <w:t>;</w:t>
      </w:r>
    </w:p>
    <w:p w14:paraId="700BEB70" w14:textId="77777777" w:rsidR="00C53FB3" w:rsidRDefault="00C53FB3">
      <w:pPr>
        <w:pStyle w:val="Akapitzlist"/>
        <w:numPr>
          <w:ilvl w:val="0"/>
          <w:numId w:val="9"/>
        </w:numPr>
        <w:autoSpaceDE w:val="0"/>
        <w:autoSpaceDN w:val="0"/>
        <w:adjustRightInd w:val="0"/>
        <w:jc w:val="both"/>
        <w:rPr>
          <w:color w:val="000000"/>
          <w:szCs w:val="24"/>
          <w:lang w:eastAsia="pl-PL"/>
        </w:rPr>
      </w:pPr>
      <w:r w:rsidRPr="00F9408A">
        <w:rPr>
          <w:color w:val="000000"/>
          <w:szCs w:val="24"/>
          <w:lang w:eastAsia="pl-PL"/>
        </w:rPr>
        <w:t>numerze PESEL – rozumie</w:t>
      </w:r>
      <w:r>
        <w:rPr>
          <w:color w:val="000000"/>
          <w:szCs w:val="24"/>
          <w:lang w:eastAsia="pl-PL"/>
        </w:rPr>
        <w:t xml:space="preserve"> się przez to n</w:t>
      </w:r>
      <w:r>
        <w:t xml:space="preserve">umer Powszechnego Elektronicznego Systemu Ewidencji Ludności, o którym mowa w art. 31a ust. 1 ustawy z dnia 10 kwietnia 1974 r. o ewidencji ludności i dowodach osobistych (Dz. U. z 2006 r. Nr 139, poz. 993 z </w:t>
      </w:r>
      <w:proofErr w:type="spellStart"/>
      <w:r>
        <w:t>późn</w:t>
      </w:r>
      <w:proofErr w:type="spellEnd"/>
      <w:r>
        <w:t>. zm.</w:t>
      </w:r>
      <w:r>
        <w:rPr>
          <w:rStyle w:val="Odwoanieprzypisudolnego"/>
        </w:rPr>
        <w:footnoteReference w:id="3"/>
      </w:r>
      <w:r>
        <w:rPr>
          <w:vertAlign w:val="superscript"/>
        </w:rPr>
        <w:t>)</w:t>
      </w:r>
      <w:r>
        <w:t>).</w:t>
      </w:r>
    </w:p>
    <w:p w14:paraId="145426B2" w14:textId="77777777" w:rsidR="00C53FB3" w:rsidRDefault="00C53FB3" w:rsidP="00D065D6">
      <w:pPr>
        <w:jc w:val="center"/>
        <w:rPr>
          <w:szCs w:val="24"/>
        </w:rPr>
      </w:pPr>
    </w:p>
    <w:p w14:paraId="7B5D29A4" w14:textId="77777777" w:rsidR="00C53FB3" w:rsidRDefault="00C53FB3" w:rsidP="00D065D6">
      <w:pPr>
        <w:jc w:val="center"/>
        <w:rPr>
          <w:b/>
          <w:bCs/>
          <w:szCs w:val="24"/>
          <w:lang w:eastAsia="pl-PL"/>
        </w:rPr>
      </w:pPr>
    </w:p>
    <w:p w14:paraId="40137483" w14:textId="77777777" w:rsidR="00C53FB3" w:rsidRPr="008B296D" w:rsidRDefault="00C53FB3" w:rsidP="00D065D6">
      <w:pPr>
        <w:jc w:val="center"/>
        <w:rPr>
          <w:b/>
          <w:bCs/>
          <w:szCs w:val="24"/>
          <w:lang w:eastAsia="pl-PL"/>
        </w:rPr>
      </w:pPr>
      <w:r>
        <w:rPr>
          <w:b/>
          <w:bCs/>
          <w:szCs w:val="24"/>
          <w:lang w:eastAsia="pl-PL"/>
        </w:rPr>
        <w:t>Rozdział 2</w:t>
      </w:r>
    </w:p>
    <w:p w14:paraId="456989D9" w14:textId="77777777" w:rsidR="00C53FB3" w:rsidRDefault="00C53FB3" w:rsidP="00D065D6">
      <w:pPr>
        <w:jc w:val="center"/>
        <w:rPr>
          <w:b/>
          <w:bCs/>
          <w:szCs w:val="24"/>
          <w:lang w:eastAsia="pl-PL"/>
        </w:rPr>
      </w:pPr>
      <w:r w:rsidRPr="008B296D">
        <w:rPr>
          <w:b/>
          <w:bCs/>
          <w:szCs w:val="24"/>
          <w:lang w:eastAsia="pl-PL"/>
        </w:rPr>
        <w:t>Ośrodek szkolenia kierowców</w:t>
      </w:r>
    </w:p>
    <w:p w14:paraId="7CDA35E0" w14:textId="77777777" w:rsidR="00C53FB3" w:rsidRPr="008B296D" w:rsidRDefault="00C53FB3" w:rsidP="00D065D6">
      <w:pPr>
        <w:jc w:val="center"/>
        <w:rPr>
          <w:b/>
          <w:bCs/>
          <w:szCs w:val="24"/>
          <w:lang w:eastAsia="pl-PL"/>
        </w:rPr>
      </w:pPr>
    </w:p>
    <w:p w14:paraId="5A51CFBB" w14:textId="77777777" w:rsidR="00C53FB3"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 1. </w:t>
      </w:r>
      <w:r>
        <w:rPr>
          <w:szCs w:val="24"/>
        </w:rPr>
        <w:t>O</w:t>
      </w:r>
      <w:r w:rsidRPr="008B296D">
        <w:rPr>
          <w:szCs w:val="24"/>
        </w:rPr>
        <w:t>środ</w:t>
      </w:r>
      <w:r>
        <w:rPr>
          <w:szCs w:val="24"/>
        </w:rPr>
        <w:t>ek</w:t>
      </w:r>
      <w:r w:rsidRPr="008B296D">
        <w:rPr>
          <w:szCs w:val="24"/>
        </w:rPr>
        <w:t xml:space="preserve"> szkolenia</w:t>
      </w:r>
      <w:r>
        <w:rPr>
          <w:szCs w:val="24"/>
        </w:rPr>
        <w:t xml:space="preserve"> kierowców </w:t>
      </w:r>
      <w:r w:rsidRPr="008B296D">
        <w:rPr>
          <w:szCs w:val="24"/>
        </w:rPr>
        <w:t>i inn</w:t>
      </w:r>
      <w:r>
        <w:rPr>
          <w:szCs w:val="24"/>
        </w:rPr>
        <w:t>e</w:t>
      </w:r>
      <w:r w:rsidRPr="008B296D">
        <w:rPr>
          <w:szCs w:val="24"/>
        </w:rPr>
        <w:t xml:space="preserve"> podmiot</w:t>
      </w:r>
      <w:r>
        <w:rPr>
          <w:szCs w:val="24"/>
        </w:rPr>
        <w:t>y</w:t>
      </w:r>
      <w:r w:rsidRPr="008B296D">
        <w:rPr>
          <w:szCs w:val="24"/>
        </w:rPr>
        <w:t xml:space="preserve"> prowadząc</w:t>
      </w:r>
      <w:r>
        <w:rPr>
          <w:szCs w:val="24"/>
        </w:rPr>
        <w:t>e</w:t>
      </w:r>
      <w:r w:rsidRPr="008B296D">
        <w:rPr>
          <w:szCs w:val="24"/>
        </w:rPr>
        <w:t xml:space="preserve"> szkolenie osób ubiegających się o uzyskanie uprawnienia do kierowania motorowerem, pojazdami silnikowymi lub tramwajem</w:t>
      </w:r>
      <w:r>
        <w:rPr>
          <w:szCs w:val="24"/>
          <w:lang w:eastAsia="pl-PL"/>
        </w:rPr>
        <w:t xml:space="preserve"> </w:t>
      </w:r>
      <w:r w:rsidRPr="008B296D">
        <w:rPr>
          <w:szCs w:val="24"/>
          <w:lang w:eastAsia="pl-PL"/>
        </w:rPr>
        <w:t>powin</w:t>
      </w:r>
      <w:r>
        <w:rPr>
          <w:szCs w:val="24"/>
          <w:lang w:eastAsia="pl-PL"/>
        </w:rPr>
        <w:t>ny</w:t>
      </w:r>
      <w:r w:rsidRPr="008B296D">
        <w:rPr>
          <w:szCs w:val="24"/>
          <w:lang w:eastAsia="pl-PL"/>
        </w:rPr>
        <w:t xml:space="preserve"> spełniać następujące wymagania:</w:t>
      </w:r>
    </w:p>
    <w:p w14:paraId="0F9B0E6E" w14:textId="77777777" w:rsidR="00C53FB3" w:rsidRPr="008B296D" w:rsidRDefault="00C53FB3" w:rsidP="009A1B34">
      <w:pPr>
        <w:pStyle w:val="Akapitzlist1"/>
        <w:numPr>
          <w:ilvl w:val="0"/>
          <w:numId w:val="10"/>
        </w:numPr>
        <w:autoSpaceDE w:val="0"/>
        <w:autoSpaceDN w:val="0"/>
        <w:adjustRightInd w:val="0"/>
        <w:jc w:val="both"/>
        <w:rPr>
          <w:szCs w:val="24"/>
          <w:lang w:eastAsia="pl-PL"/>
        </w:rPr>
      </w:pPr>
      <w:r>
        <w:rPr>
          <w:szCs w:val="24"/>
          <w:lang w:eastAsia="pl-PL"/>
        </w:rPr>
        <w:t>s</w:t>
      </w:r>
      <w:r w:rsidRPr="008B296D">
        <w:rPr>
          <w:szCs w:val="24"/>
          <w:lang w:eastAsia="pl-PL"/>
        </w:rPr>
        <w:t xml:space="preserve">ala wykładowa powinna: </w:t>
      </w:r>
    </w:p>
    <w:p w14:paraId="4A854F1A" w14:textId="77777777" w:rsidR="00C53FB3" w:rsidRDefault="00C53FB3">
      <w:pPr>
        <w:pStyle w:val="Akapitzlist1"/>
        <w:numPr>
          <w:ilvl w:val="0"/>
          <w:numId w:val="11"/>
        </w:numPr>
        <w:ind w:left="1134"/>
        <w:jc w:val="both"/>
        <w:rPr>
          <w:szCs w:val="24"/>
          <w:lang w:eastAsia="pl-PL"/>
        </w:rPr>
      </w:pPr>
      <w:r w:rsidRPr="008B296D">
        <w:rPr>
          <w:szCs w:val="24"/>
          <w:lang w:eastAsia="pl-PL"/>
        </w:rPr>
        <w:t xml:space="preserve">mieć powierzchnię nie mniejszą niż </w:t>
      </w:r>
      <w:smartTag w:uri="urn:schemas-microsoft-com:office:smarttags" w:element="metricconverter">
        <w:smartTagPr>
          <w:attr w:name="ProductID" w:val="25 m2"/>
        </w:smartTagPr>
        <w:r w:rsidRPr="008B296D">
          <w:rPr>
            <w:szCs w:val="24"/>
            <w:lang w:eastAsia="pl-PL"/>
          </w:rPr>
          <w:t>25 m</w:t>
        </w:r>
        <w:r w:rsidRPr="008B296D">
          <w:rPr>
            <w:szCs w:val="24"/>
            <w:vertAlign w:val="superscript"/>
            <w:lang w:eastAsia="pl-PL"/>
          </w:rPr>
          <w:t>2</w:t>
        </w:r>
      </w:smartTag>
      <w:r w:rsidRPr="008B296D">
        <w:rPr>
          <w:szCs w:val="24"/>
          <w:lang w:eastAsia="pl-PL"/>
        </w:rPr>
        <w:t>,</w:t>
      </w:r>
    </w:p>
    <w:p w14:paraId="77387AAC" w14:textId="77777777" w:rsidR="00C53FB3" w:rsidRDefault="00C53FB3">
      <w:pPr>
        <w:pStyle w:val="Akapitzlist1"/>
        <w:numPr>
          <w:ilvl w:val="0"/>
          <w:numId w:val="11"/>
        </w:numPr>
        <w:ind w:left="1134"/>
        <w:jc w:val="both"/>
        <w:rPr>
          <w:szCs w:val="24"/>
          <w:lang w:eastAsia="pl-PL"/>
        </w:rPr>
      </w:pPr>
      <w:r w:rsidRPr="008B296D">
        <w:rPr>
          <w:szCs w:val="24"/>
          <w:lang w:eastAsia="pl-PL"/>
        </w:rPr>
        <w:t>być wyposażona w stoliki i miejsca siedzące dla każdej osoby biorącej udział w szkoleniu,</w:t>
      </w:r>
    </w:p>
    <w:p w14:paraId="4CC71DB5" w14:textId="77777777" w:rsidR="00C53FB3" w:rsidRDefault="00C53FB3">
      <w:pPr>
        <w:pStyle w:val="Akapitzlist1"/>
        <w:numPr>
          <w:ilvl w:val="0"/>
          <w:numId w:val="11"/>
        </w:numPr>
        <w:ind w:left="1134"/>
        <w:jc w:val="both"/>
        <w:rPr>
          <w:szCs w:val="24"/>
          <w:lang w:eastAsia="pl-PL"/>
        </w:rPr>
      </w:pPr>
      <w:r>
        <w:rPr>
          <w:szCs w:val="24"/>
          <w:lang w:eastAsia="pl-PL"/>
        </w:rPr>
        <w:t>być przystosowana do szkolenia minimum 10 osób,</w:t>
      </w:r>
    </w:p>
    <w:p w14:paraId="0DCB8119" w14:textId="77777777" w:rsidR="00C53FB3" w:rsidRDefault="00C53FB3">
      <w:pPr>
        <w:pStyle w:val="Akapitzlist1"/>
        <w:numPr>
          <w:ilvl w:val="0"/>
          <w:numId w:val="11"/>
        </w:numPr>
        <w:ind w:left="1134"/>
        <w:jc w:val="both"/>
        <w:rPr>
          <w:szCs w:val="24"/>
          <w:lang w:eastAsia="pl-PL"/>
        </w:rPr>
      </w:pPr>
      <w:r w:rsidRPr="008B296D">
        <w:rPr>
          <w:szCs w:val="24"/>
          <w:lang w:eastAsia="pl-PL"/>
        </w:rPr>
        <w:t>być oświetlona, ogrzewana i przewietrzana,</w:t>
      </w:r>
    </w:p>
    <w:p w14:paraId="5324557A" w14:textId="77777777" w:rsidR="00C53FB3" w:rsidRDefault="00C53FB3">
      <w:pPr>
        <w:pStyle w:val="Akapitzlist1"/>
        <w:numPr>
          <w:ilvl w:val="0"/>
          <w:numId w:val="11"/>
        </w:numPr>
        <w:ind w:left="1134"/>
        <w:jc w:val="both"/>
        <w:rPr>
          <w:szCs w:val="24"/>
          <w:lang w:eastAsia="pl-PL"/>
        </w:rPr>
      </w:pPr>
      <w:r w:rsidRPr="008B296D">
        <w:rPr>
          <w:szCs w:val="24"/>
          <w:lang w:eastAsia="pl-PL"/>
        </w:rPr>
        <w:t>być odizolowana od innych pomieszczeń,</w:t>
      </w:r>
    </w:p>
    <w:p w14:paraId="33F00868" w14:textId="77777777" w:rsidR="00C53FB3" w:rsidRDefault="00C53FB3">
      <w:pPr>
        <w:pStyle w:val="Akapitzlist1"/>
        <w:numPr>
          <w:ilvl w:val="0"/>
          <w:numId w:val="11"/>
        </w:numPr>
        <w:ind w:left="1134"/>
        <w:jc w:val="both"/>
        <w:rPr>
          <w:szCs w:val="24"/>
          <w:lang w:eastAsia="pl-PL"/>
        </w:rPr>
      </w:pPr>
      <w:r w:rsidRPr="008B296D">
        <w:rPr>
          <w:szCs w:val="24"/>
          <w:lang w:eastAsia="pl-PL"/>
        </w:rPr>
        <w:t>być oznaczona nazwą ośrodka szkolenia kierowców oraz informacją „Sala Wykładowa”</w:t>
      </w:r>
      <w:r>
        <w:rPr>
          <w:szCs w:val="24"/>
          <w:lang w:eastAsia="pl-PL"/>
        </w:rPr>
        <w:t>,</w:t>
      </w:r>
    </w:p>
    <w:p w14:paraId="1A7F4484" w14:textId="77777777" w:rsidR="00C53FB3" w:rsidRDefault="00C53FB3">
      <w:pPr>
        <w:pStyle w:val="Akapitzlist1"/>
        <w:numPr>
          <w:ilvl w:val="0"/>
          <w:numId w:val="11"/>
        </w:numPr>
        <w:ind w:left="1134"/>
        <w:jc w:val="both"/>
        <w:rPr>
          <w:szCs w:val="24"/>
          <w:lang w:eastAsia="pl-PL"/>
        </w:rPr>
      </w:pPr>
      <w:r w:rsidRPr="008B296D">
        <w:rPr>
          <w:szCs w:val="24"/>
          <w:lang w:eastAsia="pl-PL"/>
        </w:rPr>
        <w:t xml:space="preserve">być wyposażona w pomoce dydaktyczne odpowiadające obowiązującemu stanowi prawnemu, </w:t>
      </w:r>
      <w:r>
        <w:rPr>
          <w:szCs w:val="24"/>
          <w:lang w:eastAsia="pl-PL"/>
        </w:rPr>
        <w:t>obejmujące</w:t>
      </w:r>
      <w:r w:rsidRPr="008B296D">
        <w:rPr>
          <w:szCs w:val="24"/>
          <w:lang w:eastAsia="pl-PL"/>
        </w:rPr>
        <w:t xml:space="preserve"> co najmniej:</w:t>
      </w:r>
    </w:p>
    <w:p w14:paraId="1F74416A" w14:textId="77777777" w:rsidR="00C53FB3" w:rsidRPr="008B296D" w:rsidRDefault="00C53FB3" w:rsidP="009A1B34">
      <w:pPr>
        <w:pStyle w:val="Akapitzlist1"/>
        <w:numPr>
          <w:ilvl w:val="0"/>
          <w:numId w:val="14"/>
        </w:numPr>
        <w:jc w:val="both"/>
        <w:rPr>
          <w:szCs w:val="24"/>
          <w:lang w:eastAsia="pl-PL"/>
        </w:rPr>
      </w:pPr>
      <w:r w:rsidRPr="008B296D">
        <w:rPr>
          <w:szCs w:val="24"/>
          <w:lang w:eastAsia="pl-PL"/>
        </w:rPr>
        <w:t>tablicę do pisania,</w:t>
      </w:r>
    </w:p>
    <w:p w14:paraId="49FE4198" w14:textId="77777777" w:rsidR="00C53FB3" w:rsidRPr="008B296D" w:rsidRDefault="00C53FB3" w:rsidP="009A1B34">
      <w:pPr>
        <w:pStyle w:val="Akapitzlist1"/>
        <w:numPr>
          <w:ilvl w:val="0"/>
          <w:numId w:val="14"/>
        </w:numPr>
        <w:jc w:val="both"/>
        <w:rPr>
          <w:szCs w:val="24"/>
          <w:lang w:eastAsia="pl-PL"/>
        </w:rPr>
      </w:pPr>
      <w:r w:rsidRPr="008B296D">
        <w:rPr>
          <w:szCs w:val="24"/>
          <w:lang w:eastAsia="pl-PL"/>
        </w:rPr>
        <w:t>makietę lub programy komputerowe umożliwiające symulowanie sytuacji na drodze,</w:t>
      </w:r>
    </w:p>
    <w:p w14:paraId="3A274600" w14:textId="77777777" w:rsidR="00C53FB3" w:rsidRPr="008B296D" w:rsidRDefault="00C53FB3" w:rsidP="009A1B34">
      <w:pPr>
        <w:pStyle w:val="Akapitzlist1"/>
        <w:numPr>
          <w:ilvl w:val="0"/>
          <w:numId w:val="14"/>
        </w:numPr>
        <w:jc w:val="both"/>
        <w:rPr>
          <w:szCs w:val="24"/>
          <w:lang w:eastAsia="pl-PL"/>
        </w:rPr>
      </w:pPr>
      <w:r w:rsidRPr="008B296D">
        <w:rPr>
          <w:szCs w:val="24"/>
          <w:lang w:eastAsia="pl-PL"/>
        </w:rPr>
        <w:t>tablice poglądowe z zakresu szkolenia, programy komputerowe lub filmy wideo prezentujące: zasady bezpiecznego poruszania się w ruchu drogowym, zasady kierowania pojazdem, podstawowe czynności kontrolno-obsługowe i zasady udzielania pierwszej pomocy ofiarom wypadku,</w:t>
      </w:r>
    </w:p>
    <w:p w14:paraId="0FB5496A" w14:textId="77777777" w:rsidR="00C53FB3" w:rsidRDefault="00C53FB3" w:rsidP="009A1B34">
      <w:pPr>
        <w:pStyle w:val="Akapitzlist1"/>
        <w:numPr>
          <w:ilvl w:val="0"/>
          <w:numId w:val="14"/>
        </w:numPr>
        <w:jc w:val="both"/>
        <w:rPr>
          <w:szCs w:val="24"/>
          <w:lang w:eastAsia="pl-PL"/>
        </w:rPr>
      </w:pPr>
      <w:r>
        <w:rPr>
          <w:szCs w:val="24"/>
          <w:lang w:eastAsia="pl-PL"/>
        </w:rPr>
        <w:t xml:space="preserve">przedmioty i </w:t>
      </w:r>
      <w:r w:rsidRPr="008B296D">
        <w:rPr>
          <w:szCs w:val="24"/>
          <w:lang w:eastAsia="pl-PL"/>
        </w:rPr>
        <w:t xml:space="preserve">urządzenia umożliwiające korzystanie z </w:t>
      </w:r>
      <w:r>
        <w:rPr>
          <w:szCs w:val="24"/>
          <w:lang w:eastAsia="pl-PL"/>
        </w:rPr>
        <w:t xml:space="preserve">tych </w:t>
      </w:r>
      <w:r w:rsidRPr="008B296D">
        <w:rPr>
          <w:szCs w:val="24"/>
          <w:lang w:eastAsia="pl-PL"/>
        </w:rPr>
        <w:t>pomocy</w:t>
      </w:r>
      <w:r>
        <w:rPr>
          <w:szCs w:val="24"/>
          <w:lang w:eastAsia="pl-PL"/>
        </w:rPr>
        <w:t xml:space="preserve"> dydaktycznych,</w:t>
      </w:r>
    </w:p>
    <w:p w14:paraId="38CE3210" w14:textId="77777777" w:rsidR="00C53FB3" w:rsidRPr="008B296D" w:rsidRDefault="00C53FB3" w:rsidP="009A1B34">
      <w:pPr>
        <w:pStyle w:val="Akapitzlist1"/>
        <w:numPr>
          <w:ilvl w:val="0"/>
          <w:numId w:val="10"/>
        </w:numPr>
        <w:autoSpaceDE w:val="0"/>
        <w:autoSpaceDN w:val="0"/>
        <w:adjustRightInd w:val="0"/>
        <w:jc w:val="both"/>
        <w:rPr>
          <w:szCs w:val="24"/>
          <w:lang w:eastAsia="pl-PL"/>
        </w:rPr>
      </w:pPr>
      <w:r>
        <w:rPr>
          <w:szCs w:val="24"/>
          <w:lang w:eastAsia="pl-PL"/>
        </w:rPr>
        <w:t>p</w:t>
      </w:r>
      <w:r w:rsidRPr="008B296D">
        <w:rPr>
          <w:szCs w:val="24"/>
          <w:lang w:eastAsia="pl-PL"/>
        </w:rPr>
        <w:t xml:space="preserve">omieszczenie biurowe powinno: </w:t>
      </w:r>
    </w:p>
    <w:p w14:paraId="59635F63" w14:textId="77777777" w:rsidR="00C53FB3" w:rsidRDefault="00C53FB3">
      <w:pPr>
        <w:pStyle w:val="Akapitzlist1"/>
        <w:numPr>
          <w:ilvl w:val="0"/>
          <w:numId w:val="12"/>
        </w:numPr>
        <w:ind w:left="1134"/>
        <w:jc w:val="both"/>
        <w:rPr>
          <w:szCs w:val="24"/>
          <w:lang w:eastAsia="pl-PL"/>
        </w:rPr>
      </w:pPr>
      <w:r w:rsidRPr="008B296D">
        <w:rPr>
          <w:szCs w:val="24"/>
          <w:lang w:eastAsia="pl-PL"/>
        </w:rPr>
        <w:t>być oznaczone nazwą, adresem oraz godzinami pracy ośrodka szkolenia kierowców,</w:t>
      </w:r>
    </w:p>
    <w:p w14:paraId="544F2F0E" w14:textId="77777777" w:rsidR="000F0047" w:rsidRDefault="00C53FB3" w:rsidP="000F0047">
      <w:pPr>
        <w:pStyle w:val="Akapitzlist1"/>
        <w:numPr>
          <w:ilvl w:val="0"/>
          <w:numId w:val="12"/>
        </w:numPr>
        <w:ind w:left="1134"/>
        <w:jc w:val="both"/>
        <w:rPr>
          <w:szCs w:val="24"/>
          <w:lang w:eastAsia="pl-PL"/>
        </w:rPr>
      </w:pPr>
      <w:r w:rsidRPr="008B296D">
        <w:rPr>
          <w:szCs w:val="24"/>
          <w:lang w:eastAsia="pl-PL"/>
        </w:rPr>
        <w:lastRenderedPageBreak/>
        <w:t>umożliwiać obsługę osób i przechowywani</w:t>
      </w:r>
      <w:r>
        <w:rPr>
          <w:szCs w:val="24"/>
          <w:lang w:eastAsia="pl-PL"/>
        </w:rPr>
        <w:t>e</w:t>
      </w:r>
      <w:r w:rsidRPr="008B296D">
        <w:rPr>
          <w:szCs w:val="24"/>
          <w:lang w:eastAsia="pl-PL"/>
        </w:rPr>
        <w:t xml:space="preserve"> dokumentacji związanej z prowadzonymi szkoleniami</w:t>
      </w:r>
      <w:r>
        <w:rPr>
          <w:szCs w:val="24"/>
          <w:lang w:eastAsia="pl-PL"/>
        </w:rPr>
        <w:t xml:space="preserve"> w sposób uniemożliwiający dostęp osób postronnych</w:t>
      </w:r>
      <w:r w:rsidRPr="008B296D">
        <w:rPr>
          <w:szCs w:val="24"/>
          <w:lang w:eastAsia="pl-PL"/>
        </w:rPr>
        <w:t>;</w:t>
      </w:r>
    </w:p>
    <w:p w14:paraId="7CCD20F8" w14:textId="77777777" w:rsidR="00C53FB3" w:rsidRPr="008B296D" w:rsidRDefault="00C53FB3" w:rsidP="009A1B34">
      <w:pPr>
        <w:pStyle w:val="Akapitzlist1"/>
        <w:numPr>
          <w:ilvl w:val="0"/>
          <w:numId w:val="10"/>
        </w:numPr>
        <w:autoSpaceDE w:val="0"/>
        <w:autoSpaceDN w:val="0"/>
        <w:adjustRightInd w:val="0"/>
        <w:jc w:val="both"/>
        <w:rPr>
          <w:szCs w:val="24"/>
          <w:lang w:eastAsia="pl-PL"/>
        </w:rPr>
      </w:pPr>
      <w:r>
        <w:rPr>
          <w:szCs w:val="24"/>
          <w:lang w:eastAsia="pl-PL"/>
        </w:rPr>
        <w:t>p</w:t>
      </w:r>
      <w:r w:rsidRPr="008B296D">
        <w:rPr>
          <w:szCs w:val="24"/>
          <w:lang w:eastAsia="pl-PL"/>
        </w:rPr>
        <w:t>lac manewrowy powinien:</w:t>
      </w:r>
    </w:p>
    <w:p w14:paraId="6476D815" w14:textId="77777777" w:rsidR="00C53FB3" w:rsidRDefault="00C53FB3">
      <w:pPr>
        <w:pStyle w:val="Akapitzlist1"/>
        <w:numPr>
          <w:ilvl w:val="0"/>
          <w:numId w:val="13"/>
        </w:numPr>
        <w:ind w:left="1134"/>
        <w:jc w:val="both"/>
        <w:rPr>
          <w:szCs w:val="24"/>
          <w:lang w:eastAsia="pl-PL"/>
        </w:rPr>
      </w:pPr>
      <w:r>
        <w:rPr>
          <w:szCs w:val="24"/>
          <w:lang w:eastAsia="pl-PL"/>
        </w:rPr>
        <w:t xml:space="preserve">mieć </w:t>
      </w:r>
      <w:r w:rsidRPr="008B296D">
        <w:rPr>
          <w:szCs w:val="24"/>
          <w:lang w:eastAsia="pl-PL"/>
        </w:rPr>
        <w:t>nawierzchnię asfaltową, betonową lub kostkową,</w:t>
      </w:r>
    </w:p>
    <w:p w14:paraId="3E4C7F90" w14:textId="77777777" w:rsidR="00C53FB3" w:rsidRDefault="00C53FB3">
      <w:pPr>
        <w:pStyle w:val="Akapitzlist1"/>
        <w:numPr>
          <w:ilvl w:val="0"/>
          <w:numId w:val="13"/>
        </w:numPr>
        <w:ind w:left="1134"/>
        <w:jc w:val="both"/>
        <w:rPr>
          <w:szCs w:val="24"/>
          <w:lang w:eastAsia="pl-PL"/>
        </w:rPr>
      </w:pPr>
      <w:r w:rsidRPr="008B296D">
        <w:rPr>
          <w:szCs w:val="24"/>
          <w:lang w:eastAsia="pl-PL"/>
        </w:rPr>
        <w:t>być wyłączony z ruchu pojazdów innych niż pojazdy szkoleniowe,</w:t>
      </w:r>
    </w:p>
    <w:p w14:paraId="17C67A4D" w14:textId="77777777" w:rsidR="00C53FB3" w:rsidRDefault="00C53FB3">
      <w:pPr>
        <w:pStyle w:val="Akapitzlist1"/>
        <w:numPr>
          <w:ilvl w:val="0"/>
          <w:numId w:val="13"/>
        </w:numPr>
        <w:ind w:left="1134"/>
        <w:jc w:val="both"/>
        <w:rPr>
          <w:szCs w:val="24"/>
          <w:lang w:eastAsia="pl-PL"/>
        </w:rPr>
      </w:pPr>
      <w:r w:rsidRPr="008B296D">
        <w:rPr>
          <w:szCs w:val="24"/>
          <w:lang w:eastAsia="pl-PL"/>
        </w:rPr>
        <w:t>umożliwiać, przez trwałe wyznaczenie odpowiednich stanowisk, wykonanie każdego z zadań egzaminacyjnych przewidzianych do wykonania na placu manewrowym na egzaminie państwowym (z wyjątkiem ruszania na wzniesieniu),</w:t>
      </w:r>
      <w:r>
        <w:rPr>
          <w:szCs w:val="24"/>
          <w:lang w:eastAsia="pl-PL"/>
        </w:rPr>
        <w:t xml:space="preserve"> odpowiednio do zakresu prowadzonego szkolenia,</w:t>
      </w:r>
    </w:p>
    <w:p w14:paraId="344E9E49" w14:textId="77777777" w:rsidR="00C53FB3" w:rsidRDefault="00C53FB3">
      <w:pPr>
        <w:pStyle w:val="Akapitzlist1"/>
        <w:numPr>
          <w:ilvl w:val="0"/>
          <w:numId w:val="13"/>
        </w:numPr>
        <w:ind w:left="1134"/>
        <w:jc w:val="both"/>
        <w:rPr>
          <w:szCs w:val="24"/>
          <w:lang w:eastAsia="pl-PL"/>
        </w:rPr>
      </w:pPr>
      <w:r w:rsidRPr="008B296D">
        <w:rPr>
          <w:szCs w:val="24"/>
          <w:lang w:eastAsia="pl-PL"/>
        </w:rPr>
        <w:t xml:space="preserve">umożliwiać jazdę tramwajem na odcinku o długości co najmniej </w:t>
      </w:r>
      <w:smartTag w:uri="urn:schemas-microsoft-com:office:smarttags" w:element="metricconverter">
        <w:smartTagPr>
          <w:attr w:name="ProductID" w:val="100 m"/>
        </w:smartTagPr>
        <w:r w:rsidRPr="008B296D">
          <w:rPr>
            <w:szCs w:val="24"/>
            <w:lang w:eastAsia="pl-PL"/>
          </w:rPr>
          <w:t>100 m</w:t>
        </w:r>
      </w:smartTag>
      <w:r w:rsidRPr="008B296D">
        <w:rPr>
          <w:szCs w:val="24"/>
          <w:lang w:eastAsia="pl-PL"/>
        </w:rPr>
        <w:t xml:space="preserve"> </w:t>
      </w:r>
      <w:r>
        <w:rPr>
          <w:szCs w:val="24"/>
          <w:lang w:eastAsia="pl-PL"/>
        </w:rPr>
        <w:t xml:space="preserve">– </w:t>
      </w:r>
      <w:r w:rsidRPr="008B296D">
        <w:rPr>
          <w:szCs w:val="24"/>
          <w:lang w:eastAsia="pl-PL"/>
        </w:rPr>
        <w:t>przy</w:t>
      </w:r>
      <w:r>
        <w:rPr>
          <w:szCs w:val="24"/>
          <w:lang w:eastAsia="pl-PL"/>
        </w:rPr>
        <w:t xml:space="preserve"> </w:t>
      </w:r>
      <w:r w:rsidRPr="008B296D">
        <w:rPr>
          <w:szCs w:val="24"/>
          <w:lang w:eastAsia="pl-PL"/>
        </w:rPr>
        <w:t xml:space="preserve"> szkoleniu w zakresie pozwolenia</w:t>
      </w:r>
      <w:r>
        <w:rPr>
          <w:szCs w:val="24"/>
          <w:lang w:eastAsia="pl-PL"/>
        </w:rPr>
        <w:t>.</w:t>
      </w:r>
    </w:p>
    <w:p w14:paraId="471B26D8" w14:textId="77777777" w:rsidR="00C53FB3" w:rsidRDefault="00C53FB3" w:rsidP="009A1B34">
      <w:pPr>
        <w:pStyle w:val="Akapitzlist1"/>
        <w:numPr>
          <w:ilvl w:val="0"/>
          <w:numId w:val="15"/>
        </w:numPr>
        <w:jc w:val="both"/>
        <w:rPr>
          <w:szCs w:val="24"/>
          <w:lang w:eastAsia="pl-PL"/>
        </w:rPr>
      </w:pPr>
      <w:r w:rsidRPr="008B296D">
        <w:rPr>
          <w:szCs w:val="24"/>
          <w:lang w:eastAsia="pl-PL"/>
        </w:rPr>
        <w:t>Jeżeli w sali</w:t>
      </w:r>
      <w:r>
        <w:rPr>
          <w:szCs w:val="24"/>
          <w:lang w:eastAsia="pl-PL"/>
        </w:rPr>
        <w:t xml:space="preserve"> wykładowej</w:t>
      </w:r>
      <w:r w:rsidRPr="008B296D">
        <w:rPr>
          <w:szCs w:val="24"/>
          <w:lang w:eastAsia="pl-PL"/>
        </w:rPr>
        <w:t xml:space="preserve"> prowadzone jest szkolenie jednocześnie dla więcej niż 20 osób, to </w:t>
      </w:r>
      <w:r>
        <w:rPr>
          <w:szCs w:val="24"/>
          <w:lang w:eastAsia="pl-PL"/>
        </w:rPr>
        <w:t xml:space="preserve">minimalna wymagana </w:t>
      </w:r>
      <w:r w:rsidRPr="008B296D">
        <w:rPr>
          <w:szCs w:val="24"/>
          <w:lang w:eastAsia="pl-PL"/>
        </w:rPr>
        <w:t>powierzchni</w:t>
      </w:r>
      <w:r>
        <w:rPr>
          <w:szCs w:val="24"/>
          <w:lang w:eastAsia="pl-PL"/>
        </w:rPr>
        <w:t>a</w:t>
      </w:r>
      <w:r w:rsidRPr="008B296D">
        <w:rPr>
          <w:szCs w:val="24"/>
          <w:lang w:eastAsia="pl-PL"/>
        </w:rPr>
        <w:t xml:space="preserve"> sali </w:t>
      </w:r>
      <w:r>
        <w:rPr>
          <w:szCs w:val="24"/>
          <w:lang w:eastAsia="pl-PL"/>
        </w:rPr>
        <w:t xml:space="preserve">ulega </w:t>
      </w:r>
      <w:r w:rsidRPr="008B296D">
        <w:rPr>
          <w:szCs w:val="24"/>
          <w:lang w:eastAsia="pl-PL"/>
        </w:rPr>
        <w:t>zwiększ</w:t>
      </w:r>
      <w:r>
        <w:rPr>
          <w:szCs w:val="24"/>
          <w:lang w:eastAsia="pl-PL"/>
        </w:rPr>
        <w:t>eniu</w:t>
      </w:r>
      <w:r w:rsidRPr="008B296D">
        <w:rPr>
          <w:szCs w:val="24"/>
          <w:lang w:eastAsia="pl-PL"/>
        </w:rPr>
        <w:t xml:space="preserve">  o 1 m</w:t>
      </w:r>
      <w:r w:rsidRPr="008B296D">
        <w:rPr>
          <w:szCs w:val="24"/>
          <w:vertAlign w:val="superscript"/>
          <w:lang w:eastAsia="pl-PL"/>
        </w:rPr>
        <w:t>2</w:t>
      </w:r>
      <w:r w:rsidRPr="008B296D">
        <w:rPr>
          <w:szCs w:val="24"/>
          <w:lang w:eastAsia="pl-PL"/>
        </w:rPr>
        <w:t> </w:t>
      </w:r>
      <w:r>
        <w:rPr>
          <w:szCs w:val="24"/>
          <w:lang w:eastAsia="pl-PL"/>
        </w:rPr>
        <w:t xml:space="preserve">– </w:t>
      </w:r>
      <w:r w:rsidRPr="008B296D">
        <w:rPr>
          <w:szCs w:val="24"/>
          <w:lang w:eastAsia="pl-PL"/>
        </w:rPr>
        <w:t>dla każdej szkolonej osoby powyżej 20.</w:t>
      </w:r>
    </w:p>
    <w:p w14:paraId="77ADFB84" w14:textId="77777777" w:rsidR="00C53FB3" w:rsidRPr="008B296D" w:rsidRDefault="00C53FB3" w:rsidP="009A1B34">
      <w:pPr>
        <w:pStyle w:val="Akapitzlist1"/>
        <w:numPr>
          <w:ilvl w:val="0"/>
          <w:numId w:val="15"/>
        </w:numPr>
        <w:jc w:val="both"/>
        <w:rPr>
          <w:szCs w:val="24"/>
          <w:lang w:eastAsia="pl-PL"/>
        </w:rPr>
      </w:pPr>
      <w:r>
        <w:rPr>
          <w:szCs w:val="24"/>
          <w:lang w:eastAsia="pl-PL"/>
        </w:rPr>
        <w:t xml:space="preserve">W pobliżu sali wykładowej powinna znajdować się toaleta. </w:t>
      </w:r>
    </w:p>
    <w:p w14:paraId="6896E8FE" w14:textId="77777777" w:rsidR="00C53FB3" w:rsidRDefault="00C53FB3">
      <w:pPr>
        <w:pStyle w:val="Akapitzlist1"/>
        <w:numPr>
          <w:ilvl w:val="0"/>
          <w:numId w:val="8"/>
        </w:numPr>
        <w:autoSpaceDE w:val="0"/>
        <w:autoSpaceDN w:val="0"/>
        <w:adjustRightInd w:val="0"/>
        <w:ind w:left="426"/>
        <w:jc w:val="both"/>
        <w:rPr>
          <w:szCs w:val="24"/>
        </w:rPr>
      </w:pPr>
      <w:r>
        <w:rPr>
          <w:szCs w:val="24"/>
        </w:rPr>
        <w:t>W</w:t>
      </w:r>
      <w:r w:rsidRPr="008B296D">
        <w:rPr>
          <w:szCs w:val="24"/>
        </w:rPr>
        <w:t xml:space="preserve"> celu uzyskania poświadczenia o spełnianiu dodatkowych wymagań, zwan</w:t>
      </w:r>
      <w:r>
        <w:rPr>
          <w:szCs w:val="24"/>
        </w:rPr>
        <w:t>ego</w:t>
      </w:r>
      <w:r w:rsidRPr="008B296D">
        <w:rPr>
          <w:szCs w:val="24"/>
        </w:rPr>
        <w:t xml:space="preserve"> dalej „poświadczeniem”</w:t>
      </w:r>
      <w:r>
        <w:rPr>
          <w:szCs w:val="24"/>
        </w:rPr>
        <w:t xml:space="preserve">, </w:t>
      </w:r>
      <w:r w:rsidRPr="008B296D">
        <w:rPr>
          <w:szCs w:val="24"/>
        </w:rPr>
        <w:t>oprócz wymagań</w:t>
      </w:r>
      <w:r>
        <w:rPr>
          <w:szCs w:val="24"/>
        </w:rPr>
        <w:t>,</w:t>
      </w:r>
      <w:r w:rsidRPr="008B296D">
        <w:rPr>
          <w:szCs w:val="24"/>
        </w:rPr>
        <w:t xml:space="preserve"> o których mowa w § 3 </w:t>
      </w:r>
      <w:r>
        <w:rPr>
          <w:szCs w:val="24"/>
        </w:rPr>
        <w:t>i</w:t>
      </w:r>
      <w:r w:rsidRPr="008B296D">
        <w:rPr>
          <w:szCs w:val="24"/>
        </w:rPr>
        <w:t xml:space="preserve"> art. 31 ust</w:t>
      </w:r>
      <w:r>
        <w:rPr>
          <w:szCs w:val="24"/>
        </w:rPr>
        <w:t>.</w:t>
      </w:r>
      <w:r w:rsidRPr="008B296D">
        <w:rPr>
          <w:szCs w:val="24"/>
        </w:rPr>
        <w:t xml:space="preserve"> 1 ustawy</w:t>
      </w:r>
      <w:r>
        <w:rPr>
          <w:szCs w:val="24"/>
        </w:rPr>
        <w:t>,</w:t>
      </w:r>
      <w:r w:rsidRPr="008B296D">
        <w:rPr>
          <w:szCs w:val="24"/>
        </w:rPr>
        <w:t xml:space="preserve"> </w:t>
      </w:r>
      <w:r>
        <w:rPr>
          <w:szCs w:val="24"/>
        </w:rPr>
        <w:t xml:space="preserve">należy spełnić </w:t>
      </w:r>
      <w:r w:rsidRPr="008B296D">
        <w:rPr>
          <w:szCs w:val="24"/>
        </w:rPr>
        <w:t>następujące dodatkowe w</w:t>
      </w:r>
      <w:r>
        <w:rPr>
          <w:szCs w:val="24"/>
        </w:rPr>
        <w:t>ymagania</w:t>
      </w:r>
      <w:r w:rsidRPr="008B296D">
        <w:rPr>
          <w:szCs w:val="24"/>
        </w:rPr>
        <w:t xml:space="preserve"> w zakresie:  </w:t>
      </w:r>
    </w:p>
    <w:p w14:paraId="007543CD" w14:textId="77777777" w:rsidR="00C53FB3" w:rsidRPr="008B296D" w:rsidRDefault="00C53FB3" w:rsidP="009A1B34">
      <w:pPr>
        <w:numPr>
          <w:ilvl w:val="1"/>
          <w:numId w:val="7"/>
        </w:numPr>
        <w:tabs>
          <w:tab w:val="clear" w:pos="2120"/>
        </w:tabs>
        <w:ind w:left="900"/>
        <w:jc w:val="both"/>
        <w:rPr>
          <w:szCs w:val="24"/>
        </w:rPr>
      </w:pPr>
      <w:r w:rsidRPr="008B296D">
        <w:rPr>
          <w:szCs w:val="24"/>
        </w:rPr>
        <w:t>sali wykładowej, która powinna</w:t>
      </w:r>
      <w:r w:rsidRPr="008A2B10">
        <w:rPr>
          <w:szCs w:val="24"/>
          <w:lang w:eastAsia="pl-PL"/>
        </w:rPr>
        <w:t xml:space="preserve"> </w:t>
      </w:r>
      <w:r w:rsidRPr="008B296D">
        <w:rPr>
          <w:szCs w:val="24"/>
          <w:lang w:eastAsia="pl-PL"/>
        </w:rPr>
        <w:t>być wyposażona w</w:t>
      </w:r>
      <w:r w:rsidRPr="008B296D">
        <w:rPr>
          <w:szCs w:val="24"/>
        </w:rPr>
        <w:t>:</w:t>
      </w:r>
    </w:p>
    <w:p w14:paraId="2DB6B5B0" w14:textId="77777777" w:rsidR="00C53FB3" w:rsidRDefault="00C53FB3">
      <w:pPr>
        <w:pStyle w:val="Akapitzlist1"/>
        <w:numPr>
          <w:ilvl w:val="0"/>
          <w:numId w:val="16"/>
        </w:numPr>
        <w:ind w:left="1134"/>
        <w:jc w:val="both"/>
        <w:rPr>
          <w:szCs w:val="24"/>
          <w:lang w:eastAsia="pl-PL"/>
        </w:rPr>
      </w:pPr>
      <w:r>
        <w:rPr>
          <w:szCs w:val="24"/>
          <w:lang w:eastAsia="pl-PL"/>
        </w:rPr>
        <w:t xml:space="preserve">cyfrowe urządzenie </w:t>
      </w:r>
      <w:r w:rsidRPr="00566058">
        <w:rPr>
          <w:szCs w:val="24"/>
          <w:lang w:eastAsia="pl-PL"/>
        </w:rPr>
        <w:t>zobrazowania wielkoformatowego oraz urządzenie komputerowe umożliwiające współpracę</w:t>
      </w:r>
      <w:r w:rsidRPr="008B296D">
        <w:rPr>
          <w:szCs w:val="24"/>
          <w:lang w:eastAsia="pl-PL"/>
        </w:rPr>
        <w:t xml:space="preserve"> z </w:t>
      </w:r>
      <w:r>
        <w:rPr>
          <w:szCs w:val="24"/>
          <w:lang w:eastAsia="pl-PL"/>
        </w:rPr>
        <w:t>tym urządzeniem</w:t>
      </w:r>
      <w:r w:rsidRPr="008B296D">
        <w:rPr>
          <w:szCs w:val="24"/>
          <w:lang w:eastAsia="pl-PL"/>
        </w:rPr>
        <w:t xml:space="preserve">, </w:t>
      </w:r>
    </w:p>
    <w:p w14:paraId="5564ECD7" w14:textId="77777777" w:rsidR="00C53FB3" w:rsidRDefault="00C53FB3">
      <w:pPr>
        <w:pStyle w:val="Akapitzlist1"/>
        <w:numPr>
          <w:ilvl w:val="0"/>
          <w:numId w:val="16"/>
        </w:numPr>
        <w:ind w:left="1134"/>
        <w:jc w:val="both"/>
        <w:rPr>
          <w:szCs w:val="24"/>
          <w:lang w:eastAsia="pl-PL"/>
        </w:rPr>
      </w:pPr>
      <w:r w:rsidRPr="008B296D">
        <w:rPr>
          <w:szCs w:val="24"/>
          <w:lang w:eastAsia="pl-PL"/>
        </w:rPr>
        <w:t>stanowiska komputerowe przeznaczone do prowadzenia szkolenia</w:t>
      </w:r>
      <w:r>
        <w:rPr>
          <w:szCs w:val="24"/>
          <w:lang w:eastAsia="pl-PL"/>
        </w:rPr>
        <w:t xml:space="preserve"> w sposób</w:t>
      </w:r>
      <w:r w:rsidRPr="008B296D">
        <w:rPr>
          <w:szCs w:val="24"/>
          <w:lang w:eastAsia="pl-PL"/>
        </w:rPr>
        <w:t>, o którym mowa w art. 2</w:t>
      </w:r>
      <w:r>
        <w:rPr>
          <w:szCs w:val="24"/>
          <w:lang w:eastAsia="pl-PL"/>
        </w:rPr>
        <w:t>3</w:t>
      </w:r>
      <w:r w:rsidRPr="008B296D">
        <w:rPr>
          <w:szCs w:val="24"/>
          <w:lang w:eastAsia="pl-PL"/>
        </w:rPr>
        <w:t xml:space="preserve"> ust. </w:t>
      </w:r>
      <w:r>
        <w:rPr>
          <w:szCs w:val="24"/>
          <w:lang w:eastAsia="pl-PL"/>
        </w:rPr>
        <w:t>3</w:t>
      </w:r>
      <w:r w:rsidRPr="008B296D">
        <w:rPr>
          <w:szCs w:val="24"/>
          <w:lang w:eastAsia="pl-PL"/>
        </w:rPr>
        <w:t xml:space="preserve"> ustawy</w:t>
      </w:r>
      <w:r>
        <w:rPr>
          <w:szCs w:val="24"/>
          <w:lang w:eastAsia="pl-PL"/>
        </w:rPr>
        <w:t xml:space="preserve"> – jeżeli takie szkolenie ma być prowadzone;</w:t>
      </w:r>
    </w:p>
    <w:p w14:paraId="1BDED986" w14:textId="77777777" w:rsidR="00C53FB3" w:rsidRPr="008B296D" w:rsidRDefault="00C53FB3" w:rsidP="009A1B34">
      <w:pPr>
        <w:numPr>
          <w:ilvl w:val="1"/>
          <w:numId w:val="7"/>
        </w:numPr>
        <w:tabs>
          <w:tab w:val="clear" w:pos="2120"/>
        </w:tabs>
        <w:ind w:left="900"/>
        <w:jc w:val="both"/>
        <w:rPr>
          <w:szCs w:val="24"/>
        </w:rPr>
      </w:pPr>
      <w:r w:rsidRPr="008B296D">
        <w:rPr>
          <w:szCs w:val="24"/>
        </w:rPr>
        <w:t>lokalu biurowego, który powinien:</w:t>
      </w:r>
    </w:p>
    <w:p w14:paraId="4F4BAA91" w14:textId="77777777" w:rsidR="00C53FB3" w:rsidRDefault="00C53FB3">
      <w:pPr>
        <w:pStyle w:val="Akapitzlist1"/>
        <w:numPr>
          <w:ilvl w:val="0"/>
          <w:numId w:val="17"/>
        </w:numPr>
        <w:ind w:left="1134"/>
        <w:jc w:val="both"/>
        <w:rPr>
          <w:szCs w:val="24"/>
          <w:lang w:eastAsia="pl-PL"/>
        </w:rPr>
      </w:pPr>
      <w:r w:rsidRPr="008B296D">
        <w:rPr>
          <w:szCs w:val="24"/>
          <w:lang w:eastAsia="pl-PL"/>
        </w:rPr>
        <w:t>posiadać osobne pomieszczenie wyłącznie do przyjmowania interesantów,</w:t>
      </w:r>
    </w:p>
    <w:p w14:paraId="24DB620E" w14:textId="77777777" w:rsidR="00C53FB3" w:rsidRDefault="00C53FB3">
      <w:pPr>
        <w:pStyle w:val="Akapitzlist1"/>
        <w:numPr>
          <w:ilvl w:val="0"/>
          <w:numId w:val="17"/>
        </w:numPr>
        <w:ind w:left="1134"/>
        <w:jc w:val="both"/>
        <w:rPr>
          <w:szCs w:val="24"/>
          <w:lang w:eastAsia="pl-PL"/>
        </w:rPr>
      </w:pPr>
      <w:r>
        <w:rPr>
          <w:szCs w:val="24"/>
          <w:lang w:eastAsia="pl-PL"/>
        </w:rPr>
        <w:t>zapewniać przechowywanie dokumentacji związanej ze szkoleniem w sposób uniemożliwiający dostęp osób postronnych</w:t>
      </w:r>
      <w:r w:rsidRPr="008B296D">
        <w:rPr>
          <w:szCs w:val="24"/>
          <w:lang w:eastAsia="pl-PL"/>
        </w:rPr>
        <w:t>,</w:t>
      </w:r>
    </w:p>
    <w:p w14:paraId="0F4D83B6" w14:textId="77777777" w:rsidR="00C53FB3" w:rsidRDefault="00C53FB3">
      <w:pPr>
        <w:pStyle w:val="Akapitzlist1"/>
        <w:numPr>
          <w:ilvl w:val="0"/>
          <w:numId w:val="17"/>
        </w:numPr>
        <w:ind w:left="1134"/>
        <w:jc w:val="both"/>
        <w:rPr>
          <w:szCs w:val="24"/>
          <w:lang w:eastAsia="pl-PL"/>
        </w:rPr>
      </w:pPr>
      <w:r w:rsidRPr="008B296D">
        <w:rPr>
          <w:szCs w:val="24"/>
          <w:lang w:eastAsia="pl-PL"/>
        </w:rPr>
        <w:t>być wyposażon</w:t>
      </w:r>
      <w:r>
        <w:rPr>
          <w:szCs w:val="24"/>
          <w:lang w:eastAsia="pl-PL"/>
        </w:rPr>
        <w:t>y</w:t>
      </w:r>
      <w:r w:rsidRPr="008B296D">
        <w:rPr>
          <w:szCs w:val="24"/>
          <w:lang w:eastAsia="pl-PL"/>
        </w:rPr>
        <w:t xml:space="preserve"> w telefon, </w:t>
      </w:r>
    </w:p>
    <w:p w14:paraId="2BC2A1AE" w14:textId="77777777" w:rsidR="00C53FB3" w:rsidRDefault="00C53FB3">
      <w:pPr>
        <w:pStyle w:val="Akapitzlist1"/>
        <w:numPr>
          <w:ilvl w:val="0"/>
          <w:numId w:val="17"/>
        </w:numPr>
        <w:ind w:left="1134"/>
        <w:jc w:val="both"/>
        <w:rPr>
          <w:szCs w:val="24"/>
          <w:lang w:eastAsia="pl-PL"/>
        </w:rPr>
      </w:pPr>
      <w:r w:rsidRPr="008B296D">
        <w:rPr>
          <w:szCs w:val="24"/>
          <w:lang w:eastAsia="pl-PL"/>
        </w:rPr>
        <w:t>być wyposażon</w:t>
      </w:r>
      <w:r>
        <w:rPr>
          <w:szCs w:val="24"/>
          <w:lang w:eastAsia="pl-PL"/>
        </w:rPr>
        <w:t>y</w:t>
      </w:r>
      <w:r w:rsidRPr="008B296D">
        <w:rPr>
          <w:szCs w:val="24"/>
          <w:lang w:eastAsia="pl-PL"/>
        </w:rPr>
        <w:t xml:space="preserve"> w komputer z dostępem do </w:t>
      </w:r>
      <w:proofErr w:type="spellStart"/>
      <w:r>
        <w:rPr>
          <w:szCs w:val="24"/>
          <w:lang w:eastAsia="pl-PL"/>
        </w:rPr>
        <w:t>internetu</w:t>
      </w:r>
      <w:proofErr w:type="spellEnd"/>
      <w:r>
        <w:rPr>
          <w:szCs w:val="24"/>
          <w:lang w:eastAsia="pl-PL"/>
        </w:rPr>
        <w:t>;</w:t>
      </w:r>
      <w:r w:rsidRPr="008B296D">
        <w:rPr>
          <w:szCs w:val="24"/>
          <w:lang w:eastAsia="pl-PL"/>
        </w:rPr>
        <w:t xml:space="preserve">  </w:t>
      </w:r>
    </w:p>
    <w:p w14:paraId="64C14B67" w14:textId="77777777" w:rsidR="00C53FB3" w:rsidRPr="008B296D" w:rsidRDefault="00C53FB3" w:rsidP="00D83FEE">
      <w:pPr>
        <w:numPr>
          <w:ilvl w:val="1"/>
          <w:numId w:val="7"/>
        </w:numPr>
        <w:tabs>
          <w:tab w:val="clear" w:pos="2120"/>
        </w:tabs>
        <w:ind w:left="900"/>
        <w:jc w:val="both"/>
        <w:rPr>
          <w:szCs w:val="24"/>
        </w:rPr>
      </w:pPr>
      <w:r w:rsidRPr="008B296D">
        <w:rPr>
          <w:szCs w:val="24"/>
        </w:rPr>
        <w:t>placu manewrowego, który powinien</w:t>
      </w:r>
      <w:r>
        <w:rPr>
          <w:szCs w:val="24"/>
        </w:rPr>
        <w:t xml:space="preserve"> </w:t>
      </w:r>
      <w:r w:rsidRPr="008B296D">
        <w:rPr>
          <w:szCs w:val="24"/>
          <w:lang w:eastAsia="pl-PL"/>
        </w:rPr>
        <w:t xml:space="preserve">umożliwiać, przez trwałe wyznaczenie odpowiednich stanowisk, wykonanie każdego z zadań egzaminacyjnych przewidzianych do wykonania na placu manewrowym na egzaminie państwowym </w:t>
      </w:r>
      <w:r>
        <w:rPr>
          <w:szCs w:val="24"/>
          <w:lang w:eastAsia="pl-PL"/>
        </w:rPr>
        <w:t xml:space="preserve">co najmniej dla </w:t>
      </w:r>
      <w:r w:rsidRPr="008B296D">
        <w:rPr>
          <w:szCs w:val="24"/>
        </w:rPr>
        <w:t>prawa jazdy</w:t>
      </w:r>
      <w:r>
        <w:rPr>
          <w:szCs w:val="24"/>
        </w:rPr>
        <w:t xml:space="preserve"> </w:t>
      </w:r>
      <w:r w:rsidRPr="008B296D">
        <w:rPr>
          <w:szCs w:val="24"/>
        </w:rPr>
        <w:t>kategorii</w:t>
      </w:r>
      <w:r>
        <w:rPr>
          <w:szCs w:val="24"/>
        </w:rPr>
        <w:t xml:space="preserve"> A, B, C i D;</w:t>
      </w:r>
    </w:p>
    <w:p w14:paraId="66769B49" w14:textId="77777777" w:rsidR="00C53FB3" w:rsidRDefault="00C53FB3">
      <w:pPr>
        <w:numPr>
          <w:ilvl w:val="1"/>
          <w:numId w:val="7"/>
        </w:numPr>
        <w:tabs>
          <w:tab w:val="clear" w:pos="2120"/>
        </w:tabs>
        <w:ind w:left="900"/>
        <w:jc w:val="both"/>
        <w:rPr>
          <w:szCs w:val="24"/>
          <w:lang w:eastAsia="pl-PL"/>
        </w:rPr>
      </w:pPr>
      <w:r>
        <w:t xml:space="preserve">w </w:t>
      </w:r>
      <w:r w:rsidRPr="005B75A5">
        <w:rPr>
          <w:szCs w:val="24"/>
        </w:rPr>
        <w:t>przypadku</w:t>
      </w:r>
      <w:r>
        <w:t xml:space="preserve"> jeżeli ma być prowadzone </w:t>
      </w:r>
      <w:r w:rsidRPr="00F53B47">
        <w:t xml:space="preserve">szkolenie, o którym mowa w art. 23 ust. 3 ustawy </w:t>
      </w:r>
      <w:r w:rsidRPr="00F9408A">
        <w:rPr>
          <w:szCs w:val="24"/>
        </w:rPr>
        <w:t>–</w:t>
      </w:r>
      <w:r w:rsidRPr="00F53B47">
        <w:t xml:space="preserve"> dysponowania odpowiednim </w:t>
      </w:r>
      <w:r w:rsidRPr="00F53B47">
        <w:rPr>
          <w:szCs w:val="24"/>
          <w:lang w:eastAsia="pl-PL"/>
        </w:rPr>
        <w:t xml:space="preserve">specjalistycznym </w:t>
      </w:r>
      <w:r w:rsidRPr="008B296D">
        <w:t xml:space="preserve">oprogramowaniem komputerowym </w:t>
      </w:r>
      <w:r w:rsidRPr="008B296D">
        <w:rPr>
          <w:szCs w:val="24"/>
          <w:lang w:eastAsia="pl-PL"/>
        </w:rPr>
        <w:t>wspomagając</w:t>
      </w:r>
      <w:r>
        <w:rPr>
          <w:szCs w:val="24"/>
          <w:lang w:eastAsia="pl-PL"/>
        </w:rPr>
        <w:t>ym</w:t>
      </w:r>
      <w:r w:rsidRPr="008B296D">
        <w:rPr>
          <w:szCs w:val="24"/>
          <w:lang w:eastAsia="pl-PL"/>
        </w:rPr>
        <w:t xml:space="preserve"> proces kształcenia</w:t>
      </w:r>
      <w:r>
        <w:rPr>
          <w:szCs w:val="24"/>
          <w:lang w:eastAsia="pl-PL"/>
        </w:rPr>
        <w:t>,</w:t>
      </w:r>
      <w:r w:rsidRPr="008B296D">
        <w:t xml:space="preserve"> </w:t>
      </w:r>
      <w:r>
        <w:t>które powinno zapewnić co najmniej:</w:t>
      </w:r>
      <w:r>
        <w:rPr>
          <w:szCs w:val="24"/>
          <w:lang w:eastAsia="pl-PL"/>
        </w:rPr>
        <w:t xml:space="preserve"> </w:t>
      </w:r>
    </w:p>
    <w:p w14:paraId="6F303CCC" w14:textId="77777777" w:rsidR="00C53FB3" w:rsidRDefault="00C53FB3">
      <w:pPr>
        <w:pStyle w:val="Tekstpodstawowywcity2"/>
        <w:numPr>
          <w:ilvl w:val="0"/>
          <w:numId w:val="77"/>
        </w:numPr>
        <w:tabs>
          <w:tab w:val="clear" w:pos="2120"/>
        </w:tabs>
        <w:spacing w:after="0" w:line="240" w:lineRule="auto"/>
        <w:ind w:left="1134"/>
        <w:jc w:val="both"/>
        <w:rPr>
          <w:szCs w:val="24"/>
          <w:lang w:eastAsia="pl-PL"/>
        </w:rPr>
      </w:pPr>
      <w:r w:rsidRPr="008B296D">
        <w:rPr>
          <w:szCs w:val="24"/>
          <w:lang w:eastAsia="pl-PL"/>
        </w:rPr>
        <w:t>przydzielenie osobie szkolonej indywidualnego identyfikatora pozwalającego na bezpośrednie śledzenie jej postępów w nauce</w:t>
      </w:r>
      <w:r>
        <w:rPr>
          <w:szCs w:val="24"/>
          <w:lang w:eastAsia="pl-PL"/>
        </w:rPr>
        <w:t>,</w:t>
      </w:r>
    </w:p>
    <w:p w14:paraId="289952ED" w14:textId="77777777" w:rsidR="00C53FB3" w:rsidRDefault="00C53FB3">
      <w:pPr>
        <w:pStyle w:val="Tekstpodstawowywcity2"/>
        <w:numPr>
          <w:ilvl w:val="0"/>
          <w:numId w:val="77"/>
        </w:numPr>
        <w:tabs>
          <w:tab w:val="clear" w:pos="2120"/>
        </w:tabs>
        <w:spacing w:after="0" w:line="240" w:lineRule="auto"/>
        <w:ind w:left="1134"/>
        <w:jc w:val="both"/>
        <w:rPr>
          <w:szCs w:val="24"/>
          <w:lang w:eastAsia="pl-PL"/>
        </w:rPr>
      </w:pPr>
      <w:r>
        <w:rPr>
          <w:szCs w:val="24"/>
          <w:lang w:eastAsia="pl-PL"/>
        </w:rPr>
        <w:t xml:space="preserve"> </w:t>
      </w:r>
      <w:r w:rsidRPr="008B296D">
        <w:rPr>
          <w:szCs w:val="24"/>
          <w:lang w:eastAsia="pl-PL"/>
        </w:rPr>
        <w:t>przeprowadzenie zajęć w zakresie i czasie wymaganym programem szkolenia</w:t>
      </w:r>
      <w:r>
        <w:rPr>
          <w:szCs w:val="24"/>
          <w:lang w:eastAsia="pl-PL"/>
        </w:rPr>
        <w:t>,</w:t>
      </w:r>
    </w:p>
    <w:p w14:paraId="1D0F0878" w14:textId="77777777" w:rsidR="00C53FB3" w:rsidRDefault="00C53FB3">
      <w:pPr>
        <w:pStyle w:val="Tekstpodstawowywcity2"/>
        <w:numPr>
          <w:ilvl w:val="0"/>
          <w:numId w:val="77"/>
        </w:numPr>
        <w:tabs>
          <w:tab w:val="clear" w:pos="2120"/>
        </w:tabs>
        <w:spacing w:after="0" w:line="240" w:lineRule="auto"/>
        <w:ind w:left="1134"/>
        <w:jc w:val="both"/>
        <w:rPr>
          <w:szCs w:val="24"/>
          <w:lang w:eastAsia="pl-PL"/>
        </w:rPr>
      </w:pPr>
      <w:r>
        <w:rPr>
          <w:szCs w:val="24"/>
          <w:lang w:eastAsia="pl-PL"/>
        </w:rPr>
        <w:t xml:space="preserve"> </w:t>
      </w:r>
      <w:r w:rsidRPr="008B296D">
        <w:rPr>
          <w:szCs w:val="24"/>
          <w:lang w:eastAsia="pl-PL"/>
        </w:rPr>
        <w:t>zabezpieczenie przed ingerencją w kolejność prowadzonych zajęć</w:t>
      </w:r>
      <w:r>
        <w:rPr>
          <w:szCs w:val="24"/>
          <w:lang w:eastAsia="pl-PL"/>
        </w:rPr>
        <w:t>,</w:t>
      </w:r>
    </w:p>
    <w:p w14:paraId="64C4AA2D" w14:textId="77777777" w:rsidR="00C53FB3" w:rsidRDefault="00C53FB3">
      <w:pPr>
        <w:pStyle w:val="Tekstpodstawowywcity2"/>
        <w:numPr>
          <w:ilvl w:val="0"/>
          <w:numId w:val="77"/>
        </w:numPr>
        <w:tabs>
          <w:tab w:val="clear" w:pos="2120"/>
        </w:tabs>
        <w:spacing w:after="0" w:line="240" w:lineRule="auto"/>
        <w:ind w:left="1134"/>
        <w:jc w:val="both"/>
        <w:rPr>
          <w:szCs w:val="24"/>
          <w:lang w:eastAsia="pl-PL"/>
        </w:rPr>
      </w:pPr>
      <w:r>
        <w:rPr>
          <w:szCs w:val="24"/>
          <w:lang w:eastAsia="pl-PL"/>
        </w:rPr>
        <w:t xml:space="preserve"> </w:t>
      </w:r>
      <w:r w:rsidRPr="008B296D">
        <w:rPr>
          <w:szCs w:val="24"/>
          <w:lang w:eastAsia="pl-PL"/>
        </w:rPr>
        <w:t>przeprowadzenie testu sprawdzającego wiedzę po każdym module tematycznym szkolenia  oraz zabezpieczenie przed ingerencją w jego wynik</w:t>
      </w:r>
      <w:r>
        <w:rPr>
          <w:szCs w:val="24"/>
          <w:lang w:eastAsia="pl-PL"/>
        </w:rPr>
        <w:t>,</w:t>
      </w:r>
    </w:p>
    <w:p w14:paraId="67C15E3B" w14:textId="77777777" w:rsidR="00C53FB3" w:rsidRDefault="00C53FB3">
      <w:pPr>
        <w:pStyle w:val="Tekstpodstawowywcity2"/>
        <w:numPr>
          <w:ilvl w:val="0"/>
          <w:numId w:val="77"/>
        </w:numPr>
        <w:tabs>
          <w:tab w:val="clear" w:pos="2120"/>
        </w:tabs>
        <w:spacing w:after="0" w:line="240" w:lineRule="auto"/>
        <w:ind w:left="1134"/>
        <w:jc w:val="both"/>
        <w:rPr>
          <w:szCs w:val="24"/>
          <w:lang w:eastAsia="pl-PL"/>
        </w:rPr>
      </w:pPr>
      <w:r>
        <w:rPr>
          <w:szCs w:val="24"/>
          <w:lang w:eastAsia="pl-PL"/>
        </w:rPr>
        <w:t xml:space="preserve"> </w:t>
      </w:r>
      <w:r w:rsidRPr="008B296D">
        <w:rPr>
          <w:szCs w:val="24"/>
          <w:lang w:eastAsia="pl-PL"/>
        </w:rPr>
        <w:t xml:space="preserve">możliwość kontynuowania szkolenia wyłącznie po uprzednim uzyskaniu pozytywnego wyniku z testu sprawdzającego wiedzę, o którym mowa w </w:t>
      </w:r>
      <w:r>
        <w:rPr>
          <w:szCs w:val="24"/>
          <w:lang w:eastAsia="pl-PL"/>
        </w:rPr>
        <w:t>li</w:t>
      </w:r>
      <w:r w:rsidRPr="008B296D">
        <w:rPr>
          <w:szCs w:val="24"/>
          <w:lang w:eastAsia="pl-PL"/>
        </w:rPr>
        <w:t>t</w:t>
      </w:r>
      <w:r>
        <w:rPr>
          <w:szCs w:val="24"/>
          <w:lang w:eastAsia="pl-PL"/>
        </w:rPr>
        <w:t>.</w:t>
      </w:r>
      <w:r w:rsidRPr="008B296D">
        <w:rPr>
          <w:szCs w:val="24"/>
          <w:lang w:eastAsia="pl-PL"/>
        </w:rPr>
        <w:t xml:space="preserve"> </w:t>
      </w:r>
      <w:r>
        <w:rPr>
          <w:szCs w:val="24"/>
          <w:lang w:eastAsia="pl-PL"/>
        </w:rPr>
        <w:t>d</w:t>
      </w:r>
      <w:r w:rsidRPr="008B296D">
        <w:rPr>
          <w:szCs w:val="24"/>
          <w:lang w:eastAsia="pl-PL"/>
        </w:rPr>
        <w:t>.</w:t>
      </w:r>
    </w:p>
    <w:p w14:paraId="0048EE21" w14:textId="77777777" w:rsidR="00C53FB3" w:rsidRDefault="00C53FB3" w:rsidP="00D065D6">
      <w:pPr>
        <w:jc w:val="center"/>
        <w:rPr>
          <w:b/>
          <w:bCs/>
          <w:szCs w:val="24"/>
          <w:lang w:eastAsia="pl-PL"/>
        </w:rPr>
      </w:pPr>
    </w:p>
    <w:p w14:paraId="08E422A9" w14:textId="77777777" w:rsidR="00C53FB3" w:rsidRPr="008B296D" w:rsidRDefault="00C53FB3" w:rsidP="00D065D6">
      <w:pPr>
        <w:jc w:val="center"/>
        <w:rPr>
          <w:b/>
          <w:bCs/>
          <w:szCs w:val="24"/>
          <w:lang w:eastAsia="pl-PL"/>
        </w:rPr>
      </w:pPr>
      <w:r>
        <w:rPr>
          <w:b/>
          <w:bCs/>
          <w:szCs w:val="24"/>
          <w:lang w:eastAsia="pl-PL"/>
        </w:rPr>
        <w:t>Rozdział 3</w:t>
      </w:r>
    </w:p>
    <w:p w14:paraId="3312697D" w14:textId="77777777" w:rsidR="00C53FB3" w:rsidRDefault="00C53FB3" w:rsidP="00D065D6">
      <w:pPr>
        <w:jc w:val="center"/>
        <w:rPr>
          <w:b/>
          <w:bCs/>
          <w:szCs w:val="24"/>
          <w:lang w:eastAsia="pl-PL"/>
        </w:rPr>
      </w:pPr>
      <w:r w:rsidRPr="008B296D">
        <w:rPr>
          <w:b/>
          <w:bCs/>
          <w:szCs w:val="24"/>
          <w:lang w:eastAsia="pl-PL"/>
        </w:rPr>
        <w:t>Szkolenie osób ubiegających się o</w:t>
      </w:r>
      <w:r>
        <w:rPr>
          <w:b/>
          <w:bCs/>
          <w:szCs w:val="24"/>
          <w:lang w:eastAsia="pl-PL"/>
        </w:rPr>
        <w:t xml:space="preserve"> uzyskanie</w:t>
      </w:r>
      <w:r w:rsidRPr="008B296D">
        <w:rPr>
          <w:b/>
          <w:bCs/>
          <w:szCs w:val="24"/>
          <w:lang w:eastAsia="pl-PL"/>
        </w:rPr>
        <w:t xml:space="preserve"> uprawnienia do kierowania </w:t>
      </w:r>
      <w:r w:rsidRPr="00501822">
        <w:rPr>
          <w:b/>
          <w:bCs/>
          <w:szCs w:val="24"/>
          <w:lang w:eastAsia="pl-PL"/>
        </w:rPr>
        <w:t>motorowerem, pojazdami silnikowymi</w:t>
      </w:r>
      <w:r w:rsidRPr="00501822">
        <w:rPr>
          <w:b/>
          <w:szCs w:val="24"/>
          <w:lang w:eastAsia="pl-PL"/>
        </w:rPr>
        <w:t xml:space="preserve"> lub uprawnienia do kierowania tramwajem</w:t>
      </w:r>
      <w:r>
        <w:rPr>
          <w:szCs w:val="24"/>
          <w:lang w:eastAsia="pl-PL"/>
        </w:rPr>
        <w:t xml:space="preserve"> </w:t>
      </w:r>
    </w:p>
    <w:p w14:paraId="6465BC30" w14:textId="77777777" w:rsidR="00C53FB3" w:rsidRPr="008B296D" w:rsidRDefault="00C53FB3" w:rsidP="00D065D6">
      <w:pPr>
        <w:jc w:val="center"/>
        <w:rPr>
          <w:b/>
          <w:bCs/>
          <w:szCs w:val="24"/>
          <w:lang w:eastAsia="pl-PL"/>
        </w:rPr>
      </w:pPr>
    </w:p>
    <w:p w14:paraId="2DF15B96" w14:textId="77777777" w:rsidR="00C53FB3"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1. </w:t>
      </w:r>
      <w:r>
        <w:rPr>
          <w:szCs w:val="24"/>
          <w:lang w:eastAsia="pl-PL"/>
        </w:rPr>
        <w:t>Szkolenie o</w:t>
      </w:r>
      <w:r w:rsidRPr="008B296D">
        <w:rPr>
          <w:szCs w:val="24"/>
          <w:lang w:eastAsia="pl-PL"/>
        </w:rPr>
        <w:t>sob</w:t>
      </w:r>
      <w:r>
        <w:rPr>
          <w:szCs w:val="24"/>
          <w:lang w:eastAsia="pl-PL"/>
        </w:rPr>
        <w:t>y</w:t>
      </w:r>
      <w:r w:rsidRPr="008B296D">
        <w:rPr>
          <w:szCs w:val="24"/>
          <w:lang w:eastAsia="pl-PL"/>
        </w:rPr>
        <w:t xml:space="preserve"> ubiegając</w:t>
      </w:r>
      <w:r>
        <w:rPr>
          <w:szCs w:val="24"/>
          <w:lang w:eastAsia="pl-PL"/>
        </w:rPr>
        <w:t>ej</w:t>
      </w:r>
      <w:r w:rsidRPr="008B296D">
        <w:rPr>
          <w:szCs w:val="24"/>
          <w:lang w:eastAsia="pl-PL"/>
        </w:rPr>
        <w:t xml:space="preserve"> się o</w:t>
      </w:r>
      <w:r>
        <w:rPr>
          <w:szCs w:val="24"/>
          <w:lang w:eastAsia="pl-PL"/>
        </w:rPr>
        <w:t xml:space="preserve"> uzyskanie</w:t>
      </w:r>
      <w:r w:rsidRPr="00096680">
        <w:rPr>
          <w:b/>
          <w:bCs/>
          <w:szCs w:val="24"/>
          <w:lang w:eastAsia="pl-PL"/>
        </w:rPr>
        <w:t xml:space="preserve"> </w:t>
      </w:r>
      <w:r w:rsidRPr="00501822">
        <w:rPr>
          <w:bCs/>
          <w:szCs w:val="24"/>
          <w:lang w:eastAsia="pl-PL"/>
        </w:rPr>
        <w:t xml:space="preserve">uprawnienia do kierowania </w:t>
      </w:r>
      <w:r>
        <w:rPr>
          <w:bCs/>
          <w:szCs w:val="24"/>
          <w:lang w:eastAsia="pl-PL"/>
        </w:rPr>
        <w:t xml:space="preserve">motorowerem, </w:t>
      </w:r>
      <w:r w:rsidRPr="00501822">
        <w:rPr>
          <w:bCs/>
          <w:szCs w:val="24"/>
          <w:lang w:eastAsia="pl-PL"/>
        </w:rPr>
        <w:t>pojazdami</w:t>
      </w:r>
      <w:r>
        <w:rPr>
          <w:bCs/>
          <w:szCs w:val="24"/>
          <w:lang w:eastAsia="pl-PL"/>
        </w:rPr>
        <w:t xml:space="preserve"> silnikowymi</w:t>
      </w:r>
      <w:r w:rsidRPr="008B296D">
        <w:rPr>
          <w:szCs w:val="24"/>
          <w:lang w:eastAsia="pl-PL"/>
        </w:rPr>
        <w:t xml:space="preserve"> lub</w:t>
      </w:r>
      <w:r>
        <w:rPr>
          <w:szCs w:val="24"/>
          <w:lang w:eastAsia="pl-PL"/>
        </w:rPr>
        <w:t xml:space="preserve"> uprawnienia do kierowania tramwajem jest prowadzone jako</w:t>
      </w:r>
      <w:r w:rsidRPr="008B296D">
        <w:rPr>
          <w:szCs w:val="24"/>
          <w:lang w:eastAsia="pl-PL"/>
        </w:rPr>
        <w:t>:</w:t>
      </w:r>
    </w:p>
    <w:p w14:paraId="1F535911" w14:textId="77777777" w:rsidR="00C53FB3" w:rsidRDefault="00C53FB3">
      <w:pPr>
        <w:pStyle w:val="Tekstpodstawowywcity2"/>
        <w:numPr>
          <w:ilvl w:val="0"/>
          <w:numId w:val="18"/>
        </w:numPr>
        <w:tabs>
          <w:tab w:val="clear" w:pos="2120"/>
        </w:tabs>
        <w:spacing w:after="0" w:line="240" w:lineRule="auto"/>
        <w:ind w:left="851"/>
        <w:jc w:val="both"/>
        <w:rPr>
          <w:szCs w:val="24"/>
          <w:lang w:eastAsia="pl-PL"/>
        </w:rPr>
      </w:pPr>
      <w:r>
        <w:rPr>
          <w:szCs w:val="24"/>
          <w:lang w:eastAsia="pl-PL"/>
        </w:rPr>
        <w:lastRenderedPageBreak/>
        <w:t xml:space="preserve"> </w:t>
      </w:r>
      <w:r w:rsidRPr="008B296D">
        <w:rPr>
          <w:szCs w:val="24"/>
          <w:lang w:eastAsia="pl-PL"/>
        </w:rPr>
        <w:t xml:space="preserve">szkolenie podstawowe </w:t>
      </w:r>
      <w:r>
        <w:rPr>
          <w:szCs w:val="24"/>
          <w:lang w:eastAsia="pl-PL"/>
        </w:rPr>
        <w:t xml:space="preserve">– </w:t>
      </w:r>
      <w:r w:rsidRPr="008B296D">
        <w:rPr>
          <w:szCs w:val="24"/>
          <w:lang w:eastAsia="pl-PL"/>
        </w:rPr>
        <w:t>przed przystąpieniem po raz pierwszy do egzaminu państwowego, w zakresie określonej kategorii prawa jazdy lub pozwolenia;</w:t>
      </w:r>
    </w:p>
    <w:p w14:paraId="5B8CB744" w14:textId="77777777" w:rsidR="00C53FB3" w:rsidRDefault="00C53FB3">
      <w:pPr>
        <w:pStyle w:val="Tekstpodstawowywcity2"/>
        <w:numPr>
          <w:ilvl w:val="0"/>
          <w:numId w:val="18"/>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szkolenie uzupełniające </w:t>
      </w:r>
      <w:r>
        <w:rPr>
          <w:szCs w:val="24"/>
          <w:lang w:eastAsia="pl-PL"/>
        </w:rPr>
        <w:t xml:space="preserve">– </w:t>
      </w:r>
      <w:r w:rsidRPr="008B296D">
        <w:rPr>
          <w:szCs w:val="24"/>
          <w:lang w:eastAsia="pl-PL"/>
        </w:rPr>
        <w:t>przeprowadzane na wniosek osoby</w:t>
      </w:r>
      <w:r>
        <w:rPr>
          <w:szCs w:val="24"/>
          <w:lang w:eastAsia="pl-PL"/>
        </w:rPr>
        <w:t>, która ukończyła szkolenie podstawowe</w:t>
      </w:r>
      <w:r w:rsidRPr="008B296D">
        <w:rPr>
          <w:szCs w:val="24"/>
          <w:lang w:eastAsia="pl-PL"/>
        </w:rPr>
        <w:t>.</w:t>
      </w:r>
    </w:p>
    <w:p w14:paraId="405FA097" w14:textId="77777777" w:rsidR="00C53FB3" w:rsidRPr="008B296D" w:rsidRDefault="00C53FB3" w:rsidP="009A1B34">
      <w:pPr>
        <w:pStyle w:val="Akapitzlist1"/>
        <w:numPr>
          <w:ilvl w:val="0"/>
          <w:numId w:val="19"/>
        </w:numPr>
        <w:jc w:val="both"/>
        <w:rPr>
          <w:szCs w:val="24"/>
          <w:lang w:eastAsia="pl-PL"/>
        </w:rPr>
      </w:pPr>
      <w:r w:rsidRPr="008B296D">
        <w:rPr>
          <w:szCs w:val="24"/>
          <w:lang w:eastAsia="pl-PL"/>
        </w:rPr>
        <w:t>Szkolenie:</w:t>
      </w:r>
    </w:p>
    <w:p w14:paraId="2FA0A87C" w14:textId="77777777" w:rsidR="00C53FB3" w:rsidRDefault="00C53FB3">
      <w:pPr>
        <w:pStyle w:val="Tekstpodstawowywcity2"/>
        <w:numPr>
          <w:ilvl w:val="0"/>
          <w:numId w:val="20"/>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podstawowe przeprowadza się zgodnie z</w:t>
      </w:r>
      <w:r>
        <w:rPr>
          <w:szCs w:val="24"/>
          <w:lang w:eastAsia="pl-PL"/>
        </w:rPr>
        <w:t>e szczegółowym</w:t>
      </w:r>
      <w:r w:rsidRPr="008B296D">
        <w:rPr>
          <w:szCs w:val="24"/>
          <w:lang w:eastAsia="pl-PL"/>
        </w:rPr>
        <w:t xml:space="preserve"> programem szkolenia kandydatów na kierowców </w:t>
      </w:r>
      <w:r w:rsidRPr="00AD4C05">
        <w:rPr>
          <w:szCs w:val="24"/>
          <w:lang w:eastAsia="pl-PL"/>
        </w:rPr>
        <w:t>lub motorniczych określonym w załączniku nr 1 do rozporządzenia;</w:t>
      </w:r>
    </w:p>
    <w:p w14:paraId="416C588A" w14:textId="77777777" w:rsidR="00C53FB3" w:rsidRPr="00566058" w:rsidRDefault="00C53FB3">
      <w:pPr>
        <w:pStyle w:val="Tekstpodstawowywcity2"/>
        <w:spacing w:after="0" w:line="240" w:lineRule="auto"/>
        <w:ind w:left="491"/>
        <w:jc w:val="both"/>
        <w:rPr>
          <w:szCs w:val="24"/>
          <w:lang w:eastAsia="pl-PL"/>
        </w:rPr>
      </w:pPr>
      <w:r>
        <w:rPr>
          <w:szCs w:val="24"/>
          <w:lang w:eastAsia="pl-PL"/>
        </w:rPr>
        <w:t xml:space="preserve"> 2) </w:t>
      </w:r>
      <w:r w:rsidRPr="008B296D">
        <w:rPr>
          <w:szCs w:val="24"/>
          <w:lang w:eastAsia="pl-PL"/>
        </w:rPr>
        <w:t xml:space="preserve">uzupełniające </w:t>
      </w:r>
      <w:r>
        <w:rPr>
          <w:szCs w:val="24"/>
          <w:lang w:eastAsia="pl-PL"/>
        </w:rPr>
        <w:t xml:space="preserve">– </w:t>
      </w:r>
      <w:r w:rsidRPr="008B296D">
        <w:rPr>
          <w:szCs w:val="24"/>
          <w:lang w:eastAsia="pl-PL"/>
        </w:rPr>
        <w:t>przeprowadza się w zakresie ustalonym przez osobę szkoloną i kierownika ośrodka szkolenia kierowców</w:t>
      </w:r>
      <w:r>
        <w:rPr>
          <w:szCs w:val="24"/>
          <w:lang w:eastAsia="pl-PL"/>
        </w:rPr>
        <w:t xml:space="preserve">, na podstawie szczegółowego programu </w:t>
      </w:r>
      <w:r w:rsidRPr="00566058">
        <w:rPr>
          <w:szCs w:val="24"/>
          <w:lang w:eastAsia="pl-PL"/>
        </w:rPr>
        <w:t>szkolenia, o którym mowa w pkt 1.</w:t>
      </w:r>
    </w:p>
    <w:p w14:paraId="748D8883" w14:textId="77777777" w:rsidR="00C53FB3" w:rsidRPr="00566058" w:rsidRDefault="00C53FB3" w:rsidP="009A1B34">
      <w:pPr>
        <w:pStyle w:val="Akapitzlist1"/>
        <w:numPr>
          <w:ilvl w:val="0"/>
          <w:numId w:val="19"/>
        </w:numPr>
        <w:jc w:val="both"/>
        <w:rPr>
          <w:szCs w:val="24"/>
          <w:lang w:eastAsia="pl-PL"/>
        </w:rPr>
      </w:pPr>
      <w:r w:rsidRPr="00566058">
        <w:rPr>
          <w:szCs w:val="24"/>
          <w:lang w:eastAsia="pl-PL"/>
        </w:rPr>
        <w:t>W przypadku osób ubiegających się o uprawnienie do kierowania pojazdami w zakresie prawa jazdy kategorii:</w:t>
      </w:r>
    </w:p>
    <w:p w14:paraId="74BAF662" w14:textId="77777777" w:rsidR="00C53FB3" w:rsidRPr="00566058" w:rsidRDefault="00C53FB3">
      <w:pPr>
        <w:pStyle w:val="Tekstpodstawowywcity2"/>
        <w:numPr>
          <w:ilvl w:val="0"/>
          <w:numId w:val="21"/>
        </w:numPr>
        <w:tabs>
          <w:tab w:val="clear" w:pos="2120"/>
        </w:tabs>
        <w:spacing w:after="0" w:line="240" w:lineRule="auto"/>
        <w:ind w:left="851"/>
        <w:jc w:val="both"/>
        <w:rPr>
          <w:szCs w:val="24"/>
          <w:lang w:eastAsia="pl-PL"/>
        </w:rPr>
      </w:pPr>
      <w:r w:rsidRPr="00566058">
        <w:rPr>
          <w:szCs w:val="24"/>
          <w:lang w:eastAsia="pl-PL"/>
        </w:rPr>
        <w:t xml:space="preserve"> B1 lub B </w:t>
      </w:r>
      <w:r w:rsidRPr="00F9408A">
        <w:rPr>
          <w:szCs w:val="24"/>
        </w:rPr>
        <w:t>–</w:t>
      </w:r>
      <w:r w:rsidRPr="00566058">
        <w:rPr>
          <w:szCs w:val="24"/>
          <w:lang w:eastAsia="pl-PL"/>
        </w:rPr>
        <w:t xml:space="preserve"> posiadających prawo jazdy kategorii C lub D,</w:t>
      </w:r>
    </w:p>
    <w:p w14:paraId="438B03EA" w14:textId="77777777" w:rsidR="00C53FB3" w:rsidRPr="00566058" w:rsidRDefault="00C53FB3">
      <w:pPr>
        <w:pStyle w:val="Tekstpodstawowywcity2"/>
        <w:numPr>
          <w:ilvl w:val="0"/>
          <w:numId w:val="21"/>
        </w:numPr>
        <w:tabs>
          <w:tab w:val="clear" w:pos="2120"/>
        </w:tabs>
        <w:spacing w:after="0" w:line="240" w:lineRule="auto"/>
        <w:ind w:left="851"/>
        <w:jc w:val="both"/>
        <w:rPr>
          <w:szCs w:val="24"/>
          <w:lang w:eastAsia="pl-PL"/>
        </w:rPr>
      </w:pPr>
      <w:r w:rsidRPr="00566058">
        <w:rPr>
          <w:szCs w:val="24"/>
          <w:lang w:eastAsia="pl-PL"/>
        </w:rPr>
        <w:t xml:space="preserve"> AM, A1, A2, A, B1, B, C1, C, D1 lub D –  posiadających odpowiednio prawo jazdy kategorii AM, A1, A2, A, B1, B, C1, C, D1 lub D z ograniczeniem do prowadzenia tylko pojazdów z automatyczną skrzynią biegów</w:t>
      </w:r>
    </w:p>
    <w:p w14:paraId="4721FAA7" w14:textId="77777777" w:rsidR="00C53FB3" w:rsidRPr="00566058" w:rsidRDefault="00C53FB3" w:rsidP="00095181">
      <w:pPr>
        <w:pStyle w:val="Tekstpodstawowywcity2"/>
        <w:spacing w:after="0" w:line="240" w:lineRule="auto"/>
        <w:jc w:val="both"/>
        <w:rPr>
          <w:szCs w:val="24"/>
          <w:lang w:eastAsia="pl-PL"/>
        </w:rPr>
      </w:pPr>
      <w:r w:rsidRPr="00566058">
        <w:rPr>
          <w:szCs w:val="24"/>
          <w:lang w:eastAsia="pl-PL"/>
        </w:rPr>
        <w:t xml:space="preserve"> </w:t>
      </w:r>
      <w:r w:rsidRPr="00F9408A">
        <w:rPr>
          <w:szCs w:val="24"/>
        </w:rPr>
        <w:t>–</w:t>
      </w:r>
      <w:r w:rsidRPr="00566058">
        <w:rPr>
          <w:szCs w:val="24"/>
          <w:lang w:eastAsia="pl-PL"/>
        </w:rPr>
        <w:t xml:space="preserve"> uznaje się, że osoby te odbyły szkolenie podstawowe w ramach procedury uzyskiwania dotychczas posiadanych uprawnień.</w:t>
      </w:r>
    </w:p>
    <w:p w14:paraId="7D99BFEA" w14:textId="77777777" w:rsidR="00C53FB3" w:rsidRDefault="00C53FB3">
      <w:pPr>
        <w:pStyle w:val="Akapitzlist1"/>
        <w:numPr>
          <w:ilvl w:val="0"/>
          <w:numId w:val="8"/>
        </w:numPr>
        <w:autoSpaceDE w:val="0"/>
        <w:autoSpaceDN w:val="0"/>
        <w:adjustRightInd w:val="0"/>
        <w:ind w:left="426"/>
        <w:jc w:val="both"/>
        <w:rPr>
          <w:szCs w:val="24"/>
          <w:lang w:eastAsia="pl-PL"/>
        </w:rPr>
      </w:pPr>
      <w:r w:rsidRPr="00566058">
        <w:rPr>
          <w:szCs w:val="24"/>
          <w:lang w:eastAsia="pl-PL"/>
        </w:rPr>
        <w:t xml:space="preserve">1.  </w:t>
      </w:r>
      <w:r w:rsidRPr="00566058">
        <w:rPr>
          <w:color w:val="000000"/>
          <w:szCs w:val="24"/>
          <w:lang w:eastAsia="pl-PL"/>
        </w:rPr>
        <w:t>Przed rozpoczęciem szkolenia osoba</w:t>
      </w:r>
      <w:r w:rsidRPr="00E203E2">
        <w:rPr>
          <w:color w:val="000000"/>
          <w:szCs w:val="24"/>
          <w:lang w:eastAsia="pl-PL"/>
        </w:rPr>
        <w:t xml:space="preserve"> informuje ośrodek </w:t>
      </w:r>
      <w:r>
        <w:rPr>
          <w:color w:val="000000"/>
          <w:szCs w:val="24"/>
          <w:lang w:eastAsia="pl-PL"/>
        </w:rPr>
        <w:t xml:space="preserve">szkolenia kierowców, jednostkę wojskową, </w:t>
      </w:r>
      <w:r w:rsidRPr="008B296D">
        <w:rPr>
          <w:szCs w:val="24"/>
          <w:lang w:eastAsia="pl-PL"/>
        </w:rPr>
        <w:t>jednostk</w:t>
      </w:r>
      <w:r>
        <w:rPr>
          <w:szCs w:val="24"/>
          <w:lang w:eastAsia="pl-PL"/>
        </w:rPr>
        <w:t>ę</w:t>
      </w:r>
      <w:r w:rsidRPr="008B296D">
        <w:rPr>
          <w:szCs w:val="24"/>
          <w:lang w:eastAsia="pl-PL"/>
        </w:rPr>
        <w:t xml:space="preserve"> organizacyjna służb podległych lub nadzorowanych przez ministra właściwego do spraw wewnętrznych</w:t>
      </w:r>
      <w:r>
        <w:rPr>
          <w:color w:val="000000"/>
          <w:szCs w:val="24"/>
          <w:lang w:eastAsia="pl-PL"/>
        </w:rPr>
        <w:t xml:space="preserve"> lub szkołę</w:t>
      </w:r>
      <w:r w:rsidRPr="00E203E2">
        <w:rPr>
          <w:color w:val="000000"/>
          <w:szCs w:val="24"/>
          <w:lang w:eastAsia="pl-PL"/>
        </w:rPr>
        <w:t xml:space="preserve"> o numerze identyfikującym profil kandydata na kierowcę umieszczonym w systemie teleinformatycznym, o którym mowa w przepisach wydanych na podstawie art. 20 ust. 1 pkt 2 ustawy</w:t>
      </w:r>
      <w:r>
        <w:rPr>
          <w:color w:val="000000"/>
          <w:szCs w:val="24"/>
          <w:lang w:eastAsia="pl-PL"/>
        </w:rPr>
        <w:t>.</w:t>
      </w:r>
    </w:p>
    <w:p w14:paraId="0E647FC1" w14:textId="77777777" w:rsidR="00C53FB3" w:rsidRDefault="00C53FB3">
      <w:pPr>
        <w:pStyle w:val="Akapitzlist1"/>
        <w:numPr>
          <w:ilvl w:val="0"/>
          <w:numId w:val="26"/>
        </w:numPr>
        <w:jc w:val="both"/>
        <w:rPr>
          <w:szCs w:val="24"/>
          <w:lang w:eastAsia="pl-PL"/>
        </w:rPr>
      </w:pPr>
      <w:r w:rsidRPr="008B296D">
        <w:rPr>
          <w:szCs w:val="24"/>
          <w:lang w:eastAsia="pl-PL"/>
        </w:rPr>
        <w:t xml:space="preserve">Ośrodek szkolenia kierowców </w:t>
      </w:r>
      <w:r>
        <w:rPr>
          <w:szCs w:val="24"/>
          <w:lang w:eastAsia="pl-PL"/>
        </w:rPr>
        <w:t>przed przyjęciem</w:t>
      </w:r>
      <w:r w:rsidRPr="008B296D">
        <w:rPr>
          <w:szCs w:val="24"/>
          <w:lang w:eastAsia="pl-PL"/>
        </w:rPr>
        <w:t xml:space="preserve"> na szkolenie podstawowe lub uzupełniające:</w:t>
      </w:r>
    </w:p>
    <w:p w14:paraId="4085B973" w14:textId="77777777" w:rsidR="00C53FB3" w:rsidRDefault="00C53FB3">
      <w:pPr>
        <w:pStyle w:val="Tekstpodstawowywcity2"/>
        <w:numPr>
          <w:ilvl w:val="0"/>
          <w:numId w:val="22"/>
        </w:numPr>
        <w:tabs>
          <w:tab w:val="clear" w:pos="2120"/>
        </w:tabs>
        <w:spacing w:after="0" w:line="240" w:lineRule="auto"/>
        <w:ind w:left="851"/>
        <w:jc w:val="both"/>
        <w:rPr>
          <w:szCs w:val="24"/>
          <w:lang w:eastAsia="pl-PL"/>
        </w:rPr>
      </w:pPr>
      <w:r>
        <w:rPr>
          <w:szCs w:val="24"/>
          <w:lang w:eastAsia="pl-PL"/>
        </w:rPr>
        <w:t xml:space="preserve"> sprawdza czy osoba posiada</w:t>
      </w:r>
      <w:r w:rsidRPr="00A35532">
        <w:rPr>
          <w:szCs w:val="24"/>
          <w:lang w:eastAsia="pl-PL"/>
        </w:rPr>
        <w:t xml:space="preserve"> </w:t>
      </w:r>
      <w:r>
        <w:rPr>
          <w:szCs w:val="24"/>
          <w:lang w:eastAsia="pl-PL"/>
        </w:rPr>
        <w:t>odpowiednio:</w:t>
      </w:r>
    </w:p>
    <w:p w14:paraId="65283C4E" w14:textId="77777777" w:rsidR="00C53FB3" w:rsidRDefault="00C53FB3">
      <w:pPr>
        <w:pStyle w:val="Tekstpodstawowywcity2"/>
        <w:spacing w:after="0" w:line="240" w:lineRule="auto"/>
        <w:ind w:left="1080"/>
        <w:jc w:val="both"/>
        <w:rPr>
          <w:szCs w:val="24"/>
          <w:lang w:eastAsia="pl-PL"/>
        </w:rPr>
      </w:pPr>
      <w:r>
        <w:rPr>
          <w:szCs w:val="24"/>
          <w:lang w:eastAsia="pl-PL"/>
        </w:rPr>
        <w:t xml:space="preserve">a) </w:t>
      </w:r>
      <w:r w:rsidRPr="008B296D">
        <w:rPr>
          <w:szCs w:val="24"/>
          <w:lang w:eastAsia="pl-PL"/>
        </w:rPr>
        <w:t xml:space="preserve">zaświadczenie o uzyskaniu pozytywnego wyniku egzaminu państwowego w zakresie prawa jazdy kategorii B albo prawo jazdy kategorii B </w:t>
      </w:r>
      <w:r>
        <w:rPr>
          <w:szCs w:val="24"/>
          <w:lang w:eastAsia="pl-PL"/>
        </w:rPr>
        <w:t xml:space="preserve">– </w:t>
      </w:r>
      <w:r w:rsidRPr="008B296D">
        <w:rPr>
          <w:szCs w:val="24"/>
          <w:lang w:eastAsia="pl-PL"/>
        </w:rPr>
        <w:t>jeżeli zakres szkolenia obejmuje prawo jazdy kategorii C1</w:t>
      </w:r>
      <w:r>
        <w:rPr>
          <w:szCs w:val="24"/>
          <w:lang w:eastAsia="pl-PL"/>
        </w:rPr>
        <w:t xml:space="preserve">, </w:t>
      </w:r>
      <w:r w:rsidRPr="008B296D">
        <w:rPr>
          <w:szCs w:val="24"/>
          <w:lang w:eastAsia="pl-PL"/>
        </w:rPr>
        <w:t>C, D1</w:t>
      </w:r>
      <w:r>
        <w:rPr>
          <w:szCs w:val="24"/>
          <w:lang w:eastAsia="pl-PL"/>
        </w:rPr>
        <w:t xml:space="preserve"> lub</w:t>
      </w:r>
      <w:r w:rsidRPr="008B296D">
        <w:rPr>
          <w:szCs w:val="24"/>
          <w:lang w:eastAsia="pl-PL"/>
        </w:rPr>
        <w:t xml:space="preserve"> D</w:t>
      </w:r>
      <w:r>
        <w:rPr>
          <w:szCs w:val="24"/>
          <w:lang w:eastAsia="pl-PL"/>
        </w:rPr>
        <w:t>,</w:t>
      </w:r>
    </w:p>
    <w:p w14:paraId="539E59C5" w14:textId="77777777" w:rsidR="00C53FB3" w:rsidRDefault="00C53FB3">
      <w:pPr>
        <w:pStyle w:val="Tekstpodstawowywcity2"/>
        <w:spacing w:after="0" w:line="240" w:lineRule="auto"/>
        <w:ind w:left="1080"/>
        <w:jc w:val="both"/>
        <w:rPr>
          <w:szCs w:val="24"/>
          <w:lang w:eastAsia="pl-PL"/>
        </w:rPr>
      </w:pPr>
      <w:r>
        <w:rPr>
          <w:szCs w:val="24"/>
          <w:lang w:eastAsia="pl-PL"/>
        </w:rPr>
        <w:t xml:space="preserve">b) </w:t>
      </w:r>
      <w:r w:rsidRPr="008B296D">
        <w:rPr>
          <w:szCs w:val="24"/>
          <w:lang w:eastAsia="pl-PL"/>
        </w:rPr>
        <w:t>zaświadczenie o uzyskaniu pozytywnego wyniku egzaminu państwowego w zakresie prawa jazdy kategorii B, C1</w:t>
      </w:r>
      <w:r>
        <w:rPr>
          <w:szCs w:val="24"/>
          <w:lang w:eastAsia="pl-PL"/>
        </w:rPr>
        <w:t xml:space="preserve">, </w:t>
      </w:r>
      <w:r w:rsidRPr="008B296D">
        <w:rPr>
          <w:szCs w:val="24"/>
          <w:lang w:eastAsia="pl-PL"/>
        </w:rPr>
        <w:t>C, D1</w:t>
      </w:r>
      <w:r>
        <w:rPr>
          <w:szCs w:val="24"/>
          <w:lang w:eastAsia="pl-PL"/>
        </w:rPr>
        <w:t xml:space="preserve"> lub</w:t>
      </w:r>
      <w:r w:rsidRPr="008B296D">
        <w:rPr>
          <w:szCs w:val="24"/>
          <w:lang w:eastAsia="pl-PL"/>
        </w:rPr>
        <w:t xml:space="preserve"> D albo prawo jazdy kategorii B, C1</w:t>
      </w:r>
      <w:r>
        <w:rPr>
          <w:szCs w:val="24"/>
          <w:lang w:eastAsia="pl-PL"/>
        </w:rPr>
        <w:t xml:space="preserve">, </w:t>
      </w:r>
      <w:r w:rsidRPr="008B296D">
        <w:rPr>
          <w:szCs w:val="24"/>
          <w:lang w:eastAsia="pl-PL"/>
        </w:rPr>
        <w:t>C, D1</w:t>
      </w:r>
      <w:r>
        <w:rPr>
          <w:szCs w:val="24"/>
          <w:lang w:eastAsia="pl-PL"/>
        </w:rPr>
        <w:t xml:space="preserve"> lub </w:t>
      </w:r>
      <w:r w:rsidRPr="008B296D">
        <w:rPr>
          <w:szCs w:val="24"/>
          <w:lang w:eastAsia="pl-PL"/>
        </w:rPr>
        <w:t xml:space="preserve">D </w:t>
      </w:r>
      <w:r>
        <w:rPr>
          <w:szCs w:val="24"/>
          <w:lang w:eastAsia="pl-PL"/>
        </w:rPr>
        <w:t xml:space="preserve">– </w:t>
      </w:r>
      <w:r w:rsidRPr="008B296D">
        <w:rPr>
          <w:szCs w:val="24"/>
          <w:lang w:eastAsia="pl-PL"/>
        </w:rPr>
        <w:t>jeżeli zakres szkolenia obejmuje odpowiednio prawo jazdy kategorii B+E, C1+E</w:t>
      </w:r>
      <w:r>
        <w:rPr>
          <w:szCs w:val="24"/>
          <w:lang w:eastAsia="pl-PL"/>
        </w:rPr>
        <w:t>,</w:t>
      </w:r>
      <w:r w:rsidRPr="008B296D">
        <w:rPr>
          <w:szCs w:val="24"/>
          <w:lang w:eastAsia="pl-PL"/>
        </w:rPr>
        <w:t xml:space="preserve"> C+E, D1+E</w:t>
      </w:r>
      <w:r w:rsidRPr="008B296D" w:rsidDel="00F40981">
        <w:rPr>
          <w:szCs w:val="24"/>
          <w:lang w:eastAsia="pl-PL"/>
        </w:rPr>
        <w:t xml:space="preserve"> </w:t>
      </w:r>
      <w:r w:rsidRPr="008B296D">
        <w:rPr>
          <w:szCs w:val="24"/>
          <w:lang w:eastAsia="pl-PL"/>
        </w:rPr>
        <w:t>lub</w:t>
      </w:r>
      <w:r w:rsidRPr="00F40981">
        <w:rPr>
          <w:szCs w:val="24"/>
          <w:lang w:eastAsia="pl-PL"/>
        </w:rPr>
        <w:t xml:space="preserve"> </w:t>
      </w:r>
      <w:r w:rsidRPr="008B296D">
        <w:rPr>
          <w:szCs w:val="24"/>
          <w:lang w:eastAsia="pl-PL"/>
        </w:rPr>
        <w:t>D+E</w:t>
      </w:r>
      <w:r>
        <w:rPr>
          <w:szCs w:val="24"/>
          <w:lang w:eastAsia="pl-PL"/>
        </w:rPr>
        <w:t>,</w:t>
      </w:r>
    </w:p>
    <w:p w14:paraId="7CE6C7CF" w14:textId="77777777" w:rsidR="00C53FB3" w:rsidRDefault="00C53FB3">
      <w:pPr>
        <w:pStyle w:val="Tekstpodstawowywcity2"/>
        <w:spacing w:after="0" w:line="240" w:lineRule="auto"/>
        <w:ind w:left="1080"/>
        <w:jc w:val="both"/>
        <w:rPr>
          <w:szCs w:val="24"/>
          <w:lang w:eastAsia="pl-PL"/>
        </w:rPr>
      </w:pPr>
      <w:r>
        <w:rPr>
          <w:szCs w:val="24"/>
          <w:lang w:eastAsia="pl-PL"/>
        </w:rPr>
        <w:t xml:space="preserve">c) </w:t>
      </w:r>
      <w:r w:rsidRPr="008B296D">
        <w:rPr>
          <w:szCs w:val="24"/>
          <w:lang w:eastAsia="pl-PL"/>
        </w:rPr>
        <w:t>zaświadczenie o ukończeniu szkolenia podstawowego i nie przystąpiła do egzaminu państwowego na prawo jazdy lub go nie zdała oraz spełnia warunki</w:t>
      </w:r>
      <w:r>
        <w:rPr>
          <w:szCs w:val="24"/>
          <w:lang w:eastAsia="pl-PL"/>
        </w:rPr>
        <w:t>, o których mowa w art. 22 ust. 1 ustawy;</w:t>
      </w:r>
    </w:p>
    <w:p w14:paraId="3C8C49F5" w14:textId="77777777" w:rsidR="00C53FB3" w:rsidRDefault="00C53FB3">
      <w:pPr>
        <w:pStyle w:val="Tekstpodstawowywcity2"/>
        <w:numPr>
          <w:ilvl w:val="0"/>
          <w:numId w:val="22"/>
        </w:numPr>
        <w:tabs>
          <w:tab w:val="clear" w:pos="2120"/>
        </w:tabs>
        <w:spacing w:after="0" w:line="240" w:lineRule="auto"/>
        <w:ind w:left="851"/>
        <w:jc w:val="both"/>
        <w:rPr>
          <w:szCs w:val="24"/>
          <w:lang w:eastAsia="pl-PL"/>
        </w:rPr>
      </w:pPr>
      <w:r>
        <w:rPr>
          <w:szCs w:val="24"/>
          <w:lang w:eastAsia="pl-PL"/>
        </w:rPr>
        <w:t xml:space="preserve"> </w:t>
      </w:r>
      <w:r w:rsidRPr="00E203E2">
        <w:rPr>
          <w:szCs w:val="24"/>
          <w:lang w:eastAsia="pl-PL"/>
        </w:rPr>
        <w:t>na podstawie informacji, o której mowa w ust. 1 oraz na podstawie numeru PESEL</w:t>
      </w:r>
      <w:r>
        <w:rPr>
          <w:szCs w:val="24"/>
          <w:lang w:eastAsia="pl-PL"/>
        </w:rPr>
        <w:t xml:space="preserve"> </w:t>
      </w:r>
      <w:r w:rsidRPr="00E203E2">
        <w:rPr>
          <w:szCs w:val="24"/>
          <w:lang w:eastAsia="pl-PL"/>
        </w:rPr>
        <w:t>osoby</w:t>
      </w:r>
      <w:r>
        <w:rPr>
          <w:szCs w:val="24"/>
          <w:lang w:eastAsia="pl-PL"/>
        </w:rPr>
        <w:t xml:space="preserve"> </w:t>
      </w:r>
      <w:r w:rsidRPr="0068284B">
        <w:rPr>
          <w:bCs/>
        </w:rPr>
        <w:t>albo dat</w:t>
      </w:r>
      <w:r>
        <w:rPr>
          <w:bCs/>
        </w:rPr>
        <w:t>y</w:t>
      </w:r>
      <w:r w:rsidRPr="0068284B">
        <w:rPr>
          <w:bCs/>
        </w:rPr>
        <w:t xml:space="preserve"> urodzenia w przypadku osoby nie posiadającej numeru PESEL</w:t>
      </w:r>
      <w:r>
        <w:rPr>
          <w:bCs/>
        </w:rPr>
        <w:t>,</w:t>
      </w:r>
      <w:r w:rsidRPr="00E203E2">
        <w:rPr>
          <w:szCs w:val="24"/>
          <w:lang w:eastAsia="pl-PL"/>
        </w:rPr>
        <w:t xml:space="preserve"> pobiera informacje zawarte w profilu kandydata na kierowcę udostępnionym w systemie teleinformatycznym</w:t>
      </w:r>
      <w:r w:rsidRPr="00E203E2">
        <w:rPr>
          <w:color w:val="000000"/>
          <w:szCs w:val="24"/>
          <w:lang w:eastAsia="pl-PL"/>
        </w:rPr>
        <w:t xml:space="preserve">, o którym mowa w przepisach wydanych na podstawie art. 20 ust. 1 pkt 2 ustawy </w:t>
      </w:r>
      <w:r w:rsidRPr="00E203E2">
        <w:rPr>
          <w:szCs w:val="24"/>
          <w:lang w:eastAsia="pl-PL"/>
        </w:rPr>
        <w:t>przez właściwy organ do wydania prawa jazdy lub pozwolenia</w:t>
      </w:r>
      <w:r>
        <w:rPr>
          <w:szCs w:val="24"/>
          <w:lang w:eastAsia="pl-PL"/>
        </w:rPr>
        <w:t>;</w:t>
      </w:r>
    </w:p>
    <w:p w14:paraId="6CFE1C49" w14:textId="77777777" w:rsidR="00C53FB3" w:rsidRDefault="00C53FB3">
      <w:pPr>
        <w:pStyle w:val="Tekstpodstawowywcity2"/>
        <w:numPr>
          <w:ilvl w:val="0"/>
          <w:numId w:val="22"/>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wpisuje ją do książki ewidencji osób szkolonych;</w:t>
      </w:r>
    </w:p>
    <w:p w14:paraId="6B900604" w14:textId="77777777" w:rsidR="00C53FB3" w:rsidRDefault="00C53FB3">
      <w:pPr>
        <w:pStyle w:val="Tekstpodstawowywcity2"/>
        <w:numPr>
          <w:ilvl w:val="0"/>
          <w:numId w:val="22"/>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wydaje jej kartę przeprowadzonych zajęć </w:t>
      </w:r>
      <w:r>
        <w:rPr>
          <w:szCs w:val="24"/>
          <w:lang w:eastAsia="pl-PL"/>
        </w:rPr>
        <w:t xml:space="preserve">lub tworzy dla niej kartę w systemie teleinformatycznym ośrodka szkolenia kierowców </w:t>
      </w:r>
      <w:r w:rsidRPr="008B296D">
        <w:rPr>
          <w:szCs w:val="24"/>
          <w:lang w:eastAsia="pl-PL"/>
        </w:rPr>
        <w:t>przed rozpoczęciem</w:t>
      </w:r>
      <w:r>
        <w:rPr>
          <w:szCs w:val="24"/>
          <w:lang w:eastAsia="pl-PL"/>
        </w:rPr>
        <w:t xml:space="preserve"> szkolenia w części:</w:t>
      </w:r>
    </w:p>
    <w:p w14:paraId="0F43BE11" w14:textId="77777777" w:rsidR="00C53FB3" w:rsidRDefault="00C53FB3">
      <w:pPr>
        <w:numPr>
          <w:ilvl w:val="0"/>
          <w:numId w:val="23"/>
        </w:numPr>
        <w:tabs>
          <w:tab w:val="clear" w:pos="1778"/>
        </w:tabs>
        <w:ind w:left="1418"/>
        <w:jc w:val="both"/>
        <w:rPr>
          <w:szCs w:val="24"/>
          <w:lang w:eastAsia="pl-PL"/>
        </w:rPr>
      </w:pPr>
      <w:r w:rsidRPr="008B296D">
        <w:rPr>
          <w:szCs w:val="24"/>
          <w:lang w:eastAsia="pl-PL"/>
        </w:rPr>
        <w:t>teoretyczn</w:t>
      </w:r>
      <w:r>
        <w:rPr>
          <w:szCs w:val="24"/>
          <w:lang w:eastAsia="pl-PL"/>
        </w:rPr>
        <w:t>ej</w:t>
      </w:r>
      <w:r w:rsidRPr="008B296D">
        <w:rPr>
          <w:szCs w:val="24"/>
          <w:lang w:eastAsia="pl-PL"/>
        </w:rPr>
        <w:t xml:space="preserve"> albo</w:t>
      </w:r>
    </w:p>
    <w:p w14:paraId="34DF5A55" w14:textId="77777777" w:rsidR="00C53FB3" w:rsidRDefault="00C53FB3">
      <w:pPr>
        <w:numPr>
          <w:ilvl w:val="0"/>
          <w:numId w:val="23"/>
        </w:numPr>
        <w:tabs>
          <w:tab w:val="clear" w:pos="1778"/>
        </w:tabs>
        <w:ind w:left="1440"/>
        <w:jc w:val="both"/>
        <w:rPr>
          <w:szCs w:val="24"/>
          <w:lang w:eastAsia="pl-PL"/>
        </w:rPr>
      </w:pPr>
      <w:r w:rsidRPr="008B296D">
        <w:rPr>
          <w:szCs w:val="24"/>
          <w:lang w:eastAsia="pl-PL"/>
        </w:rPr>
        <w:t>praktyczn</w:t>
      </w:r>
      <w:r>
        <w:rPr>
          <w:szCs w:val="24"/>
          <w:lang w:eastAsia="pl-PL"/>
        </w:rPr>
        <w:t>ej</w:t>
      </w:r>
      <w:r w:rsidRPr="008B296D">
        <w:rPr>
          <w:szCs w:val="24"/>
          <w:lang w:eastAsia="pl-PL"/>
        </w:rPr>
        <w:t xml:space="preserve"> </w:t>
      </w:r>
      <w:r>
        <w:rPr>
          <w:szCs w:val="24"/>
          <w:lang w:eastAsia="pl-PL"/>
        </w:rPr>
        <w:t xml:space="preserve">– </w:t>
      </w:r>
      <w:r w:rsidRPr="008B296D">
        <w:rPr>
          <w:szCs w:val="24"/>
          <w:lang w:eastAsia="pl-PL"/>
        </w:rPr>
        <w:t>jeżeli zakres szkolenia obejmuje wyłącznie zajęcia praktyczne</w:t>
      </w:r>
      <w:r>
        <w:rPr>
          <w:szCs w:val="24"/>
          <w:lang w:eastAsia="pl-PL"/>
        </w:rPr>
        <w:t>;</w:t>
      </w:r>
    </w:p>
    <w:p w14:paraId="779945A5" w14:textId="77777777" w:rsidR="00C53FB3" w:rsidRDefault="00C53FB3">
      <w:pPr>
        <w:pStyle w:val="Tekstpodstawowywcity2"/>
        <w:numPr>
          <w:ilvl w:val="0"/>
          <w:numId w:val="22"/>
        </w:numPr>
        <w:tabs>
          <w:tab w:val="clear" w:pos="2120"/>
        </w:tabs>
        <w:spacing w:after="0" w:line="240" w:lineRule="auto"/>
        <w:ind w:left="851"/>
        <w:jc w:val="both"/>
        <w:rPr>
          <w:szCs w:val="24"/>
          <w:lang w:eastAsia="pl-PL"/>
        </w:rPr>
      </w:pPr>
      <w:r>
        <w:rPr>
          <w:szCs w:val="24"/>
          <w:lang w:eastAsia="pl-PL"/>
        </w:rPr>
        <w:t xml:space="preserve"> do karty, o której mowa w pkt 4, wpisuje numer ewidencyjny przydzielonego instruktora prowadzącego.</w:t>
      </w:r>
    </w:p>
    <w:p w14:paraId="4E11B1D1" w14:textId="77777777" w:rsidR="00C53FB3" w:rsidRDefault="00C53FB3">
      <w:pPr>
        <w:pStyle w:val="Akapitzlist1"/>
        <w:numPr>
          <w:ilvl w:val="0"/>
          <w:numId w:val="26"/>
        </w:numPr>
        <w:jc w:val="both"/>
        <w:rPr>
          <w:szCs w:val="24"/>
          <w:lang w:eastAsia="pl-PL"/>
        </w:rPr>
      </w:pPr>
      <w:r w:rsidRPr="008B296D">
        <w:rPr>
          <w:szCs w:val="24"/>
          <w:lang w:eastAsia="pl-PL"/>
        </w:rPr>
        <w:lastRenderedPageBreak/>
        <w:t>Jednostka wojskowa lub jednostka organizacyjna służb podległych lub nadzorowanych przez ministra właściwego do spraw wewnętrznych przyjmując osobę na szkolenie podstawowe lub uzupełniające:</w:t>
      </w:r>
    </w:p>
    <w:p w14:paraId="17DF87E7" w14:textId="77777777" w:rsidR="00C53FB3" w:rsidRDefault="00C53FB3">
      <w:pPr>
        <w:pStyle w:val="Tekstpodstawowywcity2"/>
        <w:numPr>
          <w:ilvl w:val="0"/>
          <w:numId w:val="24"/>
        </w:numPr>
        <w:tabs>
          <w:tab w:val="clear" w:pos="2120"/>
        </w:tabs>
        <w:spacing w:after="0" w:line="240" w:lineRule="auto"/>
        <w:ind w:left="851"/>
        <w:jc w:val="both"/>
        <w:rPr>
          <w:szCs w:val="24"/>
          <w:lang w:eastAsia="pl-PL"/>
        </w:rPr>
      </w:pPr>
      <w:r>
        <w:rPr>
          <w:szCs w:val="24"/>
          <w:lang w:eastAsia="pl-PL"/>
        </w:rPr>
        <w:t xml:space="preserve"> sprawdza czy osoba </w:t>
      </w:r>
      <w:r w:rsidRPr="008B296D">
        <w:rPr>
          <w:szCs w:val="24"/>
          <w:lang w:eastAsia="pl-PL"/>
        </w:rPr>
        <w:t xml:space="preserve">posiada </w:t>
      </w:r>
      <w:r>
        <w:rPr>
          <w:szCs w:val="24"/>
          <w:lang w:eastAsia="pl-PL"/>
        </w:rPr>
        <w:t>odpowiednio</w:t>
      </w:r>
      <w:r w:rsidRPr="008B296D">
        <w:rPr>
          <w:szCs w:val="24"/>
          <w:lang w:eastAsia="pl-PL"/>
        </w:rPr>
        <w:t xml:space="preserve"> zaświadczenie o uzyskaniu pozytywnego wyniku egzaminu państwowego w zakresie prawa jazdy kategorii B albo prawo jazdy kategorii B </w:t>
      </w:r>
      <w:r>
        <w:rPr>
          <w:szCs w:val="24"/>
          <w:lang w:eastAsia="pl-PL"/>
        </w:rPr>
        <w:t xml:space="preserve">– </w:t>
      </w:r>
      <w:r w:rsidRPr="008B296D">
        <w:rPr>
          <w:szCs w:val="24"/>
          <w:lang w:eastAsia="pl-PL"/>
        </w:rPr>
        <w:t>jeżeli zakres szkolenia obejmuje prawo jazdy kategorii C1</w:t>
      </w:r>
      <w:r>
        <w:rPr>
          <w:szCs w:val="24"/>
          <w:lang w:eastAsia="pl-PL"/>
        </w:rPr>
        <w:t xml:space="preserve">, </w:t>
      </w:r>
      <w:r w:rsidRPr="008B296D">
        <w:rPr>
          <w:szCs w:val="24"/>
          <w:lang w:eastAsia="pl-PL"/>
        </w:rPr>
        <w:t>C,  D1</w:t>
      </w:r>
      <w:r>
        <w:rPr>
          <w:szCs w:val="24"/>
          <w:lang w:eastAsia="pl-PL"/>
        </w:rPr>
        <w:t xml:space="preserve"> </w:t>
      </w:r>
      <w:r w:rsidRPr="008B296D">
        <w:rPr>
          <w:szCs w:val="24"/>
          <w:lang w:eastAsia="pl-PL"/>
        </w:rPr>
        <w:t>lub</w:t>
      </w:r>
      <w:r w:rsidRPr="00461BBB">
        <w:rPr>
          <w:szCs w:val="24"/>
          <w:lang w:eastAsia="pl-PL"/>
        </w:rPr>
        <w:t xml:space="preserve"> </w:t>
      </w:r>
      <w:r w:rsidRPr="008B296D">
        <w:rPr>
          <w:szCs w:val="24"/>
          <w:lang w:eastAsia="pl-PL"/>
        </w:rPr>
        <w:t>D;</w:t>
      </w:r>
    </w:p>
    <w:p w14:paraId="756D6EC0" w14:textId="77777777" w:rsidR="00C53FB3" w:rsidRDefault="00C53FB3">
      <w:pPr>
        <w:pStyle w:val="Tekstpodstawowywcity2"/>
        <w:numPr>
          <w:ilvl w:val="0"/>
          <w:numId w:val="24"/>
        </w:numPr>
        <w:tabs>
          <w:tab w:val="clear" w:pos="2120"/>
        </w:tabs>
        <w:spacing w:after="0" w:line="240" w:lineRule="auto"/>
        <w:ind w:left="851"/>
        <w:jc w:val="both"/>
        <w:rPr>
          <w:szCs w:val="24"/>
          <w:lang w:eastAsia="pl-PL"/>
        </w:rPr>
      </w:pPr>
      <w:r>
        <w:rPr>
          <w:szCs w:val="24"/>
          <w:lang w:eastAsia="pl-PL"/>
        </w:rPr>
        <w:t xml:space="preserve"> </w:t>
      </w:r>
      <w:r w:rsidRPr="00E203E2">
        <w:rPr>
          <w:szCs w:val="24"/>
          <w:lang w:eastAsia="pl-PL"/>
        </w:rPr>
        <w:t xml:space="preserve">na podstawie informacji, o której mowa w ust. 1 oraz </w:t>
      </w:r>
      <w:r>
        <w:rPr>
          <w:szCs w:val="24"/>
          <w:lang w:eastAsia="pl-PL"/>
        </w:rPr>
        <w:t xml:space="preserve">na podstawie numeru PESEL osoby </w:t>
      </w:r>
      <w:r w:rsidRPr="0068284B">
        <w:rPr>
          <w:bCs/>
        </w:rPr>
        <w:t>albo dat</w:t>
      </w:r>
      <w:r>
        <w:rPr>
          <w:bCs/>
        </w:rPr>
        <w:t>y</w:t>
      </w:r>
      <w:r w:rsidRPr="0068284B">
        <w:rPr>
          <w:bCs/>
        </w:rPr>
        <w:t xml:space="preserve"> urodzenia w przypadku osoby nie posiadającej numeru PESEL</w:t>
      </w:r>
      <w:r>
        <w:rPr>
          <w:bCs/>
        </w:rPr>
        <w:t>,</w:t>
      </w:r>
      <w:r w:rsidRPr="00E203E2">
        <w:rPr>
          <w:szCs w:val="24"/>
          <w:lang w:eastAsia="pl-PL"/>
        </w:rPr>
        <w:t xml:space="preserve"> pobiera informacje zawarte w profilu kandydata na kierowcę udostępnionym w systemie teleinformatycznym</w:t>
      </w:r>
      <w:r w:rsidRPr="00E203E2">
        <w:rPr>
          <w:color w:val="000000"/>
          <w:szCs w:val="24"/>
          <w:lang w:eastAsia="pl-PL"/>
        </w:rPr>
        <w:t xml:space="preserve">, o którym mowa w przepisach wydanych na podstawie art. 20 ust. 1 pkt 2 ustawy </w:t>
      </w:r>
      <w:r w:rsidRPr="00E203E2">
        <w:rPr>
          <w:szCs w:val="24"/>
          <w:lang w:eastAsia="pl-PL"/>
        </w:rPr>
        <w:t>przez właściwy organ do wydania prawa jazdy lub pozwolenia.</w:t>
      </w:r>
    </w:p>
    <w:p w14:paraId="023EA0AF" w14:textId="77777777" w:rsidR="00C53FB3" w:rsidRDefault="00C53FB3">
      <w:pPr>
        <w:pStyle w:val="Tekstpodstawowywcity2"/>
        <w:numPr>
          <w:ilvl w:val="0"/>
          <w:numId w:val="24"/>
        </w:numPr>
        <w:tabs>
          <w:tab w:val="clear" w:pos="2120"/>
        </w:tabs>
        <w:spacing w:after="0" w:line="240" w:lineRule="auto"/>
        <w:ind w:left="851"/>
        <w:jc w:val="both"/>
        <w:rPr>
          <w:szCs w:val="24"/>
          <w:lang w:eastAsia="pl-PL"/>
        </w:rPr>
      </w:pPr>
      <w:r w:rsidRPr="008B296D">
        <w:rPr>
          <w:szCs w:val="24"/>
          <w:lang w:eastAsia="pl-PL"/>
        </w:rPr>
        <w:t>wpisuje ją do książki ewidencji osób szkolonych;</w:t>
      </w:r>
    </w:p>
    <w:p w14:paraId="37A70076" w14:textId="77777777" w:rsidR="00C53FB3" w:rsidRDefault="00C53FB3">
      <w:pPr>
        <w:pStyle w:val="Tekstpodstawowywcity2"/>
        <w:numPr>
          <w:ilvl w:val="0"/>
          <w:numId w:val="24"/>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wpisuje ją do dziennika przeprowadzonych zajęć;</w:t>
      </w:r>
    </w:p>
    <w:p w14:paraId="1CC99320" w14:textId="77777777" w:rsidR="00C53FB3" w:rsidRDefault="00C53FB3">
      <w:pPr>
        <w:pStyle w:val="Tekstpodstawowywcity2"/>
        <w:numPr>
          <w:ilvl w:val="0"/>
          <w:numId w:val="24"/>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wydaje jej kartę przeprowadzonych zajęć przed rozpoczęciem </w:t>
      </w:r>
      <w:r>
        <w:rPr>
          <w:szCs w:val="24"/>
          <w:lang w:eastAsia="pl-PL"/>
        </w:rPr>
        <w:t xml:space="preserve">części praktycznej </w:t>
      </w:r>
      <w:r w:rsidRPr="008B296D">
        <w:rPr>
          <w:szCs w:val="24"/>
          <w:lang w:eastAsia="pl-PL"/>
        </w:rPr>
        <w:t>szkolenia</w:t>
      </w:r>
      <w:r>
        <w:rPr>
          <w:szCs w:val="24"/>
          <w:lang w:eastAsia="pl-PL"/>
        </w:rPr>
        <w:t>;</w:t>
      </w:r>
    </w:p>
    <w:p w14:paraId="7C1DFE73" w14:textId="77777777" w:rsidR="00C53FB3" w:rsidRDefault="00C53FB3">
      <w:pPr>
        <w:pStyle w:val="Tekstpodstawowywcity2"/>
        <w:numPr>
          <w:ilvl w:val="0"/>
          <w:numId w:val="24"/>
        </w:numPr>
        <w:tabs>
          <w:tab w:val="clear" w:pos="2120"/>
        </w:tabs>
        <w:spacing w:after="0" w:line="240" w:lineRule="auto"/>
        <w:ind w:left="851"/>
        <w:jc w:val="both"/>
        <w:rPr>
          <w:szCs w:val="24"/>
          <w:lang w:eastAsia="pl-PL"/>
        </w:rPr>
      </w:pPr>
      <w:r>
        <w:rPr>
          <w:szCs w:val="24"/>
          <w:lang w:eastAsia="pl-PL"/>
        </w:rPr>
        <w:t xml:space="preserve"> do karty, o której mowa w pkt 5, wpisuje numer ewidencyjny przydzielonego instruktora prowadzącego.</w:t>
      </w:r>
    </w:p>
    <w:p w14:paraId="25B77B17" w14:textId="77777777" w:rsidR="00C53FB3" w:rsidRDefault="00C53FB3">
      <w:pPr>
        <w:pStyle w:val="Akapitzlist1"/>
        <w:numPr>
          <w:ilvl w:val="0"/>
          <w:numId w:val="26"/>
        </w:numPr>
        <w:jc w:val="both"/>
        <w:rPr>
          <w:szCs w:val="24"/>
          <w:lang w:eastAsia="pl-PL"/>
        </w:rPr>
      </w:pPr>
      <w:r w:rsidRPr="008B296D">
        <w:rPr>
          <w:szCs w:val="24"/>
          <w:lang w:eastAsia="pl-PL"/>
        </w:rPr>
        <w:t>Szkoła rozpoczynając zajęcia szkolne dla uczniów:</w:t>
      </w:r>
    </w:p>
    <w:p w14:paraId="0AF9D7D5" w14:textId="77777777" w:rsidR="00C53FB3" w:rsidRDefault="00C53FB3">
      <w:pPr>
        <w:pStyle w:val="Tekstpodstawowywcity2"/>
        <w:numPr>
          <w:ilvl w:val="0"/>
          <w:numId w:val="25"/>
        </w:numPr>
        <w:tabs>
          <w:tab w:val="clear" w:pos="2120"/>
        </w:tabs>
        <w:spacing w:after="0" w:line="240" w:lineRule="auto"/>
        <w:ind w:left="851"/>
        <w:jc w:val="both"/>
        <w:rPr>
          <w:szCs w:val="24"/>
          <w:lang w:eastAsia="pl-PL"/>
        </w:rPr>
      </w:pPr>
      <w:r>
        <w:rPr>
          <w:szCs w:val="24"/>
          <w:lang w:eastAsia="pl-PL"/>
        </w:rPr>
        <w:t xml:space="preserve"> sprawdza czy osoba </w:t>
      </w:r>
      <w:r w:rsidRPr="008B296D">
        <w:rPr>
          <w:szCs w:val="24"/>
          <w:lang w:eastAsia="pl-PL"/>
        </w:rPr>
        <w:t xml:space="preserve">posiada </w:t>
      </w:r>
      <w:r>
        <w:rPr>
          <w:szCs w:val="24"/>
          <w:lang w:eastAsia="pl-PL"/>
        </w:rPr>
        <w:t>odpowiednio</w:t>
      </w:r>
      <w:r w:rsidRPr="008B296D">
        <w:rPr>
          <w:szCs w:val="24"/>
          <w:lang w:eastAsia="pl-PL"/>
        </w:rPr>
        <w:t xml:space="preserve"> zaświadczenie o uzyskaniu pozytywnego wyniku egzaminu państwowego w zakresie prawa jazdy kategorii B albo prawo jazdy kategorii B </w:t>
      </w:r>
      <w:r>
        <w:rPr>
          <w:szCs w:val="24"/>
          <w:lang w:eastAsia="pl-PL"/>
        </w:rPr>
        <w:t xml:space="preserve">– </w:t>
      </w:r>
      <w:r w:rsidRPr="008B296D">
        <w:rPr>
          <w:szCs w:val="24"/>
          <w:lang w:eastAsia="pl-PL"/>
        </w:rPr>
        <w:t>jeżeli zakres szkolenia obejmuje prawo jazdy kategorii C1</w:t>
      </w:r>
      <w:r>
        <w:rPr>
          <w:szCs w:val="24"/>
          <w:lang w:eastAsia="pl-PL"/>
        </w:rPr>
        <w:t xml:space="preserve">, </w:t>
      </w:r>
      <w:r w:rsidRPr="008B296D">
        <w:rPr>
          <w:szCs w:val="24"/>
          <w:lang w:eastAsia="pl-PL"/>
        </w:rPr>
        <w:t>C, D1 lub</w:t>
      </w:r>
      <w:r>
        <w:rPr>
          <w:szCs w:val="24"/>
          <w:lang w:eastAsia="pl-PL"/>
        </w:rPr>
        <w:t xml:space="preserve"> D;</w:t>
      </w:r>
    </w:p>
    <w:p w14:paraId="2DD9BBE1" w14:textId="77777777" w:rsidR="00C53FB3" w:rsidRDefault="00C53FB3">
      <w:pPr>
        <w:pStyle w:val="Tekstpodstawowywcity2"/>
        <w:numPr>
          <w:ilvl w:val="0"/>
          <w:numId w:val="25"/>
        </w:numPr>
        <w:tabs>
          <w:tab w:val="clear" w:pos="2120"/>
        </w:tabs>
        <w:spacing w:after="0" w:line="240" w:lineRule="auto"/>
        <w:ind w:left="851"/>
        <w:jc w:val="both"/>
        <w:rPr>
          <w:szCs w:val="24"/>
          <w:lang w:eastAsia="pl-PL"/>
        </w:rPr>
      </w:pPr>
      <w:r w:rsidRPr="00C830BA">
        <w:rPr>
          <w:szCs w:val="24"/>
          <w:lang w:eastAsia="pl-PL"/>
        </w:rPr>
        <w:t xml:space="preserve"> na podstawie informacji, o której mowa w ust. 1 oraz na podstawie numeru PESEL osoby</w:t>
      </w:r>
      <w:r>
        <w:rPr>
          <w:szCs w:val="24"/>
          <w:lang w:eastAsia="pl-PL"/>
        </w:rPr>
        <w:t xml:space="preserve"> </w:t>
      </w:r>
      <w:r w:rsidRPr="0068284B">
        <w:rPr>
          <w:bCs/>
        </w:rPr>
        <w:t>albo dat</w:t>
      </w:r>
      <w:r>
        <w:rPr>
          <w:bCs/>
        </w:rPr>
        <w:t>y</w:t>
      </w:r>
      <w:r w:rsidRPr="0068284B">
        <w:rPr>
          <w:bCs/>
        </w:rPr>
        <w:t xml:space="preserve"> urodzenia w przypadku osoby nie posiadającej numeru PESEL</w:t>
      </w:r>
      <w:r>
        <w:rPr>
          <w:bCs/>
        </w:rPr>
        <w:t>,</w:t>
      </w:r>
      <w:r w:rsidRPr="00C830BA">
        <w:rPr>
          <w:szCs w:val="24"/>
          <w:lang w:eastAsia="pl-PL"/>
        </w:rPr>
        <w:t xml:space="preserve"> pobiera informacje zawarte w profilu kandydata na kierowcę udostępnionym w systemie teleinformatycznym</w:t>
      </w:r>
      <w:r w:rsidRPr="00C830BA">
        <w:rPr>
          <w:color w:val="000000"/>
          <w:szCs w:val="24"/>
          <w:lang w:eastAsia="pl-PL"/>
        </w:rPr>
        <w:t xml:space="preserve">, o którym mowa w przepisach wydanych na podstawie art. 20 ust. 1 pkt 2 ustawy </w:t>
      </w:r>
      <w:r w:rsidRPr="00C830BA">
        <w:rPr>
          <w:szCs w:val="24"/>
          <w:lang w:eastAsia="pl-PL"/>
        </w:rPr>
        <w:t>przez właściwy organ do wydania prawa jazdy lub pozwolenia</w:t>
      </w:r>
      <w:r>
        <w:rPr>
          <w:szCs w:val="24"/>
          <w:lang w:eastAsia="pl-PL"/>
        </w:rPr>
        <w:t>;</w:t>
      </w:r>
    </w:p>
    <w:p w14:paraId="150974BE" w14:textId="77777777" w:rsidR="00C53FB3" w:rsidRDefault="00C53FB3">
      <w:pPr>
        <w:pStyle w:val="Tekstpodstawowywcity2"/>
        <w:numPr>
          <w:ilvl w:val="0"/>
          <w:numId w:val="2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wpisuje ją do książki ewidencji osób szkolonych;</w:t>
      </w:r>
    </w:p>
    <w:p w14:paraId="26D053DF" w14:textId="77777777" w:rsidR="00C53FB3" w:rsidRDefault="00C53FB3">
      <w:pPr>
        <w:pStyle w:val="Tekstpodstawowywcity2"/>
        <w:numPr>
          <w:ilvl w:val="0"/>
          <w:numId w:val="2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wpisuje ją do dziennika przeprowadzonych zajęć;</w:t>
      </w:r>
    </w:p>
    <w:p w14:paraId="212E6A5B" w14:textId="77777777" w:rsidR="00C53FB3" w:rsidRDefault="00C53FB3">
      <w:pPr>
        <w:pStyle w:val="Tekstpodstawowywcity2"/>
        <w:numPr>
          <w:ilvl w:val="0"/>
          <w:numId w:val="2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wydaje jej kartę przeprowadzonych zajęć przed rozpoczęciem</w:t>
      </w:r>
      <w:r>
        <w:rPr>
          <w:szCs w:val="24"/>
          <w:lang w:eastAsia="pl-PL"/>
        </w:rPr>
        <w:t xml:space="preserve"> części</w:t>
      </w:r>
      <w:r w:rsidRPr="008B296D">
        <w:rPr>
          <w:szCs w:val="24"/>
          <w:lang w:eastAsia="pl-PL"/>
        </w:rPr>
        <w:t xml:space="preserve"> praktyczne</w:t>
      </w:r>
      <w:r>
        <w:rPr>
          <w:szCs w:val="24"/>
          <w:lang w:eastAsia="pl-PL"/>
        </w:rPr>
        <w:t>j</w:t>
      </w:r>
      <w:r w:rsidRPr="00461BBB">
        <w:rPr>
          <w:szCs w:val="24"/>
          <w:lang w:eastAsia="pl-PL"/>
        </w:rPr>
        <w:t xml:space="preserve"> </w:t>
      </w:r>
      <w:r w:rsidRPr="008B296D">
        <w:rPr>
          <w:szCs w:val="24"/>
          <w:lang w:eastAsia="pl-PL"/>
        </w:rPr>
        <w:t>szkolenia</w:t>
      </w:r>
      <w:r>
        <w:rPr>
          <w:szCs w:val="24"/>
          <w:lang w:eastAsia="pl-PL"/>
        </w:rPr>
        <w:t>;</w:t>
      </w:r>
    </w:p>
    <w:p w14:paraId="0CB2DE75" w14:textId="77777777" w:rsidR="00C53FB3" w:rsidRDefault="00C53FB3">
      <w:pPr>
        <w:pStyle w:val="Tekstpodstawowywcity2"/>
        <w:numPr>
          <w:ilvl w:val="0"/>
          <w:numId w:val="25"/>
        </w:numPr>
        <w:tabs>
          <w:tab w:val="clear" w:pos="2120"/>
        </w:tabs>
        <w:spacing w:after="0" w:line="240" w:lineRule="auto"/>
        <w:ind w:left="851"/>
        <w:jc w:val="both"/>
        <w:rPr>
          <w:szCs w:val="24"/>
          <w:lang w:eastAsia="pl-PL"/>
        </w:rPr>
      </w:pPr>
      <w:r>
        <w:rPr>
          <w:szCs w:val="24"/>
          <w:lang w:eastAsia="pl-PL"/>
        </w:rPr>
        <w:t xml:space="preserve"> do karty, o której mowa w pkt 5, wpisuje numer ewidencyjny przydzielonego instruktora prowadzącego.</w:t>
      </w:r>
    </w:p>
    <w:p w14:paraId="450CE73A" w14:textId="77777777" w:rsidR="00C53FB3" w:rsidRDefault="00C53FB3">
      <w:pPr>
        <w:pStyle w:val="Akapitzlist1"/>
        <w:numPr>
          <w:ilvl w:val="0"/>
          <w:numId w:val="26"/>
        </w:numPr>
        <w:jc w:val="both"/>
        <w:rPr>
          <w:szCs w:val="24"/>
          <w:lang w:eastAsia="pl-PL"/>
        </w:rPr>
      </w:pPr>
      <w:r w:rsidRPr="008B296D">
        <w:rPr>
          <w:szCs w:val="24"/>
          <w:lang w:eastAsia="pl-PL"/>
        </w:rPr>
        <w:t xml:space="preserve">Wzór książki ewidencji osób szkolonych określa załącznik nr </w:t>
      </w:r>
      <w:r>
        <w:rPr>
          <w:szCs w:val="24"/>
          <w:lang w:eastAsia="pl-PL"/>
        </w:rPr>
        <w:t>2</w:t>
      </w:r>
      <w:r w:rsidRPr="008B296D">
        <w:rPr>
          <w:szCs w:val="24"/>
          <w:lang w:eastAsia="pl-PL"/>
        </w:rPr>
        <w:t xml:space="preserve"> do rozporządzenia. </w:t>
      </w:r>
    </w:p>
    <w:p w14:paraId="1B0F62CE" w14:textId="77777777" w:rsidR="00C53FB3" w:rsidRDefault="00C53FB3">
      <w:pPr>
        <w:pStyle w:val="Akapitzlist1"/>
        <w:numPr>
          <w:ilvl w:val="0"/>
          <w:numId w:val="26"/>
        </w:numPr>
        <w:jc w:val="both"/>
        <w:rPr>
          <w:szCs w:val="24"/>
          <w:lang w:eastAsia="pl-PL"/>
        </w:rPr>
      </w:pPr>
      <w:r w:rsidRPr="001B53E8">
        <w:rPr>
          <w:szCs w:val="24"/>
          <w:lang w:eastAsia="pl-PL"/>
        </w:rPr>
        <w:t>Wzór karty przeprowadzonych zajęć określa załącznik nr 3 do rozporządzenia.</w:t>
      </w:r>
    </w:p>
    <w:p w14:paraId="384E3E4C" w14:textId="77777777" w:rsidR="00C53FB3" w:rsidRDefault="00C53FB3">
      <w:pPr>
        <w:pStyle w:val="Akapitzlist1"/>
        <w:numPr>
          <w:ilvl w:val="0"/>
          <w:numId w:val="26"/>
        </w:numPr>
        <w:jc w:val="both"/>
        <w:rPr>
          <w:szCs w:val="24"/>
        </w:rPr>
      </w:pPr>
      <w:r w:rsidRPr="000511F9">
        <w:rPr>
          <w:szCs w:val="24"/>
        </w:rPr>
        <w:t xml:space="preserve">Dokumenty, o których mowa w ust. </w:t>
      </w:r>
      <w:r>
        <w:rPr>
          <w:szCs w:val="24"/>
        </w:rPr>
        <w:t xml:space="preserve">2 pkt 3 i 4, ust. 3 pkt 3 - 5 oraz ust. 4 pkt 3 - 5 </w:t>
      </w:r>
      <w:r w:rsidRPr="000511F9">
        <w:rPr>
          <w:szCs w:val="24"/>
        </w:rPr>
        <w:t xml:space="preserve"> mogą być prowadzone w odpowiadającej im </w:t>
      </w:r>
      <w:r>
        <w:rPr>
          <w:szCs w:val="24"/>
        </w:rPr>
        <w:t>postaci</w:t>
      </w:r>
      <w:r w:rsidRPr="000511F9">
        <w:rPr>
          <w:szCs w:val="24"/>
        </w:rPr>
        <w:t xml:space="preserve"> elektronicznej, przy czym kierownik ośrodka szkolenia swoje wpisy potwierdza bezpiecznym podpisem elektronicznym a instruktor, wykładowca lub osoba szkolona opatrują odpowiednie dane podpisem elektronicznym</w:t>
      </w:r>
      <w:r>
        <w:rPr>
          <w:szCs w:val="24"/>
        </w:rPr>
        <w:t xml:space="preserve"> lub nadanym w systemie teleinformatycznym unikalnym identyfikatorem i hasłem</w:t>
      </w:r>
      <w:r w:rsidRPr="000511F9">
        <w:rPr>
          <w:szCs w:val="24"/>
        </w:rPr>
        <w:t>.</w:t>
      </w:r>
    </w:p>
    <w:p w14:paraId="2CB8ABB3" w14:textId="77777777" w:rsidR="00C53FB3" w:rsidRDefault="00C53FB3">
      <w:pPr>
        <w:pStyle w:val="Akapitzlist1"/>
        <w:numPr>
          <w:ilvl w:val="0"/>
          <w:numId w:val="26"/>
        </w:numPr>
        <w:jc w:val="both"/>
        <w:rPr>
          <w:rStyle w:val="apple-style-span"/>
          <w:szCs w:val="24"/>
        </w:rPr>
      </w:pPr>
      <w:r>
        <w:rPr>
          <w:rStyle w:val="apple-style-span"/>
          <w:szCs w:val="24"/>
        </w:rPr>
        <w:t>W przypadku prowadzenia dokumentacji</w:t>
      </w:r>
      <w:r w:rsidRPr="000511F9">
        <w:rPr>
          <w:rStyle w:val="apple-style-span"/>
          <w:szCs w:val="24"/>
        </w:rPr>
        <w:t xml:space="preserve"> w </w:t>
      </w:r>
      <w:r>
        <w:rPr>
          <w:rStyle w:val="apple-style-span"/>
          <w:szCs w:val="24"/>
        </w:rPr>
        <w:t xml:space="preserve">postaci </w:t>
      </w:r>
      <w:r w:rsidRPr="000511F9">
        <w:rPr>
          <w:rStyle w:val="apple-style-span"/>
          <w:szCs w:val="24"/>
        </w:rPr>
        <w:t>elektronicznej</w:t>
      </w:r>
      <w:r>
        <w:rPr>
          <w:rStyle w:val="apple-style-span"/>
          <w:szCs w:val="24"/>
        </w:rPr>
        <w:t xml:space="preserve">, </w:t>
      </w:r>
      <w:r w:rsidRPr="000511F9">
        <w:rPr>
          <w:rStyle w:val="apple-style-span"/>
          <w:szCs w:val="24"/>
        </w:rPr>
        <w:t>prowadz</w:t>
      </w:r>
      <w:r>
        <w:rPr>
          <w:rStyle w:val="apple-style-span"/>
          <w:szCs w:val="24"/>
        </w:rPr>
        <w:t>i się ją</w:t>
      </w:r>
      <w:r w:rsidRPr="000511F9">
        <w:rPr>
          <w:rStyle w:val="apple-style-span"/>
          <w:szCs w:val="24"/>
        </w:rPr>
        <w:t xml:space="preserve"> w systemie </w:t>
      </w:r>
      <w:r>
        <w:rPr>
          <w:rStyle w:val="apple-style-span"/>
          <w:szCs w:val="24"/>
        </w:rPr>
        <w:t>tele</w:t>
      </w:r>
      <w:r w:rsidRPr="000511F9">
        <w:rPr>
          <w:rStyle w:val="apple-style-span"/>
          <w:szCs w:val="24"/>
        </w:rPr>
        <w:t>informatycznym, umożliwiającym niezwłoczny odczyt lub wydruk całości lub części zapisanych danych.</w:t>
      </w:r>
    </w:p>
    <w:p w14:paraId="439FAD72" w14:textId="77777777" w:rsidR="00C53FB3"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1. Przeprowadzenie poszczególnych zajęć</w:t>
      </w:r>
      <w:r>
        <w:rPr>
          <w:szCs w:val="24"/>
          <w:lang w:eastAsia="pl-PL"/>
        </w:rPr>
        <w:t xml:space="preserve"> w ramach szkolenia</w:t>
      </w:r>
      <w:r w:rsidRPr="008B296D">
        <w:rPr>
          <w:szCs w:val="24"/>
          <w:lang w:eastAsia="pl-PL"/>
        </w:rPr>
        <w:t xml:space="preserve"> jest potwierdzane w karcie przeprowadzonych zajęć każdorazowo po ich zakończeniu przez osobę prowadzącą zajęcia i osobę szkoloną.</w:t>
      </w:r>
    </w:p>
    <w:p w14:paraId="5FCDC9D3" w14:textId="77777777" w:rsidR="00C53FB3" w:rsidRDefault="00C53FB3">
      <w:pPr>
        <w:pStyle w:val="Akapitzlist1"/>
        <w:numPr>
          <w:ilvl w:val="0"/>
          <w:numId w:val="91"/>
        </w:numPr>
        <w:jc w:val="both"/>
        <w:rPr>
          <w:szCs w:val="24"/>
          <w:lang w:eastAsia="pl-PL"/>
        </w:rPr>
      </w:pPr>
      <w:r w:rsidRPr="008B296D">
        <w:rPr>
          <w:szCs w:val="24"/>
          <w:lang w:eastAsia="pl-PL"/>
        </w:rPr>
        <w:t xml:space="preserve">W przypadku szkolenia prowadzonego przez jednostkę wojskową, jednostkę organizacyjną służb podległych lub nadzorowanych przez ministra właściwego do spraw wewnętrznych lub szkolenia prowadzonego przez szkołę na karcie przeprowadzonych </w:t>
      </w:r>
      <w:r w:rsidRPr="008B296D">
        <w:rPr>
          <w:szCs w:val="24"/>
          <w:lang w:eastAsia="pl-PL"/>
        </w:rPr>
        <w:lastRenderedPageBreak/>
        <w:t>zajęć dokonuje się wpisu i potwierdzenia przeprowadzenia wyłącznie zajęć</w:t>
      </w:r>
      <w:r>
        <w:rPr>
          <w:szCs w:val="24"/>
          <w:lang w:eastAsia="pl-PL"/>
        </w:rPr>
        <w:t xml:space="preserve"> w zakresie części</w:t>
      </w:r>
      <w:r w:rsidRPr="008B296D">
        <w:rPr>
          <w:szCs w:val="24"/>
          <w:lang w:eastAsia="pl-PL"/>
        </w:rPr>
        <w:t xml:space="preserve"> praktyczn</w:t>
      </w:r>
      <w:r>
        <w:rPr>
          <w:szCs w:val="24"/>
          <w:lang w:eastAsia="pl-PL"/>
        </w:rPr>
        <w:t>ej</w:t>
      </w:r>
      <w:r w:rsidRPr="008B296D">
        <w:rPr>
          <w:szCs w:val="24"/>
          <w:lang w:eastAsia="pl-PL"/>
        </w:rPr>
        <w:t>. Potwierdzenie przeprowadzenia zajęć</w:t>
      </w:r>
      <w:r>
        <w:rPr>
          <w:szCs w:val="24"/>
          <w:lang w:eastAsia="pl-PL"/>
        </w:rPr>
        <w:t xml:space="preserve"> w zakresie części</w:t>
      </w:r>
      <w:r w:rsidRPr="008B296D">
        <w:rPr>
          <w:szCs w:val="24"/>
          <w:lang w:eastAsia="pl-PL"/>
        </w:rPr>
        <w:t xml:space="preserve"> teoretyczn</w:t>
      </w:r>
      <w:r>
        <w:rPr>
          <w:szCs w:val="24"/>
          <w:lang w:eastAsia="pl-PL"/>
        </w:rPr>
        <w:t>ej  oraz nauki udzielania pierwszej pomocy</w:t>
      </w:r>
      <w:r w:rsidRPr="008B296D">
        <w:rPr>
          <w:szCs w:val="24"/>
          <w:lang w:eastAsia="pl-PL"/>
        </w:rPr>
        <w:t xml:space="preserve"> jest dokonywane w dzienniku przeprowadzonych zajęć.</w:t>
      </w:r>
    </w:p>
    <w:p w14:paraId="74C49491" w14:textId="77777777" w:rsidR="00C53FB3" w:rsidRPr="00F53B47"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 xml:space="preserve">1. Liczbę godzin </w:t>
      </w:r>
      <w:r w:rsidRPr="00F53B47">
        <w:rPr>
          <w:szCs w:val="24"/>
          <w:lang w:eastAsia="pl-PL"/>
        </w:rPr>
        <w:t>zajęć w zakresie części teoretycznej i praktycznej szkolenia dla każdej osoby podlegającej szkoleniu podstawowemu ustala indywidualnie instruktor w porozumieniu z tą osobą, przy czym:</w:t>
      </w:r>
    </w:p>
    <w:p w14:paraId="3484749D" w14:textId="77777777" w:rsidR="00C53FB3" w:rsidRPr="00F53B47" w:rsidRDefault="00C53FB3">
      <w:pPr>
        <w:pStyle w:val="Tekstpodstawowywcity2"/>
        <w:numPr>
          <w:ilvl w:val="0"/>
          <w:numId w:val="35"/>
        </w:numPr>
        <w:tabs>
          <w:tab w:val="clear" w:pos="2120"/>
        </w:tabs>
        <w:spacing w:after="0" w:line="240" w:lineRule="auto"/>
        <w:ind w:left="851"/>
        <w:jc w:val="both"/>
        <w:rPr>
          <w:szCs w:val="24"/>
          <w:lang w:eastAsia="pl-PL"/>
        </w:rPr>
      </w:pPr>
      <w:r w:rsidRPr="00F53B47">
        <w:rPr>
          <w:szCs w:val="24"/>
          <w:lang w:eastAsia="pl-PL"/>
        </w:rPr>
        <w:t xml:space="preserve"> liczba godzin dla zajęć w zakresie części teoretycznej szkolenia nie może być mniejsza niż:</w:t>
      </w:r>
    </w:p>
    <w:p w14:paraId="587A8147" w14:textId="77777777" w:rsidR="00C53FB3" w:rsidRPr="00F53B47" w:rsidRDefault="00C53FB3">
      <w:pPr>
        <w:numPr>
          <w:ilvl w:val="0"/>
          <w:numId w:val="36"/>
        </w:numPr>
        <w:tabs>
          <w:tab w:val="clear" w:pos="1778"/>
        </w:tabs>
        <w:ind w:left="1418"/>
        <w:jc w:val="both"/>
        <w:rPr>
          <w:szCs w:val="24"/>
        </w:rPr>
      </w:pPr>
      <w:r w:rsidRPr="00F53B47">
        <w:rPr>
          <w:szCs w:val="24"/>
        </w:rPr>
        <w:t>30 godzin w zakresie prawa jazdy kategorii A1, A2, A, B1, B, T lub pozwolenia – w tym co najmniej 4 godziny w zakresie części teoretycznej szkolenia i ćwiczeń w zakresie udzielania pierwszej pomocy ofiarom wypadków drogowych,</w:t>
      </w:r>
    </w:p>
    <w:p w14:paraId="6EBE5D41" w14:textId="77777777" w:rsidR="000F0047" w:rsidRDefault="00C53FB3" w:rsidP="000F0047">
      <w:pPr>
        <w:numPr>
          <w:ilvl w:val="0"/>
          <w:numId w:val="36"/>
        </w:numPr>
        <w:tabs>
          <w:tab w:val="clear" w:pos="1778"/>
        </w:tabs>
        <w:ind w:left="1418"/>
        <w:jc w:val="both"/>
        <w:rPr>
          <w:szCs w:val="24"/>
        </w:rPr>
      </w:pPr>
      <w:r w:rsidRPr="00F53B47">
        <w:rPr>
          <w:szCs w:val="24"/>
        </w:rPr>
        <w:t>20 godzin w zakresie prawa jazdy kategorii B+E, C1, C1+E, C, C+E, D1, D1+E, D, D+E,</w:t>
      </w:r>
    </w:p>
    <w:p w14:paraId="180C6600" w14:textId="77777777" w:rsidR="00C53FB3" w:rsidRPr="00F53B47" w:rsidRDefault="00C53FB3">
      <w:pPr>
        <w:numPr>
          <w:ilvl w:val="0"/>
          <w:numId w:val="36"/>
        </w:numPr>
        <w:tabs>
          <w:tab w:val="clear" w:pos="1778"/>
        </w:tabs>
        <w:ind w:left="1418"/>
        <w:jc w:val="both"/>
        <w:rPr>
          <w:szCs w:val="24"/>
        </w:rPr>
      </w:pPr>
      <w:r w:rsidRPr="00F53B47">
        <w:rPr>
          <w:szCs w:val="24"/>
        </w:rPr>
        <w:t>10 godzin w zakresie prawa jazdy kategorii AM;</w:t>
      </w:r>
    </w:p>
    <w:p w14:paraId="2EB1CA52" w14:textId="77777777" w:rsidR="00C53FB3" w:rsidRPr="00F53B47" w:rsidRDefault="00C53FB3">
      <w:pPr>
        <w:pStyle w:val="Tekstpodstawowywcity2"/>
        <w:numPr>
          <w:ilvl w:val="0"/>
          <w:numId w:val="35"/>
        </w:numPr>
        <w:tabs>
          <w:tab w:val="clear" w:pos="2120"/>
        </w:tabs>
        <w:spacing w:after="0" w:line="240" w:lineRule="auto"/>
        <w:ind w:left="851"/>
        <w:jc w:val="both"/>
        <w:rPr>
          <w:szCs w:val="24"/>
          <w:lang w:eastAsia="pl-PL"/>
        </w:rPr>
      </w:pPr>
      <w:r w:rsidRPr="00F53B47">
        <w:rPr>
          <w:szCs w:val="24"/>
          <w:lang w:eastAsia="pl-PL"/>
        </w:rPr>
        <w:t xml:space="preserve"> liczba godzin dla zajęć w zakresie części praktycznej szkolenia nie może być mniejsza niż:</w:t>
      </w:r>
    </w:p>
    <w:p w14:paraId="75AB67BB" w14:textId="77777777" w:rsidR="00C53FB3" w:rsidRPr="00F53B47" w:rsidRDefault="00C53FB3">
      <w:pPr>
        <w:numPr>
          <w:ilvl w:val="0"/>
          <w:numId w:val="37"/>
        </w:numPr>
        <w:tabs>
          <w:tab w:val="clear" w:pos="1778"/>
        </w:tabs>
        <w:ind w:left="1418"/>
        <w:jc w:val="both"/>
        <w:rPr>
          <w:szCs w:val="24"/>
        </w:rPr>
      </w:pPr>
      <w:r w:rsidRPr="00F53B47">
        <w:rPr>
          <w:szCs w:val="24"/>
        </w:rPr>
        <w:t>10 – w zakresie prawa jazdy kategorii AM</w:t>
      </w:r>
    </w:p>
    <w:p w14:paraId="4BB756C3" w14:textId="77777777" w:rsidR="00C53FB3" w:rsidRPr="00F53B47" w:rsidRDefault="00C53FB3">
      <w:pPr>
        <w:numPr>
          <w:ilvl w:val="0"/>
          <w:numId w:val="37"/>
        </w:numPr>
        <w:tabs>
          <w:tab w:val="clear" w:pos="1778"/>
        </w:tabs>
        <w:ind w:left="1418"/>
        <w:jc w:val="both"/>
        <w:rPr>
          <w:szCs w:val="24"/>
        </w:rPr>
      </w:pPr>
      <w:r w:rsidRPr="00F53B47">
        <w:rPr>
          <w:szCs w:val="24"/>
        </w:rPr>
        <w:t>15 – w zakresie prawa jazdy kategorii B+E,</w:t>
      </w:r>
    </w:p>
    <w:p w14:paraId="53884AFC" w14:textId="77777777" w:rsidR="00C53FB3" w:rsidRPr="00F53B47" w:rsidRDefault="00C53FB3">
      <w:pPr>
        <w:numPr>
          <w:ilvl w:val="0"/>
          <w:numId w:val="37"/>
        </w:numPr>
        <w:tabs>
          <w:tab w:val="clear" w:pos="1778"/>
        </w:tabs>
        <w:ind w:left="1418"/>
        <w:jc w:val="both"/>
        <w:rPr>
          <w:szCs w:val="24"/>
        </w:rPr>
      </w:pPr>
      <w:r w:rsidRPr="00F53B47">
        <w:rPr>
          <w:szCs w:val="24"/>
        </w:rPr>
        <w:t>20 – w zakresie prawa jazdy kategorii A1, A2, A, C1, C1+E, D1+E lub T,</w:t>
      </w:r>
    </w:p>
    <w:p w14:paraId="2EB17EB7" w14:textId="77777777" w:rsidR="00C53FB3" w:rsidRPr="00F53B47" w:rsidRDefault="00C53FB3">
      <w:pPr>
        <w:numPr>
          <w:ilvl w:val="0"/>
          <w:numId w:val="37"/>
        </w:numPr>
        <w:tabs>
          <w:tab w:val="clear" w:pos="1778"/>
        </w:tabs>
        <w:ind w:left="1418"/>
        <w:jc w:val="both"/>
        <w:rPr>
          <w:szCs w:val="24"/>
        </w:rPr>
      </w:pPr>
      <w:r w:rsidRPr="00F53B47">
        <w:rPr>
          <w:szCs w:val="24"/>
        </w:rPr>
        <w:t>25 – w zakresie prawa jazdy kategorii C+E lub D+E,</w:t>
      </w:r>
    </w:p>
    <w:p w14:paraId="6A56EBCC" w14:textId="77777777" w:rsidR="00C53FB3" w:rsidRPr="00F53B47" w:rsidRDefault="00C53FB3">
      <w:pPr>
        <w:numPr>
          <w:ilvl w:val="0"/>
          <w:numId w:val="37"/>
        </w:numPr>
        <w:tabs>
          <w:tab w:val="clear" w:pos="1778"/>
        </w:tabs>
        <w:ind w:left="1418"/>
        <w:jc w:val="both"/>
        <w:rPr>
          <w:szCs w:val="24"/>
        </w:rPr>
      </w:pPr>
      <w:r w:rsidRPr="00F53B47">
        <w:rPr>
          <w:szCs w:val="24"/>
        </w:rPr>
        <w:t>30 – zakresie prawa jazdy kategorii B1, B, C, D1 lub pozwolenia, z zastrzeżeniem pkt 5,</w:t>
      </w:r>
    </w:p>
    <w:p w14:paraId="23A0EF97" w14:textId="77777777" w:rsidR="00C53FB3" w:rsidRDefault="00C53FB3">
      <w:pPr>
        <w:numPr>
          <w:ilvl w:val="0"/>
          <w:numId w:val="37"/>
        </w:numPr>
        <w:tabs>
          <w:tab w:val="clear" w:pos="1778"/>
        </w:tabs>
        <w:ind w:left="1418"/>
        <w:jc w:val="both"/>
        <w:rPr>
          <w:szCs w:val="24"/>
        </w:rPr>
      </w:pPr>
      <w:r w:rsidRPr="008B296D">
        <w:rPr>
          <w:szCs w:val="24"/>
        </w:rPr>
        <w:t xml:space="preserve">60 </w:t>
      </w:r>
      <w:r>
        <w:rPr>
          <w:szCs w:val="24"/>
        </w:rPr>
        <w:t xml:space="preserve">– </w:t>
      </w:r>
      <w:r w:rsidRPr="008B296D">
        <w:rPr>
          <w:szCs w:val="24"/>
        </w:rPr>
        <w:t>w zakresie prawa jazdy przy kategorii D;</w:t>
      </w:r>
    </w:p>
    <w:p w14:paraId="70143EB5" w14:textId="77777777" w:rsidR="00C53FB3" w:rsidRDefault="00C53FB3">
      <w:pPr>
        <w:pStyle w:val="Tekstpodstawowywcity2"/>
        <w:numPr>
          <w:ilvl w:val="0"/>
          <w:numId w:val="3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wym</w:t>
      </w:r>
      <w:r>
        <w:rPr>
          <w:szCs w:val="24"/>
          <w:lang w:eastAsia="pl-PL"/>
        </w:rPr>
        <w:t>a</w:t>
      </w:r>
      <w:r w:rsidRPr="008B296D">
        <w:rPr>
          <w:szCs w:val="24"/>
          <w:lang w:eastAsia="pl-PL"/>
        </w:rPr>
        <w:t>g</w:t>
      </w:r>
      <w:r>
        <w:rPr>
          <w:szCs w:val="24"/>
          <w:lang w:eastAsia="pl-PL"/>
        </w:rPr>
        <w:t>ania</w:t>
      </w:r>
      <w:r w:rsidRPr="008B296D">
        <w:rPr>
          <w:szCs w:val="24"/>
          <w:lang w:eastAsia="pl-PL"/>
        </w:rPr>
        <w:t>, o których mowa w pkt 1, nie dotyczą osób ubiegających się o prawo jazdy kategorii B, C lub D, jeżeli posiadają prawo jazdy odpowiednio kategorii B1, C1 lub D1 albo zaświadczenie o uzyskaniu pozytywnego wyniku egzaminu państwowego w zakresie prawa jazdy odpowiednio kategorii B1, C1 lub D1</w:t>
      </w:r>
      <w:r>
        <w:rPr>
          <w:szCs w:val="24"/>
          <w:lang w:eastAsia="pl-PL"/>
        </w:rPr>
        <w:t>;</w:t>
      </w:r>
    </w:p>
    <w:p w14:paraId="53B69133" w14:textId="77777777" w:rsidR="00C53FB3" w:rsidRDefault="00C53FB3">
      <w:pPr>
        <w:pStyle w:val="Tekstpodstawowywcity2"/>
        <w:numPr>
          <w:ilvl w:val="0"/>
          <w:numId w:val="3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wym</w:t>
      </w:r>
      <w:r>
        <w:rPr>
          <w:szCs w:val="24"/>
          <w:lang w:eastAsia="pl-PL"/>
        </w:rPr>
        <w:t>a</w:t>
      </w:r>
      <w:r w:rsidRPr="008B296D">
        <w:rPr>
          <w:szCs w:val="24"/>
          <w:lang w:eastAsia="pl-PL"/>
        </w:rPr>
        <w:t>g</w:t>
      </w:r>
      <w:r>
        <w:rPr>
          <w:szCs w:val="24"/>
          <w:lang w:eastAsia="pl-PL"/>
        </w:rPr>
        <w:t>ania</w:t>
      </w:r>
      <w:r w:rsidRPr="008B296D">
        <w:rPr>
          <w:szCs w:val="24"/>
          <w:lang w:eastAsia="pl-PL"/>
        </w:rPr>
        <w:t>, o których mowa w pkt 1, nie dotyczą osób ubiegających się o prawo jazdy kategorii A2, jeżeli posiadają prawo jazdy kategorii A1, oraz osób ubiegających się o prawo jazdy kategorii A, jeżeli posiadają prawo jazdy kategorii A1 lub A2</w:t>
      </w:r>
      <w:r>
        <w:rPr>
          <w:szCs w:val="24"/>
          <w:lang w:eastAsia="pl-PL"/>
        </w:rPr>
        <w:t>;</w:t>
      </w:r>
    </w:p>
    <w:p w14:paraId="1DED3DA7" w14:textId="77777777" w:rsidR="00C53FB3" w:rsidRDefault="00C53FB3">
      <w:pPr>
        <w:pStyle w:val="Tekstpodstawowywcity2"/>
        <w:numPr>
          <w:ilvl w:val="0"/>
          <w:numId w:val="3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dla szkolenia w zakresie prawa jazdy kategorii C prowadzonego przez jednostki wojskowe dla </w:t>
      </w:r>
      <w:r>
        <w:t>żołnierzy zasadniczej służby wojskowej lub żołnierzy służby kandydackiej</w:t>
      </w:r>
      <w:r w:rsidRPr="008B296D">
        <w:rPr>
          <w:szCs w:val="24"/>
          <w:lang w:eastAsia="pl-PL"/>
        </w:rPr>
        <w:t xml:space="preserve"> </w:t>
      </w:r>
      <w:r>
        <w:rPr>
          <w:szCs w:val="24"/>
          <w:lang w:eastAsia="pl-PL"/>
        </w:rPr>
        <w:t xml:space="preserve">liczba </w:t>
      </w:r>
      <w:r w:rsidRPr="008B296D">
        <w:rPr>
          <w:szCs w:val="24"/>
          <w:lang w:eastAsia="pl-PL"/>
        </w:rPr>
        <w:t>godzin zajęć</w:t>
      </w:r>
      <w:r>
        <w:rPr>
          <w:szCs w:val="24"/>
          <w:lang w:eastAsia="pl-PL"/>
        </w:rPr>
        <w:t xml:space="preserve"> w zakresie części</w:t>
      </w:r>
      <w:r w:rsidRPr="008B296D">
        <w:rPr>
          <w:szCs w:val="24"/>
          <w:lang w:eastAsia="pl-PL"/>
        </w:rPr>
        <w:t xml:space="preserve"> praktyczn</w:t>
      </w:r>
      <w:r>
        <w:rPr>
          <w:szCs w:val="24"/>
          <w:lang w:eastAsia="pl-PL"/>
        </w:rPr>
        <w:t>ej szkolenia nie może być mniejsza niż</w:t>
      </w:r>
      <w:r w:rsidRPr="008B296D">
        <w:rPr>
          <w:szCs w:val="24"/>
          <w:lang w:eastAsia="pl-PL"/>
        </w:rPr>
        <w:t xml:space="preserve"> 20.</w:t>
      </w:r>
    </w:p>
    <w:p w14:paraId="3162E744" w14:textId="77777777" w:rsidR="00C53FB3" w:rsidRPr="008B296D" w:rsidRDefault="00C53FB3" w:rsidP="009A1B34">
      <w:pPr>
        <w:pStyle w:val="Akapitzlist1"/>
        <w:numPr>
          <w:ilvl w:val="0"/>
          <w:numId w:val="38"/>
        </w:numPr>
        <w:jc w:val="both"/>
        <w:rPr>
          <w:szCs w:val="24"/>
          <w:lang w:eastAsia="pl-PL"/>
        </w:rPr>
      </w:pPr>
      <w:r w:rsidRPr="008B296D">
        <w:rPr>
          <w:szCs w:val="24"/>
          <w:lang w:eastAsia="pl-PL"/>
        </w:rPr>
        <w:t>W przypadku gdy osoba rozpoczyna szkolenie:</w:t>
      </w:r>
    </w:p>
    <w:p w14:paraId="3A4EED00" w14:textId="77777777" w:rsidR="00C53FB3" w:rsidRDefault="00C53FB3">
      <w:pPr>
        <w:pStyle w:val="Tekstpodstawowywcity2"/>
        <w:numPr>
          <w:ilvl w:val="0"/>
          <w:numId w:val="39"/>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jednocześnie w zakresie więcej niż jednej kategorii prawa jazdy, to:</w:t>
      </w:r>
    </w:p>
    <w:p w14:paraId="00E6F5EA" w14:textId="77777777" w:rsidR="00C53FB3" w:rsidRPr="00F53B47" w:rsidRDefault="00C53FB3">
      <w:pPr>
        <w:numPr>
          <w:ilvl w:val="0"/>
          <w:numId w:val="40"/>
        </w:numPr>
        <w:tabs>
          <w:tab w:val="clear" w:pos="1778"/>
        </w:tabs>
        <w:ind w:left="1418"/>
        <w:jc w:val="both"/>
        <w:rPr>
          <w:szCs w:val="24"/>
          <w:lang w:eastAsia="pl-PL"/>
        </w:rPr>
      </w:pPr>
      <w:r w:rsidRPr="008B296D">
        <w:rPr>
          <w:szCs w:val="24"/>
          <w:lang w:eastAsia="pl-PL"/>
        </w:rPr>
        <w:t xml:space="preserve">określona w ust. 1 pkt 1 </w:t>
      </w:r>
      <w:r w:rsidRPr="00F53B47">
        <w:rPr>
          <w:szCs w:val="24"/>
          <w:lang w:eastAsia="pl-PL"/>
        </w:rPr>
        <w:t>lit. a liczba godzin zajęć w zakresie części teoretycznej szkolenia ulega zmniejszeniu o 10 dla każdej określonej w tym punkcie kategorii,</w:t>
      </w:r>
    </w:p>
    <w:p w14:paraId="3774CE7A" w14:textId="77777777" w:rsidR="00C53FB3" w:rsidRPr="00F53B47" w:rsidRDefault="00C53FB3">
      <w:pPr>
        <w:numPr>
          <w:ilvl w:val="0"/>
          <w:numId w:val="40"/>
        </w:numPr>
        <w:tabs>
          <w:tab w:val="clear" w:pos="1778"/>
        </w:tabs>
        <w:ind w:left="1418"/>
        <w:jc w:val="both"/>
        <w:rPr>
          <w:szCs w:val="24"/>
          <w:lang w:eastAsia="pl-PL"/>
        </w:rPr>
      </w:pPr>
      <w:r w:rsidRPr="00F53B47">
        <w:rPr>
          <w:szCs w:val="24"/>
          <w:lang w:eastAsia="pl-PL"/>
        </w:rPr>
        <w:t>określona w ust. 1 pkt 1 lit. b liczba godzin zajęć w zakresie części teoretycznej szkolenia ulega zmniejszeniu o 5 dla każdej określonej w tym punkcie kategorii;</w:t>
      </w:r>
    </w:p>
    <w:p w14:paraId="1721E834" w14:textId="77777777" w:rsidR="00C53FB3" w:rsidRPr="00F53B47" w:rsidRDefault="00C53FB3">
      <w:pPr>
        <w:pStyle w:val="Tekstpodstawowywcity2"/>
        <w:numPr>
          <w:ilvl w:val="0"/>
          <w:numId w:val="39"/>
        </w:numPr>
        <w:tabs>
          <w:tab w:val="clear" w:pos="2120"/>
        </w:tabs>
        <w:spacing w:after="0" w:line="240" w:lineRule="auto"/>
        <w:ind w:left="851"/>
        <w:jc w:val="both"/>
        <w:rPr>
          <w:szCs w:val="24"/>
          <w:lang w:eastAsia="pl-PL"/>
        </w:rPr>
      </w:pPr>
      <w:r w:rsidRPr="00F53B47">
        <w:rPr>
          <w:szCs w:val="24"/>
          <w:lang w:eastAsia="pl-PL"/>
        </w:rPr>
        <w:t xml:space="preserve"> w zakresie prawa jazdy kategorii C, C1, D lub D1, to określona w ust. 1 pkt 2 liczba godzin zajęć w zakresie części praktycznej szkolenia ulega:</w:t>
      </w:r>
    </w:p>
    <w:p w14:paraId="0AD5D595" w14:textId="77777777" w:rsidR="00C53FB3" w:rsidRPr="00F53B47" w:rsidRDefault="00C53FB3">
      <w:pPr>
        <w:numPr>
          <w:ilvl w:val="0"/>
          <w:numId w:val="41"/>
        </w:numPr>
        <w:tabs>
          <w:tab w:val="clear" w:pos="1778"/>
        </w:tabs>
        <w:ind w:left="1418"/>
        <w:jc w:val="both"/>
        <w:rPr>
          <w:szCs w:val="24"/>
          <w:lang w:eastAsia="pl-PL"/>
        </w:rPr>
      </w:pPr>
      <w:r w:rsidRPr="00F53B47">
        <w:rPr>
          <w:szCs w:val="24"/>
          <w:lang w:eastAsia="pl-PL"/>
        </w:rPr>
        <w:t>zmniejszeniu o 10 – w zakresie prawa jazdy kategorii C1 lub C, jeżeli posiada odpowiednio prawo jazdy kategorii D1 lub D albo zaświadczenie o uzyskaniu pozytywnego wyniku egzaminu państwowego w zakresie prawa jazdy odpowiednio kategorii D1 lub D,</w:t>
      </w:r>
    </w:p>
    <w:p w14:paraId="486F5B91" w14:textId="77777777" w:rsidR="00C53FB3" w:rsidRPr="00F53B47" w:rsidRDefault="00C53FB3">
      <w:pPr>
        <w:numPr>
          <w:ilvl w:val="0"/>
          <w:numId w:val="41"/>
        </w:numPr>
        <w:tabs>
          <w:tab w:val="clear" w:pos="1778"/>
        </w:tabs>
        <w:ind w:left="1418"/>
        <w:jc w:val="both"/>
        <w:rPr>
          <w:szCs w:val="24"/>
          <w:lang w:eastAsia="pl-PL"/>
        </w:rPr>
      </w:pPr>
      <w:r w:rsidRPr="00F53B47">
        <w:rPr>
          <w:szCs w:val="24"/>
          <w:lang w:eastAsia="pl-PL"/>
        </w:rPr>
        <w:t xml:space="preserve">zmniejszeniu o 20 – w zakresie prawa jazdy kategorii D, jeżeli posiada prawo jazdy odpowiednio kategorii C1 lub C albo zaświadczenie o uzyskaniu </w:t>
      </w:r>
      <w:r w:rsidRPr="00F53B47">
        <w:rPr>
          <w:szCs w:val="24"/>
          <w:lang w:eastAsia="pl-PL"/>
        </w:rPr>
        <w:lastRenderedPageBreak/>
        <w:t>pozytywnego wyniku egzaminu państwowego w zakresie prawa jazdy odpowiednio kategorii C1 lub C;</w:t>
      </w:r>
    </w:p>
    <w:p w14:paraId="7318AA7B" w14:textId="77777777" w:rsidR="00C53FB3" w:rsidRPr="00F53B47" w:rsidRDefault="00C53FB3">
      <w:pPr>
        <w:pStyle w:val="Tekstpodstawowywcity2"/>
        <w:numPr>
          <w:ilvl w:val="0"/>
          <w:numId w:val="39"/>
        </w:numPr>
        <w:tabs>
          <w:tab w:val="clear" w:pos="2120"/>
        </w:tabs>
        <w:spacing w:after="0" w:line="240" w:lineRule="auto"/>
        <w:ind w:left="851"/>
        <w:jc w:val="both"/>
        <w:rPr>
          <w:szCs w:val="24"/>
          <w:lang w:eastAsia="pl-PL"/>
        </w:rPr>
      </w:pPr>
      <w:r w:rsidRPr="00F53B47">
        <w:rPr>
          <w:szCs w:val="24"/>
          <w:lang w:eastAsia="pl-PL"/>
        </w:rPr>
        <w:t xml:space="preserve"> w zakresie prawa jazdy kategorii A lub B określona w ust. 1 pkt 2 liczba godzin zajęć w zakresie części praktycznej szkolenia ulega zmniejszeniu o 10, jeżeli osoba posiada prawo jazdy odpowiednio kategorii A1, A2 lub B1.</w:t>
      </w:r>
    </w:p>
    <w:p w14:paraId="1451249A" w14:textId="77777777" w:rsidR="00C53FB3" w:rsidRPr="00F53B47" w:rsidRDefault="00C53FB3" w:rsidP="009A1B34">
      <w:pPr>
        <w:pStyle w:val="Akapitzlist1"/>
        <w:numPr>
          <w:ilvl w:val="0"/>
          <w:numId w:val="38"/>
        </w:numPr>
        <w:jc w:val="both"/>
        <w:rPr>
          <w:szCs w:val="24"/>
          <w:lang w:eastAsia="pl-PL"/>
        </w:rPr>
      </w:pPr>
      <w:r w:rsidRPr="00F53B47">
        <w:rPr>
          <w:szCs w:val="24"/>
          <w:lang w:eastAsia="pl-PL"/>
        </w:rPr>
        <w:t>Zajęcia w zakresie części praktycznej szkolenia:</w:t>
      </w:r>
    </w:p>
    <w:p w14:paraId="07F5DB6D" w14:textId="77777777" w:rsidR="00C53FB3" w:rsidRPr="00F53B47" w:rsidRDefault="00C53FB3">
      <w:pPr>
        <w:pStyle w:val="Tekstpodstawowywcity2"/>
        <w:numPr>
          <w:ilvl w:val="0"/>
          <w:numId w:val="42"/>
        </w:numPr>
        <w:tabs>
          <w:tab w:val="clear" w:pos="2120"/>
        </w:tabs>
        <w:spacing w:after="0" w:line="240" w:lineRule="auto"/>
        <w:ind w:left="851"/>
        <w:jc w:val="both"/>
        <w:rPr>
          <w:szCs w:val="24"/>
          <w:lang w:eastAsia="pl-PL"/>
        </w:rPr>
      </w:pPr>
      <w:r w:rsidRPr="00F53B47">
        <w:rPr>
          <w:szCs w:val="24"/>
          <w:lang w:eastAsia="pl-PL"/>
        </w:rPr>
        <w:t xml:space="preserve"> mogą być rozpoczęte po przeprowadzeniu zajęć w zakresie części teoretycznej szkolenia;</w:t>
      </w:r>
    </w:p>
    <w:p w14:paraId="7DEF8FE7" w14:textId="77777777" w:rsidR="00C53FB3" w:rsidRPr="00F53B47" w:rsidRDefault="00C53FB3">
      <w:pPr>
        <w:pStyle w:val="Tekstpodstawowywcity2"/>
        <w:numPr>
          <w:ilvl w:val="0"/>
          <w:numId w:val="42"/>
        </w:numPr>
        <w:tabs>
          <w:tab w:val="clear" w:pos="2120"/>
        </w:tabs>
        <w:spacing w:after="0" w:line="240" w:lineRule="auto"/>
        <w:ind w:left="851"/>
        <w:jc w:val="both"/>
        <w:rPr>
          <w:szCs w:val="24"/>
          <w:lang w:eastAsia="pl-PL"/>
        </w:rPr>
      </w:pPr>
      <w:r w:rsidRPr="00F53B47">
        <w:rPr>
          <w:szCs w:val="24"/>
          <w:lang w:eastAsia="pl-PL"/>
        </w:rPr>
        <w:t xml:space="preserve"> w zakresie prawa jazdy kategorii:</w:t>
      </w:r>
    </w:p>
    <w:p w14:paraId="6A7090AB" w14:textId="77777777" w:rsidR="00C53FB3" w:rsidRPr="00F53B47" w:rsidRDefault="00C53FB3">
      <w:pPr>
        <w:numPr>
          <w:ilvl w:val="0"/>
          <w:numId w:val="90"/>
        </w:numPr>
        <w:tabs>
          <w:tab w:val="clear" w:pos="1778"/>
        </w:tabs>
        <w:ind w:left="1418"/>
        <w:jc w:val="both"/>
        <w:rPr>
          <w:szCs w:val="24"/>
          <w:lang w:eastAsia="pl-PL"/>
        </w:rPr>
      </w:pPr>
      <w:r w:rsidRPr="00F53B47">
        <w:rPr>
          <w:szCs w:val="24"/>
          <w:lang w:eastAsia="pl-PL"/>
        </w:rPr>
        <w:t xml:space="preserve">A1, A2, A lub B1, - powinny uwzględniać co najmniej 3 godziny jazdy poza obszarem zabudowanym, w tym na drogach o dopuszczalnej prędkości powyżej 70 km/h, </w:t>
      </w:r>
    </w:p>
    <w:p w14:paraId="7B6AE4C8" w14:textId="77777777" w:rsidR="00C53FB3" w:rsidRPr="00F53B47" w:rsidRDefault="00C53FB3">
      <w:pPr>
        <w:numPr>
          <w:ilvl w:val="0"/>
          <w:numId w:val="90"/>
        </w:numPr>
        <w:tabs>
          <w:tab w:val="clear" w:pos="1778"/>
        </w:tabs>
        <w:ind w:left="1418"/>
        <w:jc w:val="both"/>
        <w:rPr>
          <w:szCs w:val="24"/>
          <w:lang w:eastAsia="pl-PL"/>
        </w:rPr>
      </w:pPr>
      <w:r w:rsidRPr="00F53B47">
        <w:rPr>
          <w:szCs w:val="24"/>
          <w:lang w:eastAsia="pl-PL"/>
        </w:rPr>
        <w:t xml:space="preserve">B, B+E, C1, C, C1+E, D1+E lub T – powinny uwzględniać co najmniej jednorazowo 4 godziny jazdy poza obszarem zabudowanym, w tym na drogach o dopuszczalnej prędkości powyżej 70 km/h, </w:t>
      </w:r>
    </w:p>
    <w:p w14:paraId="4ED7C5BD" w14:textId="77777777" w:rsidR="00C53FB3" w:rsidRPr="00F53B47" w:rsidRDefault="00C53FB3">
      <w:pPr>
        <w:numPr>
          <w:ilvl w:val="0"/>
          <w:numId w:val="90"/>
        </w:numPr>
        <w:tabs>
          <w:tab w:val="clear" w:pos="1778"/>
        </w:tabs>
        <w:ind w:left="1418"/>
        <w:jc w:val="both"/>
        <w:rPr>
          <w:szCs w:val="24"/>
          <w:lang w:eastAsia="pl-PL"/>
        </w:rPr>
      </w:pPr>
      <w:r w:rsidRPr="00F53B47">
        <w:rPr>
          <w:szCs w:val="24"/>
          <w:lang w:eastAsia="pl-PL"/>
        </w:rPr>
        <w:t>D1, C+E oraz D+E – powinny uwzględniać co najmniej jednorazowo 10 godzin jazdy poza obszarem zabudowanym, w tym na drogach o dopuszczalnej prędkości powyżej 70 km/h,</w:t>
      </w:r>
    </w:p>
    <w:p w14:paraId="46C9D1E1" w14:textId="77777777" w:rsidR="00C53FB3" w:rsidRDefault="00C53FB3">
      <w:pPr>
        <w:numPr>
          <w:ilvl w:val="0"/>
          <w:numId w:val="90"/>
        </w:numPr>
        <w:tabs>
          <w:tab w:val="clear" w:pos="1778"/>
        </w:tabs>
        <w:ind w:left="1418"/>
        <w:jc w:val="both"/>
        <w:rPr>
          <w:szCs w:val="24"/>
          <w:lang w:eastAsia="pl-PL"/>
        </w:rPr>
      </w:pPr>
      <w:r>
        <w:rPr>
          <w:szCs w:val="24"/>
          <w:lang w:eastAsia="pl-PL"/>
        </w:rPr>
        <w:t xml:space="preserve">D – powinny uwzględniać co najmniej jednorazowo 20 godzin </w:t>
      </w:r>
      <w:r w:rsidRPr="008B296D">
        <w:rPr>
          <w:szCs w:val="24"/>
          <w:lang w:eastAsia="pl-PL"/>
        </w:rPr>
        <w:t>jazd</w:t>
      </w:r>
      <w:r>
        <w:rPr>
          <w:szCs w:val="24"/>
          <w:lang w:eastAsia="pl-PL"/>
        </w:rPr>
        <w:t>y</w:t>
      </w:r>
      <w:r w:rsidRPr="008B296D">
        <w:rPr>
          <w:szCs w:val="24"/>
          <w:lang w:eastAsia="pl-PL"/>
        </w:rPr>
        <w:t xml:space="preserve"> poza obszarem zabudowanym</w:t>
      </w:r>
      <w:r>
        <w:rPr>
          <w:szCs w:val="24"/>
          <w:lang w:eastAsia="pl-PL"/>
        </w:rPr>
        <w:t>, w tym</w:t>
      </w:r>
      <w:r w:rsidRPr="008B296D">
        <w:rPr>
          <w:szCs w:val="24"/>
          <w:lang w:eastAsia="pl-PL"/>
        </w:rPr>
        <w:t xml:space="preserve"> na drogach o dopuszczalnej prędkości powyżej 70 km/h</w:t>
      </w:r>
      <w:r>
        <w:rPr>
          <w:szCs w:val="24"/>
          <w:lang w:eastAsia="pl-PL"/>
        </w:rPr>
        <w:t>;</w:t>
      </w:r>
    </w:p>
    <w:p w14:paraId="478585FF" w14:textId="77777777" w:rsidR="00C53FB3" w:rsidRDefault="00C53FB3">
      <w:pPr>
        <w:pStyle w:val="Tekstpodstawowywcity2"/>
        <w:numPr>
          <w:ilvl w:val="0"/>
          <w:numId w:val="42"/>
        </w:numPr>
        <w:tabs>
          <w:tab w:val="clear" w:pos="2120"/>
        </w:tabs>
        <w:spacing w:after="0" w:line="240" w:lineRule="auto"/>
        <w:ind w:left="851"/>
        <w:jc w:val="both"/>
        <w:rPr>
          <w:szCs w:val="24"/>
          <w:lang w:eastAsia="pl-PL"/>
        </w:rPr>
      </w:pPr>
      <w:r>
        <w:rPr>
          <w:szCs w:val="24"/>
          <w:lang w:eastAsia="pl-PL"/>
        </w:rPr>
        <w:t xml:space="preserve"> zajęcia, o których mowa w pkt 2, z wyłączeniem zajęć w zakresie prawa jazdy </w:t>
      </w:r>
      <w:r w:rsidRPr="008B296D">
        <w:rPr>
          <w:szCs w:val="24"/>
          <w:lang w:eastAsia="pl-PL"/>
        </w:rPr>
        <w:t>kategorii T</w:t>
      </w:r>
      <w:r>
        <w:rPr>
          <w:szCs w:val="24"/>
          <w:lang w:eastAsia="pl-PL"/>
        </w:rPr>
        <w:t xml:space="preserve">, </w:t>
      </w:r>
      <w:r w:rsidRPr="008B296D">
        <w:rPr>
          <w:szCs w:val="24"/>
          <w:lang w:eastAsia="pl-PL"/>
        </w:rPr>
        <w:t>prowadz</w:t>
      </w:r>
      <w:r>
        <w:rPr>
          <w:szCs w:val="24"/>
          <w:lang w:eastAsia="pl-PL"/>
        </w:rPr>
        <w:t>i się</w:t>
      </w:r>
      <w:r w:rsidRPr="008B296D">
        <w:rPr>
          <w:szCs w:val="24"/>
          <w:lang w:eastAsia="pl-PL"/>
        </w:rPr>
        <w:t xml:space="preserve"> łącznie na odcinku nie mniejszym niż 50 km</w:t>
      </w:r>
      <w:r>
        <w:rPr>
          <w:szCs w:val="24"/>
          <w:lang w:eastAsia="pl-PL"/>
        </w:rPr>
        <w:t xml:space="preserve"> </w:t>
      </w:r>
      <w:r w:rsidRPr="008B296D">
        <w:rPr>
          <w:szCs w:val="24"/>
          <w:lang w:eastAsia="pl-PL"/>
        </w:rPr>
        <w:t xml:space="preserve">w </w:t>
      </w:r>
      <w:r>
        <w:rPr>
          <w:szCs w:val="24"/>
          <w:lang w:eastAsia="pl-PL"/>
        </w:rPr>
        <w:t>trakcie</w:t>
      </w:r>
      <w:r w:rsidRPr="008B296D">
        <w:rPr>
          <w:szCs w:val="24"/>
          <w:lang w:eastAsia="pl-PL"/>
        </w:rPr>
        <w:t xml:space="preserve"> jednych zajęć</w:t>
      </w:r>
      <w:r>
        <w:rPr>
          <w:szCs w:val="24"/>
          <w:lang w:eastAsia="pl-PL"/>
        </w:rPr>
        <w:t>.</w:t>
      </w:r>
    </w:p>
    <w:p w14:paraId="687258A2" w14:textId="77777777" w:rsidR="00C53FB3" w:rsidRDefault="00C53FB3">
      <w:pPr>
        <w:pStyle w:val="Akapitzlist1"/>
        <w:numPr>
          <w:ilvl w:val="0"/>
          <w:numId w:val="8"/>
        </w:numPr>
        <w:ind w:left="426"/>
        <w:jc w:val="both"/>
        <w:rPr>
          <w:szCs w:val="24"/>
          <w:lang w:eastAsia="pl-PL"/>
        </w:rPr>
      </w:pPr>
      <w:r w:rsidRPr="008B296D">
        <w:rPr>
          <w:szCs w:val="24"/>
          <w:lang w:eastAsia="pl-PL"/>
        </w:rPr>
        <w:t xml:space="preserve">Godzina </w:t>
      </w:r>
      <w:r>
        <w:rPr>
          <w:szCs w:val="24"/>
          <w:lang w:eastAsia="pl-PL"/>
        </w:rPr>
        <w:t>zajęć w zakresie części teoretycznej</w:t>
      </w:r>
      <w:r w:rsidRPr="008B296D">
        <w:rPr>
          <w:szCs w:val="24"/>
          <w:lang w:eastAsia="pl-PL"/>
        </w:rPr>
        <w:t xml:space="preserve"> </w:t>
      </w:r>
      <w:r>
        <w:rPr>
          <w:szCs w:val="24"/>
          <w:lang w:eastAsia="pl-PL"/>
        </w:rPr>
        <w:t xml:space="preserve">szkolenia </w:t>
      </w:r>
      <w:r w:rsidRPr="008B296D">
        <w:rPr>
          <w:szCs w:val="24"/>
          <w:lang w:eastAsia="pl-PL"/>
        </w:rPr>
        <w:t xml:space="preserve">równa się 45 minutom, a </w:t>
      </w:r>
      <w:r>
        <w:rPr>
          <w:szCs w:val="24"/>
          <w:lang w:eastAsia="pl-PL"/>
        </w:rPr>
        <w:t>zajęć w zakresie części praktycznej szkolenia</w:t>
      </w:r>
      <w:r w:rsidRPr="008B296D">
        <w:rPr>
          <w:szCs w:val="24"/>
          <w:lang w:eastAsia="pl-PL"/>
        </w:rPr>
        <w:t xml:space="preserve"> 60 minutom.</w:t>
      </w:r>
    </w:p>
    <w:p w14:paraId="05BF2642" w14:textId="77777777" w:rsidR="00C53FB3"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1. </w:t>
      </w:r>
      <w:r w:rsidRPr="00AE3921">
        <w:rPr>
          <w:szCs w:val="24"/>
          <w:lang w:eastAsia="pl-PL"/>
        </w:rPr>
        <w:t>Zajęcia</w:t>
      </w:r>
      <w:r>
        <w:rPr>
          <w:szCs w:val="24"/>
          <w:lang w:eastAsia="pl-PL"/>
        </w:rPr>
        <w:t xml:space="preserve"> w zakresie części</w:t>
      </w:r>
      <w:r w:rsidRPr="00AE3921">
        <w:rPr>
          <w:szCs w:val="24"/>
          <w:lang w:eastAsia="pl-PL"/>
        </w:rPr>
        <w:t xml:space="preserve"> praktyczne</w:t>
      </w:r>
      <w:r>
        <w:rPr>
          <w:szCs w:val="24"/>
          <w:lang w:eastAsia="pl-PL"/>
        </w:rPr>
        <w:t xml:space="preserve">j szkolenia </w:t>
      </w:r>
      <w:r w:rsidRPr="008B296D">
        <w:rPr>
          <w:szCs w:val="24"/>
          <w:lang w:eastAsia="pl-PL"/>
        </w:rPr>
        <w:t>nie mogą być dłuższe niż:</w:t>
      </w:r>
    </w:p>
    <w:p w14:paraId="112B5891" w14:textId="77777777" w:rsidR="00C53FB3" w:rsidRPr="00F53B47" w:rsidRDefault="00C53FB3">
      <w:pPr>
        <w:pStyle w:val="Tekstpodstawowywcity2"/>
        <w:numPr>
          <w:ilvl w:val="0"/>
          <w:numId w:val="43"/>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2 godziny </w:t>
      </w:r>
      <w:r w:rsidRPr="00F53B47">
        <w:rPr>
          <w:szCs w:val="24"/>
          <w:lang w:eastAsia="pl-PL"/>
        </w:rPr>
        <w:t>dziennie w okresie pierwszych:</w:t>
      </w:r>
    </w:p>
    <w:p w14:paraId="46F17B0E" w14:textId="77777777" w:rsidR="00C53FB3" w:rsidRPr="00F53B47" w:rsidRDefault="00C53FB3">
      <w:pPr>
        <w:numPr>
          <w:ilvl w:val="0"/>
          <w:numId w:val="44"/>
        </w:numPr>
        <w:tabs>
          <w:tab w:val="clear" w:pos="1778"/>
        </w:tabs>
        <w:ind w:left="1418"/>
        <w:jc w:val="both"/>
        <w:rPr>
          <w:szCs w:val="24"/>
          <w:lang w:eastAsia="pl-PL"/>
        </w:rPr>
      </w:pPr>
      <w:r w:rsidRPr="00F53B47">
        <w:rPr>
          <w:szCs w:val="24"/>
          <w:lang w:eastAsia="pl-PL"/>
        </w:rPr>
        <w:t>4 godzin szkolenia – w zakresie prawa jazdy kategorii AM, A1, A2 lub A,</w:t>
      </w:r>
    </w:p>
    <w:p w14:paraId="390AB3C2" w14:textId="77777777" w:rsidR="00C53FB3" w:rsidRPr="00F53B47" w:rsidRDefault="00C53FB3">
      <w:pPr>
        <w:numPr>
          <w:ilvl w:val="0"/>
          <w:numId w:val="44"/>
        </w:numPr>
        <w:tabs>
          <w:tab w:val="clear" w:pos="1778"/>
        </w:tabs>
        <w:ind w:left="1418"/>
        <w:jc w:val="both"/>
        <w:rPr>
          <w:szCs w:val="24"/>
          <w:lang w:eastAsia="pl-PL"/>
        </w:rPr>
      </w:pPr>
      <w:r w:rsidRPr="00F53B47">
        <w:rPr>
          <w:szCs w:val="24"/>
          <w:lang w:eastAsia="pl-PL"/>
        </w:rPr>
        <w:t>8 godzin szkolenia – w zakresie prawa jazdy kategorii innych niż określone w lit. a oraz pozwolenia;</w:t>
      </w:r>
    </w:p>
    <w:p w14:paraId="6A9EF3FD" w14:textId="77777777" w:rsidR="00C53FB3" w:rsidRPr="00F53B47" w:rsidRDefault="00C53FB3">
      <w:pPr>
        <w:pStyle w:val="Tekstpodstawowywcity2"/>
        <w:numPr>
          <w:ilvl w:val="0"/>
          <w:numId w:val="43"/>
        </w:numPr>
        <w:tabs>
          <w:tab w:val="clear" w:pos="2120"/>
        </w:tabs>
        <w:spacing w:after="0" w:line="240" w:lineRule="auto"/>
        <w:ind w:left="851"/>
        <w:jc w:val="both"/>
        <w:rPr>
          <w:szCs w:val="24"/>
          <w:lang w:eastAsia="pl-PL"/>
        </w:rPr>
      </w:pPr>
      <w:r w:rsidRPr="00F53B47">
        <w:rPr>
          <w:szCs w:val="24"/>
          <w:lang w:eastAsia="pl-PL"/>
        </w:rPr>
        <w:t xml:space="preserve"> 3 godziny dziennie – po określonych w pkt 1 godzinach dla zajęć w zakresie części praktycznej szkolenia dla prawa jazdy poszczególnych kategorii oraz pozwolenia;</w:t>
      </w:r>
    </w:p>
    <w:p w14:paraId="6F031AEE" w14:textId="77777777" w:rsidR="00C53FB3" w:rsidRDefault="00C53FB3">
      <w:pPr>
        <w:pStyle w:val="Tekstpodstawowywcity2"/>
        <w:numPr>
          <w:ilvl w:val="0"/>
          <w:numId w:val="43"/>
        </w:numPr>
        <w:tabs>
          <w:tab w:val="clear" w:pos="2120"/>
        </w:tabs>
        <w:spacing w:after="0" w:line="240" w:lineRule="auto"/>
        <w:ind w:left="851"/>
        <w:jc w:val="both"/>
        <w:rPr>
          <w:szCs w:val="24"/>
          <w:lang w:eastAsia="pl-PL"/>
        </w:rPr>
      </w:pPr>
      <w:r w:rsidRPr="00F53B47">
        <w:rPr>
          <w:szCs w:val="24"/>
          <w:lang w:eastAsia="pl-PL"/>
        </w:rPr>
        <w:t xml:space="preserve"> 4 godziny dziennie – po zakończeniu 50% godzin zajęć w zakresie części praktycznej szkolenia dla prawa jazdy kategorii C1, C1+E, C, C+E, D1, D1+E, D, D+E oraz pozwolenia</w:t>
      </w:r>
      <w:r w:rsidRPr="008B296D">
        <w:rPr>
          <w:szCs w:val="24"/>
          <w:lang w:eastAsia="pl-PL"/>
        </w:rPr>
        <w:t>.</w:t>
      </w:r>
    </w:p>
    <w:p w14:paraId="652D1D7C" w14:textId="77777777" w:rsidR="00C53FB3" w:rsidRPr="008B296D" w:rsidRDefault="00C53FB3" w:rsidP="009A1B34">
      <w:pPr>
        <w:pStyle w:val="Akapitzlist1"/>
        <w:numPr>
          <w:ilvl w:val="0"/>
          <w:numId w:val="45"/>
        </w:numPr>
        <w:jc w:val="both"/>
        <w:rPr>
          <w:szCs w:val="24"/>
          <w:lang w:eastAsia="pl-PL"/>
        </w:rPr>
      </w:pPr>
      <w:r>
        <w:rPr>
          <w:szCs w:val="24"/>
          <w:lang w:eastAsia="pl-PL"/>
        </w:rPr>
        <w:t>Podczas zajęć w zakresie części praktycznej szkolenia z osobą szkoloną dopuszcza się stosowanie urządzeń technicznych wspomagających komunikację,</w:t>
      </w:r>
      <w:r w:rsidRPr="00410F5A">
        <w:rPr>
          <w:szCs w:val="24"/>
          <w:lang w:eastAsia="pl-PL"/>
        </w:rPr>
        <w:t xml:space="preserve"> </w:t>
      </w:r>
      <w:r w:rsidRPr="008B296D">
        <w:rPr>
          <w:szCs w:val="24"/>
          <w:lang w:eastAsia="pl-PL"/>
        </w:rPr>
        <w:t>jeżeli osoba szkolona jest</w:t>
      </w:r>
      <w:r>
        <w:rPr>
          <w:szCs w:val="24"/>
          <w:lang w:eastAsia="pl-PL"/>
        </w:rPr>
        <w:t xml:space="preserve"> osobą, o której mowa w art. 2 ust. 1 pkt 1 ustawy z dnia 19 sierpnia 2011 r. o języku migowym i innych środkach komunikowania się (Dz. U. Nr 209, poz. 1243).</w:t>
      </w:r>
    </w:p>
    <w:p w14:paraId="0ED11629" w14:textId="77777777" w:rsidR="00C53FB3" w:rsidRDefault="00C53FB3">
      <w:pPr>
        <w:pStyle w:val="Akapitzlist1"/>
        <w:numPr>
          <w:ilvl w:val="0"/>
          <w:numId w:val="8"/>
        </w:numPr>
        <w:autoSpaceDE w:val="0"/>
        <w:autoSpaceDN w:val="0"/>
        <w:adjustRightInd w:val="0"/>
        <w:ind w:left="426"/>
        <w:jc w:val="both"/>
        <w:rPr>
          <w:szCs w:val="24"/>
          <w:lang w:eastAsia="pl-PL"/>
        </w:rPr>
      </w:pPr>
      <w:r>
        <w:rPr>
          <w:szCs w:val="24"/>
          <w:lang w:eastAsia="pl-PL"/>
        </w:rPr>
        <w:t xml:space="preserve">Zajęcia w zakresie </w:t>
      </w:r>
      <w:r w:rsidRPr="008B296D">
        <w:rPr>
          <w:szCs w:val="24"/>
          <w:lang w:eastAsia="pl-PL"/>
        </w:rPr>
        <w:t xml:space="preserve">części praktycznej szkolenia podstawowego </w:t>
      </w:r>
      <w:r>
        <w:rPr>
          <w:szCs w:val="24"/>
          <w:lang w:eastAsia="pl-PL"/>
        </w:rPr>
        <w:t xml:space="preserve">w ruchu drogowym </w:t>
      </w:r>
      <w:r w:rsidRPr="008B296D">
        <w:rPr>
          <w:szCs w:val="24"/>
          <w:lang w:eastAsia="pl-PL"/>
        </w:rPr>
        <w:t xml:space="preserve">w pojeździe mogą </w:t>
      </w:r>
      <w:r>
        <w:rPr>
          <w:szCs w:val="24"/>
          <w:lang w:eastAsia="pl-PL"/>
        </w:rPr>
        <w:t xml:space="preserve">być prowadzone </w:t>
      </w:r>
      <w:r w:rsidRPr="008B296D">
        <w:rPr>
          <w:szCs w:val="24"/>
          <w:lang w:eastAsia="pl-PL"/>
        </w:rPr>
        <w:t xml:space="preserve">wyłącznie </w:t>
      </w:r>
      <w:r>
        <w:rPr>
          <w:szCs w:val="24"/>
          <w:lang w:eastAsia="pl-PL"/>
        </w:rPr>
        <w:t xml:space="preserve">z 1 osobą szkoloną przez </w:t>
      </w:r>
      <w:r w:rsidRPr="008B296D">
        <w:rPr>
          <w:szCs w:val="24"/>
          <w:lang w:eastAsia="pl-PL"/>
        </w:rPr>
        <w:t>instruktor</w:t>
      </w:r>
      <w:r>
        <w:rPr>
          <w:szCs w:val="24"/>
          <w:lang w:eastAsia="pl-PL"/>
        </w:rPr>
        <w:t>a w obecności</w:t>
      </w:r>
      <w:r w:rsidRPr="008B296D">
        <w:rPr>
          <w:szCs w:val="24"/>
          <w:lang w:eastAsia="pl-PL"/>
        </w:rPr>
        <w:t>:</w:t>
      </w:r>
    </w:p>
    <w:p w14:paraId="064BDCE5"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jedn</w:t>
      </w:r>
      <w:r>
        <w:rPr>
          <w:szCs w:val="24"/>
          <w:lang w:eastAsia="pl-PL"/>
        </w:rPr>
        <w:t>ego</w:t>
      </w:r>
      <w:r w:rsidRPr="008B296D">
        <w:rPr>
          <w:szCs w:val="24"/>
          <w:lang w:eastAsia="pl-PL"/>
        </w:rPr>
        <w:t xml:space="preserve"> dodatkow</w:t>
      </w:r>
      <w:r>
        <w:rPr>
          <w:szCs w:val="24"/>
          <w:lang w:eastAsia="pl-PL"/>
        </w:rPr>
        <w:t>ego</w:t>
      </w:r>
      <w:r w:rsidRPr="008B296D">
        <w:rPr>
          <w:szCs w:val="24"/>
          <w:lang w:eastAsia="pl-PL"/>
        </w:rPr>
        <w:t xml:space="preserve"> uczestnik</w:t>
      </w:r>
      <w:r>
        <w:rPr>
          <w:szCs w:val="24"/>
          <w:lang w:eastAsia="pl-PL"/>
        </w:rPr>
        <w:t>a</w:t>
      </w:r>
      <w:r w:rsidRPr="008B296D">
        <w:rPr>
          <w:szCs w:val="24"/>
          <w:lang w:eastAsia="pl-PL"/>
        </w:rPr>
        <w:t xml:space="preserve"> kursu</w:t>
      </w:r>
      <w:r>
        <w:rPr>
          <w:szCs w:val="24"/>
          <w:lang w:eastAsia="pl-PL"/>
        </w:rPr>
        <w:t xml:space="preserve"> w przypadku szkolenia w zakresie prawa jazdy kategorii B1, B, B+E,</w:t>
      </w:r>
    </w:p>
    <w:p w14:paraId="2765E0EF"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do 6 uczestników kursu w przypadku szkolenia w zakresie prawa jazdy kategorii C1,  C1+E, C, C+E, D1, D1+E, D, D+E</w:t>
      </w:r>
      <w:r w:rsidRPr="008B296D">
        <w:rPr>
          <w:szCs w:val="24"/>
          <w:lang w:eastAsia="pl-PL"/>
        </w:rPr>
        <w:t>,</w:t>
      </w:r>
    </w:p>
    <w:p w14:paraId="0A72FCF4"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kandyda</w:t>
      </w:r>
      <w:r>
        <w:rPr>
          <w:szCs w:val="24"/>
          <w:lang w:eastAsia="pl-PL"/>
        </w:rPr>
        <w:t>tów</w:t>
      </w:r>
      <w:r w:rsidRPr="008B296D">
        <w:rPr>
          <w:szCs w:val="24"/>
          <w:lang w:eastAsia="pl-PL"/>
        </w:rPr>
        <w:t xml:space="preserve"> na instruktorów wraz z ich wykładowcą,</w:t>
      </w:r>
    </w:p>
    <w:p w14:paraId="785EE518"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kierownik</w:t>
      </w:r>
      <w:r>
        <w:rPr>
          <w:szCs w:val="24"/>
          <w:lang w:eastAsia="pl-PL"/>
        </w:rPr>
        <w:t>a</w:t>
      </w:r>
      <w:r w:rsidRPr="008B296D">
        <w:rPr>
          <w:szCs w:val="24"/>
          <w:lang w:eastAsia="pl-PL"/>
        </w:rPr>
        <w:t xml:space="preserve"> jednostki prowadzącej szkolenie lub upoważniony przez niego pracownik tej jednostki,</w:t>
      </w:r>
    </w:p>
    <w:p w14:paraId="6B87BC5B"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osob</w:t>
      </w:r>
      <w:r>
        <w:rPr>
          <w:szCs w:val="24"/>
          <w:lang w:eastAsia="pl-PL"/>
        </w:rPr>
        <w:t>y</w:t>
      </w:r>
      <w:r w:rsidRPr="008B296D">
        <w:rPr>
          <w:szCs w:val="24"/>
          <w:lang w:eastAsia="pl-PL"/>
        </w:rPr>
        <w:t xml:space="preserve"> sprawując</w:t>
      </w:r>
      <w:r>
        <w:rPr>
          <w:szCs w:val="24"/>
          <w:lang w:eastAsia="pl-PL"/>
        </w:rPr>
        <w:t>ej</w:t>
      </w:r>
      <w:r w:rsidRPr="008B296D">
        <w:rPr>
          <w:szCs w:val="24"/>
          <w:lang w:eastAsia="pl-PL"/>
        </w:rPr>
        <w:t xml:space="preserve"> w imieniu starosty nadzór, </w:t>
      </w:r>
      <w:r>
        <w:rPr>
          <w:szCs w:val="24"/>
          <w:lang w:eastAsia="pl-PL"/>
        </w:rPr>
        <w:t xml:space="preserve">o </w:t>
      </w:r>
      <w:r w:rsidRPr="008B296D">
        <w:rPr>
          <w:szCs w:val="24"/>
          <w:lang w:eastAsia="pl-PL"/>
        </w:rPr>
        <w:t>którym mowa w </w:t>
      </w:r>
      <w:hyperlink r:id="rId8" w:anchor="hiperlinkText.rpc?hiperlink=type=tresc:nro=Powszechny.419849:part=a108&amp;full=1" w:tgtFrame="_parent" w:history="1">
        <w:r w:rsidRPr="008B296D">
          <w:rPr>
            <w:szCs w:val="24"/>
            <w:lang w:eastAsia="pl-PL"/>
          </w:rPr>
          <w:t xml:space="preserve">art. </w:t>
        </w:r>
      </w:hyperlink>
      <w:r w:rsidRPr="008B296D">
        <w:rPr>
          <w:szCs w:val="24"/>
          <w:lang w:eastAsia="pl-PL"/>
        </w:rPr>
        <w:t>43 ustawy,</w:t>
      </w:r>
    </w:p>
    <w:p w14:paraId="5151EBF7"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osob</w:t>
      </w:r>
      <w:r>
        <w:rPr>
          <w:szCs w:val="24"/>
          <w:lang w:eastAsia="pl-PL"/>
        </w:rPr>
        <w:t>y</w:t>
      </w:r>
      <w:r w:rsidRPr="008B296D">
        <w:rPr>
          <w:szCs w:val="24"/>
          <w:lang w:eastAsia="pl-PL"/>
        </w:rPr>
        <w:t xml:space="preserve"> sprawując</w:t>
      </w:r>
      <w:r>
        <w:rPr>
          <w:szCs w:val="24"/>
          <w:lang w:eastAsia="pl-PL"/>
        </w:rPr>
        <w:t>ej</w:t>
      </w:r>
      <w:r w:rsidRPr="008B296D">
        <w:rPr>
          <w:szCs w:val="24"/>
          <w:lang w:eastAsia="pl-PL"/>
        </w:rPr>
        <w:t xml:space="preserve"> nadzór w imieniu jednostki lub organu, o którym mowa w art. 47 ust. 1 – 3</w:t>
      </w:r>
      <w:r>
        <w:rPr>
          <w:szCs w:val="24"/>
          <w:lang w:eastAsia="pl-PL"/>
        </w:rPr>
        <w:t xml:space="preserve"> ustawy</w:t>
      </w:r>
      <w:r w:rsidRPr="008B296D">
        <w:rPr>
          <w:szCs w:val="24"/>
          <w:lang w:eastAsia="pl-PL"/>
        </w:rPr>
        <w:t>,</w:t>
      </w:r>
    </w:p>
    <w:p w14:paraId="4ED634C7"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lastRenderedPageBreak/>
        <w:t xml:space="preserve"> </w:t>
      </w:r>
      <w:r w:rsidRPr="008B296D">
        <w:rPr>
          <w:szCs w:val="24"/>
          <w:lang w:eastAsia="pl-PL"/>
        </w:rPr>
        <w:t>tłumacz</w:t>
      </w:r>
      <w:r>
        <w:rPr>
          <w:szCs w:val="24"/>
          <w:lang w:eastAsia="pl-PL"/>
        </w:rPr>
        <w:t>a</w:t>
      </w:r>
      <w:r w:rsidRPr="008B296D">
        <w:rPr>
          <w:szCs w:val="24"/>
          <w:lang w:eastAsia="pl-PL"/>
        </w:rPr>
        <w:t>, jeżeli osoba szkolona nie włada językiem polskim w stopniu umożliwiającym prowadzenie szkolenia,</w:t>
      </w:r>
    </w:p>
    <w:p w14:paraId="0AB38C2A" w14:textId="77777777" w:rsidR="00C53FB3" w:rsidRDefault="00C53FB3">
      <w:pPr>
        <w:pStyle w:val="Tekstpodstawowywcity2"/>
        <w:numPr>
          <w:ilvl w:val="0"/>
          <w:numId w:val="46"/>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tłumacz</w:t>
      </w:r>
      <w:r>
        <w:rPr>
          <w:szCs w:val="24"/>
          <w:lang w:eastAsia="pl-PL"/>
        </w:rPr>
        <w:t>a</w:t>
      </w:r>
      <w:r w:rsidRPr="008B296D">
        <w:rPr>
          <w:szCs w:val="24"/>
          <w:lang w:eastAsia="pl-PL"/>
        </w:rPr>
        <w:t xml:space="preserve"> języka migowego </w:t>
      </w:r>
      <w:r>
        <w:rPr>
          <w:szCs w:val="24"/>
          <w:lang w:eastAsia="pl-PL"/>
        </w:rPr>
        <w:t xml:space="preserve">lub tłumacza systemu językowo – migowego, </w:t>
      </w:r>
      <w:r w:rsidRPr="008B296D">
        <w:rPr>
          <w:szCs w:val="24"/>
          <w:lang w:eastAsia="pl-PL"/>
        </w:rPr>
        <w:t>jeżeli osoba szkolona jest</w:t>
      </w:r>
      <w:r>
        <w:rPr>
          <w:szCs w:val="24"/>
          <w:lang w:eastAsia="pl-PL"/>
        </w:rPr>
        <w:t xml:space="preserve"> osobą, o której mowa w art. 2 ust. 1 pkt 1 ustawy z dnia 19 sierpnia 2011 r. o języku migowym i innych środkach komunikowania się </w:t>
      </w:r>
    </w:p>
    <w:p w14:paraId="2514E0E1" w14:textId="77777777" w:rsidR="00C53FB3" w:rsidRPr="008B296D" w:rsidRDefault="00C53FB3" w:rsidP="009A1B34">
      <w:pPr>
        <w:pStyle w:val="Akapitzlist1"/>
        <w:numPr>
          <w:ilvl w:val="0"/>
          <w:numId w:val="47"/>
        </w:numPr>
        <w:jc w:val="both"/>
        <w:rPr>
          <w:szCs w:val="24"/>
          <w:lang w:eastAsia="pl-PL"/>
        </w:rPr>
      </w:pPr>
      <w:r w:rsidRPr="008B296D">
        <w:rPr>
          <w:szCs w:val="24"/>
          <w:lang w:eastAsia="pl-PL"/>
        </w:rPr>
        <w:t xml:space="preserve">jeżeli pojazd jest wyposażony w wystarczającą </w:t>
      </w:r>
      <w:r>
        <w:rPr>
          <w:szCs w:val="24"/>
          <w:lang w:eastAsia="pl-PL"/>
        </w:rPr>
        <w:t>liczbę</w:t>
      </w:r>
      <w:r w:rsidRPr="008B296D">
        <w:rPr>
          <w:szCs w:val="24"/>
          <w:lang w:eastAsia="pl-PL"/>
        </w:rPr>
        <w:t xml:space="preserve"> miejsc siedzących.</w:t>
      </w:r>
    </w:p>
    <w:p w14:paraId="2D03E55E" w14:textId="77777777" w:rsidR="00C53FB3"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 xml:space="preserve">Instruktor prowadzący </w:t>
      </w:r>
      <w:r>
        <w:rPr>
          <w:szCs w:val="24"/>
          <w:lang w:eastAsia="pl-PL"/>
        </w:rPr>
        <w:t xml:space="preserve">szkolenie </w:t>
      </w:r>
      <w:r w:rsidRPr="008B296D">
        <w:rPr>
          <w:szCs w:val="24"/>
          <w:lang w:eastAsia="pl-PL"/>
        </w:rPr>
        <w:t>potwierdza w karcie przeprowadzonych zajęć zaliczenie egzaminu wewnętrznego, a jeżeli go nie przeprowadzał, podpisuje się na karcie</w:t>
      </w:r>
      <w:r>
        <w:rPr>
          <w:szCs w:val="24"/>
          <w:lang w:eastAsia="pl-PL"/>
        </w:rPr>
        <w:t xml:space="preserve"> przeprowadzonych zajęć </w:t>
      </w:r>
      <w:r w:rsidRPr="008B296D">
        <w:rPr>
          <w:szCs w:val="24"/>
          <w:lang w:eastAsia="pl-PL"/>
        </w:rPr>
        <w:t xml:space="preserve">obok instruktora </w:t>
      </w:r>
      <w:r>
        <w:rPr>
          <w:szCs w:val="24"/>
          <w:lang w:eastAsia="pl-PL"/>
        </w:rPr>
        <w:t xml:space="preserve">lub wykładowcy </w:t>
      </w:r>
      <w:r w:rsidRPr="008B296D">
        <w:rPr>
          <w:szCs w:val="24"/>
          <w:lang w:eastAsia="pl-PL"/>
        </w:rPr>
        <w:t>przeprowadzającego ten egzamin.</w:t>
      </w:r>
    </w:p>
    <w:p w14:paraId="09830185" w14:textId="77777777" w:rsidR="00C53FB3" w:rsidRDefault="00C53FB3">
      <w:pPr>
        <w:pStyle w:val="Akapitzlist1"/>
        <w:numPr>
          <w:ilvl w:val="0"/>
          <w:numId w:val="8"/>
        </w:numPr>
        <w:autoSpaceDE w:val="0"/>
        <w:autoSpaceDN w:val="0"/>
        <w:adjustRightInd w:val="0"/>
        <w:ind w:left="426"/>
        <w:jc w:val="both"/>
        <w:rPr>
          <w:szCs w:val="24"/>
          <w:lang w:eastAsia="pl-PL"/>
        </w:rPr>
      </w:pPr>
      <w:r w:rsidRPr="008B296D">
        <w:rPr>
          <w:szCs w:val="24"/>
          <w:lang w:eastAsia="pl-PL"/>
        </w:rPr>
        <w:t>1. Kierownik ośrodka szkolenia kierowców</w:t>
      </w:r>
      <w:r>
        <w:rPr>
          <w:szCs w:val="24"/>
          <w:lang w:eastAsia="pl-PL"/>
        </w:rPr>
        <w:t xml:space="preserve">, dowódca </w:t>
      </w:r>
      <w:r w:rsidRPr="008B296D">
        <w:rPr>
          <w:szCs w:val="24"/>
          <w:lang w:eastAsia="pl-PL"/>
        </w:rPr>
        <w:t>jednostki wojskowej</w:t>
      </w:r>
      <w:r>
        <w:rPr>
          <w:szCs w:val="24"/>
          <w:lang w:eastAsia="pl-PL"/>
        </w:rPr>
        <w:t xml:space="preserve">, kierownik </w:t>
      </w:r>
      <w:r w:rsidRPr="008B296D">
        <w:rPr>
          <w:szCs w:val="24"/>
          <w:lang w:eastAsia="pl-PL"/>
        </w:rPr>
        <w:t>jednostk</w:t>
      </w:r>
      <w:r>
        <w:rPr>
          <w:szCs w:val="24"/>
          <w:lang w:eastAsia="pl-PL"/>
        </w:rPr>
        <w:t>i</w:t>
      </w:r>
      <w:r w:rsidRPr="008B296D">
        <w:rPr>
          <w:szCs w:val="24"/>
          <w:lang w:eastAsia="pl-PL"/>
        </w:rPr>
        <w:t xml:space="preserve"> organizacyjn</w:t>
      </w:r>
      <w:r>
        <w:rPr>
          <w:szCs w:val="24"/>
          <w:lang w:eastAsia="pl-PL"/>
        </w:rPr>
        <w:t>ej</w:t>
      </w:r>
      <w:r w:rsidRPr="008B296D">
        <w:rPr>
          <w:szCs w:val="24"/>
          <w:lang w:eastAsia="pl-PL"/>
        </w:rPr>
        <w:t xml:space="preserve"> służb podległych lub nadzorowanych przez ministra właściwego do spraw wewnętrznych albo dyrektor szkoły, który wydał kartę przeprowadzonych </w:t>
      </w:r>
      <w:r w:rsidRPr="009344F6">
        <w:rPr>
          <w:szCs w:val="24"/>
          <w:lang w:eastAsia="pl-PL"/>
        </w:rPr>
        <w:t xml:space="preserve">zajęć, w przypadku przerwania szkolenia, podkreśla i podpisuje kartę po ostatniej wpisanej pozycji. </w:t>
      </w:r>
      <w:r w:rsidRPr="000511F9">
        <w:rPr>
          <w:szCs w:val="24"/>
        </w:rPr>
        <w:t xml:space="preserve">W przypadku prowadzenia dokumentacji w </w:t>
      </w:r>
      <w:r>
        <w:rPr>
          <w:szCs w:val="24"/>
        </w:rPr>
        <w:t>postaci</w:t>
      </w:r>
      <w:r w:rsidRPr="000511F9">
        <w:rPr>
          <w:szCs w:val="24"/>
        </w:rPr>
        <w:t xml:space="preserve"> elektronicznej kierownik ośrodka szkolenia przekazuje osobie szkolonej plik karty przeprowadzonych zajęć w formacie tekstowym lub </w:t>
      </w:r>
      <w:r w:rsidRPr="000511F9">
        <w:rPr>
          <w:rStyle w:val="apple-style-span"/>
          <w:szCs w:val="24"/>
        </w:rPr>
        <w:t>rozszerzalnego języka znaczników (XML)</w:t>
      </w:r>
      <w:r>
        <w:rPr>
          <w:rStyle w:val="apple-style-span"/>
          <w:szCs w:val="24"/>
        </w:rPr>
        <w:t>,</w:t>
      </w:r>
      <w:r w:rsidRPr="000511F9">
        <w:rPr>
          <w:szCs w:val="24"/>
        </w:rPr>
        <w:t xml:space="preserve"> opatrzony bezpiecznym podpisem elektronicznym oraz dokonuje jej wydruku, podkreśla i podpisuje kartę po ostatniej </w:t>
      </w:r>
      <w:r>
        <w:rPr>
          <w:szCs w:val="24"/>
        </w:rPr>
        <w:t>wpisanej</w:t>
      </w:r>
      <w:r w:rsidRPr="000511F9">
        <w:rPr>
          <w:szCs w:val="24"/>
        </w:rPr>
        <w:t xml:space="preserve"> pozycji oraz umieszcza odręczną informację</w:t>
      </w:r>
      <w:r w:rsidRPr="009344F6">
        <w:rPr>
          <w:szCs w:val="24"/>
          <w:lang w:eastAsia="pl-PL"/>
        </w:rPr>
        <w:t xml:space="preserve">, że karta prowadzona była w </w:t>
      </w:r>
      <w:r>
        <w:rPr>
          <w:szCs w:val="24"/>
          <w:lang w:eastAsia="pl-PL"/>
        </w:rPr>
        <w:t>postaci</w:t>
      </w:r>
      <w:r w:rsidRPr="009344F6">
        <w:rPr>
          <w:szCs w:val="24"/>
          <w:lang w:eastAsia="pl-PL"/>
        </w:rPr>
        <w:t xml:space="preserve"> elektronicznej.</w:t>
      </w:r>
    </w:p>
    <w:p w14:paraId="01DE11E7" w14:textId="77777777" w:rsidR="00C53FB3" w:rsidRPr="008B296D" w:rsidRDefault="00C53FB3" w:rsidP="009A1B34">
      <w:pPr>
        <w:pStyle w:val="Akapitzlist1"/>
        <w:numPr>
          <w:ilvl w:val="0"/>
          <w:numId w:val="27"/>
        </w:numPr>
        <w:jc w:val="both"/>
        <w:rPr>
          <w:szCs w:val="24"/>
          <w:lang w:eastAsia="pl-PL"/>
        </w:rPr>
      </w:pPr>
      <w:r w:rsidRPr="008B296D">
        <w:rPr>
          <w:szCs w:val="24"/>
          <w:lang w:eastAsia="pl-PL"/>
        </w:rPr>
        <w:t xml:space="preserve">W przypadku przerwania szkolenia osoba szkolona zachowuje kartę przeprowadzonych zajęć, a jednostka prowadząca szkolenie załącza jej kopię </w:t>
      </w:r>
      <w:r>
        <w:rPr>
          <w:szCs w:val="24"/>
          <w:lang w:eastAsia="pl-PL"/>
        </w:rPr>
        <w:t xml:space="preserve">lub jej elektroniczny odpowiednik </w:t>
      </w:r>
      <w:r w:rsidRPr="008B296D">
        <w:rPr>
          <w:szCs w:val="24"/>
          <w:lang w:eastAsia="pl-PL"/>
        </w:rPr>
        <w:t xml:space="preserve">do prowadzonej dokumentacji. </w:t>
      </w:r>
    </w:p>
    <w:p w14:paraId="3F618271" w14:textId="77777777" w:rsidR="00C53FB3" w:rsidRPr="00442DD8" w:rsidRDefault="00C53FB3" w:rsidP="00442DD8">
      <w:pPr>
        <w:pStyle w:val="Akapitzlist1"/>
        <w:numPr>
          <w:ilvl w:val="0"/>
          <w:numId w:val="27"/>
        </w:numPr>
        <w:jc w:val="both"/>
        <w:rPr>
          <w:szCs w:val="24"/>
          <w:lang w:eastAsia="pl-PL"/>
        </w:rPr>
      </w:pPr>
      <w:r w:rsidRPr="008B296D">
        <w:rPr>
          <w:szCs w:val="24"/>
          <w:lang w:eastAsia="pl-PL"/>
        </w:rPr>
        <w:t>Kierownik ośrodka szkolenia kierowców</w:t>
      </w:r>
      <w:r>
        <w:rPr>
          <w:szCs w:val="24"/>
          <w:lang w:eastAsia="pl-PL"/>
        </w:rPr>
        <w:t>,</w:t>
      </w:r>
      <w:r w:rsidRPr="004D2C14">
        <w:rPr>
          <w:szCs w:val="24"/>
          <w:lang w:eastAsia="pl-PL"/>
        </w:rPr>
        <w:t xml:space="preserve"> </w:t>
      </w:r>
      <w:r>
        <w:rPr>
          <w:szCs w:val="24"/>
          <w:lang w:eastAsia="pl-PL"/>
        </w:rPr>
        <w:t xml:space="preserve">dowódca </w:t>
      </w:r>
      <w:r w:rsidRPr="008B296D">
        <w:rPr>
          <w:szCs w:val="24"/>
          <w:lang w:eastAsia="pl-PL"/>
        </w:rPr>
        <w:t>jednostki wojskowej</w:t>
      </w:r>
      <w:r>
        <w:rPr>
          <w:szCs w:val="24"/>
          <w:lang w:eastAsia="pl-PL"/>
        </w:rPr>
        <w:t xml:space="preserve">, kierownik </w:t>
      </w:r>
      <w:r w:rsidRPr="008B296D">
        <w:rPr>
          <w:szCs w:val="24"/>
          <w:lang w:eastAsia="pl-PL"/>
        </w:rPr>
        <w:t>jednostk</w:t>
      </w:r>
      <w:r>
        <w:rPr>
          <w:szCs w:val="24"/>
          <w:lang w:eastAsia="pl-PL"/>
        </w:rPr>
        <w:t>i</w:t>
      </w:r>
      <w:r w:rsidRPr="008B296D">
        <w:rPr>
          <w:szCs w:val="24"/>
          <w:lang w:eastAsia="pl-PL"/>
        </w:rPr>
        <w:t xml:space="preserve"> organizacyjn</w:t>
      </w:r>
      <w:r>
        <w:rPr>
          <w:szCs w:val="24"/>
          <w:lang w:eastAsia="pl-PL"/>
        </w:rPr>
        <w:t>ej</w:t>
      </w:r>
      <w:r w:rsidRPr="008B296D">
        <w:rPr>
          <w:szCs w:val="24"/>
          <w:lang w:eastAsia="pl-PL"/>
        </w:rPr>
        <w:t xml:space="preserve"> służb podległych lub nadzorowanych przez ministra właściwego do spraw wewnętrznych albo dyrektor szkoły,  </w:t>
      </w:r>
      <w:r>
        <w:rPr>
          <w:szCs w:val="24"/>
          <w:lang w:eastAsia="pl-PL"/>
        </w:rPr>
        <w:t>przesyła za pomocą systemu teleinformatycznego właściwemu organowi wydającemu prawo jazdy lub pozwolenie informację o przerwaniu szkolenia przez osobę szkoloną w celu udostępnienia przez ten organ profilu kandydata na kierowcę kolejnemu podmiotowi prowadzącemu szkolenie dla tej osoby</w:t>
      </w:r>
      <w:r w:rsidRPr="008B296D">
        <w:rPr>
          <w:szCs w:val="24"/>
          <w:lang w:eastAsia="pl-PL"/>
        </w:rPr>
        <w:t>.</w:t>
      </w:r>
    </w:p>
    <w:p w14:paraId="1AD5F362" w14:textId="77777777" w:rsidR="00C53FB3" w:rsidRPr="008B296D" w:rsidRDefault="00C53FB3" w:rsidP="009A1B34">
      <w:pPr>
        <w:pStyle w:val="Akapitzlist1"/>
        <w:numPr>
          <w:ilvl w:val="0"/>
          <w:numId w:val="27"/>
        </w:numPr>
        <w:jc w:val="both"/>
        <w:rPr>
          <w:szCs w:val="24"/>
          <w:lang w:eastAsia="pl-PL"/>
        </w:rPr>
      </w:pPr>
      <w:r w:rsidRPr="008B296D">
        <w:rPr>
          <w:szCs w:val="24"/>
          <w:lang w:eastAsia="pl-PL"/>
        </w:rPr>
        <w:t xml:space="preserve">Jeżeli karta przeprowadzonych zajęć jest podpisywana przez </w:t>
      </w:r>
      <w:r>
        <w:rPr>
          <w:szCs w:val="24"/>
          <w:lang w:eastAsia="pl-PL"/>
        </w:rPr>
        <w:t>dowódcę</w:t>
      </w:r>
      <w:r w:rsidRPr="008B296D">
        <w:rPr>
          <w:szCs w:val="24"/>
          <w:lang w:eastAsia="pl-PL"/>
        </w:rPr>
        <w:t xml:space="preserve"> jednostki wojskowej</w:t>
      </w:r>
      <w:r>
        <w:rPr>
          <w:szCs w:val="24"/>
          <w:lang w:eastAsia="pl-PL"/>
        </w:rPr>
        <w:t xml:space="preserve">, kierownika </w:t>
      </w:r>
      <w:r w:rsidRPr="008B296D">
        <w:rPr>
          <w:szCs w:val="24"/>
          <w:lang w:eastAsia="pl-PL"/>
        </w:rPr>
        <w:t>jednostk</w:t>
      </w:r>
      <w:r>
        <w:rPr>
          <w:szCs w:val="24"/>
          <w:lang w:eastAsia="pl-PL"/>
        </w:rPr>
        <w:t>i</w:t>
      </w:r>
      <w:r w:rsidRPr="008B296D">
        <w:rPr>
          <w:szCs w:val="24"/>
          <w:lang w:eastAsia="pl-PL"/>
        </w:rPr>
        <w:t xml:space="preserve"> organizacyjn</w:t>
      </w:r>
      <w:r>
        <w:rPr>
          <w:szCs w:val="24"/>
          <w:lang w:eastAsia="pl-PL"/>
        </w:rPr>
        <w:t>ej</w:t>
      </w:r>
      <w:r w:rsidRPr="008B296D">
        <w:rPr>
          <w:szCs w:val="24"/>
          <w:lang w:eastAsia="pl-PL"/>
        </w:rPr>
        <w:t xml:space="preserve"> służb podległych lub nadzorowanych przez ministra właściwego do spraw wewnętrznych albo dyrektora szkoły, wpisy w karcie uzupełnia się o potwierdzenie przeprowadzenia zajęć</w:t>
      </w:r>
      <w:r>
        <w:rPr>
          <w:szCs w:val="24"/>
          <w:lang w:eastAsia="pl-PL"/>
        </w:rPr>
        <w:t xml:space="preserve"> w zakresie części </w:t>
      </w:r>
      <w:r w:rsidRPr="008B296D">
        <w:rPr>
          <w:szCs w:val="24"/>
          <w:lang w:eastAsia="pl-PL"/>
        </w:rPr>
        <w:t xml:space="preserve"> teoretyczn</w:t>
      </w:r>
      <w:r>
        <w:rPr>
          <w:szCs w:val="24"/>
          <w:lang w:eastAsia="pl-PL"/>
        </w:rPr>
        <w:t>ej szkolenia</w:t>
      </w:r>
      <w:r w:rsidRPr="008B296D">
        <w:rPr>
          <w:szCs w:val="24"/>
          <w:lang w:eastAsia="pl-PL"/>
        </w:rPr>
        <w:t xml:space="preserve">, oraz zajęć z zakresu zasad udzielania pierwszej pomocy </w:t>
      </w:r>
      <w:r>
        <w:rPr>
          <w:szCs w:val="24"/>
          <w:lang w:eastAsia="pl-PL"/>
        </w:rPr>
        <w:t xml:space="preserve"> -</w:t>
      </w:r>
      <w:r w:rsidRPr="008B296D">
        <w:rPr>
          <w:szCs w:val="24"/>
          <w:lang w:eastAsia="pl-PL"/>
        </w:rPr>
        <w:t>wynikających z dziennika prowadzonych zajęć.</w:t>
      </w:r>
    </w:p>
    <w:p w14:paraId="1CE6C847" w14:textId="77777777" w:rsidR="00C53FB3" w:rsidRPr="00F53B47" w:rsidRDefault="00C53FB3" w:rsidP="009A1B34">
      <w:pPr>
        <w:pStyle w:val="Akapitzlist1"/>
        <w:numPr>
          <w:ilvl w:val="0"/>
          <w:numId w:val="27"/>
        </w:numPr>
        <w:jc w:val="both"/>
        <w:rPr>
          <w:szCs w:val="24"/>
          <w:lang w:eastAsia="pl-PL"/>
        </w:rPr>
      </w:pPr>
      <w:r w:rsidRPr="00F53B47">
        <w:rPr>
          <w:szCs w:val="24"/>
          <w:lang w:eastAsia="pl-PL"/>
        </w:rPr>
        <w:t>Dyrektor szkoły podpisując kartę przeprowadzonych zajęć wydaje dodatkowo zaświadczenie potwierdzające rozpoczęcie szkolenia w ramach zajęć szkolnych.</w:t>
      </w:r>
    </w:p>
    <w:p w14:paraId="5C9DFED1" w14:textId="77777777" w:rsidR="00C53FB3" w:rsidRPr="00F53B47" w:rsidRDefault="00C53FB3">
      <w:pPr>
        <w:pStyle w:val="Akapitzlist1"/>
        <w:numPr>
          <w:ilvl w:val="0"/>
          <w:numId w:val="8"/>
        </w:numPr>
        <w:autoSpaceDE w:val="0"/>
        <w:autoSpaceDN w:val="0"/>
        <w:adjustRightInd w:val="0"/>
        <w:ind w:left="426"/>
        <w:jc w:val="both"/>
        <w:rPr>
          <w:szCs w:val="24"/>
          <w:lang w:eastAsia="pl-PL"/>
        </w:rPr>
      </w:pPr>
      <w:r w:rsidRPr="00F53B47">
        <w:rPr>
          <w:szCs w:val="24"/>
        </w:rPr>
        <w:t xml:space="preserve">Osoba szkolona, kontynuując szkolenie w innym ośrodku szkolenia kierowców, jednostce prowadzącej szkolenie lub szkole, przekazuje kartę, o których mowa w § 13 ust. 1, jej kierownikowi. W przypadku gdy dotychczasowa dokumentacja była prowadzona w postaci elektronicznej przekazuje plik i oryginał wydruku karty przeprowadzonych zajęć.  Kierownik ośrodka szkolenia kierowców, innej jednostki prowadzącej szkolenia stosuje odpowiednio przepisy § 6 ust. 1–4, zachowując poprzednią kartę przeprowadzonych zajęć w prowadzonej dokumentacji. Jeżeli ośrodek szkolenia kierowców prowadzi dokumentację w </w:t>
      </w:r>
      <w:r>
        <w:rPr>
          <w:szCs w:val="24"/>
        </w:rPr>
        <w:t>postaci</w:t>
      </w:r>
      <w:r w:rsidRPr="00F53B47">
        <w:rPr>
          <w:szCs w:val="24"/>
        </w:rPr>
        <w:t xml:space="preserve"> elektronicznej plik karty przeprowadzonych zajęć dołącza do prowadzonej przez siebie dokumentacji a wydruk karty może przekształcić do postaci elektronicznej.</w:t>
      </w:r>
    </w:p>
    <w:p w14:paraId="34458C84" w14:textId="77777777" w:rsidR="00206952" w:rsidRDefault="00C53FB3">
      <w:pPr>
        <w:pStyle w:val="Akapitzlist1"/>
        <w:numPr>
          <w:ilvl w:val="0"/>
          <w:numId w:val="8"/>
        </w:numPr>
        <w:autoSpaceDE w:val="0"/>
        <w:autoSpaceDN w:val="0"/>
        <w:adjustRightInd w:val="0"/>
        <w:ind w:left="426"/>
        <w:jc w:val="both"/>
        <w:rPr>
          <w:szCs w:val="24"/>
          <w:lang w:eastAsia="pl-PL"/>
        </w:rPr>
      </w:pPr>
      <w:r w:rsidRPr="00F53B47">
        <w:rPr>
          <w:szCs w:val="24"/>
          <w:lang w:eastAsia="pl-PL"/>
        </w:rPr>
        <w:t>1. W celu wydania zaświadczenia o ukończeniu szkolenia, o którym mowa w art. 27 ust. 4 ustawy, kierownik ośrodka szkolenia kierowców lub innego podmiotu prowadzącego szkolenie aktualizuje profil kandydata na kierowcę w systemie teleinformatycznym, o którym mowa w przepisach wydanych na podstawie art. 20 ust 1 pkt 2 ustawy</w:t>
      </w:r>
      <w:r w:rsidR="00206952">
        <w:rPr>
          <w:szCs w:val="24"/>
          <w:lang w:eastAsia="pl-PL"/>
        </w:rPr>
        <w:t>, o następujące dane:</w:t>
      </w:r>
    </w:p>
    <w:p w14:paraId="6B2C6FB4"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lastRenderedPageBreak/>
        <w:t>nazwę i numer podmiotu prowadzącego szkolenie,</w:t>
      </w:r>
    </w:p>
    <w:p w14:paraId="22C63EBC"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datę rozpoczęcia szkolenia,</w:t>
      </w:r>
    </w:p>
    <w:p w14:paraId="2A616CF8"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datę zakończenia szkolenia,</w:t>
      </w:r>
    </w:p>
    <w:p w14:paraId="769E222F"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kategorie w zakresie których szkolenie zostało przeprowadzone,</w:t>
      </w:r>
    </w:p>
    <w:p w14:paraId="2B9258D7"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ilość godzin zajęć teoretycznych,</w:t>
      </w:r>
    </w:p>
    <w:p w14:paraId="2866FC02"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ilość godzin zajęć praktycznych,</w:t>
      </w:r>
    </w:p>
    <w:p w14:paraId="11DEB2A5"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numer instruktora który prowadził szkolenie,</w:t>
      </w:r>
    </w:p>
    <w:p w14:paraId="27781638"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numer wykładowcy który prowadził szkolenie – jeżeli dotyczy,</w:t>
      </w:r>
    </w:p>
    <w:p w14:paraId="44F9379D" w14:textId="77777777" w:rsidR="00206952" w:rsidRDefault="00206952" w:rsidP="00206952">
      <w:pPr>
        <w:pStyle w:val="Akapitzlist1"/>
        <w:numPr>
          <w:ilvl w:val="2"/>
          <w:numId w:val="8"/>
        </w:numPr>
        <w:autoSpaceDE w:val="0"/>
        <w:autoSpaceDN w:val="0"/>
        <w:adjustRightInd w:val="0"/>
        <w:ind w:left="709"/>
        <w:jc w:val="both"/>
        <w:rPr>
          <w:szCs w:val="24"/>
          <w:lang w:eastAsia="pl-PL"/>
        </w:rPr>
      </w:pPr>
      <w:r>
        <w:rPr>
          <w:szCs w:val="24"/>
          <w:lang w:eastAsia="pl-PL"/>
        </w:rPr>
        <w:t xml:space="preserve">Imię i Nazwisko </w:t>
      </w:r>
      <w:r w:rsidR="000179E1">
        <w:rPr>
          <w:szCs w:val="24"/>
          <w:lang w:eastAsia="pl-PL"/>
        </w:rPr>
        <w:t>osoby dokonującej aktualizacji profilu</w:t>
      </w:r>
      <w:r>
        <w:rPr>
          <w:szCs w:val="24"/>
          <w:lang w:eastAsia="pl-PL"/>
        </w:rPr>
        <w:t>.</w:t>
      </w:r>
    </w:p>
    <w:p w14:paraId="27D750A3" w14:textId="77777777" w:rsidR="00C53FB3" w:rsidRDefault="000179E1" w:rsidP="00206952">
      <w:pPr>
        <w:pStyle w:val="Akapitzlist1"/>
        <w:numPr>
          <w:ilvl w:val="0"/>
          <w:numId w:val="114"/>
        </w:numPr>
        <w:autoSpaceDE w:val="0"/>
        <w:autoSpaceDN w:val="0"/>
        <w:adjustRightInd w:val="0"/>
        <w:jc w:val="both"/>
        <w:rPr>
          <w:szCs w:val="24"/>
          <w:lang w:eastAsia="pl-PL"/>
        </w:rPr>
      </w:pPr>
      <w:r>
        <w:rPr>
          <w:szCs w:val="24"/>
          <w:lang w:eastAsia="pl-PL"/>
        </w:rPr>
        <w:t>C</w:t>
      </w:r>
      <w:r w:rsidR="00C53FB3" w:rsidRPr="00F53B47">
        <w:rPr>
          <w:szCs w:val="24"/>
          <w:lang w:eastAsia="pl-PL"/>
        </w:rPr>
        <w:t>zynność</w:t>
      </w:r>
      <w:r>
        <w:rPr>
          <w:szCs w:val="24"/>
          <w:lang w:eastAsia="pl-PL"/>
        </w:rPr>
        <w:t>, o której mowa w ust 1 potwierdza się</w:t>
      </w:r>
      <w:r w:rsidR="00C53FB3" w:rsidRPr="00F53B47">
        <w:rPr>
          <w:szCs w:val="24"/>
          <w:lang w:eastAsia="pl-PL"/>
        </w:rPr>
        <w:t xml:space="preserve"> bezpiecznym podpisem elektronicznym</w:t>
      </w:r>
      <w:r>
        <w:rPr>
          <w:szCs w:val="24"/>
          <w:lang w:eastAsia="pl-PL"/>
        </w:rPr>
        <w:t xml:space="preserve"> lub </w:t>
      </w:r>
      <w:r w:rsidRPr="0068284B">
        <w:t xml:space="preserve">podpisem stanowiącym podanie w postaci elektronicznej danych: imienia i nazwiska </w:t>
      </w:r>
      <w:r>
        <w:t>osoby wystawiającej zaświadczenie</w:t>
      </w:r>
      <w:r w:rsidRPr="0068284B">
        <w:t xml:space="preserve"> oraz je</w:t>
      </w:r>
      <w:r>
        <w:t>j</w:t>
      </w:r>
      <w:r w:rsidRPr="0068284B">
        <w:t xml:space="preserve"> adresu zamieszkania, uwierzytelnionym zgodnie z </w:t>
      </w:r>
      <w:r>
        <w:t xml:space="preserve">ustawą z dnia 17 lutego 2005 r. o informatyzacji działalności podmiotów realizujących zadania publiczne (Dz. U. z 2005 r. Nr 64, poz. 565, z </w:t>
      </w:r>
      <w:proofErr w:type="spellStart"/>
      <w:r>
        <w:t>późn</w:t>
      </w:r>
      <w:proofErr w:type="spellEnd"/>
      <w:r>
        <w:t xml:space="preserve">. zm. </w:t>
      </w:r>
      <w:r>
        <w:rPr>
          <w:rStyle w:val="Odwoanieprzypisudolnego"/>
        </w:rPr>
        <w:footnoteReference w:id="4"/>
      </w:r>
      <w:r>
        <w:rPr>
          <w:vertAlign w:val="superscript"/>
        </w:rPr>
        <w:t>)</w:t>
      </w:r>
      <w:r>
        <w:t>)</w:t>
      </w:r>
      <w:r w:rsidRPr="0068284B">
        <w:t>,</w:t>
      </w:r>
      <w:r w:rsidR="00C53FB3" w:rsidRPr="00F53B47">
        <w:rPr>
          <w:szCs w:val="24"/>
          <w:lang w:eastAsia="pl-PL"/>
        </w:rPr>
        <w:t xml:space="preserve">. </w:t>
      </w:r>
    </w:p>
    <w:p w14:paraId="0A3D4573" w14:textId="77777777" w:rsidR="00C53FB3" w:rsidRPr="00F53B47" w:rsidRDefault="00C53FB3" w:rsidP="00206952">
      <w:pPr>
        <w:pStyle w:val="Akapitzlist1"/>
        <w:numPr>
          <w:ilvl w:val="0"/>
          <w:numId w:val="114"/>
        </w:numPr>
        <w:autoSpaceDE w:val="0"/>
        <w:autoSpaceDN w:val="0"/>
        <w:adjustRightInd w:val="0"/>
        <w:ind w:left="426"/>
        <w:jc w:val="both"/>
        <w:rPr>
          <w:szCs w:val="24"/>
          <w:lang w:eastAsia="pl-PL"/>
        </w:rPr>
      </w:pPr>
      <w:r w:rsidRPr="00F53B47">
        <w:rPr>
          <w:szCs w:val="24"/>
          <w:lang w:eastAsia="pl-PL"/>
        </w:rPr>
        <w:t>Po zakończeniu lub przerwaniu szkolenia przez osobę szkoloną do książki ewidencji osób szkolonych wpisuje się:</w:t>
      </w:r>
    </w:p>
    <w:p w14:paraId="6B9E0426" w14:textId="77777777" w:rsidR="00C53FB3" w:rsidRPr="00F53B47" w:rsidRDefault="00C53FB3">
      <w:pPr>
        <w:pStyle w:val="Tekstpodstawowywcity2"/>
        <w:numPr>
          <w:ilvl w:val="0"/>
          <w:numId w:val="48"/>
        </w:numPr>
        <w:tabs>
          <w:tab w:val="clear" w:pos="2120"/>
        </w:tabs>
        <w:spacing w:after="0" w:line="240" w:lineRule="auto"/>
        <w:ind w:left="851"/>
        <w:jc w:val="both"/>
        <w:rPr>
          <w:szCs w:val="24"/>
          <w:lang w:eastAsia="pl-PL"/>
        </w:rPr>
      </w:pPr>
      <w:r w:rsidRPr="00F53B47">
        <w:rPr>
          <w:szCs w:val="24"/>
          <w:lang w:eastAsia="pl-PL"/>
        </w:rPr>
        <w:t xml:space="preserve"> liczbę godzin zajęć w zakresie części teoretycznej lub praktycznej szkolenia przeprowadzonych w danym ośrodku szkolenia kierowców lub jednostce innym podmiocie prowadzącym szkolenie;</w:t>
      </w:r>
    </w:p>
    <w:p w14:paraId="28120890" w14:textId="77777777" w:rsidR="00C53FB3" w:rsidRPr="00F53B47" w:rsidRDefault="00C53FB3">
      <w:pPr>
        <w:pStyle w:val="Tekstpodstawowywcity2"/>
        <w:numPr>
          <w:ilvl w:val="0"/>
          <w:numId w:val="48"/>
        </w:numPr>
        <w:tabs>
          <w:tab w:val="clear" w:pos="2120"/>
        </w:tabs>
        <w:spacing w:after="0" w:line="240" w:lineRule="auto"/>
        <w:ind w:left="851"/>
        <w:jc w:val="both"/>
        <w:rPr>
          <w:szCs w:val="24"/>
          <w:lang w:eastAsia="pl-PL"/>
        </w:rPr>
      </w:pPr>
      <w:r w:rsidRPr="00F53B47">
        <w:rPr>
          <w:szCs w:val="24"/>
          <w:lang w:eastAsia="pl-PL"/>
        </w:rPr>
        <w:t xml:space="preserve"> datę zakończenia lub przerwania szkolenia;</w:t>
      </w:r>
    </w:p>
    <w:p w14:paraId="56DF3F5F" w14:textId="77777777" w:rsidR="00C53FB3" w:rsidRPr="00F53B47" w:rsidRDefault="00C53FB3">
      <w:pPr>
        <w:pStyle w:val="Tekstpodstawowywcity2"/>
        <w:numPr>
          <w:ilvl w:val="0"/>
          <w:numId w:val="48"/>
        </w:numPr>
        <w:tabs>
          <w:tab w:val="clear" w:pos="2120"/>
        </w:tabs>
        <w:spacing w:after="0" w:line="240" w:lineRule="auto"/>
        <w:ind w:left="851"/>
        <w:jc w:val="both"/>
        <w:rPr>
          <w:szCs w:val="24"/>
          <w:lang w:eastAsia="pl-PL"/>
        </w:rPr>
      </w:pPr>
      <w:r w:rsidRPr="00F53B47">
        <w:rPr>
          <w:szCs w:val="24"/>
          <w:lang w:eastAsia="pl-PL"/>
        </w:rPr>
        <w:t xml:space="preserve"> numer instruktora prowadzącego szkolenie, o którym mowa w § 1</w:t>
      </w:r>
      <w:r>
        <w:rPr>
          <w:szCs w:val="24"/>
          <w:lang w:eastAsia="pl-PL"/>
        </w:rPr>
        <w:t>2</w:t>
      </w:r>
      <w:r w:rsidRPr="00F53B47">
        <w:rPr>
          <w:szCs w:val="24"/>
          <w:lang w:eastAsia="pl-PL"/>
        </w:rPr>
        <w:t>;</w:t>
      </w:r>
    </w:p>
    <w:p w14:paraId="4D8F0F28" w14:textId="77777777" w:rsidR="00C53FB3" w:rsidRPr="00F53B47" w:rsidRDefault="00C53FB3">
      <w:pPr>
        <w:pStyle w:val="Tekstpodstawowywcity2"/>
        <w:numPr>
          <w:ilvl w:val="0"/>
          <w:numId w:val="48"/>
        </w:numPr>
        <w:tabs>
          <w:tab w:val="clear" w:pos="2120"/>
        </w:tabs>
        <w:spacing w:after="0" w:line="240" w:lineRule="auto"/>
        <w:ind w:left="851"/>
        <w:jc w:val="both"/>
        <w:rPr>
          <w:szCs w:val="24"/>
          <w:lang w:eastAsia="pl-PL"/>
        </w:rPr>
      </w:pPr>
      <w:r w:rsidRPr="00F53B47">
        <w:rPr>
          <w:szCs w:val="24"/>
          <w:lang w:eastAsia="pl-PL"/>
        </w:rPr>
        <w:t xml:space="preserve"> numer identyfikujący profil kandydata na kierowcę</w:t>
      </w:r>
      <w:r>
        <w:rPr>
          <w:szCs w:val="24"/>
          <w:lang w:eastAsia="pl-PL"/>
        </w:rPr>
        <w:t>.</w:t>
      </w:r>
    </w:p>
    <w:p w14:paraId="04453DBD" w14:textId="77777777" w:rsidR="00C53FB3" w:rsidRPr="00F53B47" w:rsidRDefault="00C53FB3" w:rsidP="00206952">
      <w:pPr>
        <w:pStyle w:val="Akapitzlist1"/>
        <w:numPr>
          <w:ilvl w:val="0"/>
          <w:numId w:val="114"/>
        </w:numPr>
        <w:autoSpaceDE w:val="0"/>
        <w:autoSpaceDN w:val="0"/>
        <w:adjustRightInd w:val="0"/>
        <w:ind w:left="426"/>
        <w:jc w:val="both"/>
        <w:rPr>
          <w:szCs w:val="24"/>
          <w:lang w:eastAsia="pl-PL"/>
        </w:rPr>
      </w:pPr>
      <w:r w:rsidRPr="00F53B47">
        <w:rPr>
          <w:szCs w:val="24"/>
          <w:lang w:eastAsia="pl-PL"/>
        </w:rPr>
        <w:t>1. Książkę ewidencji osób szkolonych:</w:t>
      </w:r>
    </w:p>
    <w:p w14:paraId="6F5E24B8" w14:textId="77777777" w:rsidR="00C53FB3" w:rsidRDefault="00C53FB3">
      <w:pPr>
        <w:pStyle w:val="Tekstpodstawowywcity2"/>
        <w:numPr>
          <w:ilvl w:val="0"/>
          <w:numId w:val="49"/>
        </w:numPr>
        <w:tabs>
          <w:tab w:val="clear" w:pos="2120"/>
        </w:tabs>
        <w:spacing w:after="0" w:line="240" w:lineRule="auto"/>
        <w:ind w:left="851"/>
        <w:jc w:val="both"/>
        <w:rPr>
          <w:szCs w:val="24"/>
          <w:lang w:eastAsia="pl-PL"/>
        </w:rPr>
      </w:pPr>
      <w:r w:rsidRPr="00F53B47">
        <w:rPr>
          <w:szCs w:val="24"/>
          <w:lang w:eastAsia="pl-PL"/>
        </w:rPr>
        <w:t xml:space="preserve"> przechowuje się przez okres 10 lat od daty dokonania w niej ostatniego</w:t>
      </w:r>
      <w:r w:rsidRPr="008B296D">
        <w:rPr>
          <w:szCs w:val="24"/>
          <w:lang w:eastAsia="pl-PL"/>
        </w:rPr>
        <w:t xml:space="preserve"> wpisu;</w:t>
      </w:r>
    </w:p>
    <w:p w14:paraId="09B3955E" w14:textId="77777777" w:rsidR="00C53FB3" w:rsidRDefault="00C53FB3">
      <w:pPr>
        <w:pStyle w:val="Tekstpodstawowywcity2"/>
        <w:numPr>
          <w:ilvl w:val="0"/>
          <w:numId w:val="49"/>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przekazuje się właściwemu organowi prowadzącemu nadzór, w celu archiwizacji, niezwłocznie po:</w:t>
      </w:r>
    </w:p>
    <w:p w14:paraId="4975E7A0" w14:textId="77777777" w:rsidR="00C53FB3" w:rsidRDefault="00C53FB3">
      <w:pPr>
        <w:numPr>
          <w:ilvl w:val="0"/>
          <w:numId w:val="50"/>
        </w:numPr>
        <w:tabs>
          <w:tab w:val="clear" w:pos="1778"/>
        </w:tabs>
        <w:ind w:left="1418"/>
        <w:jc w:val="both"/>
        <w:rPr>
          <w:szCs w:val="24"/>
          <w:lang w:eastAsia="pl-PL"/>
        </w:rPr>
      </w:pPr>
      <w:r w:rsidRPr="008B296D">
        <w:rPr>
          <w:szCs w:val="24"/>
          <w:lang w:eastAsia="pl-PL"/>
        </w:rPr>
        <w:t xml:space="preserve">rezygnacji z prowadzenia </w:t>
      </w:r>
      <w:r>
        <w:rPr>
          <w:szCs w:val="24"/>
          <w:lang w:eastAsia="pl-PL"/>
        </w:rPr>
        <w:t xml:space="preserve">ośrodka </w:t>
      </w:r>
      <w:r w:rsidRPr="008B296D">
        <w:rPr>
          <w:szCs w:val="24"/>
          <w:lang w:eastAsia="pl-PL"/>
        </w:rPr>
        <w:t>szkolenia kierowców,</w:t>
      </w:r>
    </w:p>
    <w:p w14:paraId="4B43D2F8" w14:textId="77777777" w:rsidR="00C53FB3" w:rsidRDefault="00C53FB3">
      <w:pPr>
        <w:numPr>
          <w:ilvl w:val="0"/>
          <w:numId w:val="50"/>
        </w:numPr>
        <w:tabs>
          <w:tab w:val="clear" w:pos="1778"/>
        </w:tabs>
        <w:ind w:left="1418"/>
        <w:jc w:val="both"/>
        <w:rPr>
          <w:szCs w:val="24"/>
          <w:lang w:eastAsia="pl-PL"/>
        </w:rPr>
      </w:pPr>
      <w:r w:rsidRPr="008B296D">
        <w:rPr>
          <w:szCs w:val="24"/>
          <w:lang w:eastAsia="pl-PL"/>
        </w:rPr>
        <w:t xml:space="preserve">wydaniu decyzji o zakazie prowadzenia </w:t>
      </w:r>
      <w:r>
        <w:rPr>
          <w:szCs w:val="24"/>
          <w:lang w:eastAsia="pl-PL"/>
        </w:rPr>
        <w:t xml:space="preserve">przez przedsiębiorcę działalności gospodarczej w zakresie prowadzenia </w:t>
      </w:r>
      <w:r w:rsidRPr="008B296D">
        <w:rPr>
          <w:szCs w:val="24"/>
          <w:lang w:eastAsia="pl-PL"/>
        </w:rPr>
        <w:t>ośrodka szkolenia kierowców.</w:t>
      </w:r>
    </w:p>
    <w:p w14:paraId="040158E0" w14:textId="77777777" w:rsidR="00C53FB3" w:rsidRDefault="00C53FB3">
      <w:pPr>
        <w:numPr>
          <w:ilvl w:val="0"/>
          <w:numId w:val="50"/>
        </w:numPr>
        <w:tabs>
          <w:tab w:val="clear" w:pos="1778"/>
        </w:tabs>
        <w:ind w:left="1418"/>
        <w:jc w:val="both"/>
        <w:rPr>
          <w:szCs w:val="24"/>
          <w:lang w:eastAsia="pl-PL"/>
        </w:rPr>
      </w:pPr>
      <w:r>
        <w:rPr>
          <w:szCs w:val="24"/>
          <w:lang w:eastAsia="pl-PL"/>
        </w:rPr>
        <w:t xml:space="preserve">uprawomocnieniu się orzeczonego przez sąd zakazu prowadzenia przez przedsiębiorcę działalności gospodarczej w zakresie prowadzenia </w:t>
      </w:r>
      <w:r w:rsidRPr="008B296D">
        <w:rPr>
          <w:szCs w:val="24"/>
          <w:lang w:eastAsia="pl-PL"/>
        </w:rPr>
        <w:t>ośrodka szkolenia kierowców</w:t>
      </w:r>
      <w:r>
        <w:rPr>
          <w:szCs w:val="24"/>
          <w:lang w:eastAsia="pl-PL"/>
        </w:rPr>
        <w:t>.</w:t>
      </w:r>
    </w:p>
    <w:p w14:paraId="42BB489D" w14:textId="77777777" w:rsidR="00C53FB3" w:rsidRPr="00F53B47" w:rsidRDefault="00C53FB3" w:rsidP="000C4AD5">
      <w:pPr>
        <w:pStyle w:val="Akapitzlist1"/>
        <w:numPr>
          <w:ilvl w:val="0"/>
          <w:numId w:val="51"/>
        </w:numPr>
        <w:jc w:val="both"/>
        <w:rPr>
          <w:szCs w:val="24"/>
          <w:lang w:eastAsia="pl-PL"/>
        </w:rPr>
      </w:pPr>
      <w:r w:rsidRPr="008B296D">
        <w:rPr>
          <w:szCs w:val="24"/>
          <w:lang w:eastAsia="pl-PL"/>
        </w:rPr>
        <w:t xml:space="preserve">Karty przeprowadzonych zajęć osób wpisanych do książki ewidencji osób szkolonych oraz kopie kart </w:t>
      </w:r>
      <w:r w:rsidRPr="00F53B47">
        <w:rPr>
          <w:szCs w:val="24"/>
          <w:lang w:eastAsia="pl-PL"/>
        </w:rPr>
        <w:t>osób, które nie kontynuują szkoleni</w:t>
      </w:r>
      <w:r>
        <w:rPr>
          <w:szCs w:val="24"/>
          <w:lang w:eastAsia="pl-PL"/>
        </w:rPr>
        <w:t>a</w:t>
      </w:r>
      <w:r w:rsidRPr="00F53B47">
        <w:rPr>
          <w:szCs w:val="24"/>
          <w:lang w:eastAsia="pl-PL"/>
        </w:rPr>
        <w:t>, przechowuje się przez okres 24 miesięcy od dnia dokonania w nich ostatniego wpisu. Po upływie tego okresu karty i ich kopie podlegają zniszczeniu.</w:t>
      </w:r>
    </w:p>
    <w:p w14:paraId="25DD9491" w14:textId="77777777" w:rsidR="00C53FB3" w:rsidRPr="00F53B47" w:rsidRDefault="00C53FB3" w:rsidP="000C4AD5">
      <w:pPr>
        <w:pStyle w:val="Akapitzlist1"/>
        <w:numPr>
          <w:ilvl w:val="0"/>
          <w:numId w:val="51"/>
        </w:numPr>
        <w:jc w:val="both"/>
        <w:rPr>
          <w:szCs w:val="24"/>
          <w:lang w:eastAsia="pl-PL"/>
        </w:rPr>
      </w:pPr>
      <w:r w:rsidRPr="00F53B47">
        <w:rPr>
          <w:szCs w:val="24"/>
          <w:lang w:eastAsia="pl-PL"/>
        </w:rPr>
        <w:t>Przed zniszczeniem karty lub kopii karty, liczbę godzin przeprowadzonych zajęć w zakresie części teoretycznej lub praktycznej szkolenia wpisuje się odpowiednio do książki ewidencji osób szkolonych.</w:t>
      </w:r>
    </w:p>
    <w:p w14:paraId="409936DF" w14:textId="77777777" w:rsidR="00C53FB3" w:rsidRPr="008B296D" w:rsidRDefault="00C53FB3" w:rsidP="000C4AD5">
      <w:pPr>
        <w:pStyle w:val="Akapitzlist1"/>
        <w:numPr>
          <w:ilvl w:val="0"/>
          <w:numId w:val="51"/>
        </w:numPr>
        <w:jc w:val="both"/>
        <w:rPr>
          <w:szCs w:val="24"/>
          <w:lang w:eastAsia="pl-PL"/>
        </w:rPr>
      </w:pPr>
      <w:r w:rsidRPr="00F53B47">
        <w:rPr>
          <w:szCs w:val="24"/>
          <w:lang w:eastAsia="pl-PL"/>
        </w:rPr>
        <w:t>Po upływie okresu, o którym</w:t>
      </w:r>
      <w:r w:rsidRPr="008B296D">
        <w:rPr>
          <w:szCs w:val="24"/>
          <w:lang w:eastAsia="pl-PL"/>
        </w:rPr>
        <w:t xml:space="preserve"> mowa w ust. 2</w:t>
      </w:r>
      <w:r>
        <w:rPr>
          <w:szCs w:val="24"/>
          <w:lang w:eastAsia="pl-PL"/>
        </w:rPr>
        <w:t xml:space="preserve"> k</w:t>
      </w:r>
      <w:r w:rsidRPr="008B296D">
        <w:rPr>
          <w:szCs w:val="24"/>
          <w:lang w:eastAsia="pl-PL"/>
        </w:rPr>
        <w:t>ierownik ośrodka szkolenia kierowców</w:t>
      </w:r>
      <w:r>
        <w:rPr>
          <w:szCs w:val="24"/>
          <w:lang w:eastAsia="pl-PL"/>
        </w:rPr>
        <w:t>,</w:t>
      </w:r>
      <w:r w:rsidRPr="004D2C14">
        <w:rPr>
          <w:szCs w:val="24"/>
          <w:lang w:eastAsia="pl-PL"/>
        </w:rPr>
        <w:t xml:space="preserve"> </w:t>
      </w:r>
      <w:r>
        <w:rPr>
          <w:szCs w:val="24"/>
          <w:lang w:eastAsia="pl-PL"/>
        </w:rPr>
        <w:t xml:space="preserve">dowódca </w:t>
      </w:r>
      <w:r w:rsidRPr="008B296D">
        <w:rPr>
          <w:szCs w:val="24"/>
          <w:lang w:eastAsia="pl-PL"/>
        </w:rPr>
        <w:t>jednostki wojskowej</w:t>
      </w:r>
      <w:r>
        <w:rPr>
          <w:szCs w:val="24"/>
          <w:lang w:eastAsia="pl-PL"/>
        </w:rPr>
        <w:t xml:space="preserve">, kierownik </w:t>
      </w:r>
      <w:r w:rsidRPr="008B296D">
        <w:rPr>
          <w:szCs w:val="24"/>
          <w:lang w:eastAsia="pl-PL"/>
        </w:rPr>
        <w:t>jednostk</w:t>
      </w:r>
      <w:r>
        <w:rPr>
          <w:szCs w:val="24"/>
          <w:lang w:eastAsia="pl-PL"/>
        </w:rPr>
        <w:t>i</w:t>
      </w:r>
      <w:r w:rsidRPr="008B296D">
        <w:rPr>
          <w:szCs w:val="24"/>
          <w:lang w:eastAsia="pl-PL"/>
        </w:rPr>
        <w:t xml:space="preserve"> organizacyjn</w:t>
      </w:r>
      <w:r>
        <w:rPr>
          <w:szCs w:val="24"/>
          <w:lang w:eastAsia="pl-PL"/>
        </w:rPr>
        <w:t>ej</w:t>
      </w:r>
      <w:r w:rsidRPr="008B296D">
        <w:rPr>
          <w:szCs w:val="24"/>
          <w:lang w:eastAsia="pl-PL"/>
        </w:rPr>
        <w:t xml:space="preserve"> służb podległych lub nadzorowanych przez ministra właściwego do spraw wewnętrznych albo dyrektor szkoły,</w:t>
      </w:r>
      <w:r>
        <w:rPr>
          <w:szCs w:val="24"/>
          <w:lang w:eastAsia="pl-PL"/>
        </w:rPr>
        <w:t xml:space="preserve"> przesyła za pomocą systemu teleinformatycznego właściwemu organowi wydającemu prawo jazdy lub pozwolenie informację o przerwaniu szkolenia przez osobę szkoloną, o której mowa w ust. 2, w celu udostępnienia przez ten organ profilu kandydata na kierowcę kolejnemu podmiotowi prowadzącemu szkolenie dla tej osoby</w:t>
      </w:r>
    </w:p>
    <w:p w14:paraId="50DAEBB1"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 xml:space="preserve">Egzamin wewnętrzny, o którym mowa w art. 23 ust. 2 pkt </w:t>
      </w:r>
      <w:r>
        <w:rPr>
          <w:szCs w:val="24"/>
          <w:lang w:eastAsia="pl-PL"/>
        </w:rPr>
        <w:t>4</w:t>
      </w:r>
      <w:r w:rsidRPr="008B296D">
        <w:rPr>
          <w:szCs w:val="24"/>
          <w:lang w:eastAsia="pl-PL"/>
        </w:rPr>
        <w:t xml:space="preserve"> </w:t>
      </w:r>
      <w:r>
        <w:rPr>
          <w:szCs w:val="24"/>
          <w:lang w:eastAsia="pl-PL"/>
        </w:rPr>
        <w:t xml:space="preserve">ustawy, </w:t>
      </w:r>
      <w:r w:rsidRPr="008B296D">
        <w:rPr>
          <w:szCs w:val="24"/>
          <w:lang w:eastAsia="pl-PL"/>
        </w:rPr>
        <w:t>składa się z części:</w:t>
      </w:r>
    </w:p>
    <w:p w14:paraId="7990C79A" w14:textId="77777777" w:rsidR="00C53FB3" w:rsidRDefault="00C53FB3">
      <w:pPr>
        <w:pStyle w:val="Tekstpodstawowywcity2"/>
        <w:numPr>
          <w:ilvl w:val="0"/>
          <w:numId w:val="52"/>
        </w:numPr>
        <w:tabs>
          <w:tab w:val="clear" w:pos="2120"/>
        </w:tabs>
        <w:spacing w:after="0" w:line="240" w:lineRule="auto"/>
        <w:ind w:left="851"/>
        <w:jc w:val="both"/>
        <w:rPr>
          <w:szCs w:val="24"/>
          <w:lang w:eastAsia="pl-PL"/>
        </w:rPr>
      </w:pPr>
      <w:r>
        <w:rPr>
          <w:szCs w:val="24"/>
          <w:lang w:eastAsia="pl-PL"/>
        </w:rPr>
        <w:lastRenderedPageBreak/>
        <w:t xml:space="preserve"> </w:t>
      </w:r>
      <w:r w:rsidRPr="008B296D">
        <w:rPr>
          <w:szCs w:val="24"/>
          <w:lang w:eastAsia="pl-PL"/>
        </w:rPr>
        <w:t xml:space="preserve">teoretycznej </w:t>
      </w:r>
      <w:r>
        <w:rPr>
          <w:szCs w:val="24"/>
          <w:lang w:eastAsia="pl-PL"/>
        </w:rPr>
        <w:t xml:space="preserve">– </w:t>
      </w:r>
      <w:r w:rsidRPr="008B296D">
        <w:rPr>
          <w:szCs w:val="24"/>
          <w:lang w:eastAsia="pl-PL"/>
        </w:rPr>
        <w:t xml:space="preserve">przeprowadzanej w </w:t>
      </w:r>
      <w:r>
        <w:rPr>
          <w:szCs w:val="24"/>
          <w:lang w:eastAsia="pl-PL"/>
        </w:rPr>
        <w:t>s</w:t>
      </w:r>
      <w:r w:rsidRPr="008B296D">
        <w:rPr>
          <w:szCs w:val="24"/>
          <w:lang w:eastAsia="pl-PL"/>
        </w:rPr>
        <w:t>ali</w:t>
      </w:r>
      <w:r>
        <w:rPr>
          <w:szCs w:val="24"/>
          <w:lang w:eastAsia="pl-PL"/>
        </w:rPr>
        <w:t xml:space="preserve"> wykładowej</w:t>
      </w:r>
      <w:r w:rsidRPr="008B296D">
        <w:rPr>
          <w:szCs w:val="24"/>
          <w:lang w:eastAsia="pl-PL"/>
        </w:rPr>
        <w:t xml:space="preserve"> przy użyciu testu komputerowego;</w:t>
      </w:r>
    </w:p>
    <w:p w14:paraId="42466B23" w14:textId="77777777" w:rsidR="00C53FB3" w:rsidRPr="00F53B47" w:rsidRDefault="00C53FB3">
      <w:pPr>
        <w:pStyle w:val="Tekstpodstawowywcity2"/>
        <w:numPr>
          <w:ilvl w:val="0"/>
          <w:numId w:val="52"/>
        </w:numPr>
        <w:tabs>
          <w:tab w:val="clear" w:pos="2120"/>
        </w:tabs>
        <w:spacing w:after="0" w:line="240" w:lineRule="auto"/>
        <w:ind w:left="851"/>
        <w:jc w:val="both"/>
        <w:rPr>
          <w:lang w:eastAsia="pl-PL"/>
        </w:rPr>
      </w:pPr>
      <w:r>
        <w:rPr>
          <w:szCs w:val="24"/>
          <w:lang w:eastAsia="pl-PL"/>
        </w:rPr>
        <w:t xml:space="preserve"> </w:t>
      </w:r>
      <w:r w:rsidRPr="008B296D">
        <w:rPr>
          <w:szCs w:val="24"/>
          <w:lang w:eastAsia="pl-PL"/>
        </w:rPr>
        <w:t xml:space="preserve">praktycznej </w:t>
      </w:r>
      <w:r>
        <w:rPr>
          <w:szCs w:val="24"/>
          <w:lang w:eastAsia="pl-PL"/>
        </w:rPr>
        <w:t xml:space="preserve">– </w:t>
      </w:r>
      <w:r w:rsidRPr="008B296D">
        <w:rPr>
          <w:szCs w:val="24"/>
          <w:lang w:eastAsia="pl-PL"/>
        </w:rPr>
        <w:t>przeprowadzanej na placu manewrowym i w ruchu drogowym</w:t>
      </w:r>
      <w:r w:rsidRPr="00B21C25">
        <w:rPr>
          <w:szCs w:val="24"/>
          <w:lang w:eastAsia="pl-PL"/>
        </w:rPr>
        <w:t xml:space="preserve"> </w:t>
      </w:r>
      <w:r>
        <w:rPr>
          <w:szCs w:val="24"/>
          <w:lang w:eastAsia="pl-PL"/>
        </w:rPr>
        <w:t xml:space="preserve">po </w:t>
      </w:r>
      <w:r w:rsidRPr="00F53B47">
        <w:rPr>
          <w:szCs w:val="24"/>
          <w:lang w:eastAsia="pl-PL"/>
        </w:rPr>
        <w:t>uzyskaniu przez osobę szkoloną pozytywnego wyniku z części teoretycznej egzaminu.</w:t>
      </w:r>
    </w:p>
    <w:p w14:paraId="2288F1DD" w14:textId="77777777" w:rsidR="00C53FB3" w:rsidRPr="00F53B47" w:rsidRDefault="00C53FB3" w:rsidP="00206952">
      <w:pPr>
        <w:pStyle w:val="Akapitzlist1"/>
        <w:numPr>
          <w:ilvl w:val="0"/>
          <w:numId w:val="114"/>
        </w:numPr>
        <w:autoSpaceDE w:val="0"/>
        <w:autoSpaceDN w:val="0"/>
        <w:adjustRightInd w:val="0"/>
        <w:ind w:left="426"/>
        <w:jc w:val="both"/>
        <w:rPr>
          <w:szCs w:val="24"/>
          <w:lang w:eastAsia="pl-PL"/>
        </w:rPr>
      </w:pPr>
      <w:r w:rsidRPr="00F53B47">
        <w:rPr>
          <w:szCs w:val="24"/>
          <w:lang w:eastAsia="pl-PL"/>
        </w:rPr>
        <w:t>1. Zakres części teoretycznej egzaminu wewnętrznego, liczba pytań egzaminacyjnych, ich tematyka, sposób oceny części teoretycznej egzaminu wewnętrznego oraz czas jego przeprowadzenia jest zgodny ze sposobem przeprowadzania części teoretycznej egzaminu państwowego.</w:t>
      </w:r>
    </w:p>
    <w:p w14:paraId="7AB35E15" w14:textId="77777777" w:rsidR="00C53FB3" w:rsidRPr="008B296D" w:rsidRDefault="00C53FB3" w:rsidP="000C4AD5">
      <w:pPr>
        <w:pStyle w:val="Akapitzlist1"/>
        <w:numPr>
          <w:ilvl w:val="0"/>
          <w:numId w:val="53"/>
        </w:numPr>
        <w:jc w:val="both"/>
        <w:rPr>
          <w:szCs w:val="24"/>
          <w:lang w:eastAsia="pl-PL"/>
        </w:rPr>
      </w:pPr>
      <w:r w:rsidRPr="00F53B47">
        <w:rPr>
          <w:szCs w:val="24"/>
          <w:lang w:eastAsia="pl-PL"/>
        </w:rPr>
        <w:t>Informację o wyniku części</w:t>
      </w:r>
      <w:r w:rsidRPr="008B296D">
        <w:rPr>
          <w:szCs w:val="24"/>
          <w:lang w:eastAsia="pl-PL"/>
        </w:rPr>
        <w:t xml:space="preserve"> teoretycznej egzaminu</w:t>
      </w:r>
      <w:r>
        <w:rPr>
          <w:szCs w:val="24"/>
          <w:lang w:eastAsia="pl-PL"/>
        </w:rPr>
        <w:t xml:space="preserve"> wewnętrznego,</w:t>
      </w:r>
      <w:r w:rsidRPr="008B296D">
        <w:rPr>
          <w:szCs w:val="24"/>
          <w:lang w:eastAsia="pl-PL"/>
        </w:rPr>
        <w:t xml:space="preserve"> </w:t>
      </w:r>
      <w:r>
        <w:rPr>
          <w:szCs w:val="24"/>
          <w:lang w:eastAsia="pl-PL"/>
        </w:rPr>
        <w:t>liczbie</w:t>
      </w:r>
      <w:r w:rsidRPr="008B296D">
        <w:rPr>
          <w:szCs w:val="24"/>
          <w:lang w:eastAsia="pl-PL"/>
        </w:rPr>
        <w:t xml:space="preserve"> popełnionych błędów</w:t>
      </w:r>
      <w:r>
        <w:rPr>
          <w:szCs w:val="24"/>
          <w:lang w:eastAsia="pl-PL"/>
        </w:rPr>
        <w:t xml:space="preserve"> oraz</w:t>
      </w:r>
      <w:r w:rsidRPr="008B296D">
        <w:rPr>
          <w:szCs w:val="24"/>
          <w:lang w:eastAsia="pl-PL"/>
        </w:rPr>
        <w:t xml:space="preserve"> dacie przeprowadzenia egzaminu, podpisaną przez </w:t>
      </w:r>
      <w:r>
        <w:rPr>
          <w:szCs w:val="24"/>
          <w:lang w:eastAsia="pl-PL"/>
        </w:rPr>
        <w:t>instruktora lub wykładowcę, który przeprowadził część teoretyczną</w:t>
      </w:r>
      <w:r w:rsidRPr="008B296D">
        <w:rPr>
          <w:szCs w:val="24"/>
          <w:lang w:eastAsia="pl-PL"/>
        </w:rPr>
        <w:t xml:space="preserve"> egzaminu</w:t>
      </w:r>
      <w:r>
        <w:rPr>
          <w:szCs w:val="24"/>
          <w:lang w:eastAsia="pl-PL"/>
        </w:rPr>
        <w:t xml:space="preserve"> wewnętrznego i</w:t>
      </w:r>
      <w:r w:rsidRPr="008B296D">
        <w:rPr>
          <w:szCs w:val="24"/>
          <w:lang w:eastAsia="pl-PL"/>
        </w:rPr>
        <w:t xml:space="preserve"> osobę szkoloną, umieszcza się w dokumentacji kandydata na kierowcę.</w:t>
      </w:r>
    </w:p>
    <w:p w14:paraId="4E2D51AD" w14:textId="77777777" w:rsidR="00C53FB3" w:rsidRPr="00F53B47"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1. Zakres części praktycznej egzaminu wewnętrznego, kryteria oceny oraz czas trwania, z zastrzeżeniem ust. 2</w:t>
      </w:r>
      <w:r w:rsidRPr="00F53B47">
        <w:rPr>
          <w:szCs w:val="24"/>
          <w:lang w:eastAsia="pl-PL"/>
        </w:rPr>
        <w:t xml:space="preserve">, są zgodne ze sposobem przeprowadzania części praktycznej egzaminu państwowego </w:t>
      </w:r>
    </w:p>
    <w:p w14:paraId="3BA3320A" w14:textId="77777777" w:rsidR="00C53FB3" w:rsidRPr="008B296D" w:rsidRDefault="00C53FB3" w:rsidP="000C4AD5">
      <w:pPr>
        <w:pStyle w:val="Akapitzlist1"/>
        <w:numPr>
          <w:ilvl w:val="0"/>
          <w:numId w:val="54"/>
        </w:numPr>
        <w:jc w:val="both"/>
        <w:rPr>
          <w:szCs w:val="24"/>
          <w:lang w:eastAsia="pl-PL"/>
        </w:rPr>
      </w:pPr>
      <w:r w:rsidRPr="00F53B47">
        <w:rPr>
          <w:szCs w:val="24"/>
          <w:lang w:eastAsia="pl-PL"/>
        </w:rPr>
        <w:t>W trakcie przeprowadzania części praktycznej egzaminu wewnętrznego, realizuje się wszystkie przewidziane dla egzaminu państwowego zadania egzaminacyjne, bez względu na liczbę popełnionych błędów, z wyjątkiem przypadku gdy zachowanie osoby egzaminowanej zagraża bezpośrednio życiu</w:t>
      </w:r>
      <w:r>
        <w:rPr>
          <w:szCs w:val="24"/>
          <w:lang w:eastAsia="pl-PL"/>
        </w:rPr>
        <w:t xml:space="preserve"> i zdrowiu uczestników ruchu drogowego</w:t>
      </w:r>
      <w:r w:rsidRPr="008B296D">
        <w:rPr>
          <w:szCs w:val="24"/>
          <w:lang w:eastAsia="pl-PL"/>
        </w:rPr>
        <w:t>.</w:t>
      </w:r>
    </w:p>
    <w:p w14:paraId="7EC37B73" w14:textId="77777777" w:rsidR="00C53FB3" w:rsidRPr="008B296D" w:rsidRDefault="00C53FB3" w:rsidP="000C4AD5">
      <w:pPr>
        <w:pStyle w:val="Akapitzlist1"/>
        <w:numPr>
          <w:ilvl w:val="0"/>
          <w:numId w:val="54"/>
        </w:numPr>
        <w:jc w:val="both"/>
        <w:rPr>
          <w:szCs w:val="24"/>
          <w:lang w:eastAsia="pl-PL"/>
        </w:rPr>
      </w:pPr>
      <w:r w:rsidRPr="008B296D">
        <w:rPr>
          <w:szCs w:val="24"/>
          <w:lang w:eastAsia="pl-PL"/>
        </w:rPr>
        <w:t xml:space="preserve">W trakcie części praktycznej egzaminu wewnętrznego instruktor wypełnia </w:t>
      </w:r>
      <w:r>
        <w:rPr>
          <w:szCs w:val="24"/>
          <w:lang w:eastAsia="pl-PL"/>
        </w:rPr>
        <w:t>arkusz</w:t>
      </w:r>
      <w:r w:rsidRPr="008B296D">
        <w:rPr>
          <w:szCs w:val="24"/>
          <w:lang w:eastAsia="pl-PL"/>
        </w:rPr>
        <w:t xml:space="preserve"> przebiegu części praktycznej egzaminu wewnętrznego i wyszczególnia w ni</w:t>
      </w:r>
      <w:r>
        <w:rPr>
          <w:szCs w:val="24"/>
          <w:lang w:eastAsia="pl-PL"/>
        </w:rPr>
        <w:t>m</w:t>
      </w:r>
      <w:r w:rsidRPr="008B296D">
        <w:rPr>
          <w:szCs w:val="24"/>
          <w:lang w:eastAsia="pl-PL"/>
        </w:rPr>
        <w:t xml:space="preserve"> błędy popełnione przez osobę egzaminowaną</w:t>
      </w:r>
      <w:r>
        <w:rPr>
          <w:szCs w:val="24"/>
          <w:lang w:eastAsia="pl-PL"/>
        </w:rPr>
        <w:t xml:space="preserve">; </w:t>
      </w:r>
      <w:r w:rsidRPr="000430B6">
        <w:rPr>
          <w:szCs w:val="24"/>
          <w:lang w:eastAsia="pl-PL"/>
        </w:rPr>
        <w:t xml:space="preserve">arkusz </w:t>
      </w:r>
      <w:r w:rsidRPr="000430B6">
        <w:rPr>
          <w:color w:val="000000"/>
          <w:szCs w:val="24"/>
          <w:lang w:eastAsia="pl-PL"/>
        </w:rPr>
        <w:t xml:space="preserve">może być sporządzony w postaci elektronicznej przy wykorzystaniu funkcjonalności systemu teleinformatycznego przy czym wynik egzaminu </w:t>
      </w:r>
      <w:r>
        <w:rPr>
          <w:color w:val="000000"/>
          <w:szCs w:val="24"/>
          <w:lang w:eastAsia="pl-PL"/>
        </w:rPr>
        <w:t>wewnętrznego</w:t>
      </w:r>
      <w:r w:rsidRPr="000430B6">
        <w:rPr>
          <w:color w:val="000000"/>
          <w:szCs w:val="24"/>
          <w:lang w:eastAsia="pl-PL"/>
        </w:rPr>
        <w:t xml:space="preserve"> </w:t>
      </w:r>
      <w:r>
        <w:rPr>
          <w:color w:val="000000"/>
          <w:szCs w:val="24"/>
          <w:lang w:eastAsia="pl-PL"/>
        </w:rPr>
        <w:t>instruktor</w:t>
      </w:r>
      <w:r w:rsidRPr="000430B6">
        <w:rPr>
          <w:color w:val="000000"/>
          <w:szCs w:val="24"/>
          <w:lang w:eastAsia="pl-PL"/>
        </w:rPr>
        <w:t xml:space="preserve"> potwierdza bezpiecznym podpisem elektronicznym.</w:t>
      </w:r>
    </w:p>
    <w:p w14:paraId="2C63F878" w14:textId="77777777" w:rsidR="00C53FB3" w:rsidRPr="008B296D" w:rsidRDefault="00C53FB3" w:rsidP="000C4AD5">
      <w:pPr>
        <w:pStyle w:val="Akapitzlist1"/>
        <w:numPr>
          <w:ilvl w:val="0"/>
          <w:numId w:val="54"/>
        </w:numPr>
        <w:jc w:val="both"/>
        <w:rPr>
          <w:szCs w:val="24"/>
          <w:lang w:eastAsia="pl-PL"/>
        </w:rPr>
      </w:pPr>
      <w:r w:rsidRPr="008B296D">
        <w:rPr>
          <w:szCs w:val="24"/>
          <w:lang w:eastAsia="pl-PL"/>
        </w:rPr>
        <w:t>Po zakończeniu części praktycznej egzaminu wewnętrznego instruktor przeprowadzający egzamin omawia z osobą egzaminowaną popełnione przez nią błędy.</w:t>
      </w:r>
    </w:p>
    <w:p w14:paraId="123FD9A8" w14:textId="77777777" w:rsidR="00C53FB3" w:rsidRPr="00F53B47" w:rsidRDefault="00C53FB3" w:rsidP="000C4AD5">
      <w:pPr>
        <w:pStyle w:val="Akapitzlist1"/>
        <w:numPr>
          <w:ilvl w:val="0"/>
          <w:numId w:val="54"/>
        </w:numPr>
        <w:jc w:val="both"/>
        <w:rPr>
          <w:szCs w:val="24"/>
          <w:lang w:eastAsia="pl-PL"/>
        </w:rPr>
      </w:pPr>
      <w:r w:rsidRPr="008B296D">
        <w:rPr>
          <w:szCs w:val="24"/>
          <w:lang w:eastAsia="pl-PL"/>
        </w:rPr>
        <w:t>W przypadku zakończenia egzaminu</w:t>
      </w:r>
      <w:r>
        <w:rPr>
          <w:szCs w:val="24"/>
          <w:lang w:eastAsia="pl-PL"/>
        </w:rPr>
        <w:t xml:space="preserve"> wewnętrznego</w:t>
      </w:r>
      <w:r w:rsidRPr="008B296D">
        <w:rPr>
          <w:szCs w:val="24"/>
          <w:lang w:eastAsia="pl-PL"/>
        </w:rPr>
        <w:t xml:space="preserve"> z wynikiem negatywnym, na podstawie wypełnione</w:t>
      </w:r>
      <w:r>
        <w:rPr>
          <w:szCs w:val="24"/>
          <w:lang w:eastAsia="pl-PL"/>
        </w:rPr>
        <w:t>go</w:t>
      </w:r>
      <w:r w:rsidRPr="008B296D">
        <w:rPr>
          <w:szCs w:val="24"/>
          <w:lang w:eastAsia="pl-PL"/>
        </w:rPr>
        <w:t xml:space="preserve"> </w:t>
      </w:r>
      <w:r>
        <w:rPr>
          <w:szCs w:val="24"/>
          <w:lang w:eastAsia="pl-PL"/>
        </w:rPr>
        <w:t>arkusza</w:t>
      </w:r>
      <w:r w:rsidRPr="008B296D">
        <w:rPr>
          <w:szCs w:val="24"/>
          <w:lang w:eastAsia="pl-PL"/>
        </w:rPr>
        <w:t xml:space="preserve"> </w:t>
      </w:r>
      <w:r w:rsidRPr="00F53B47">
        <w:rPr>
          <w:szCs w:val="24"/>
          <w:lang w:eastAsia="pl-PL"/>
        </w:rPr>
        <w:t>przebiegu części praktycznej egzaminu wewnętrznego instruktor prowadzący wraz z osobą egzaminowaną ustala dalszy zakres szkolenia niezbędny do uzyskania wszystkich umiejętności.</w:t>
      </w:r>
    </w:p>
    <w:p w14:paraId="368DAF24" w14:textId="77777777" w:rsidR="00C53FB3" w:rsidRPr="00F53B47" w:rsidRDefault="00C53FB3" w:rsidP="000C4AD5">
      <w:pPr>
        <w:pStyle w:val="Akapitzlist1"/>
        <w:numPr>
          <w:ilvl w:val="0"/>
          <w:numId w:val="54"/>
        </w:numPr>
        <w:jc w:val="both"/>
        <w:rPr>
          <w:szCs w:val="24"/>
          <w:lang w:eastAsia="pl-PL"/>
        </w:rPr>
      </w:pPr>
      <w:r w:rsidRPr="00F53B47">
        <w:rPr>
          <w:szCs w:val="24"/>
          <w:lang w:eastAsia="pl-PL"/>
        </w:rPr>
        <w:t>Arkusz przebiegu części praktycznej egzaminu wewnętrznego podpisuje instruktor przeprowadzający egzamin, instruktor, który prowadził szkolenie i osoba egzaminowana.</w:t>
      </w:r>
    </w:p>
    <w:p w14:paraId="7484B8E3" w14:textId="77777777" w:rsidR="00C53FB3" w:rsidRPr="00F53B47" w:rsidRDefault="00C53FB3" w:rsidP="000C4AD5">
      <w:pPr>
        <w:pStyle w:val="Akapitzlist1"/>
        <w:numPr>
          <w:ilvl w:val="0"/>
          <w:numId w:val="54"/>
        </w:numPr>
        <w:jc w:val="both"/>
        <w:rPr>
          <w:szCs w:val="24"/>
          <w:lang w:eastAsia="pl-PL"/>
        </w:rPr>
      </w:pPr>
      <w:r w:rsidRPr="00F53B47">
        <w:rPr>
          <w:szCs w:val="24"/>
          <w:lang w:eastAsia="pl-PL"/>
        </w:rPr>
        <w:t>Arkusz przebiegu egzaminu wewnętrznego otrzymuje osoba egzaminowana a kopię arkusza pozostawia się w ośrodku szkolenia kierowców lub innym podmiocie prowadzącym szkolenie.</w:t>
      </w:r>
    </w:p>
    <w:p w14:paraId="22B5E13D" w14:textId="77777777" w:rsidR="00C53FB3" w:rsidRPr="008B296D" w:rsidRDefault="00C53FB3" w:rsidP="000C4AD5">
      <w:pPr>
        <w:pStyle w:val="Akapitzlist1"/>
        <w:numPr>
          <w:ilvl w:val="0"/>
          <w:numId w:val="54"/>
        </w:numPr>
        <w:jc w:val="both"/>
        <w:rPr>
          <w:szCs w:val="24"/>
          <w:lang w:eastAsia="pl-PL"/>
        </w:rPr>
      </w:pPr>
      <w:r w:rsidRPr="00F53B47">
        <w:rPr>
          <w:szCs w:val="24"/>
          <w:lang w:eastAsia="pl-PL"/>
        </w:rPr>
        <w:t>Jako arkusz przebiegu części praktycznej egzaminu wewnętrznego wykorzystuje się arkusz przebiegu części praktycznej</w:t>
      </w:r>
      <w:r>
        <w:rPr>
          <w:szCs w:val="24"/>
          <w:lang w:eastAsia="pl-PL"/>
        </w:rPr>
        <w:t xml:space="preserve"> </w:t>
      </w:r>
      <w:r w:rsidRPr="008B296D">
        <w:rPr>
          <w:szCs w:val="24"/>
          <w:lang w:eastAsia="pl-PL"/>
        </w:rPr>
        <w:t xml:space="preserve">egzaminu </w:t>
      </w:r>
      <w:r>
        <w:rPr>
          <w:szCs w:val="24"/>
          <w:lang w:eastAsia="pl-PL"/>
        </w:rPr>
        <w:t>państwowego</w:t>
      </w:r>
      <w:r w:rsidRPr="008B296D">
        <w:rPr>
          <w:szCs w:val="24"/>
          <w:lang w:eastAsia="pl-PL"/>
        </w:rPr>
        <w:t xml:space="preserve"> stosowan</w:t>
      </w:r>
      <w:r>
        <w:rPr>
          <w:szCs w:val="24"/>
          <w:lang w:eastAsia="pl-PL"/>
        </w:rPr>
        <w:t>y</w:t>
      </w:r>
      <w:r w:rsidRPr="008B296D">
        <w:rPr>
          <w:szCs w:val="24"/>
          <w:lang w:eastAsia="pl-PL"/>
        </w:rPr>
        <w:t xml:space="preserve"> do przeprowadzania egzaminów państwowych.</w:t>
      </w:r>
    </w:p>
    <w:p w14:paraId="368EB5E8" w14:textId="77777777" w:rsidR="00C53FB3" w:rsidRDefault="00C53FB3" w:rsidP="00D065D6">
      <w:pPr>
        <w:jc w:val="center"/>
        <w:rPr>
          <w:b/>
          <w:bCs/>
          <w:szCs w:val="24"/>
          <w:lang w:eastAsia="pl-PL"/>
        </w:rPr>
      </w:pPr>
    </w:p>
    <w:p w14:paraId="1BE54978" w14:textId="77777777" w:rsidR="00C53FB3" w:rsidRPr="008B296D" w:rsidRDefault="00C53FB3" w:rsidP="00D065D6">
      <w:pPr>
        <w:jc w:val="center"/>
        <w:rPr>
          <w:b/>
          <w:bCs/>
          <w:szCs w:val="24"/>
          <w:lang w:eastAsia="pl-PL"/>
        </w:rPr>
      </w:pPr>
      <w:r>
        <w:rPr>
          <w:b/>
          <w:bCs/>
          <w:szCs w:val="24"/>
          <w:lang w:eastAsia="pl-PL"/>
        </w:rPr>
        <w:t>Rozdział 4</w:t>
      </w:r>
    </w:p>
    <w:p w14:paraId="46403F4F" w14:textId="77777777" w:rsidR="00C53FB3" w:rsidRPr="008B296D" w:rsidRDefault="00C53FB3" w:rsidP="00D065D6">
      <w:pPr>
        <w:jc w:val="center"/>
        <w:rPr>
          <w:b/>
          <w:bCs/>
          <w:szCs w:val="24"/>
          <w:lang w:eastAsia="pl-PL"/>
        </w:rPr>
      </w:pPr>
      <w:r w:rsidRPr="008B296D">
        <w:rPr>
          <w:b/>
          <w:bCs/>
          <w:szCs w:val="24"/>
          <w:lang w:eastAsia="pl-PL"/>
        </w:rPr>
        <w:t>Szkolenie instruktorów i wykładowców</w:t>
      </w:r>
    </w:p>
    <w:p w14:paraId="29C994D0" w14:textId="77777777" w:rsidR="00C53FB3" w:rsidRPr="008B296D" w:rsidRDefault="00C53FB3" w:rsidP="00D065D6">
      <w:pPr>
        <w:ind w:firstLine="480"/>
        <w:jc w:val="both"/>
        <w:rPr>
          <w:b/>
          <w:bCs/>
          <w:szCs w:val="24"/>
          <w:lang w:eastAsia="pl-PL"/>
        </w:rPr>
      </w:pPr>
    </w:p>
    <w:p w14:paraId="355EC49B"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Pr>
          <w:szCs w:val="24"/>
          <w:lang w:eastAsia="pl-PL"/>
        </w:rPr>
        <w:t xml:space="preserve">Podmiot, </w:t>
      </w:r>
      <w:r w:rsidRPr="008B296D">
        <w:rPr>
          <w:szCs w:val="24"/>
          <w:lang w:eastAsia="pl-PL"/>
        </w:rPr>
        <w:t>o którym mowa w art. 35 ust</w:t>
      </w:r>
      <w:r>
        <w:rPr>
          <w:szCs w:val="24"/>
          <w:lang w:eastAsia="pl-PL"/>
        </w:rPr>
        <w:t>.</w:t>
      </w:r>
      <w:r w:rsidRPr="008B296D">
        <w:rPr>
          <w:szCs w:val="24"/>
          <w:lang w:eastAsia="pl-PL"/>
        </w:rPr>
        <w:t xml:space="preserve"> 1 </w:t>
      </w:r>
      <w:r>
        <w:rPr>
          <w:szCs w:val="24"/>
          <w:lang w:eastAsia="pl-PL"/>
        </w:rPr>
        <w:t>ustawy</w:t>
      </w:r>
      <w:r w:rsidRPr="008B296D">
        <w:rPr>
          <w:szCs w:val="24"/>
          <w:lang w:eastAsia="pl-PL"/>
        </w:rPr>
        <w:t>, przyjmując kandydata na instruktora lub instruktora na kurs:</w:t>
      </w:r>
    </w:p>
    <w:p w14:paraId="0FA94E5F" w14:textId="77777777" w:rsidR="00C53FB3" w:rsidRPr="00F53B47" w:rsidRDefault="00C53FB3">
      <w:pPr>
        <w:pStyle w:val="Tekstpodstawowywcity2"/>
        <w:numPr>
          <w:ilvl w:val="0"/>
          <w:numId w:val="5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rejestruje go przed rozpoczęciem szkolenia teoretycznego </w:t>
      </w:r>
      <w:r w:rsidRPr="00F53B47">
        <w:rPr>
          <w:szCs w:val="24"/>
          <w:lang w:eastAsia="pl-PL"/>
        </w:rPr>
        <w:t>odpowiednio:</w:t>
      </w:r>
    </w:p>
    <w:p w14:paraId="6D3040BD" w14:textId="77777777" w:rsidR="00C53FB3" w:rsidRPr="00F53B47" w:rsidRDefault="00C53FB3">
      <w:pPr>
        <w:numPr>
          <w:ilvl w:val="0"/>
          <w:numId w:val="56"/>
        </w:numPr>
        <w:tabs>
          <w:tab w:val="clear" w:pos="1778"/>
        </w:tabs>
        <w:ind w:left="1418"/>
        <w:jc w:val="both"/>
        <w:rPr>
          <w:szCs w:val="24"/>
          <w:lang w:eastAsia="pl-PL"/>
        </w:rPr>
      </w:pPr>
      <w:r w:rsidRPr="00F53B47">
        <w:rPr>
          <w:szCs w:val="24"/>
          <w:lang w:eastAsia="pl-PL"/>
        </w:rPr>
        <w:t>w książce ewidencji osób szkolonych, o której mowa w § 6 ust. 2 pkt 3,</w:t>
      </w:r>
    </w:p>
    <w:p w14:paraId="6F3095A2" w14:textId="77777777" w:rsidR="00C53FB3" w:rsidRPr="00F53B47" w:rsidRDefault="00C53FB3">
      <w:pPr>
        <w:numPr>
          <w:ilvl w:val="0"/>
          <w:numId w:val="56"/>
        </w:numPr>
        <w:tabs>
          <w:tab w:val="clear" w:pos="1778"/>
        </w:tabs>
        <w:ind w:left="1418"/>
        <w:jc w:val="both"/>
        <w:rPr>
          <w:szCs w:val="24"/>
          <w:lang w:eastAsia="pl-PL"/>
        </w:rPr>
      </w:pPr>
      <w:r w:rsidRPr="00F53B47">
        <w:rPr>
          <w:szCs w:val="24"/>
          <w:lang w:eastAsia="pl-PL"/>
        </w:rPr>
        <w:t>w dzienniku lekcyjnym kursu, wpisując:</w:t>
      </w:r>
    </w:p>
    <w:p w14:paraId="35E9552C" w14:textId="77777777" w:rsidR="00C53FB3" w:rsidRDefault="00C53FB3">
      <w:pPr>
        <w:pStyle w:val="Akapitzlist1"/>
        <w:numPr>
          <w:ilvl w:val="0"/>
          <w:numId w:val="57"/>
        </w:numPr>
        <w:ind w:left="1701"/>
        <w:jc w:val="both"/>
        <w:rPr>
          <w:szCs w:val="24"/>
          <w:lang w:eastAsia="pl-PL"/>
        </w:rPr>
      </w:pPr>
      <w:r>
        <w:rPr>
          <w:szCs w:val="24"/>
          <w:lang w:eastAsia="pl-PL"/>
        </w:rPr>
        <w:t xml:space="preserve">imię i nazwisko </w:t>
      </w:r>
      <w:r w:rsidRPr="008B296D">
        <w:rPr>
          <w:szCs w:val="24"/>
          <w:lang w:eastAsia="pl-PL"/>
        </w:rPr>
        <w:t>kandydata na instruktora lub instruktora wraz z kategoriami, w zakresie których jest szkolony</w:t>
      </w:r>
      <w:r>
        <w:rPr>
          <w:szCs w:val="24"/>
          <w:lang w:eastAsia="pl-PL"/>
        </w:rPr>
        <w:t>,</w:t>
      </w:r>
      <w:r w:rsidRPr="008B296D">
        <w:rPr>
          <w:szCs w:val="24"/>
          <w:lang w:eastAsia="pl-PL"/>
        </w:rPr>
        <w:t xml:space="preserve"> </w:t>
      </w:r>
      <w:r>
        <w:rPr>
          <w:szCs w:val="24"/>
          <w:lang w:eastAsia="pl-PL"/>
        </w:rPr>
        <w:t>oraz</w:t>
      </w:r>
      <w:r w:rsidRPr="008B296D">
        <w:rPr>
          <w:szCs w:val="24"/>
          <w:lang w:eastAsia="pl-PL"/>
        </w:rPr>
        <w:t xml:space="preserve"> </w:t>
      </w:r>
      <w:r w:rsidRPr="00F14790">
        <w:rPr>
          <w:szCs w:val="24"/>
          <w:lang w:eastAsia="pl-PL"/>
        </w:rPr>
        <w:t>numer PESEL</w:t>
      </w:r>
      <w:r>
        <w:rPr>
          <w:szCs w:val="24"/>
          <w:lang w:eastAsia="pl-PL"/>
        </w:rPr>
        <w:t xml:space="preserve"> albo</w:t>
      </w:r>
      <w:r w:rsidRPr="008B296D">
        <w:rPr>
          <w:szCs w:val="24"/>
          <w:lang w:eastAsia="pl-PL"/>
        </w:rPr>
        <w:t xml:space="preserve"> datę urodzenia</w:t>
      </w:r>
      <w:r>
        <w:rPr>
          <w:szCs w:val="24"/>
          <w:lang w:eastAsia="pl-PL"/>
        </w:rPr>
        <w:t xml:space="preserve"> w przypadku osób nie posiadających numeru PESEL</w:t>
      </w:r>
      <w:r w:rsidRPr="008B296D">
        <w:rPr>
          <w:szCs w:val="24"/>
          <w:lang w:eastAsia="pl-PL"/>
        </w:rPr>
        <w:t>,</w:t>
      </w:r>
    </w:p>
    <w:p w14:paraId="5375536C" w14:textId="77777777" w:rsidR="00C53FB3" w:rsidRDefault="00C53FB3">
      <w:pPr>
        <w:pStyle w:val="Akapitzlist1"/>
        <w:numPr>
          <w:ilvl w:val="0"/>
          <w:numId w:val="57"/>
        </w:numPr>
        <w:ind w:left="1701"/>
        <w:jc w:val="both"/>
        <w:rPr>
          <w:szCs w:val="24"/>
          <w:lang w:eastAsia="pl-PL"/>
        </w:rPr>
      </w:pPr>
      <w:r w:rsidRPr="008B296D">
        <w:rPr>
          <w:szCs w:val="24"/>
          <w:lang w:eastAsia="pl-PL"/>
        </w:rPr>
        <w:lastRenderedPageBreak/>
        <w:t xml:space="preserve">rodzaj </w:t>
      </w:r>
      <w:r>
        <w:rPr>
          <w:szCs w:val="24"/>
          <w:lang w:eastAsia="pl-PL"/>
        </w:rPr>
        <w:t>kursu</w:t>
      </w:r>
      <w:r w:rsidRPr="008B296D">
        <w:rPr>
          <w:szCs w:val="24"/>
          <w:lang w:eastAsia="pl-PL"/>
        </w:rPr>
        <w:t>,</w:t>
      </w:r>
    </w:p>
    <w:p w14:paraId="570E394A" w14:textId="77777777" w:rsidR="00C53FB3" w:rsidRDefault="00C53FB3">
      <w:pPr>
        <w:pStyle w:val="Akapitzlist1"/>
        <w:numPr>
          <w:ilvl w:val="0"/>
          <w:numId w:val="57"/>
        </w:numPr>
        <w:ind w:left="1701"/>
        <w:jc w:val="both"/>
        <w:rPr>
          <w:szCs w:val="24"/>
          <w:lang w:eastAsia="pl-PL"/>
        </w:rPr>
      </w:pPr>
      <w:r w:rsidRPr="008B296D">
        <w:rPr>
          <w:szCs w:val="24"/>
          <w:lang w:eastAsia="pl-PL"/>
        </w:rPr>
        <w:t>wykaz zajęć teoretycznych,</w:t>
      </w:r>
    </w:p>
    <w:p w14:paraId="57B8AAAA" w14:textId="77777777" w:rsidR="00C53FB3" w:rsidRDefault="00C53FB3">
      <w:pPr>
        <w:pStyle w:val="Akapitzlist1"/>
        <w:numPr>
          <w:ilvl w:val="0"/>
          <w:numId w:val="57"/>
        </w:numPr>
        <w:ind w:left="1701"/>
        <w:jc w:val="both"/>
        <w:rPr>
          <w:szCs w:val="24"/>
          <w:lang w:eastAsia="pl-PL"/>
        </w:rPr>
      </w:pPr>
      <w:r w:rsidRPr="008B296D">
        <w:rPr>
          <w:szCs w:val="24"/>
          <w:lang w:eastAsia="pl-PL"/>
        </w:rPr>
        <w:t>wykaz osób prowadzących zajęcia teoretyczne;</w:t>
      </w:r>
    </w:p>
    <w:p w14:paraId="62783357" w14:textId="77777777" w:rsidR="00C53FB3" w:rsidRDefault="00C53FB3">
      <w:pPr>
        <w:pStyle w:val="Tekstpodstawowywcity2"/>
        <w:numPr>
          <w:ilvl w:val="0"/>
          <w:numId w:val="55"/>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przed rozpoczęciem zajęć praktycznych wydaje mu kartę przeprowadzonych zajęć, której wzór określa </w:t>
      </w:r>
      <w:r>
        <w:rPr>
          <w:szCs w:val="24"/>
          <w:lang w:eastAsia="pl-PL"/>
        </w:rPr>
        <w:t>załącznik</w:t>
      </w:r>
      <w:r w:rsidRPr="008B296D">
        <w:rPr>
          <w:szCs w:val="24"/>
          <w:lang w:eastAsia="pl-PL"/>
        </w:rPr>
        <w:t xml:space="preserve"> nr </w:t>
      </w:r>
      <w:r>
        <w:rPr>
          <w:szCs w:val="24"/>
          <w:lang w:eastAsia="pl-PL"/>
        </w:rPr>
        <w:t>4</w:t>
      </w:r>
      <w:r w:rsidRPr="008B296D">
        <w:rPr>
          <w:szCs w:val="24"/>
          <w:lang w:eastAsia="pl-PL"/>
        </w:rPr>
        <w:t xml:space="preserve"> do rozporządzenia.</w:t>
      </w:r>
    </w:p>
    <w:p w14:paraId="38568CEA" w14:textId="77777777" w:rsidR="00C53FB3" w:rsidRPr="00F53B47"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 xml:space="preserve">1. Liczbę godzin zajęć teoretycznych i praktycznych dla uczestników kursu </w:t>
      </w:r>
      <w:r w:rsidRPr="00F53B47">
        <w:rPr>
          <w:szCs w:val="24"/>
          <w:lang w:eastAsia="pl-PL"/>
        </w:rPr>
        <w:t>kandydatów na instruktorów lub kursu uzupełniającego dla instruktorów ustala organizator kursu, przy czym nie może być ona mniejsza niż określona w tabeli</w:t>
      </w:r>
      <w:r>
        <w:rPr>
          <w:szCs w:val="24"/>
          <w:lang w:eastAsia="pl-PL"/>
        </w:rPr>
        <w:t xml:space="preserve"> nr</w:t>
      </w:r>
      <w:r w:rsidRPr="00F53B47">
        <w:rPr>
          <w:szCs w:val="24"/>
          <w:lang w:eastAsia="pl-PL"/>
        </w:rPr>
        <w:t xml:space="preserve"> 1, z zastrzeżeniem ust. 6.</w:t>
      </w:r>
    </w:p>
    <w:p w14:paraId="6B68AD98" w14:textId="77777777" w:rsidR="00C53FB3" w:rsidRDefault="00C53FB3" w:rsidP="00FC59CB">
      <w:pPr>
        <w:jc w:val="both"/>
        <w:rPr>
          <w:szCs w:val="24"/>
          <w:lang w:eastAsia="pl-PL"/>
        </w:rPr>
      </w:pPr>
      <w:r w:rsidRPr="008B296D">
        <w:rPr>
          <w:szCs w:val="24"/>
          <w:lang w:eastAsia="pl-PL"/>
        </w:rPr>
        <w:t>  </w:t>
      </w:r>
    </w:p>
    <w:p w14:paraId="29D89017" w14:textId="77777777" w:rsidR="00C53FB3" w:rsidRPr="008B296D" w:rsidRDefault="00C53FB3" w:rsidP="00FC59CB">
      <w:pPr>
        <w:jc w:val="both"/>
        <w:rPr>
          <w:szCs w:val="24"/>
          <w:lang w:eastAsia="pl-PL"/>
        </w:rPr>
      </w:pPr>
      <w:r w:rsidRPr="008B296D">
        <w:rPr>
          <w:szCs w:val="24"/>
          <w:lang w:eastAsia="pl-PL"/>
        </w:rPr>
        <w:t>Tabela 1</w:t>
      </w:r>
    </w:p>
    <w:p w14:paraId="741C7D2C" w14:textId="77777777" w:rsidR="00C53FB3" w:rsidRPr="008B296D" w:rsidRDefault="00C53FB3" w:rsidP="00FC59CB">
      <w:pPr>
        <w:jc w:val="both"/>
        <w:rPr>
          <w:szCs w:val="24"/>
          <w:lang w:eastAsia="pl-PL"/>
        </w:rPr>
      </w:pPr>
      <w:r w:rsidRPr="008B296D">
        <w:rPr>
          <w:szCs w:val="24"/>
          <w:lang w:eastAsia="pl-PL"/>
        </w:rPr>
        <w:t> </w:t>
      </w:r>
    </w:p>
    <w:tbl>
      <w:tblPr>
        <w:tblW w:w="4303" w:type="pct"/>
        <w:jc w:val="center"/>
        <w:tblCellMar>
          <w:top w:w="15" w:type="dxa"/>
          <w:left w:w="15" w:type="dxa"/>
          <w:bottom w:w="15" w:type="dxa"/>
          <w:right w:w="15" w:type="dxa"/>
        </w:tblCellMar>
        <w:tblLook w:val="00A0" w:firstRow="1" w:lastRow="0" w:firstColumn="1" w:lastColumn="0" w:noHBand="0" w:noVBand="0"/>
      </w:tblPr>
      <w:tblGrid>
        <w:gridCol w:w="633"/>
        <w:gridCol w:w="3595"/>
        <w:gridCol w:w="1817"/>
        <w:gridCol w:w="1749"/>
      </w:tblGrid>
      <w:tr w:rsidR="00C53FB3" w:rsidRPr="00914B55" w14:paraId="05ABA6C2" w14:textId="77777777" w:rsidTr="00080525">
        <w:trPr>
          <w:jc w:val="center"/>
        </w:trPr>
        <w:tc>
          <w:tcPr>
            <w:tcW w:w="0" w:type="auto"/>
            <w:vMerge w:val="restart"/>
            <w:tcBorders>
              <w:top w:val="single" w:sz="6" w:space="0" w:color="000000"/>
              <w:left w:val="single" w:sz="6" w:space="0" w:color="000000"/>
              <w:right w:val="single" w:sz="6" w:space="0" w:color="000000"/>
            </w:tcBorders>
            <w:tcMar>
              <w:top w:w="15" w:type="dxa"/>
              <w:left w:w="60" w:type="dxa"/>
              <w:bottom w:w="15" w:type="dxa"/>
              <w:right w:w="15" w:type="dxa"/>
            </w:tcMar>
            <w:vAlign w:val="center"/>
          </w:tcPr>
          <w:p w14:paraId="03FAF161" w14:textId="77777777" w:rsidR="00C53FB3" w:rsidRPr="008B296D" w:rsidRDefault="00C53FB3" w:rsidP="00CB5E03">
            <w:pPr>
              <w:jc w:val="center"/>
              <w:rPr>
                <w:szCs w:val="24"/>
                <w:lang w:eastAsia="pl-PL"/>
              </w:rPr>
            </w:pPr>
            <w:r w:rsidRPr="008B296D">
              <w:rPr>
                <w:szCs w:val="24"/>
                <w:lang w:eastAsia="pl-PL"/>
              </w:rPr>
              <w:t>Poz.</w:t>
            </w:r>
          </w:p>
        </w:tc>
        <w:tc>
          <w:tcPr>
            <w:tcW w:w="0" w:type="auto"/>
            <w:vMerge w:val="restart"/>
            <w:tcBorders>
              <w:top w:val="single" w:sz="6" w:space="0" w:color="000000"/>
              <w:left w:val="single" w:sz="6" w:space="0" w:color="000000"/>
              <w:right w:val="single" w:sz="6" w:space="0" w:color="000000"/>
            </w:tcBorders>
            <w:tcMar>
              <w:top w:w="15" w:type="dxa"/>
              <w:left w:w="60" w:type="dxa"/>
              <w:bottom w:w="15" w:type="dxa"/>
              <w:right w:w="15" w:type="dxa"/>
            </w:tcMar>
            <w:vAlign w:val="center"/>
          </w:tcPr>
          <w:p w14:paraId="4D0ADB66" w14:textId="77777777" w:rsidR="00C53FB3" w:rsidRPr="008B296D" w:rsidRDefault="00C53FB3" w:rsidP="00CB5E03">
            <w:pPr>
              <w:jc w:val="center"/>
              <w:rPr>
                <w:szCs w:val="24"/>
                <w:lang w:eastAsia="pl-PL"/>
              </w:rPr>
            </w:pPr>
            <w:r w:rsidRPr="008B296D">
              <w:rPr>
                <w:szCs w:val="24"/>
                <w:lang w:eastAsia="pl-PL"/>
              </w:rPr>
              <w:t>Nazwa przedmiotu</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48FA4A2" w14:textId="77777777" w:rsidR="00C53FB3" w:rsidRPr="008B296D" w:rsidRDefault="00C53FB3" w:rsidP="00CB5E03">
            <w:pPr>
              <w:jc w:val="center"/>
              <w:rPr>
                <w:szCs w:val="24"/>
                <w:lang w:eastAsia="pl-PL"/>
              </w:rPr>
            </w:pPr>
            <w:r w:rsidRPr="008B296D">
              <w:rPr>
                <w:szCs w:val="24"/>
                <w:lang w:eastAsia="pl-PL"/>
              </w:rPr>
              <w:t>Liczba godzin zajęć</w:t>
            </w:r>
          </w:p>
        </w:tc>
      </w:tr>
      <w:tr w:rsidR="00C53FB3" w:rsidRPr="00914B55" w14:paraId="5D059C58" w14:textId="77777777" w:rsidTr="00080525">
        <w:trPr>
          <w:jc w:val="center"/>
        </w:trPr>
        <w:tc>
          <w:tcPr>
            <w:tcW w:w="0" w:type="auto"/>
            <w:vMerge/>
            <w:tcBorders>
              <w:left w:val="single" w:sz="6" w:space="0" w:color="000000"/>
              <w:bottom w:val="single" w:sz="6" w:space="0" w:color="000000"/>
              <w:right w:val="single" w:sz="6" w:space="0" w:color="000000"/>
            </w:tcBorders>
            <w:tcMar>
              <w:top w:w="15" w:type="dxa"/>
              <w:left w:w="60" w:type="dxa"/>
              <w:bottom w:w="15" w:type="dxa"/>
              <w:right w:w="15" w:type="dxa"/>
            </w:tcMar>
            <w:vAlign w:val="center"/>
          </w:tcPr>
          <w:p w14:paraId="25291407" w14:textId="77777777" w:rsidR="00C53FB3" w:rsidRPr="008B296D" w:rsidRDefault="00C53FB3" w:rsidP="00CB5E03">
            <w:pPr>
              <w:rPr>
                <w:szCs w:val="24"/>
                <w:lang w:eastAsia="pl-PL"/>
              </w:rPr>
            </w:pPr>
          </w:p>
        </w:tc>
        <w:tc>
          <w:tcPr>
            <w:tcW w:w="0" w:type="auto"/>
            <w:vMerge/>
            <w:tcBorders>
              <w:left w:val="single" w:sz="6" w:space="0" w:color="000000"/>
              <w:bottom w:val="single" w:sz="6" w:space="0" w:color="000000"/>
              <w:right w:val="single" w:sz="6" w:space="0" w:color="000000"/>
            </w:tcBorders>
            <w:tcMar>
              <w:top w:w="15" w:type="dxa"/>
              <w:left w:w="60" w:type="dxa"/>
              <w:bottom w:w="15" w:type="dxa"/>
              <w:right w:w="15" w:type="dxa"/>
            </w:tcMar>
            <w:vAlign w:val="center"/>
          </w:tcPr>
          <w:p w14:paraId="33F2292F" w14:textId="77777777" w:rsidR="00C53FB3" w:rsidRPr="008B296D" w:rsidRDefault="00C53FB3" w:rsidP="00CB5E03">
            <w:pPr>
              <w:rPr>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C22C557" w14:textId="77777777" w:rsidR="00C53FB3" w:rsidRPr="008B296D" w:rsidRDefault="00C53FB3" w:rsidP="00CB5E03">
            <w:pPr>
              <w:jc w:val="center"/>
              <w:rPr>
                <w:szCs w:val="24"/>
                <w:lang w:eastAsia="pl-PL"/>
              </w:rPr>
            </w:pPr>
            <w:r w:rsidRPr="008B296D">
              <w:rPr>
                <w:szCs w:val="24"/>
                <w:lang w:eastAsia="pl-PL"/>
              </w:rPr>
              <w:t>teoretycznych</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0CF98F92" w14:textId="77777777" w:rsidR="00C53FB3" w:rsidRPr="008B296D" w:rsidRDefault="00C53FB3" w:rsidP="00CB5E03">
            <w:pPr>
              <w:jc w:val="center"/>
              <w:rPr>
                <w:szCs w:val="24"/>
                <w:lang w:eastAsia="pl-PL"/>
              </w:rPr>
            </w:pPr>
            <w:r>
              <w:rPr>
                <w:szCs w:val="24"/>
                <w:lang w:eastAsia="pl-PL"/>
              </w:rPr>
              <w:t>p</w:t>
            </w:r>
            <w:r w:rsidRPr="008B296D">
              <w:rPr>
                <w:szCs w:val="24"/>
                <w:lang w:eastAsia="pl-PL"/>
              </w:rPr>
              <w:t>raktycznych</w:t>
            </w:r>
          </w:p>
        </w:tc>
      </w:tr>
      <w:tr w:rsidR="00C53FB3" w:rsidRPr="00914B55" w14:paraId="49C40246"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B4BC0AC" w14:textId="77777777" w:rsidR="00C53FB3" w:rsidRPr="008B296D" w:rsidRDefault="00C53FB3" w:rsidP="00CB5E03">
            <w:pPr>
              <w:jc w:val="center"/>
              <w:rPr>
                <w:szCs w:val="24"/>
                <w:lang w:eastAsia="pl-PL"/>
              </w:rPr>
            </w:pPr>
            <w:r w:rsidRPr="008B296D">
              <w:rPr>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42B651E" w14:textId="77777777" w:rsidR="00C53FB3" w:rsidRPr="008B296D" w:rsidRDefault="00C53FB3" w:rsidP="00CB5E03">
            <w:pPr>
              <w:jc w:val="center"/>
              <w:rPr>
                <w:szCs w:val="24"/>
                <w:lang w:eastAsia="pl-PL"/>
              </w:rPr>
            </w:pPr>
            <w:r w:rsidRPr="008B296D">
              <w:rPr>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FD3198B" w14:textId="77777777" w:rsidR="00C53FB3" w:rsidRPr="008B296D" w:rsidRDefault="00C53FB3" w:rsidP="00CB5E03">
            <w:pPr>
              <w:jc w:val="center"/>
              <w:rPr>
                <w:szCs w:val="24"/>
                <w:lang w:eastAsia="pl-PL"/>
              </w:rPr>
            </w:pPr>
            <w:r w:rsidRPr="008B296D">
              <w:rPr>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087EE0C" w14:textId="77777777" w:rsidR="00C53FB3" w:rsidRPr="008B296D" w:rsidRDefault="00C53FB3" w:rsidP="00CB5E03">
            <w:pPr>
              <w:jc w:val="center"/>
              <w:rPr>
                <w:szCs w:val="24"/>
                <w:lang w:eastAsia="pl-PL"/>
              </w:rPr>
            </w:pPr>
            <w:r w:rsidRPr="008B296D">
              <w:rPr>
                <w:szCs w:val="24"/>
                <w:lang w:eastAsia="pl-PL"/>
              </w:rPr>
              <w:t>4</w:t>
            </w:r>
          </w:p>
        </w:tc>
      </w:tr>
      <w:tr w:rsidR="00C53FB3" w:rsidRPr="00914B55" w14:paraId="5E59807B"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F980EF1" w14:textId="77777777" w:rsidR="00C53FB3" w:rsidRPr="008B296D" w:rsidRDefault="00C53FB3" w:rsidP="00CB5E03">
            <w:pPr>
              <w:jc w:val="center"/>
              <w:rPr>
                <w:szCs w:val="24"/>
                <w:lang w:eastAsia="pl-PL"/>
              </w:rPr>
            </w:pPr>
            <w:r w:rsidRPr="008B296D">
              <w:rPr>
                <w:szCs w:val="24"/>
                <w:lang w:eastAsia="pl-PL"/>
              </w:rPr>
              <w:t>1</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078239C0" w14:textId="77777777" w:rsidR="00C53FB3" w:rsidRPr="008B296D" w:rsidRDefault="00C53FB3" w:rsidP="00CB5E03">
            <w:pPr>
              <w:rPr>
                <w:szCs w:val="24"/>
                <w:lang w:eastAsia="pl-PL"/>
              </w:rPr>
            </w:pPr>
            <w:r w:rsidRPr="008B296D">
              <w:rPr>
                <w:szCs w:val="24"/>
                <w:lang w:eastAsia="pl-PL"/>
              </w:rPr>
              <w:t>Psychologia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9EE3A84" w14:textId="77777777" w:rsidR="00C53FB3" w:rsidRPr="008B296D" w:rsidRDefault="00C53FB3" w:rsidP="00CB5E03">
            <w:pPr>
              <w:jc w:val="center"/>
              <w:rPr>
                <w:szCs w:val="24"/>
                <w:lang w:eastAsia="pl-PL"/>
              </w:rPr>
            </w:pPr>
            <w:r w:rsidRPr="008B296D">
              <w:rPr>
                <w:szCs w:val="24"/>
                <w:lang w:eastAsia="pl-PL"/>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347A389" w14:textId="77777777" w:rsidR="00C53FB3" w:rsidRPr="008B296D" w:rsidRDefault="00C53FB3" w:rsidP="00CB5E03">
            <w:pPr>
              <w:jc w:val="center"/>
              <w:rPr>
                <w:szCs w:val="24"/>
                <w:lang w:eastAsia="pl-PL"/>
              </w:rPr>
            </w:pPr>
            <w:r w:rsidRPr="008B296D">
              <w:rPr>
                <w:szCs w:val="24"/>
                <w:lang w:eastAsia="pl-PL"/>
              </w:rPr>
              <w:t>-</w:t>
            </w:r>
          </w:p>
        </w:tc>
      </w:tr>
      <w:tr w:rsidR="00C53FB3" w:rsidRPr="00914B55" w14:paraId="47C8A58D"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AA2D3FD" w14:textId="77777777" w:rsidR="00C53FB3" w:rsidRPr="008B296D" w:rsidRDefault="00C53FB3" w:rsidP="00CB5E03">
            <w:pPr>
              <w:jc w:val="center"/>
              <w:rPr>
                <w:szCs w:val="24"/>
                <w:lang w:eastAsia="pl-PL"/>
              </w:rPr>
            </w:pPr>
            <w:r w:rsidRPr="008B296D">
              <w:rPr>
                <w:szCs w:val="24"/>
                <w:lang w:eastAsia="pl-PL"/>
              </w:rPr>
              <w:t>2</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3AB5A91" w14:textId="77777777" w:rsidR="00C53FB3" w:rsidRPr="008B296D" w:rsidRDefault="00C53FB3" w:rsidP="00CB5E03">
            <w:pPr>
              <w:rPr>
                <w:szCs w:val="24"/>
                <w:lang w:eastAsia="pl-PL"/>
              </w:rPr>
            </w:pPr>
            <w:r w:rsidRPr="008B296D">
              <w:rPr>
                <w:szCs w:val="24"/>
                <w:lang w:eastAsia="pl-PL"/>
              </w:rPr>
              <w:t>Metodyka nauczania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FBE355C" w14:textId="77777777" w:rsidR="00C53FB3" w:rsidRPr="008B296D" w:rsidRDefault="00C53FB3" w:rsidP="00CB5E03">
            <w:pPr>
              <w:jc w:val="center"/>
              <w:rPr>
                <w:szCs w:val="24"/>
                <w:lang w:eastAsia="pl-PL"/>
              </w:rPr>
            </w:pPr>
            <w:r w:rsidRPr="008B296D">
              <w:rPr>
                <w:szCs w:val="24"/>
                <w:lang w:eastAsia="pl-PL"/>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F11C53D" w14:textId="77777777" w:rsidR="00C53FB3" w:rsidRPr="008B296D" w:rsidRDefault="00C53FB3" w:rsidP="00CB5E03">
            <w:pPr>
              <w:jc w:val="center"/>
              <w:rPr>
                <w:szCs w:val="24"/>
                <w:lang w:eastAsia="pl-PL"/>
              </w:rPr>
            </w:pPr>
            <w:r w:rsidRPr="008B296D">
              <w:rPr>
                <w:szCs w:val="24"/>
                <w:lang w:eastAsia="pl-PL"/>
              </w:rPr>
              <w:t>-</w:t>
            </w:r>
          </w:p>
        </w:tc>
      </w:tr>
      <w:tr w:rsidR="00C53FB3" w:rsidRPr="00914B55" w14:paraId="49D5D6A0"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783FDBE" w14:textId="77777777" w:rsidR="00C53FB3" w:rsidRPr="008B296D" w:rsidRDefault="00C53FB3" w:rsidP="00CB5E03">
            <w:pPr>
              <w:jc w:val="center"/>
              <w:rPr>
                <w:szCs w:val="24"/>
                <w:lang w:eastAsia="pl-PL"/>
              </w:rPr>
            </w:pPr>
            <w:r w:rsidRPr="008B296D">
              <w:rPr>
                <w:szCs w:val="24"/>
                <w:lang w:eastAsia="pl-PL"/>
              </w:rPr>
              <w:t>3</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DAA54F7" w14:textId="77777777" w:rsidR="00C53FB3" w:rsidRPr="008B296D" w:rsidRDefault="00C53FB3" w:rsidP="00CB5E03">
            <w:pPr>
              <w:rPr>
                <w:szCs w:val="24"/>
                <w:lang w:eastAsia="pl-PL"/>
              </w:rPr>
            </w:pPr>
            <w:r w:rsidRPr="008B296D">
              <w:rPr>
                <w:szCs w:val="24"/>
                <w:lang w:eastAsia="pl-PL"/>
              </w:rPr>
              <w:t>Prawo o ruchu drogowym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A8A53C9" w14:textId="77777777" w:rsidR="00C53FB3" w:rsidRPr="008B296D" w:rsidRDefault="00C53FB3" w:rsidP="00CB5E03">
            <w:pPr>
              <w:jc w:val="center"/>
              <w:rPr>
                <w:szCs w:val="24"/>
                <w:lang w:eastAsia="pl-PL"/>
              </w:rPr>
            </w:pPr>
            <w:r w:rsidRPr="008B296D">
              <w:rPr>
                <w:szCs w:val="24"/>
                <w:lang w:eastAsia="pl-PL"/>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7BD0782" w14:textId="77777777" w:rsidR="00C53FB3" w:rsidRPr="008B296D" w:rsidRDefault="00C53FB3" w:rsidP="00CB5E03">
            <w:pPr>
              <w:jc w:val="center"/>
              <w:rPr>
                <w:szCs w:val="24"/>
                <w:lang w:eastAsia="pl-PL"/>
              </w:rPr>
            </w:pPr>
            <w:r w:rsidRPr="008B296D">
              <w:rPr>
                <w:szCs w:val="24"/>
                <w:lang w:eastAsia="pl-PL"/>
              </w:rPr>
              <w:t>-</w:t>
            </w:r>
          </w:p>
        </w:tc>
      </w:tr>
      <w:tr w:rsidR="00C53FB3" w:rsidRPr="00914B55" w14:paraId="4327B246"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B978E25" w14:textId="77777777" w:rsidR="00C53FB3" w:rsidRPr="008B296D" w:rsidRDefault="00C53FB3" w:rsidP="00CB5E03">
            <w:pPr>
              <w:jc w:val="center"/>
              <w:rPr>
                <w:szCs w:val="24"/>
                <w:lang w:eastAsia="pl-PL"/>
              </w:rPr>
            </w:pPr>
            <w:r w:rsidRPr="008B296D">
              <w:rPr>
                <w:szCs w:val="24"/>
                <w:lang w:eastAsia="pl-PL"/>
              </w:rPr>
              <w:t>4</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034E8FF" w14:textId="77777777" w:rsidR="00C53FB3" w:rsidRPr="008B296D" w:rsidRDefault="00C53FB3" w:rsidP="00CB5E03">
            <w:pPr>
              <w:rPr>
                <w:szCs w:val="24"/>
                <w:lang w:eastAsia="pl-PL"/>
              </w:rPr>
            </w:pPr>
            <w:r w:rsidRPr="008B296D">
              <w:rPr>
                <w:szCs w:val="24"/>
                <w:lang w:eastAsia="pl-PL"/>
              </w:rPr>
              <w:t>Technika kierowania i obsługa pojazdu</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8DB6A62" w14:textId="77777777" w:rsidR="00C53FB3" w:rsidRPr="008B296D" w:rsidRDefault="00C53FB3" w:rsidP="00CB5E03">
            <w:pPr>
              <w:jc w:val="center"/>
              <w:rPr>
                <w:szCs w:val="24"/>
                <w:lang w:eastAsia="pl-PL"/>
              </w:rPr>
            </w:pPr>
            <w:r w:rsidRPr="008B296D">
              <w:rPr>
                <w:szCs w:val="24"/>
                <w:lang w:eastAsia="pl-PL"/>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48D133B" w14:textId="77777777" w:rsidR="00C53FB3" w:rsidRPr="008B296D" w:rsidRDefault="00C53FB3" w:rsidP="00CB5E03">
            <w:pPr>
              <w:jc w:val="center"/>
              <w:rPr>
                <w:szCs w:val="24"/>
                <w:lang w:eastAsia="pl-PL"/>
              </w:rPr>
            </w:pPr>
            <w:r w:rsidRPr="008B296D">
              <w:rPr>
                <w:szCs w:val="24"/>
                <w:lang w:eastAsia="pl-PL"/>
              </w:rPr>
              <w:t>-</w:t>
            </w:r>
          </w:p>
        </w:tc>
      </w:tr>
      <w:tr w:rsidR="00C53FB3" w:rsidRPr="00914B55" w14:paraId="05080659"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4EEFA39" w14:textId="77777777" w:rsidR="00C53FB3" w:rsidRPr="008B296D" w:rsidRDefault="00C53FB3" w:rsidP="00CB5E03">
            <w:pPr>
              <w:jc w:val="center"/>
              <w:rPr>
                <w:szCs w:val="24"/>
                <w:lang w:eastAsia="pl-PL"/>
              </w:rPr>
            </w:pPr>
            <w:r w:rsidRPr="008B296D">
              <w:rPr>
                <w:szCs w:val="24"/>
                <w:lang w:eastAsia="pl-PL"/>
              </w:rPr>
              <w:t>5</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F0251E5" w14:textId="77777777" w:rsidR="00C53FB3" w:rsidRPr="008B296D" w:rsidRDefault="00C53FB3" w:rsidP="00CB5E03">
            <w:pPr>
              <w:rPr>
                <w:szCs w:val="24"/>
                <w:lang w:eastAsia="pl-PL"/>
              </w:rPr>
            </w:pPr>
            <w:r w:rsidRPr="008B296D">
              <w:rPr>
                <w:szCs w:val="24"/>
                <w:lang w:eastAsia="pl-PL"/>
              </w:rPr>
              <w:t>Bezpieczeństwo ruchu drogowego</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70C9B54" w14:textId="77777777" w:rsidR="00C53FB3" w:rsidRPr="008B296D" w:rsidRDefault="00C53FB3" w:rsidP="00CB5E03">
            <w:pPr>
              <w:jc w:val="center"/>
              <w:rPr>
                <w:szCs w:val="24"/>
                <w:lang w:eastAsia="pl-PL"/>
              </w:rPr>
            </w:pPr>
            <w:r w:rsidRPr="008B296D">
              <w:rPr>
                <w:szCs w:val="24"/>
                <w:lang w:eastAsia="pl-PL"/>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9AFB6E4" w14:textId="77777777" w:rsidR="00C53FB3" w:rsidRPr="008B296D" w:rsidRDefault="00C53FB3" w:rsidP="00CB5E03">
            <w:pPr>
              <w:jc w:val="center"/>
              <w:rPr>
                <w:szCs w:val="24"/>
                <w:lang w:eastAsia="pl-PL"/>
              </w:rPr>
            </w:pPr>
            <w:r w:rsidRPr="008B296D">
              <w:rPr>
                <w:szCs w:val="24"/>
                <w:lang w:eastAsia="pl-PL"/>
              </w:rPr>
              <w:t>-</w:t>
            </w:r>
          </w:p>
        </w:tc>
      </w:tr>
      <w:tr w:rsidR="00C53FB3" w:rsidRPr="00914B55" w14:paraId="1394D6AF"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FE83CAE" w14:textId="77777777" w:rsidR="00C53FB3" w:rsidRPr="008B296D" w:rsidRDefault="00C53FB3" w:rsidP="00CB5E03">
            <w:pPr>
              <w:jc w:val="center"/>
              <w:rPr>
                <w:szCs w:val="24"/>
                <w:lang w:eastAsia="pl-PL"/>
              </w:rPr>
            </w:pPr>
            <w:r w:rsidRPr="008B296D">
              <w:rPr>
                <w:szCs w:val="24"/>
                <w:lang w:eastAsia="pl-PL"/>
              </w:rPr>
              <w:t>6</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B6CA977" w14:textId="77777777" w:rsidR="00C53FB3" w:rsidRPr="008B296D" w:rsidRDefault="00C53FB3" w:rsidP="00CB5E03">
            <w:pPr>
              <w:rPr>
                <w:szCs w:val="24"/>
                <w:lang w:eastAsia="pl-PL"/>
              </w:rPr>
            </w:pPr>
            <w:r w:rsidRPr="008B296D">
              <w:rPr>
                <w:szCs w:val="24"/>
                <w:lang w:eastAsia="pl-PL"/>
              </w:rPr>
              <w:t>Zasady prowadzenia ośrodka szkolenia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02AE144C" w14:textId="77777777" w:rsidR="00C53FB3" w:rsidRPr="008B296D" w:rsidRDefault="00C53FB3" w:rsidP="00CB5E03">
            <w:pPr>
              <w:jc w:val="center"/>
              <w:rPr>
                <w:szCs w:val="24"/>
                <w:lang w:eastAsia="pl-PL"/>
              </w:rPr>
            </w:pPr>
            <w:r w:rsidRPr="008B296D">
              <w:rPr>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B4D67D2" w14:textId="77777777" w:rsidR="00C53FB3" w:rsidRPr="008B296D" w:rsidRDefault="00C53FB3" w:rsidP="00CB5E03">
            <w:pPr>
              <w:jc w:val="center"/>
              <w:rPr>
                <w:szCs w:val="24"/>
                <w:lang w:eastAsia="pl-PL"/>
              </w:rPr>
            </w:pPr>
            <w:r w:rsidRPr="008B296D">
              <w:rPr>
                <w:szCs w:val="24"/>
                <w:lang w:eastAsia="pl-PL"/>
              </w:rPr>
              <w:t>-</w:t>
            </w:r>
          </w:p>
        </w:tc>
      </w:tr>
      <w:tr w:rsidR="00C53FB3" w:rsidRPr="00914B55" w14:paraId="101B854E" w14:textId="77777777" w:rsidTr="00080525">
        <w:trPr>
          <w:trHeight w:val="264"/>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FFCB7A3" w14:textId="77777777" w:rsidR="00C53FB3" w:rsidRPr="008B296D" w:rsidRDefault="00C53FB3" w:rsidP="00CB5E03">
            <w:pPr>
              <w:jc w:val="center"/>
              <w:rPr>
                <w:szCs w:val="24"/>
                <w:lang w:eastAsia="pl-PL"/>
              </w:rPr>
            </w:pPr>
            <w:r w:rsidRPr="008B296D">
              <w:rPr>
                <w:szCs w:val="24"/>
                <w:lang w:eastAsia="pl-PL"/>
              </w:rPr>
              <w:t>7</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D1DCDAB" w14:textId="77777777" w:rsidR="00C53FB3" w:rsidRPr="008B296D" w:rsidRDefault="00C53FB3" w:rsidP="00CB5E03">
            <w:pPr>
              <w:rPr>
                <w:szCs w:val="24"/>
                <w:lang w:eastAsia="pl-PL"/>
              </w:rPr>
            </w:pPr>
            <w:r w:rsidRPr="00914B55">
              <w:rPr>
                <w:szCs w:val="24"/>
                <w:lang w:eastAsia="pl-PL"/>
              </w:rPr>
              <w:t>Technika i taktyka jazdy</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B67F0B6" w14:textId="77777777" w:rsidR="00C53FB3" w:rsidRPr="008B296D" w:rsidRDefault="00C53FB3" w:rsidP="00CB5E03">
            <w:pPr>
              <w:jc w:val="center"/>
              <w:rPr>
                <w:szCs w:val="24"/>
                <w:lang w:eastAsia="pl-PL"/>
              </w:rPr>
            </w:pPr>
            <w:r w:rsidRPr="00914B55">
              <w:rPr>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0D8A5CEC" w14:textId="77777777" w:rsidR="00C53FB3" w:rsidRPr="008B296D" w:rsidRDefault="00C53FB3" w:rsidP="00CB5E03">
            <w:pPr>
              <w:jc w:val="center"/>
              <w:rPr>
                <w:szCs w:val="24"/>
                <w:lang w:eastAsia="pl-PL"/>
              </w:rPr>
            </w:pPr>
            <w:r w:rsidRPr="00914B55">
              <w:rPr>
                <w:szCs w:val="24"/>
                <w:lang w:eastAsia="pl-PL"/>
              </w:rPr>
              <w:t>5</w:t>
            </w:r>
          </w:p>
        </w:tc>
      </w:tr>
      <w:tr w:rsidR="00C53FB3" w:rsidRPr="00914B55" w14:paraId="529AC1E4" w14:textId="77777777" w:rsidTr="00BD6841">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0AD5C453" w14:textId="77777777" w:rsidR="00C53FB3" w:rsidRPr="008B296D" w:rsidRDefault="00C53FB3" w:rsidP="00BD6841">
            <w:pPr>
              <w:jc w:val="center"/>
              <w:rPr>
                <w:szCs w:val="24"/>
                <w:lang w:eastAsia="pl-PL"/>
              </w:rPr>
            </w:pPr>
            <w:r w:rsidRPr="008B296D">
              <w:rPr>
                <w:szCs w:val="24"/>
                <w:lang w:eastAsia="pl-PL"/>
              </w:rPr>
              <w:t>8</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5D96677" w14:textId="77777777" w:rsidR="00C53FB3" w:rsidRPr="008B296D" w:rsidRDefault="00C53FB3" w:rsidP="00BD6841">
            <w:pPr>
              <w:rPr>
                <w:szCs w:val="24"/>
                <w:lang w:eastAsia="pl-PL"/>
              </w:rPr>
            </w:pPr>
            <w:r w:rsidRPr="008B296D">
              <w:rPr>
                <w:szCs w:val="24"/>
                <w:lang w:eastAsia="pl-PL"/>
              </w:rPr>
              <w:t>Praktyka instruktorska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03CB38E" w14:textId="77777777" w:rsidR="00C53FB3" w:rsidRPr="008B296D" w:rsidRDefault="00C53FB3" w:rsidP="00BD6841">
            <w:pPr>
              <w:jc w:val="center"/>
              <w:rPr>
                <w:szCs w:val="24"/>
                <w:lang w:eastAsia="pl-PL"/>
              </w:rPr>
            </w:pPr>
            <w:r w:rsidRPr="008B296D">
              <w:rPr>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3C11DA2" w14:textId="77777777" w:rsidR="00C53FB3" w:rsidRPr="008B296D" w:rsidRDefault="00C53FB3" w:rsidP="00BD6841">
            <w:pPr>
              <w:jc w:val="center"/>
              <w:rPr>
                <w:szCs w:val="24"/>
                <w:lang w:eastAsia="pl-PL"/>
              </w:rPr>
            </w:pPr>
            <w:r w:rsidRPr="008B296D">
              <w:rPr>
                <w:szCs w:val="24"/>
                <w:lang w:eastAsia="pl-PL"/>
              </w:rPr>
              <w:t>50</w:t>
            </w:r>
            <w:r w:rsidRPr="008B296D">
              <w:rPr>
                <w:szCs w:val="24"/>
                <w:vertAlign w:val="superscript"/>
                <w:lang w:eastAsia="pl-PL"/>
              </w:rPr>
              <w:t>*)</w:t>
            </w:r>
          </w:p>
        </w:tc>
      </w:tr>
      <w:tr w:rsidR="00C53FB3" w:rsidRPr="00914B55" w14:paraId="18BF2364" w14:textId="77777777" w:rsidTr="00080525">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60D335A" w14:textId="77777777" w:rsidR="00C53FB3" w:rsidRPr="008B296D" w:rsidRDefault="00C53FB3" w:rsidP="00CB5E03">
            <w:pPr>
              <w:jc w:val="center"/>
              <w:rPr>
                <w:szCs w:val="24"/>
                <w:lang w:eastAsia="pl-PL"/>
              </w:rPr>
            </w:pPr>
            <w:r w:rsidRPr="008B296D">
              <w:rPr>
                <w:szCs w:val="24"/>
                <w:lang w:eastAsia="pl-PL"/>
              </w:rPr>
              <w:t>9</w:t>
            </w:r>
            <w:r>
              <w:rPr>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377D046" w14:textId="77777777" w:rsidR="00C53FB3" w:rsidRPr="008B296D" w:rsidRDefault="00C53FB3" w:rsidP="00CB5E03">
            <w:pPr>
              <w:rPr>
                <w:szCs w:val="24"/>
                <w:lang w:eastAsia="pl-PL"/>
              </w:rPr>
            </w:pPr>
            <w:r w:rsidRPr="008B296D">
              <w:rPr>
                <w:szCs w:val="24"/>
                <w:lang w:eastAsia="pl-PL"/>
              </w:rPr>
              <w:t>Razem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67DD954" w14:textId="77777777" w:rsidR="00C53FB3" w:rsidRPr="008B296D" w:rsidRDefault="00C53FB3" w:rsidP="00080525">
            <w:pPr>
              <w:jc w:val="center"/>
              <w:rPr>
                <w:szCs w:val="24"/>
                <w:lang w:eastAsia="pl-PL"/>
              </w:rPr>
            </w:pPr>
            <w:r w:rsidRPr="008B296D">
              <w:rPr>
                <w:szCs w:val="24"/>
                <w:lang w:eastAsia="pl-PL"/>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5076BCB" w14:textId="77777777" w:rsidR="00C53FB3" w:rsidRPr="008B296D" w:rsidRDefault="00C53FB3" w:rsidP="00080525">
            <w:pPr>
              <w:jc w:val="center"/>
              <w:rPr>
                <w:szCs w:val="24"/>
                <w:lang w:eastAsia="pl-PL"/>
              </w:rPr>
            </w:pPr>
            <w:r w:rsidRPr="008B296D">
              <w:rPr>
                <w:szCs w:val="24"/>
                <w:lang w:eastAsia="pl-PL"/>
              </w:rPr>
              <w:t>55</w:t>
            </w:r>
            <w:r w:rsidRPr="008B296D">
              <w:rPr>
                <w:szCs w:val="24"/>
                <w:vertAlign w:val="superscript"/>
                <w:lang w:eastAsia="pl-PL"/>
              </w:rPr>
              <w:t>*)</w:t>
            </w:r>
          </w:p>
        </w:tc>
      </w:tr>
      <w:tr w:rsidR="00C53FB3" w:rsidRPr="00914B55" w14:paraId="376E6666" w14:textId="77777777" w:rsidTr="00080525">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7BD623B" w14:textId="77777777" w:rsidR="00C53FB3" w:rsidRPr="008B296D" w:rsidRDefault="00C53FB3" w:rsidP="007679FE">
            <w:pPr>
              <w:ind w:left="51"/>
              <w:jc w:val="both"/>
              <w:rPr>
                <w:szCs w:val="24"/>
                <w:lang w:eastAsia="pl-PL"/>
              </w:rPr>
            </w:pPr>
            <w:r w:rsidRPr="008B296D">
              <w:rPr>
                <w:szCs w:val="24"/>
                <w:vertAlign w:val="superscript"/>
                <w:lang w:eastAsia="pl-PL"/>
              </w:rPr>
              <w:t>*)</w:t>
            </w:r>
            <w:r w:rsidRPr="008B296D">
              <w:rPr>
                <w:szCs w:val="24"/>
                <w:lang w:eastAsia="pl-PL"/>
              </w:rPr>
              <w:t xml:space="preserve">   Należy uwzględnić dodatkowo odpowiednią do zakresu nauczania </w:t>
            </w:r>
            <w:r>
              <w:rPr>
                <w:szCs w:val="24"/>
                <w:lang w:eastAsia="pl-PL"/>
              </w:rPr>
              <w:t>kandydata</w:t>
            </w:r>
            <w:r w:rsidRPr="008B296D">
              <w:rPr>
                <w:szCs w:val="24"/>
                <w:lang w:eastAsia="pl-PL"/>
              </w:rPr>
              <w:t xml:space="preserve"> liczbę godzin zajęć określoną w tabeli nr 2.</w:t>
            </w:r>
          </w:p>
        </w:tc>
      </w:tr>
    </w:tbl>
    <w:p w14:paraId="215B1F5D" w14:textId="77777777" w:rsidR="00C53FB3" w:rsidRPr="008B296D" w:rsidRDefault="00C53FB3" w:rsidP="00FC59CB">
      <w:pPr>
        <w:jc w:val="both"/>
        <w:rPr>
          <w:szCs w:val="24"/>
          <w:lang w:eastAsia="pl-PL"/>
        </w:rPr>
      </w:pPr>
      <w:r w:rsidRPr="008B296D">
        <w:rPr>
          <w:szCs w:val="24"/>
          <w:lang w:eastAsia="pl-PL"/>
        </w:rPr>
        <w:t> </w:t>
      </w:r>
    </w:p>
    <w:p w14:paraId="3FCEF120" w14:textId="77777777" w:rsidR="00C53FB3" w:rsidRPr="008B296D" w:rsidRDefault="00C53FB3" w:rsidP="000C4AD5">
      <w:pPr>
        <w:pStyle w:val="Akapitzlist1"/>
        <w:numPr>
          <w:ilvl w:val="0"/>
          <w:numId w:val="58"/>
        </w:numPr>
        <w:jc w:val="both"/>
        <w:rPr>
          <w:szCs w:val="24"/>
          <w:lang w:eastAsia="pl-PL"/>
        </w:rPr>
      </w:pPr>
      <w:r w:rsidRPr="008B296D">
        <w:rPr>
          <w:szCs w:val="24"/>
          <w:lang w:eastAsia="pl-PL"/>
        </w:rPr>
        <w:t>W zakresie przedmiotu określonego w tabeli</w:t>
      </w:r>
      <w:r>
        <w:rPr>
          <w:szCs w:val="24"/>
          <w:lang w:eastAsia="pl-PL"/>
        </w:rPr>
        <w:t xml:space="preserve"> nr</w:t>
      </w:r>
      <w:r w:rsidRPr="008B296D">
        <w:rPr>
          <w:szCs w:val="24"/>
          <w:lang w:eastAsia="pl-PL"/>
        </w:rPr>
        <w:t xml:space="preserve"> 1:</w:t>
      </w:r>
    </w:p>
    <w:p w14:paraId="01053743"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t xml:space="preserve">w poz. 1 </w:t>
      </w:r>
      <w:r w:rsidRPr="00F9408A">
        <w:rPr>
          <w:szCs w:val="24"/>
        </w:rPr>
        <w:t>–</w:t>
      </w:r>
      <w:r w:rsidRPr="008B296D">
        <w:rPr>
          <w:szCs w:val="24"/>
          <w:lang w:eastAsia="pl-PL"/>
        </w:rPr>
        <w:t xml:space="preserve"> powinny być ujęte tematy:</w:t>
      </w:r>
    </w:p>
    <w:p w14:paraId="4025C8A0" w14:textId="77777777" w:rsidR="00C53FB3" w:rsidRDefault="00C53FB3">
      <w:pPr>
        <w:numPr>
          <w:ilvl w:val="0"/>
          <w:numId w:val="60"/>
        </w:numPr>
        <w:tabs>
          <w:tab w:val="clear" w:pos="1778"/>
        </w:tabs>
        <w:ind w:left="1418"/>
        <w:jc w:val="both"/>
        <w:rPr>
          <w:szCs w:val="24"/>
          <w:lang w:eastAsia="pl-PL"/>
        </w:rPr>
      </w:pPr>
      <w:r w:rsidRPr="008B296D">
        <w:rPr>
          <w:szCs w:val="24"/>
          <w:lang w:eastAsia="pl-PL"/>
        </w:rPr>
        <w:t>podstawowe wiadomości z psychologii ogólnej,</w:t>
      </w:r>
    </w:p>
    <w:p w14:paraId="048E8051" w14:textId="77777777" w:rsidR="00C53FB3" w:rsidRDefault="00C53FB3">
      <w:pPr>
        <w:numPr>
          <w:ilvl w:val="0"/>
          <w:numId w:val="60"/>
        </w:numPr>
        <w:tabs>
          <w:tab w:val="clear" w:pos="1778"/>
        </w:tabs>
        <w:ind w:left="1418"/>
        <w:jc w:val="both"/>
        <w:rPr>
          <w:szCs w:val="24"/>
          <w:lang w:eastAsia="pl-PL"/>
        </w:rPr>
      </w:pPr>
      <w:r>
        <w:rPr>
          <w:szCs w:val="24"/>
          <w:lang w:eastAsia="pl-PL"/>
        </w:rPr>
        <w:t>kandydat na kierowcę</w:t>
      </w:r>
      <w:r w:rsidRPr="008B296D">
        <w:rPr>
          <w:szCs w:val="24"/>
          <w:lang w:eastAsia="pl-PL"/>
        </w:rPr>
        <w:t xml:space="preserve"> </w:t>
      </w:r>
      <w:r>
        <w:rPr>
          <w:szCs w:val="24"/>
          <w:lang w:eastAsia="pl-PL"/>
        </w:rPr>
        <w:t>lub motorniczego</w:t>
      </w:r>
      <w:r w:rsidRPr="008B296D">
        <w:rPr>
          <w:szCs w:val="24"/>
          <w:lang w:eastAsia="pl-PL"/>
        </w:rPr>
        <w:t xml:space="preserve"> i jego charakterystyka,</w:t>
      </w:r>
    </w:p>
    <w:p w14:paraId="69DD485D" w14:textId="77777777" w:rsidR="00C53FB3" w:rsidRDefault="00C53FB3">
      <w:pPr>
        <w:numPr>
          <w:ilvl w:val="0"/>
          <w:numId w:val="60"/>
        </w:numPr>
        <w:tabs>
          <w:tab w:val="clear" w:pos="1778"/>
        </w:tabs>
        <w:ind w:left="1418"/>
        <w:jc w:val="both"/>
        <w:rPr>
          <w:szCs w:val="24"/>
          <w:lang w:eastAsia="pl-PL"/>
        </w:rPr>
      </w:pPr>
      <w:r w:rsidRPr="008B296D">
        <w:rPr>
          <w:szCs w:val="24"/>
          <w:lang w:eastAsia="pl-PL"/>
        </w:rPr>
        <w:t xml:space="preserve">wybrane zagadnienia z psychologii </w:t>
      </w:r>
      <w:r>
        <w:rPr>
          <w:szCs w:val="24"/>
          <w:lang w:eastAsia="pl-PL"/>
        </w:rPr>
        <w:t>ruchu drogowego</w:t>
      </w:r>
      <w:r w:rsidRPr="008B296D">
        <w:rPr>
          <w:szCs w:val="24"/>
          <w:lang w:eastAsia="pl-PL"/>
        </w:rPr>
        <w:t xml:space="preserve">, ze szczególnym uwzględnieniem wpływu na funkcje percepcyjne, podejmowane decyzje, czas reakcji lub zmianę zachowania kierującego pojazdem, </w:t>
      </w:r>
      <w:r>
        <w:rPr>
          <w:szCs w:val="24"/>
          <w:lang w:eastAsia="pl-PL"/>
        </w:rPr>
        <w:t>w szczególności</w:t>
      </w:r>
      <w:r w:rsidRPr="008B296D">
        <w:rPr>
          <w:szCs w:val="24"/>
          <w:lang w:eastAsia="pl-PL"/>
        </w:rPr>
        <w:t>:</w:t>
      </w:r>
    </w:p>
    <w:p w14:paraId="692E06AD" w14:textId="77777777" w:rsidR="00C53FB3" w:rsidRDefault="00C53FB3">
      <w:pPr>
        <w:pStyle w:val="Akapitzlist1"/>
        <w:numPr>
          <w:ilvl w:val="0"/>
          <w:numId w:val="57"/>
        </w:numPr>
        <w:ind w:left="1701"/>
        <w:jc w:val="both"/>
        <w:rPr>
          <w:szCs w:val="24"/>
          <w:lang w:eastAsia="pl-PL"/>
        </w:rPr>
      </w:pPr>
      <w:r w:rsidRPr="008B296D">
        <w:rPr>
          <w:szCs w:val="24"/>
          <w:lang w:eastAsia="pl-PL"/>
        </w:rPr>
        <w:t xml:space="preserve">alkoholu lub </w:t>
      </w:r>
      <w:r>
        <w:rPr>
          <w:szCs w:val="24"/>
          <w:lang w:eastAsia="pl-PL"/>
        </w:rPr>
        <w:t>środka działającego</w:t>
      </w:r>
      <w:r w:rsidRPr="008B296D">
        <w:rPr>
          <w:szCs w:val="24"/>
          <w:lang w:eastAsia="pl-PL"/>
        </w:rPr>
        <w:t xml:space="preserve"> podobnie </w:t>
      </w:r>
      <w:r>
        <w:rPr>
          <w:szCs w:val="24"/>
          <w:lang w:eastAsia="pl-PL"/>
        </w:rPr>
        <w:t>do alkoholu</w:t>
      </w:r>
      <w:r w:rsidRPr="008B296D">
        <w:rPr>
          <w:szCs w:val="24"/>
          <w:lang w:eastAsia="pl-PL"/>
        </w:rPr>
        <w:t>,</w:t>
      </w:r>
    </w:p>
    <w:p w14:paraId="25C31475" w14:textId="77777777" w:rsidR="00C53FB3" w:rsidRDefault="00C53FB3">
      <w:pPr>
        <w:pStyle w:val="Akapitzlist1"/>
        <w:numPr>
          <w:ilvl w:val="0"/>
          <w:numId w:val="57"/>
        </w:numPr>
        <w:ind w:left="1701"/>
        <w:jc w:val="both"/>
        <w:rPr>
          <w:szCs w:val="24"/>
          <w:lang w:eastAsia="pl-PL"/>
        </w:rPr>
      </w:pPr>
      <w:r w:rsidRPr="008B296D">
        <w:rPr>
          <w:szCs w:val="24"/>
          <w:lang w:eastAsia="pl-PL"/>
        </w:rPr>
        <w:t>wahań stanu emocjonalnego,</w:t>
      </w:r>
    </w:p>
    <w:p w14:paraId="47F49EC6" w14:textId="77777777" w:rsidR="00C53FB3" w:rsidRDefault="00C53FB3">
      <w:pPr>
        <w:pStyle w:val="Akapitzlist1"/>
        <w:numPr>
          <w:ilvl w:val="0"/>
          <w:numId w:val="57"/>
        </w:numPr>
        <w:ind w:left="1701"/>
        <w:jc w:val="both"/>
        <w:rPr>
          <w:szCs w:val="24"/>
          <w:lang w:eastAsia="pl-PL"/>
        </w:rPr>
      </w:pPr>
      <w:r w:rsidRPr="008B296D">
        <w:rPr>
          <w:szCs w:val="24"/>
          <w:lang w:eastAsia="pl-PL"/>
        </w:rPr>
        <w:t>zmęczenia,</w:t>
      </w:r>
    </w:p>
    <w:p w14:paraId="0E7BFCB5" w14:textId="77777777" w:rsidR="00C53FB3" w:rsidRDefault="00C53FB3">
      <w:pPr>
        <w:pStyle w:val="Akapitzlist1"/>
        <w:numPr>
          <w:ilvl w:val="0"/>
          <w:numId w:val="57"/>
        </w:numPr>
        <w:ind w:left="1701"/>
        <w:jc w:val="both"/>
        <w:rPr>
          <w:szCs w:val="24"/>
          <w:lang w:eastAsia="pl-PL"/>
        </w:rPr>
      </w:pPr>
      <w:r w:rsidRPr="008B296D">
        <w:rPr>
          <w:szCs w:val="24"/>
          <w:lang w:eastAsia="pl-PL"/>
        </w:rPr>
        <w:t>zagrożeń występujących w ruchu drogowym,</w:t>
      </w:r>
    </w:p>
    <w:p w14:paraId="459A5903" w14:textId="77777777" w:rsidR="00C53FB3" w:rsidRDefault="00C53FB3">
      <w:pPr>
        <w:numPr>
          <w:ilvl w:val="0"/>
          <w:numId w:val="60"/>
        </w:numPr>
        <w:tabs>
          <w:tab w:val="clear" w:pos="1778"/>
        </w:tabs>
        <w:ind w:left="1418"/>
        <w:jc w:val="both"/>
        <w:rPr>
          <w:szCs w:val="24"/>
          <w:lang w:eastAsia="pl-PL"/>
        </w:rPr>
      </w:pPr>
      <w:r w:rsidRPr="008B296D">
        <w:rPr>
          <w:szCs w:val="24"/>
          <w:lang w:eastAsia="pl-PL"/>
        </w:rPr>
        <w:t>praktyczne wykorzystanie wiedzy z psychologii w szkoleniu kandydatów na kierowców lub motorniczych, ze szczególnym uwzględnieniem oceny predyspozycji kandydata na kierowcę</w:t>
      </w:r>
      <w:r>
        <w:rPr>
          <w:szCs w:val="24"/>
          <w:lang w:eastAsia="pl-PL"/>
        </w:rPr>
        <w:t xml:space="preserve"> lub motorniczego do kierowania pojazdem</w:t>
      </w:r>
      <w:r w:rsidRPr="008B296D">
        <w:rPr>
          <w:szCs w:val="24"/>
          <w:lang w:eastAsia="pl-PL"/>
        </w:rPr>
        <w:t>,</w:t>
      </w:r>
    </w:p>
    <w:p w14:paraId="4D5596D7" w14:textId="77777777" w:rsidR="00C53FB3" w:rsidRDefault="00C53FB3">
      <w:pPr>
        <w:numPr>
          <w:ilvl w:val="0"/>
          <w:numId w:val="60"/>
        </w:numPr>
        <w:tabs>
          <w:tab w:val="clear" w:pos="1778"/>
        </w:tabs>
        <w:ind w:left="1418"/>
        <w:jc w:val="both"/>
        <w:rPr>
          <w:szCs w:val="24"/>
          <w:lang w:eastAsia="pl-PL"/>
        </w:rPr>
      </w:pPr>
      <w:r w:rsidRPr="008B296D">
        <w:rPr>
          <w:szCs w:val="24"/>
          <w:lang w:eastAsia="pl-PL"/>
        </w:rPr>
        <w:t>etyka</w:t>
      </w:r>
      <w:r>
        <w:rPr>
          <w:szCs w:val="24"/>
          <w:lang w:eastAsia="pl-PL"/>
        </w:rPr>
        <w:t xml:space="preserve"> zawodu instruktora i wykładowcy</w:t>
      </w:r>
      <w:r w:rsidRPr="008B296D">
        <w:rPr>
          <w:szCs w:val="24"/>
          <w:lang w:eastAsia="pl-PL"/>
        </w:rPr>
        <w:t>;</w:t>
      </w:r>
    </w:p>
    <w:p w14:paraId="67888C45"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t xml:space="preserve">w poz. 2 </w:t>
      </w:r>
      <w:r>
        <w:rPr>
          <w:szCs w:val="24"/>
          <w:lang w:eastAsia="pl-PL"/>
        </w:rPr>
        <w:t xml:space="preserve">– </w:t>
      </w:r>
      <w:r w:rsidRPr="008B296D">
        <w:rPr>
          <w:szCs w:val="24"/>
          <w:lang w:eastAsia="pl-PL"/>
        </w:rPr>
        <w:t>powinny być ujęte tematy:</w:t>
      </w:r>
    </w:p>
    <w:p w14:paraId="7C7A2EEB" w14:textId="77777777" w:rsidR="00C53FB3" w:rsidRDefault="00C53FB3">
      <w:pPr>
        <w:numPr>
          <w:ilvl w:val="0"/>
          <w:numId w:val="61"/>
        </w:numPr>
        <w:tabs>
          <w:tab w:val="clear" w:pos="1778"/>
        </w:tabs>
        <w:ind w:left="1418"/>
        <w:jc w:val="both"/>
        <w:rPr>
          <w:szCs w:val="24"/>
          <w:lang w:eastAsia="pl-PL"/>
        </w:rPr>
      </w:pPr>
      <w:r w:rsidRPr="008B296D">
        <w:rPr>
          <w:szCs w:val="24"/>
          <w:lang w:eastAsia="pl-PL"/>
        </w:rPr>
        <w:t>proces nauczania,</w:t>
      </w:r>
    </w:p>
    <w:p w14:paraId="7666F73C" w14:textId="77777777" w:rsidR="00C53FB3" w:rsidRDefault="00C53FB3">
      <w:pPr>
        <w:numPr>
          <w:ilvl w:val="0"/>
          <w:numId w:val="61"/>
        </w:numPr>
        <w:tabs>
          <w:tab w:val="clear" w:pos="1778"/>
        </w:tabs>
        <w:ind w:left="1418"/>
        <w:jc w:val="both"/>
        <w:rPr>
          <w:szCs w:val="24"/>
          <w:lang w:eastAsia="pl-PL"/>
        </w:rPr>
      </w:pPr>
      <w:r w:rsidRPr="008B296D">
        <w:rPr>
          <w:szCs w:val="24"/>
          <w:lang w:eastAsia="pl-PL"/>
        </w:rPr>
        <w:t xml:space="preserve">szkolenie dorosłych </w:t>
      </w:r>
      <w:r>
        <w:rPr>
          <w:szCs w:val="24"/>
          <w:lang w:eastAsia="pl-PL"/>
        </w:rPr>
        <w:t xml:space="preserve">– </w:t>
      </w:r>
      <w:r w:rsidRPr="008B296D">
        <w:rPr>
          <w:szCs w:val="24"/>
          <w:lang w:eastAsia="pl-PL"/>
        </w:rPr>
        <w:t>motywacja,</w:t>
      </w:r>
    </w:p>
    <w:p w14:paraId="6727C164" w14:textId="77777777" w:rsidR="00C53FB3" w:rsidRPr="00F53B47" w:rsidRDefault="00C53FB3">
      <w:pPr>
        <w:numPr>
          <w:ilvl w:val="0"/>
          <w:numId w:val="61"/>
        </w:numPr>
        <w:tabs>
          <w:tab w:val="clear" w:pos="1778"/>
        </w:tabs>
        <w:ind w:left="1418"/>
        <w:jc w:val="both"/>
        <w:rPr>
          <w:szCs w:val="24"/>
          <w:lang w:eastAsia="pl-PL"/>
        </w:rPr>
      </w:pPr>
      <w:r w:rsidRPr="008B296D">
        <w:rPr>
          <w:szCs w:val="24"/>
          <w:lang w:eastAsia="pl-PL"/>
        </w:rPr>
        <w:t xml:space="preserve">ocenianie kwalifikacji kandydata na kierowcę i </w:t>
      </w:r>
      <w:r w:rsidRPr="00F53B47">
        <w:rPr>
          <w:szCs w:val="24"/>
          <w:lang w:eastAsia="pl-PL"/>
        </w:rPr>
        <w:t>ustalanie wymiaru czasu szkolenia niezbędnego dla osiągnięcia celów określonych w programach szkolenia kandydatów na kierowców lub motorniczych,</w:t>
      </w:r>
    </w:p>
    <w:p w14:paraId="7B32F842" w14:textId="77777777" w:rsidR="00C53FB3" w:rsidRDefault="00C53FB3">
      <w:pPr>
        <w:numPr>
          <w:ilvl w:val="0"/>
          <w:numId w:val="61"/>
        </w:numPr>
        <w:tabs>
          <w:tab w:val="clear" w:pos="1778"/>
        </w:tabs>
        <w:ind w:left="1418"/>
        <w:jc w:val="both"/>
        <w:rPr>
          <w:szCs w:val="24"/>
          <w:lang w:eastAsia="pl-PL"/>
        </w:rPr>
      </w:pPr>
      <w:r w:rsidRPr="008B296D">
        <w:rPr>
          <w:szCs w:val="24"/>
          <w:lang w:eastAsia="pl-PL"/>
        </w:rPr>
        <w:lastRenderedPageBreak/>
        <w:t xml:space="preserve">formy i metodyka prowadzenia zajęć teoretycznych i praktycznych ujętych w programie szkolenia kandydatów na kierowców lub motorniczych, w </w:t>
      </w:r>
      <w:r>
        <w:rPr>
          <w:szCs w:val="24"/>
          <w:lang w:eastAsia="pl-PL"/>
        </w:rPr>
        <w:t>szczególności</w:t>
      </w:r>
      <w:r w:rsidRPr="008B296D">
        <w:rPr>
          <w:szCs w:val="24"/>
          <w:lang w:eastAsia="pl-PL"/>
        </w:rPr>
        <w:t>:</w:t>
      </w:r>
    </w:p>
    <w:p w14:paraId="6D6B017F" w14:textId="77777777" w:rsidR="00C53FB3" w:rsidRDefault="00C53FB3">
      <w:pPr>
        <w:pStyle w:val="Akapitzlist1"/>
        <w:numPr>
          <w:ilvl w:val="0"/>
          <w:numId w:val="57"/>
        </w:numPr>
        <w:ind w:left="1701"/>
        <w:jc w:val="both"/>
        <w:rPr>
          <w:szCs w:val="24"/>
          <w:lang w:eastAsia="pl-PL"/>
        </w:rPr>
      </w:pPr>
      <w:r w:rsidRPr="008B296D">
        <w:rPr>
          <w:szCs w:val="24"/>
          <w:lang w:eastAsia="pl-PL"/>
        </w:rPr>
        <w:t>podział tematyczny zajęć w poszczególnych kategoriach prawa jazdy lub pozwolenia,</w:t>
      </w:r>
    </w:p>
    <w:p w14:paraId="3D25595A" w14:textId="77777777" w:rsidR="00C53FB3" w:rsidRDefault="00C53FB3">
      <w:pPr>
        <w:pStyle w:val="Akapitzlist1"/>
        <w:numPr>
          <w:ilvl w:val="0"/>
          <w:numId w:val="57"/>
        </w:numPr>
        <w:ind w:left="1701"/>
        <w:jc w:val="both"/>
        <w:rPr>
          <w:szCs w:val="24"/>
          <w:lang w:eastAsia="pl-PL"/>
        </w:rPr>
      </w:pPr>
      <w:r w:rsidRPr="008B296D">
        <w:rPr>
          <w:szCs w:val="24"/>
          <w:lang w:eastAsia="pl-PL"/>
        </w:rPr>
        <w:t>podział wymiaru czasu szkolenia,</w:t>
      </w:r>
    </w:p>
    <w:p w14:paraId="5CE1A10B" w14:textId="77777777" w:rsidR="00C53FB3" w:rsidRDefault="00C53FB3">
      <w:pPr>
        <w:pStyle w:val="Akapitzlist1"/>
        <w:numPr>
          <w:ilvl w:val="0"/>
          <w:numId w:val="57"/>
        </w:numPr>
        <w:ind w:left="1701"/>
        <w:jc w:val="both"/>
        <w:rPr>
          <w:szCs w:val="24"/>
          <w:lang w:eastAsia="pl-PL"/>
        </w:rPr>
      </w:pPr>
      <w:r w:rsidRPr="008B296D">
        <w:rPr>
          <w:szCs w:val="24"/>
          <w:lang w:eastAsia="pl-PL"/>
        </w:rPr>
        <w:t>kolejność realizacji zajęć,</w:t>
      </w:r>
    </w:p>
    <w:p w14:paraId="56EC0A8C" w14:textId="77777777" w:rsidR="00C53FB3" w:rsidRDefault="00C53FB3">
      <w:pPr>
        <w:numPr>
          <w:ilvl w:val="0"/>
          <w:numId w:val="61"/>
        </w:numPr>
        <w:tabs>
          <w:tab w:val="clear" w:pos="1778"/>
        </w:tabs>
        <w:ind w:left="1418"/>
        <w:jc w:val="both"/>
        <w:rPr>
          <w:szCs w:val="24"/>
          <w:lang w:eastAsia="pl-PL"/>
        </w:rPr>
      </w:pPr>
      <w:r w:rsidRPr="008B296D">
        <w:rPr>
          <w:szCs w:val="24"/>
          <w:lang w:eastAsia="pl-PL"/>
        </w:rPr>
        <w:t xml:space="preserve">organizacja zajęć </w:t>
      </w:r>
      <w:r>
        <w:rPr>
          <w:szCs w:val="24"/>
          <w:lang w:eastAsia="pl-PL"/>
        </w:rPr>
        <w:t xml:space="preserve">– </w:t>
      </w:r>
      <w:r w:rsidRPr="008B296D">
        <w:rPr>
          <w:szCs w:val="24"/>
          <w:lang w:eastAsia="pl-PL"/>
        </w:rPr>
        <w:t>środki dydaktyczne;</w:t>
      </w:r>
    </w:p>
    <w:p w14:paraId="385D77C0"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t xml:space="preserve">w poz. 3 </w:t>
      </w:r>
      <w:r>
        <w:rPr>
          <w:szCs w:val="24"/>
          <w:lang w:eastAsia="pl-PL"/>
        </w:rPr>
        <w:t xml:space="preserve">– </w:t>
      </w:r>
      <w:r w:rsidRPr="008B296D">
        <w:rPr>
          <w:szCs w:val="24"/>
          <w:lang w:eastAsia="pl-PL"/>
        </w:rPr>
        <w:t>powinny być ujęte tematy:</w:t>
      </w:r>
    </w:p>
    <w:p w14:paraId="74C7C0E3" w14:textId="77777777" w:rsidR="00C53FB3" w:rsidRDefault="00C53FB3">
      <w:pPr>
        <w:numPr>
          <w:ilvl w:val="0"/>
          <w:numId w:val="62"/>
        </w:numPr>
        <w:tabs>
          <w:tab w:val="clear" w:pos="1778"/>
        </w:tabs>
        <w:ind w:left="1418"/>
        <w:jc w:val="both"/>
        <w:rPr>
          <w:szCs w:val="24"/>
          <w:lang w:eastAsia="pl-PL"/>
        </w:rPr>
      </w:pPr>
      <w:r w:rsidRPr="008B296D">
        <w:rPr>
          <w:szCs w:val="24"/>
          <w:lang w:eastAsia="pl-PL"/>
        </w:rPr>
        <w:t>wybrane problemy interpretacyjne przepisów ruchu drogowego, ze szczególnym uwzględnieniem:</w:t>
      </w:r>
    </w:p>
    <w:p w14:paraId="2E3FB0E3" w14:textId="77777777" w:rsidR="00C53FB3" w:rsidRDefault="00C53FB3">
      <w:pPr>
        <w:pStyle w:val="Akapitzlist1"/>
        <w:numPr>
          <w:ilvl w:val="0"/>
          <w:numId w:val="57"/>
        </w:numPr>
        <w:ind w:left="1701"/>
        <w:jc w:val="both"/>
        <w:rPr>
          <w:szCs w:val="24"/>
          <w:lang w:eastAsia="pl-PL"/>
        </w:rPr>
      </w:pPr>
      <w:r w:rsidRPr="008B296D">
        <w:rPr>
          <w:szCs w:val="24"/>
          <w:lang w:eastAsia="pl-PL"/>
        </w:rPr>
        <w:t>zachowania ostrożności i właściwości postawy w stosunku do innych uczestników ruchu,</w:t>
      </w:r>
    </w:p>
    <w:p w14:paraId="5C71C802" w14:textId="77777777" w:rsidR="00C53FB3" w:rsidRDefault="00C53FB3">
      <w:pPr>
        <w:pStyle w:val="Akapitzlist1"/>
        <w:numPr>
          <w:ilvl w:val="0"/>
          <w:numId w:val="57"/>
        </w:numPr>
        <w:ind w:left="1701"/>
        <w:jc w:val="both"/>
        <w:rPr>
          <w:szCs w:val="24"/>
          <w:lang w:eastAsia="pl-PL"/>
        </w:rPr>
      </w:pPr>
      <w:r w:rsidRPr="008B296D">
        <w:rPr>
          <w:szCs w:val="24"/>
          <w:lang w:eastAsia="pl-PL"/>
        </w:rPr>
        <w:t>zachowania bezpiecznych prędkości i odstępów między pojazdami podczas jazdy w różnych warunkach atmosferycznych i po różnych nawierzchniach jezdni,</w:t>
      </w:r>
    </w:p>
    <w:p w14:paraId="1412E2E0" w14:textId="77777777" w:rsidR="00C53FB3" w:rsidRDefault="00C53FB3">
      <w:pPr>
        <w:pStyle w:val="Akapitzlist1"/>
        <w:numPr>
          <w:ilvl w:val="0"/>
          <w:numId w:val="57"/>
        </w:numPr>
        <w:ind w:left="1701"/>
        <w:jc w:val="both"/>
        <w:rPr>
          <w:szCs w:val="24"/>
          <w:lang w:eastAsia="pl-PL"/>
        </w:rPr>
      </w:pPr>
      <w:r w:rsidRPr="008B296D">
        <w:rPr>
          <w:szCs w:val="24"/>
          <w:lang w:eastAsia="pl-PL"/>
        </w:rPr>
        <w:t xml:space="preserve">zagrożeń związanych z ruchem drogowym, </w:t>
      </w:r>
      <w:r>
        <w:rPr>
          <w:szCs w:val="24"/>
          <w:lang w:eastAsia="pl-PL"/>
        </w:rPr>
        <w:t>w szczególności</w:t>
      </w:r>
      <w:r w:rsidRPr="008B296D">
        <w:rPr>
          <w:szCs w:val="24"/>
          <w:lang w:eastAsia="pl-PL"/>
        </w:rPr>
        <w:t>: prowadzeniem pojazdu w różnych warunkach widoczności, niedoświadczeniem innych uczestników ruchu, podczas przewozu osób i ładunków,</w:t>
      </w:r>
    </w:p>
    <w:p w14:paraId="33965F4D" w14:textId="77777777" w:rsidR="00C53FB3" w:rsidRDefault="00C53FB3">
      <w:pPr>
        <w:numPr>
          <w:ilvl w:val="0"/>
          <w:numId w:val="62"/>
        </w:numPr>
        <w:tabs>
          <w:tab w:val="clear" w:pos="1778"/>
        </w:tabs>
        <w:ind w:left="1418"/>
        <w:jc w:val="both"/>
        <w:rPr>
          <w:szCs w:val="24"/>
          <w:lang w:eastAsia="pl-PL"/>
        </w:rPr>
      </w:pPr>
      <w:r w:rsidRPr="008B296D">
        <w:rPr>
          <w:szCs w:val="24"/>
          <w:lang w:eastAsia="pl-PL"/>
        </w:rPr>
        <w:t>omówienie wybranych zagadnień:</w:t>
      </w:r>
    </w:p>
    <w:p w14:paraId="2AD2E218" w14:textId="77777777" w:rsidR="00C53FB3" w:rsidRDefault="00C53FB3">
      <w:pPr>
        <w:pStyle w:val="Akapitzlist1"/>
        <w:numPr>
          <w:ilvl w:val="0"/>
          <w:numId w:val="57"/>
        </w:numPr>
        <w:ind w:left="1701"/>
        <w:jc w:val="both"/>
        <w:rPr>
          <w:szCs w:val="24"/>
          <w:lang w:eastAsia="pl-PL"/>
        </w:rPr>
      </w:pPr>
      <w:r w:rsidRPr="008B296D">
        <w:rPr>
          <w:szCs w:val="24"/>
          <w:lang w:eastAsia="pl-PL"/>
        </w:rPr>
        <w:t>których znajomość powinna być sprawdzana na kursie dla kandydatów na kierowców</w:t>
      </w:r>
      <w:r>
        <w:rPr>
          <w:szCs w:val="24"/>
          <w:lang w:eastAsia="pl-PL"/>
        </w:rPr>
        <w:t xml:space="preserve"> lub motorniczych</w:t>
      </w:r>
      <w:r w:rsidRPr="008B296D">
        <w:rPr>
          <w:szCs w:val="24"/>
          <w:lang w:eastAsia="pl-PL"/>
        </w:rPr>
        <w:t>,</w:t>
      </w:r>
    </w:p>
    <w:p w14:paraId="77387361" w14:textId="77777777" w:rsidR="00C53FB3" w:rsidRDefault="00C53FB3">
      <w:pPr>
        <w:pStyle w:val="Akapitzlist1"/>
        <w:numPr>
          <w:ilvl w:val="0"/>
          <w:numId w:val="57"/>
        </w:numPr>
        <w:ind w:left="1701"/>
        <w:jc w:val="both"/>
        <w:rPr>
          <w:szCs w:val="24"/>
          <w:lang w:eastAsia="pl-PL"/>
        </w:rPr>
      </w:pPr>
      <w:r w:rsidRPr="008B296D">
        <w:rPr>
          <w:szCs w:val="24"/>
          <w:lang w:eastAsia="pl-PL"/>
        </w:rPr>
        <w:t xml:space="preserve">występujących w pytaniach egzaminacyjnych stosowanych </w:t>
      </w:r>
      <w:r>
        <w:rPr>
          <w:szCs w:val="24"/>
          <w:lang w:eastAsia="pl-PL"/>
        </w:rPr>
        <w:t>w części teoretycznej</w:t>
      </w:r>
      <w:r w:rsidRPr="008B296D">
        <w:rPr>
          <w:szCs w:val="24"/>
          <w:lang w:eastAsia="pl-PL"/>
        </w:rPr>
        <w:t xml:space="preserve"> egzamin</w:t>
      </w:r>
      <w:r>
        <w:rPr>
          <w:szCs w:val="24"/>
          <w:lang w:eastAsia="pl-PL"/>
        </w:rPr>
        <w:t>u</w:t>
      </w:r>
      <w:r w:rsidRPr="008B296D">
        <w:rPr>
          <w:szCs w:val="24"/>
          <w:lang w:eastAsia="pl-PL"/>
        </w:rPr>
        <w:t xml:space="preserve"> </w:t>
      </w:r>
      <w:r>
        <w:rPr>
          <w:szCs w:val="24"/>
          <w:lang w:eastAsia="pl-PL"/>
        </w:rPr>
        <w:t>państwowego</w:t>
      </w:r>
      <w:r w:rsidRPr="008B296D">
        <w:rPr>
          <w:szCs w:val="24"/>
          <w:lang w:eastAsia="pl-PL"/>
        </w:rPr>
        <w:t>;</w:t>
      </w:r>
    </w:p>
    <w:p w14:paraId="4BAF4713"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t xml:space="preserve">  w poz. 4 </w:t>
      </w:r>
      <w:r>
        <w:rPr>
          <w:szCs w:val="24"/>
          <w:lang w:eastAsia="pl-PL"/>
        </w:rPr>
        <w:t xml:space="preserve">– </w:t>
      </w:r>
      <w:r w:rsidRPr="008B296D">
        <w:rPr>
          <w:szCs w:val="24"/>
          <w:lang w:eastAsia="pl-PL"/>
        </w:rPr>
        <w:t>powinny</w:t>
      </w:r>
      <w:r>
        <w:rPr>
          <w:szCs w:val="24"/>
          <w:lang w:eastAsia="pl-PL"/>
        </w:rPr>
        <w:t xml:space="preserve"> </w:t>
      </w:r>
      <w:r w:rsidRPr="008B296D">
        <w:rPr>
          <w:szCs w:val="24"/>
          <w:lang w:eastAsia="pl-PL"/>
        </w:rPr>
        <w:t>być ujęte tematy:</w:t>
      </w:r>
    </w:p>
    <w:p w14:paraId="1E46810A" w14:textId="77777777" w:rsidR="00C53FB3" w:rsidRDefault="00C53FB3">
      <w:pPr>
        <w:numPr>
          <w:ilvl w:val="0"/>
          <w:numId w:val="63"/>
        </w:numPr>
        <w:tabs>
          <w:tab w:val="clear" w:pos="1778"/>
        </w:tabs>
        <w:ind w:left="1418"/>
        <w:jc w:val="both"/>
        <w:rPr>
          <w:szCs w:val="24"/>
          <w:lang w:eastAsia="pl-PL"/>
        </w:rPr>
      </w:pPr>
      <w:r w:rsidRPr="008B296D">
        <w:rPr>
          <w:szCs w:val="24"/>
          <w:lang w:eastAsia="pl-PL"/>
        </w:rPr>
        <w:t>przygotowanie się do jazdy oraz zasady używania mechanizmów sterowania pojazdem,</w:t>
      </w:r>
    </w:p>
    <w:p w14:paraId="11D12E02" w14:textId="77777777" w:rsidR="00C53FB3" w:rsidRDefault="00C53FB3">
      <w:pPr>
        <w:numPr>
          <w:ilvl w:val="0"/>
          <w:numId w:val="63"/>
        </w:numPr>
        <w:tabs>
          <w:tab w:val="clear" w:pos="1778"/>
        </w:tabs>
        <w:ind w:left="1418"/>
        <w:jc w:val="both"/>
        <w:rPr>
          <w:szCs w:val="24"/>
          <w:lang w:eastAsia="pl-PL"/>
        </w:rPr>
      </w:pPr>
      <w:r w:rsidRPr="008B296D">
        <w:rPr>
          <w:szCs w:val="24"/>
          <w:lang w:eastAsia="pl-PL"/>
        </w:rPr>
        <w:t>bezpieczne prowadzenie pojazdu i wykonywanie manewrów na drodze,</w:t>
      </w:r>
    </w:p>
    <w:p w14:paraId="20DEC03F" w14:textId="77777777" w:rsidR="00C53FB3" w:rsidRDefault="00C53FB3">
      <w:pPr>
        <w:numPr>
          <w:ilvl w:val="0"/>
          <w:numId w:val="63"/>
        </w:numPr>
        <w:tabs>
          <w:tab w:val="clear" w:pos="1778"/>
        </w:tabs>
        <w:ind w:left="1418"/>
        <w:jc w:val="both"/>
        <w:rPr>
          <w:szCs w:val="24"/>
          <w:lang w:eastAsia="pl-PL"/>
        </w:rPr>
      </w:pPr>
      <w:r w:rsidRPr="008B296D">
        <w:rPr>
          <w:szCs w:val="24"/>
          <w:lang w:eastAsia="pl-PL"/>
        </w:rPr>
        <w:t>zachowanie wobec innych uczestników ruchu,</w:t>
      </w:r>
    </w:p>
    <w:p w14:paraId="1C81E93C" w14:textId="77777777" w:rsidR="00C53FB3" w:rsidRDefault="00C53FB3">
      <w:pPr>
        <w:numPr>
          <w:ilvl w:val="0"/>
          <w:numId w:val="63"/>
        </w:numPr>
        <w:tabs>
          <w:tab w:val="clear" w:pos="1778"/>
        </w:tabs>
        <w:ind w:left="1418"/>
        <w:jc w:val="both"/>
        <w:rPr>
          <w:szCs w:val="24"/>
          <w:lang w:eastAsia="pl-PL"/>
        </w:rPr>
      </w:pPr>
      <w:r w:rsidRPr="008B296D">
        <w:rPr>
          <w:szCs w:val="24"/>
          <w:lang w:eastAsia="pl-PL"/>
        </w:rPr>
        <w:t>przewidywanie rzeczywistych lub potencjalnych zagrożeń na drodze oraz skuteczne reagowanie</w:t>
      </w:r>
      <w:r w:rsidRPr="002A11C6">
        <w:rPr>
          <w:szCs w:val="24"/>
          <w:lang w:eastAsia="pl-PL"/>
        </w:rPr>
        <w:t xml:space="preserve"> </w:t>
      </w:r>
      <w:r w:rsidRPr="008B296D">
        <w:rPr>
          <w:szCs w:val="24"/>
          <w:lang w:eastAsia="pl-PL"/>
        </w:rPr>
        <w:t>na nie,</w:t>
      </w:r>
    </w:p>
    <w:p w14:paraId="3EDD6D0D" w14:textId="77777777" w:rsidR="00C53FB3" w:rsidRDefault="00C53FB3">
      <w:pPr>
        <w:numPr>
          <w:ilvl w:val="0"/>
          <w:numId w:val="63"/>
        </w:numPr>
        <w:tabs>
          <w:tab w:val="clear" w:pos="1778"/>
        </w:tabs>
        <w:ind w:left="1418"/>
        <w:jc w:val="both"/>
        <w:rPr>
          <w:szCs w:val="24"/>
          <w:lang w:eastAsia="pl-PL"/>
        </w:rPr>
      </w:pPr>
      <w:r w:rsidRPr="008B296D">
        <w:rPr>
          <w:szCs w:val="24"/>
          <w:lang w:eastAsia="pl-PL"/>
        </w:rPr>
        <w:t>dynamika i kultura jazdy,</w:t>
      </w:r>
    </w:p>
    <w:p w14:paraId="4FAD65C9" w14:textId="77777777" w:rsidR="00C53FB3" w:rsidRDefault="00C53FB3">
      <w:pPr>
        <w:numPr>
          <w:ilvl w:val="0"/>
          <w:numId w:val="63"/>
        </w:numPr>
        <w:tabs>
          <w:tab w:val="clear" w:pos="1778"/>
        </w:tabs>
        <w:ind w:left="1418"/>
        <w:jc w:val="both"/>
        <w:rPr>
          <w:szCs w:val="24"/>
          <w:lang w:eastAsia="pl-PL"/>
        </w:rPr>
      </w:pPr>
      <w:r w:rsidRPr="008B296D">
        <w:rPr>
          <w:szCs w:val="24"/>
          <w:lang w:eastAsia="pl-PL"/>
        </w:rPr>
        <w:t>zasady wykonywania czynności kontrolno-obsługowych pojazdu, z uwzględnieniem wymogów ochrony środowiska;</w:t>
      </w:r>
    </w:p>
    <w:p w14:paraId="4A26B699"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t xml:space="preserve">w poz. 5 </w:t>
      </w:r>
      <w:r>
        <w:rPr>
          <w:szCs w:val="24"/>
          <w:lang w:eastAsia="pl-PL"/>
        </w:rPr>
        <w:t xml:space="preserve">– </w:t>
      </w:r>
      <w:r w:rsidRPr="008B296D">
        <w:rPr>
          <w:szCs w:val="24"/>
          <w:lang w:eastAsia="pl-PL"/>
        </w:rPr>
        <w:t>powinny być ujęte tematy:</w:t>
      </w:r>
    </w:p>
    <w:p w14:paraId="4A37D89C" w14:textId="77777777" w:rsidR="00C53FB3" w:rsidRDefault="00C53FB3">
      <w:pPr>
        <w:numPr>
          <w:ilvl w:val="0"/>
          <w:numId w:val="64"/>
        </w:numPr>
        <w:tabs>
          <w:tab w:val="clear" w:pos="1778"/>
        </w:tabs>
        <w:ind w:left="1418"/>
        <w:jc w:val="both"/>
        <w:rPr>
          <w:szCs w:val="24"/>
          <w:lang w:eastAsia="pl-PL"/>
        </w:rPr>
      </w:pPr>
      <w:r w:rsidRPr="008B296D">
        <w:rPr>
          <w:szCs w:val="24"/>
          <w:lang w:eastAsia="pl-PL"/>
        </w:rPr>
        <w:t>organy administracji p</w:t>
      </w:r>
      <w:r>
        <w:rPr>
          <w:szCs w:val="24"/>
          <w:lang w:eastAsia="pl-PL"/>
        </w:rPr>
        <w:t>ublicznej</w:t>
      </w:r>
      <w:r w:rsidRPr="008B296D">
        <w:rPr>
          <w:szCs w:val="24"/>
          <w:lang w:eastAsia="pl-PL"/>
        </w:rPr>
        <w:t xml:space="preserve"> zajmujące się problematyką ruchu drogowego i ich zadania,</w:t>
      </w:r>
    </w:p>
    <w:p w14:paraId="5B7DA805" w14:textId="77777777" w:rsidR="00C53FB3" w:rsidRDefault="00C53FB3">
      <w:pPr>
        <w:numPr>
          <w:ilvl w:val="0"/>
          <w:numId w:val="64"/>
        </w:numPr>
        <w:tabs>
          <w:tab w:val="clear" w:pos="1778"/>
        </w:tabs>
        <w:ind w:left="1418"/>
        <w:jc w:val="both"/>
        <w:rPr>
          <w:szCs w:val="24"/>
          <w:lang w:eastAsia="pl-PL"/>
        </w:rPr>
      </w:pPr>
      <w:r w:rsidRPr="008B296D">
        <w:rPr>
          <w:szCs w:val="24"/>
          <w:lang w:eastAsia="pl-PL"/>
        </w:rPr>
        <w:t>akt</w:t>
      </w:r>
      <w:r>
        <w:rPr>
          <w:szCs w:val="24"/>
          <w:lang w:eastAsia="pl-PL"/>
        </w:rPr>
        <w:t>y</w:t>
      </w:r>
      <w:r w:rsidRPr="008B296D">
        <w:rPr>
          <w:szCs w:val="24"/>
          <w:lang w:eastAsia="pl-PL"/>
        </w:rPr>
        <w:t xml:space="preserve"> prawn</w:t>
      </w:r>
      <w:r>
        <w:rPr>
          <w:szCs w:val="24"/>
          <w:lang w:eastAsia="pl-PL"/>
        </w:rPr>
        <w:t>e</w:t>
      </w:r>
      <w:r w:rsidRPr="008B296D">
        <w:rPr>
          <w:szCs w:val="24"/>
          <w:lang w:eastAsia="pl-PL"/>
        </w:rPr>
        <w:t xml:space="preserve"> odnosząc</w:t>
      </w:r>
      <w:r>
        <w:rPr>
          <w:szCs w:val="24"/>
          <w:lang w:eastAsia="pl-PL"/>
        </w:rPr>
        <w:t>e</w:t>
      </w:r>
      <w:r w:rsidRPr="008B296D">
        <w:rPr>
          <w:szCs w:val="24"/>
          <w:lang w:eastAsia="pl-PL"/>
        </w:rPr>
        <w:t xml:space="preserve"> się do kierujących pojazdami,</w:t>
      </w:r>
    </w:p>
    <w:p w14:paraId="7EA3AF5D" w14:textId="77777777" w:rsidR="00C53FB3" w:rsidRDefault="00C53FB3">
      <w:pPr>
        <w:numPr>
          <w:ilvl w:val="0"/>
          <w:numId w:val="64"/>
        </w:numPr>
        <w:tabs>
          <w:tab w:val="clear" w:pos="1778"/>
        </w:tabs>
        <w:ind w:left="1418"/>
        <w:jc w:val="both"/>
        <w:rPr>
          <w:szCs w:val="24"/>
          <w:lang w:eastAsia="pl-PL"/>
        </w:rPr>
      </w:pPr>
      <w:r w:rsidRPr="008B296D">
        <w:rPr>
          <w:szCs w:val="24"/>
          <w:lang w:eastAsia="pl-PL"/>
        </w:rPr>
        <w:t>stan bezpieczeństwa ruchu drogowego w kraju i województwie,</w:t>
      </w:r>
    </w:p>
    <w:p w14:paraId="688B8409" w14:textId="77777777" w:rsidR="00C53FB3" w:rsidRPr="00F53B47" w:rsidRDefault="00C53FB3">
      <w:pPr>
        <w:numPr>
          <w:ilvl w:val="0"/>
          <w:numId w:val="64"/>
        </w:numPr>
        <w:tabs>
          <w:tab w:val="clear" w:pos="1778"/>
        </w:tabs>
        <w:ind w:left="1418"/>
        <w:jc w:val="both"/>
        <w:rPr>
          <w:szCs w:val="24"/>
          <w:lang w:eastAsia="pl-PL"/>
        </w:rPr>
      </w:pPr>
      <w:r w:rsidRPr="00F53B47">
        <w:rPr>
          <w:szCs w:val="24"/>
          <w:lang w:eastAsia="pl-PL"/>
        </w:rPr>
        <w:t xml:space="preserve">kontrola ruchu drogowego, zatrzymywanie i cofanie uprawnień do kierowania pojazdami, </w:t>
      </w:r>
    </w:p>
    <w:p w14:paraId="4B5533D9" w14:textId="77777777" w:rsidR="00C53FB3" w:rsidRPr="00F53B47" w:rsidRDefault="00C53FB3">
      <w:pPr>
        <w:numPr>
          <w:ilvl w:val="0"/>
          <w:numId w:val="64"/>
        </w:numPr>
        <w:tabs>
          <w:tab w:val="clear" w:pos="1778"/>
        </w:tabs>
        <w:ind w:left="1418"/>
        <w:jc w:val="both"/>
        <w:rPr>
          <w:szCs w:val="24"/>
          <w:lang w:eastAsia="pl-PL"/>
        </w:rPr>
      </w:pPr>
      <w:r w:rsidRPr="00F53B47">
        <w:rPr>
          <w:szCs w:val="24"/>
          <w:lang w:eastAsia="pl-PL"/>
        </w:rPr>
        <w:t>ubezpieczenia komunikacyjne oraz zawodowe;</w:t>
      </w:r>
    </w:p>
    <w:p w14:paraId="1EB2D8DC" w14:textId="77777777" w:rsidR="00C53FB3" w:rsidRPr="00F53B47" w:rsidRDefault="00C53FB3">
      <w:pPr>
        <w:pStyle w:val="Tekstpodstawowywcity2"/>
        <w:numPr>
          <w:ilvl w:val="0"/>
          <w:numId w:val="59"/>
        </w:numPr>
        <w:tabs>
          <w:tab w:val="clear" w:pos="2120"/>
        </w:tabs>
        <w:spacing w:after="0" w:line="240" w:lineRule="auto"/>
        <w:ind w:left="993"/>
        <w:jc w:val="both"/>
        <w:rPr>
          <w:szCs w:val="24"/>
          <w:lang w:eastAsia="pl-PL"/>
        </w:rPr>
      </w:pPr>
      <w:r w:rsidRPr="00F53B47">
        <w:rPr>
          <w:szCs w:val="24"/>
          <w:lang w:eastAsia="pl-PL"/>
        </w:rPr>
        <w:t xml:space="preserve">w poz. 6 </w:t>
      </w:r>
      <w:r w:rsidRPr="00F9408A">
        <w:rPr>
          <w:szCs w:val="24"/>
        </w:rPr>
        <w:t>–</w:t>
      </w:r>
      <w:r w:rsidRPr="00F53B47">
        <w:rPr>
          <w:szCs w:val="24"/>
          <w:lang w:eastAsia="pl-PL"/>
        </w:rPr>
        <w:t xml:space="preserve"> powinny być ujęte tematy:</w:t>
      </w:r>
    </w:p>
    <w:p w14:paraId="4E363F45" w14:textId="77777777" w:rsidR="00C53FB3" w:rsidRPr="00F53B47" w:rsidRDefault="00C53FB3">
      <w:pPr>
        <w:numPr>
          <w:ilvl w:val="0"/>
          <w:numId w:val="65"/>
        </w:numPr>
        <w:tabs>
          <w:tab w:val="clear" w:pos="1778"/>
        </w:tabs>
        <w:ind w:left="1418"/>
        <w:jc w:val="both"/>
        <w:rPr>
          <w:szCs w:val="24"/>
          <w:lang w:eastAsia="pl-PL"/>
        </w:rPr>
      </w:pPr>
      <w:r w:rsidRPr="00F53B47">
        <w:rPr>
          <w:szCs w:val="24"/>
          <w:lang w:eastAsia="pl-PL"/>
        </w:rPr>
        <w:t>rozpoczęcie działalności ośrodka szkolenia kierowców,</w:t>
      </w:r>
    </w:p>
    <w:p w14:paraId="1226219F" w14:textId="77777777" w:rsidR="00C53FB3" w:rsidRPr="00F53B47" w:rsidRDefault="00C53FB3">
      <w:pPr>
        <w:numPr>
          <w:ilvl w:val="0"/>
          <w:numId w:val="65"/>
        </w:numPr>
        <w:tabs>
          <w:tab w:val="clear" w:pos="1778"/>
        </w:tabs>
        <w:ind w:left="1418"/>
        <w:jc w:val="both"/>
        <w:rPr>
          <w:szCs w:val="24"/>
          <w:lang w:eastAsia="pl-PL"/>
        </w:rPr>
      </w:pPr>
      <w:r w:rsidRPr="00F53B47">
        <w:rPr>
          <w:szCs w:val="24"/>
          <w:lang w:eastAsia="pl-PL"/>
        </w:rPr>
        <w:t>rozpoczęcie pracy instruktora,</w:t>
      </w:r>
    </w:p>
    <w:p w14:paraId="5BE48549" w14:textId="77777777" w:rsidR="00C53FB3" w:rsidRPr="00F53B47" w:rsidRDefault="00C53FB3">
      <w:pPr>
        <w:numPr>
          <w:ilvl w:val="0"/>
          <w:numId w:val="65"/>
        </w:numPr>
        <w:tabs>
          <w:tab w:val="clear" w:pos="1778"/>
        </w:tabs>
        <w:ind w:left="1418"/>
        <w:jc w:val="both"/>
        <w:rPr>
          <w:szCs w:val="24"/>
          <w:lang w:eastAsia="pl-PL"/>
        </w:rPr>
      </w:pPr>
      <w:r w:rsidRPr="00F53B47">
        <w:rPr>
          <w:szCs w:val="24"/>
          <w:lang w:eastAsia="pl-PL"/>
        </w:rPr>
        <w:t>zarządzanie ośrodkiem szkolenia kierowców,</w:t>
      </w:r>
    </w:p>
    <w:p w14:paraId="68DA2805" w14:textId="77777777" w:rsidR="00C53FB3" w:rsidRPr="00F53B47" w:rsidRDefault="00C53FB3">
      <w:pPr>
        <w:numPr>
          <w:ilvl w:val="0"/>
          <w:numId w:val="65"/>
        </w:numPr>
        <w:tabs>
          <w:tab w:val="clear" w:pos="1778"/>
        </w:tabs>
        <w:ind w:left="1418"/>
        <w:jc w:val="both"/>
        <w:rPr>
          <w:szCs w:val="24"/>
          <w:lang w:eastAsia="pl-PL"/>
        </w:rPr>
      </w:pPr>
      <w:r w:rsidRPr="00F53B47">
        <w:rPr>
          <w:szCs w:val="24"/>
          <w:lang w:eastAsia="pl-PL"/>
        </w:rPr>
        <w:t>prowadzenie dokumentacji,</w:t>
      </w:r>
    </w:p>
    <w:p w14:paraId="143E343E" w14:textId="77777777" w:rsidR="00C53FB3" w:rsidRDefault="00C53FB3">
      <w:pPr>
        <w:numPr>
          <w:ilvl w:val="0"/>
          <w:numId w:val="65"/>
        </w:numPr>
        <w:tabs>
          <w:tab w:val="clear" w:pos="1778"/>
        </w:tabs>
        <w:ind w:left="1418"/>
        <w:jc w:val="both"/>
        <w:rPr>
          <w:szCs w:val="24"/>
          <w:lang w:eastAsia="pl-PL"/>
        </w:rPr>
      </w:pPr>
      <w:r w:rsidRPr="00F53B47">
        <w:rPr>
          <w:szCs w:val="24"/>
          <w:lang w:eastAsia="pl-PL"/>
        </w:rPr>
        <w:t>nadzór nad prowadzeniem</w:t>
      </w:r>
      <w:r>
        <w:rPr>
          <w:szCs w:val="24"/>
          <w:lang w:eastAsia="pl-PL"/>
        </w:rPr>
        <w:t xml:space="preserve"> szkolenia kandydatów na kierowców lub motorniczych</w:t>
      </w:r>
      <w:r w:rsidRPr="008B296D">
        <w:rPr>
          <w:szCs w:val="24"/>
          <w:lang w:eastAsia="pl-PL"/>
        </w:rPr>
        <w:t>;</w:t>
      </w:r>
    </w:p>
    <w:p w14:paraId="3166DBA2"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t>w poz. 7</w:t>
      </w:r>
      <w:r>
        <w:rPr>
          <w:szCs w:val="24"/>
          <w:lang w:eastAsia="pl-PL"/>
        </w:rPr>
        <w:t xml:space="preserve"> –</w:t>
      </w:r>
      <w:r w:rsidRPr="008B296D">
        <w:rPr>
          <w:szCs w:val="24"/>
          <w:lang w:eastAsia="pl-PL"/>
        </w:rPr>
        <w:t xml:space="preserve"> </w:t>
      </w:r>
      <w:r>
        <w:rPr>
          <w:szCs w:val="24"/>
          <w:lang w:eastAsia="pl-PL"/>
        </w:rPr>
        <w:t>powinny być przeprowadzone zajęcia praktyczne z taktyki i techniki jazdy. Zajęcia</w:t>
      </w:r>
      <w:r w:rsidRPr="008B296D">
        <w:rPr>
          <w:szCs w:val="24"/>
          <w:lang w:eastAsia="pl-PL"/>
        </w:rPr>
        <w:t xml:space="preserve"> </w:t>
      </w:r>
      <w:r>
        <w:rPr>
          <w:szCs w:val="24"/>
          <w:lang w:eastAsia="pl-PL"/>
        </w:rPr>
        <w:t xml:space="preserve">realizuje się </w:t>
      </w:r>
      <w:r w:rsidRPr="008B296D">
        <w:rPr>
          <w:szCs w:val="24"/>
          <w:lang w:eastAsia="pl-PL"/>
        </w:rPr>
        <w:t>w ośrodku doskonalenia techniki jazdy, o którym mowa w art. 112 ust. 1 pkt 2 lit. c ustawy</w:t>
      </w:r>
      <w:r>
        <w:rPr>
          <w:szCs w:val="24"/>
          <w:lang w:eastAsia="pl-PL"/>
        </w:rPr>
        <w:t>;</w:t>
      </w:r>
      <w:r w:rsidRPr="008B296D">
        <w:rPr>
          <w:szCs w:val="24"/>
          <w:lang w:eastAsia="pl-PL"/>
        </w:rPr>
        <w:t xml:space="preserve"> </w:t>
      </w:r>
    </w:p>
    <w:p w14:paraId="520496AA" w14:textId="77777777" w:rsidR="00C53FB3" w:rsidRDefault="00C53FB3">
      <w:pPr>
        <w:pStyle w:val="Tekstpodstawowywcity2"/>
        <w:numPr>
          <w:ilvl w:val="0"/>
          <w:numId w:val="59"/>
        </w:numPr>
        <w:tabs>
          <w:tab w:val="clear" w:pos="2120"/>
        </w:tabs>
        <w:spacing w:after="0" w:line="240" w:lineRule="auto"/>
        <w:ind w:left="993"/>
        <w:jc w:val="both"/>
        <w:rPr>
          <w:szCs w:val="24"/>
          <w:lang w:eastAsia="pl-PL"/>
        </w:rPr>
      </w:pPr>
      <w:r w:rsidRPr="008B296D">
        <w:rPr>
          <w:szCs w:val="24"/>
          <w:lang w:eastAsia="pl-PL"/>
        </w:rPr>
        <w:lastRenderedPageBreak/>
        <w:t xml:space="preserve">w poz. 8 </w:t>
      </w:r>
      <w:r>
        <w:rPr>
          <w:szCs w:val="24"/>
          <w:lang w:eastAsia="pl-PL"/>
        </w:rPr>
        <w:t xml:space="preserve">– </w:t>
      </w:r>
      <w:r w:rsidRPr="008B296D">
        <w:rPr>
          <w:szCs w:val="24"/>
          <w:lang w:eastAsia="pl-PL"/>
        </w:rPr>
        <w:t>powinny być ujęte tematy:</w:t>
      </w:r>
    </w:p>
    <w:p w14:paraId="1514D62C" w14:textId="77777777" w:rsidR="00C53FB3" w:rsidRDefault="00C53FB3">
      <w:pPr>
        <w:numPr>
          <w:ilvl w:val="0"/>
          <w:numId w:val="66"/>
        </w:numPr>
        <w:tabs>
          <w:tab w:val="clear" w:pos="1778"/>
        </w:tabs>
        <w:ind w:left="1418"/>
        <w:jc w:val="both"/>
        <w:rPr>
          <w:szCs w:val="24"/>
          <w:lang w:eastAsia="pl-PL"/>
        </w:rPr>
      </w:pPr>
      <w:r w:rsidRPr="008B296D">
        <w:rPr>
          <w:szCs w:val="24"/>
          <w:lang w:eastAsia="pl-PL"/>
        </w:rPr>
        <w:t>organizacja zajęć,</w:t>
      </w:r>
    </w:p>
    <w:p w14:paraId="5B69045D" w14:textId="77777777" w:rsidR="00C53FB3" w:rsidRDefault="00C53FB3">
      <w:pPr>
        <w:numPr>
          <w:ilvl w:val="0"/>
          <w:numId w:val="66"/>
        </w:numPr>
        <w:tabs>
          <w:tab w:val="clear" w:pos="1778"/>
        </w:tabs>
        <w:ind w:left="1418"/>
        <w:jc w:val="both"/>
        <w:rPr>
          <w:szCs w:val="24"/>
          <w:lang w:eastAsia="pl-PL"/>
        </w:rPr>
      </w:pPr>
      <w:r w:rsidRPr="008B296D">
        <w:rPr>
          <w:szCs w:val="24"/>
          <w:lang w:eastAsia="pl-PL"/>
        </w:rPr>
        <w:t xml:space="preserve">pokaz przeprowadzenia 10 różnych tematycznie zajęć teoretycznych dla kandydatów na kierowców lub motorniczych </w:t>
      </w:r>
      <w:r>
        <w:rPr>
          <w:szCs w:val="24"/>
          <w:lang w:eastAsia="pl-PL"/>
        </w:rPr>
        <w:t xml:space="preserve">– </w:t>
      </w:r>
      <w:r w:rsidRPr="008B296D">
        <w:rPr>
          <w:szCs w:val="24"/>
          <w:lang w:eastAsia="pl-PL"/>
        </w:rPr>
        <w:t>z uwzględnieniem różnych kategorii prawa jazdy</w:t>
      </w:r>
      <w:r>
        <w:rPr>
          <w:szCs w:val="24"/>
          <w:lang w:eastAsia="pl-PL"/>
        </w:rPr>
        <w:t>,</w:t>
      </w:r>
      <w:r w:rsidRPr="008B296D">
        <w:rPr>
          <w:szCs w:val="24"/>
          <w:lang w:eastAsia="pl-PL"/>
        </w:rPr>
        <w:t xml:space="preserve"> na które prowadzone jest szkolenie,</w:t>
      </w:r>
    </w:p>
    <w:p w14:paraId="66D94E55" w14:textId="77777777" w:rsidR="00C53FB3" w:rsidRDefault="00C53FB3">
      <w:pPr>
        <w:numPr>
          <w:ilvl w:val="0"/>
          <w:numId w:val="66"/>
        </w:numPr>
        <w:tabs>
          <w:tab w:val="clear" w:pos="1778"/>
        </w:tabs>
        <w:ind w:left="1418"/>
        <w:jc w:val="both"/>
        <w:rPr>
          <w:szCs w:val="24"/>
          <w:lang w:eastAsia="pl-PL"/>
        </w:rPr>
      </w:pPr>
      <w:r w:rsidRPr="008B296D">
        <w:rPr>
          <w:szCs w:val="24"/>
          <w:lang w:eastAsia="pl-PL"/>
        </w:rPr>
        <w:t xml:space="preserve">prezentacja przez każdego słuchacza kursu co najmniej 5 wybranych zajęć teoretycznych, o których mowa w lit. b </w:t>
      </w:r>
      <w:r>
        <w:rPr>
          <w:szCs w:val="24"/>
          <w:lang w:eastAsia="pl-PL"/>
        </w:rPr>
        <w:t xml:space="preserve">– </w:t>
      </w:r>
      <w:r w:rsidRPr="008B296D">
        <w:rPr>
          <w:szCs w:val="24"/>
          <w:lang w:eastAsia="pl-PL"/>
        </w:rPr>
        <w:t>czas każdej prezentacji 45 minut,</w:t>
      </w:r>
    </w:p>
    <w:p w14:paraId="399EF7F5" w14:textId="77777777" w:rsidR="00C53FB3" w:rsidRDefault="00C53FB3">
      <w:pPr>
        <w:numPr>
          <w:ilvl w:val="0"/>
          <w:numId w:val="66"/>
        </w:numPr>
        <w:tabs>
          <w:tab w:val="clear" w:pos="1778"/>
        </w:tabs>
        <w:ind w:left="1418"/>
        <w:jc w:val="both"/>
        <w:rPr>
          <w:szCs w:val="24"/>
          <w:lang w:eastAsia="pl-PL"/>
        </w:rPr>
      </w:pPr>
      <w:r w:rsidRPr="008B296D">
        <w:rPr>
          <w:szCs w:val="24"/>
          <w:lang w:eastAsia="pl-PL"/>
        </w:rPr>
        <w:t>udział w charakterze obserwatora</w:t>
      </w:r>
      <w:r>
        <w:rPr>
          <w:szCs w:val="24"/>
          <w:lang w:eastAsia="pl-PL"/>
        </w:rPr>
        <w:t xml:space="preserve"> w</w:t>
      </w:r>
      <w:r w:rsidRPr="008B296D">
        <w:rPr>
          <w:szCs w:val="24"/>
          <w:lang w:eastAsia="pl-PL"/>
        </w:rPr>
        <w:t xml:space="preserve"> co najmniej 20 zajęciach teoretycznych prowadzonych w ośrodku szkolenia</w:t>
      </w:r>
      <w:r>
        <w:rPr>
          <w:szCs w:val="24"/>
          <w:lang w:eastAsia="pl-PL"/>
        </w:rPr>
        <w:t xml:space="preserve"> kierowców</w:t>
      </w:r>
      <w:r w:rsidRPr="008B296D">
        <w:rPr>
          <w:szCs w:val="24"/>
          <w:lang w:eastAsia="pl-PL"/>
        </w:rPr>
        <w:t>,</w:t>
      </w:r>
    </w:p>
    <w:p w14:paraId="229B4D1E" w14:textId="77777777" w:rsidR="00C53FB3" w:rsidRDefault="00C53FB3">
      <w:pPr>
        <w:numPr>
          <w:ilvl w:val="0"/>
          <w:numId w:val="66"/>
        </w:numPr>
        <w:tabs>
          <w:tab w:val="clear" w:pos="1778"/>
        </w:tabs>
        <w:ind w:left="1418"/>
        <w:jc w:val="both"/>
        <w:rPr>
          <w:szCs w:val="24"/>
          <w:lang w:eastAsia="pl-PL"/>
        </w:rPr>
      </w:pPr>
      <w:r w:rsidRPr="008B296D">
        <w:rPr>
          <w:szCs w:val="24"/>
          <w:lang w:eastAsia="pl-PL"/>
        </w:rPr>
        <w:t xml:space="preserve">pokaz przeprowadzenia 5 </w:t>
      </w:r>
      <w:r>
        <w:rPr>
          <w:szCs w:val="24"/>
          <w:lang w:eastAsia="pl-PL"/>
        </w:rPr>
        <w:t xml:space="preserve">godzin </w:t>
      </w:r>
      <w:r w:rsidRPr="008B296D">
        <w:rPr>
          <w:szCs w:val="24"/>
          <w:lang w:eastAsia="pl-PL"/>
        </w:rPr>
        <w:t xml:space="preserve">zajęć praktycznych dla kandydatów na kierowców w zakresie uprawnień objętych nauczaniem </w:t>
      </w:r>
      <w:r>
        <w:rPr>
          <w:szCs w:val="24"/>
          <w:lang w:eastAsia="pl-PL"/>
        </w:rPr>
        <w:t xml:space="preserve">– </w:t>
      </w:r>
      <w:r w:rsidRPr="008B296D">
        <w:rPr>
          <w:szCs w:val="24"/>
          <w:lang w:eastAsia="pl-PL"/>
        </w:rPr>
        <w:t>pokaz pr</w:t>
      </w:r>
      <w:r>
        <w:rPr>
          <w:szCs w:val="24"/>
          <w:lang w:eastAsia="pl-PL"/>
        </w:rPr>
        <w:t>zeprowadza</w:t>
      </w:r>
      <w:r w:rsidRPr="008B296D">
        <w:rPr>
          <w:szCs w:val="24"/>
          <w:lang w:eastAsia="pl-PL"/>
        </w:rPr>
        <w:t xml:space="preserve"> się 2 godziny na placu manewrowym i 3 godziny w ruchu miejskim,</w:t>
      </w:r>
    </w:p>
    <w:p w14:paraId="3AEA4CF1" w14:textId="77777777" w:rsidR="00C53FB3" w:rsidRDefault="00C53FB3">
      <w:pPr>
        <w:numPr>
          <w:ilvl w:val="0"/>
          <w:numId w:val="66"/>
        </w:numPr>
        <w:tabs>
          <w:tab w:val="clear" w:pos="1778"/>
        </w:tabs>
        <w:ind w:left="1418"/>
        <w:jc w:val="both"/>
        <w:rPr>
          <w:szCs w:val="24"/>
          <w:lang w:eastAsia="pl-PL"/>
        </w:rPr>
      </w:pPr>
      <w:r w:rsidRPr="008B296D">
        <w:rPr>
          <w:szCs w:val="24"/>
          <w:lang w:eastAsia="pl-PL"/>
        </w:rPr>
        <w:t xml:space="preserve">udział w charakterze obserwatora w zajęciach praktycznych prowadzonych w ruchu miejskim w ośrodku szkolenia kierowców w liczbie godzin określonej w tabeli </w:t>
      </w:r>
      <w:r>
        <w:rPr>
          <w:szCs w:val="24"/>
          <w:lang w:eastAsia="pl-PL"/>
        </w:rPr>
        <w:t xml:space="preserve">nr </w:t>
      </w:r>
      <w:r w:rsidRPr="008B296D">
        <w:rPr>
          <w:szCs w:val="24"/>
          <w:lang w:eastAsia="pl-PL"/>
        </w:rPr>
        <w:t>2:</w:t>
      </w:r>
    </w:p>
    <w:p w14:paraId="4996999C" w14:textId="77777777" w:rsidR="00C53FB3" w:rsidRPr="008B296D" w:rsidRDefault="00C53FB3" w:rsidP="00FC59CB">
      <w:pPr>
        <w:jc w:val="both"/>
        <w:rPr>
          <w:szCs w:val="24"/>
          <w:lang w:eastAsia="pl-PL"/>
        </w:rPr>
      </w:pPr>
      <w:r w:rsidRPr="008B296D">
        <w:rPr>
          <w:szCs w:val="24"/>
          <w:lang w:eastAsia="pl-PL"/>
        </w:rPr>
        <w:t xml:space="preserve">  Tabela </w:t>
      </w:r>
      <w:r>
        <w:rPr>
          <w:szCs w:val="24"/>
          <w:lang w:eastAsia="pl-PL"/>
        </w:rPr>
        <w:t xml:space="preserve">nr </w:t>
      </w:r>
      <w:r w:rsidRPr="008B296D">
        <w:rPr>
          <w:szCs w:val="24"/>
          <w:lang w:eastAsia="pl-PL"/>
        </w:rPr>
        <w:t>2</w:t>
      </w:r>
    </w:p>
    <w:p w14:paraId="318FCA44" w14:textId="77777777" w:rsidR="00C53FB3" w:rsidRPr="008B296D" w:rsidRDefault="00C53FB3" w:rsidP="00FC59CB">
      <w:pPr>
        <w:jc w:val="both"/>
        <w:rPr>
          <w:szCs w:val="24"/>
          <w:lang w:eastAsia="pl-PL"/>
        </w:rPr>
      </w:pPr>
      <w:r w:rsidRPr="008B296D">
        <w:rPr>
          <w:szCs w:val="24"/>
          <w:lang w:eastAsia="pl-PL"/>
        </w:rPr>
        <w:t> </w:t>
      </w:r>
    </w:p>
    <w:tbl>
      <w:tblPr>
        <w:tblW w:w="4150" w:type="pct"/>
        <w:jc w:val="center"/>
        <w:tblCellMar>
          <w:top w:w="15" w:type="dxa"/>
          <w:left w:w="15" w:type="dxa"/>
          <w:bottom w:w="15" w:type="dxa"/>
          <w:right w:w="15" w:type="dxa"/>
        </w:tblCellMar>
        <w:tblLook w:val="00A0" w:firstRow="1" w:lastRow="0" w:firstColumn="1" w:lastColumn="0" w:noHBand="0" w:noVBand="0"/>
      </w:tblPr>
      <w:tblGrid>
        <w:gridCol w:w="495"/>
        <w:gridCol w:w="5129"/>
        <w:gridCol w:w="1892"/>
      </w:tblGrid>
      <w:tr w:rsidR="00C53FB3" w:rsidRPr="00914B55" w14:paraId="1D2269B1" w14:textId="77777777" w:rsidTr="004D2A4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44F6F50" w14:textId="77777777" w:rsidR="00C53FB3" w:rsidRPr="008B296D" w:rsidRDefault="00C53FB3" w:rsidP="00BD6841">
            <w:pPr>
              <w:jc w:val="center"/>
              <w:rPr>
                <w:szCs w:val="24"/>
                <w:lang w:eastAsia="pl-PL"/>
              </w:rPr>
            </w:pPr>
            <w:r w:rsidRPr="008B296D">
              <w:rPr>
                <w:szCs w:val="24"/>
                <w:lang w:eastAsia="pl-PL"/>
              </w:rPr>
              <w:t>Poz.</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66E3D63" w14:textId="77777777" w:rsidR="00C53FB3" w:rsidRPr="008B296D" w:rsidRDefault="00C53FB3" w:rsidP="00BD6841">
            <w:pPr>
              <w:jc w:val="center"/>
              <w:rPr>
                <w:szCs w:val="24"/>
                <w:lang w:eastAsia="pl-PL"/>
              </w:rPr>
            </w:pPr>
            <w:r w:rsidRPr="008B296D">
              <w:rPr>
                <w:szCs w:val="24"/>
                <w:lang w:eastAsia="pl-PL"/>
              </w:rPr>
              <w:t>Zakres objęty nauczaniem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E35B30A" w14:textId="77777777" w:rsidR="00C53FB3" w:rsidRPr="008B296D" w:rsidRDefault="00C53FB3" w:rsidP="00BD6841">
            <w:pPr>
              <w:jc w:val="center"/>
              <w:rPr>
                <w:szCs w:val="24"/>
                <w:lang w:eastAsia="pl-PL"/>
              </w:rPr>
            </w:pPr>
            <w:r w:rsidRPr="008B296D">
              <w:rPr>
                <w:szCs w:val="24"/>
                <w:lang w:eastAsia="pl-PL"/>
              </w:rPr>
              <w:t>Liczba godzin zajęć</w:t>
            </w:r>
            <w:r w:rsidRPr="008B296D">
              <w:rPr>
                <w:szCs w:val="24"/>
                <w:vertAlign w:val="superscript"/>
                <w:lang w:eastAsia="pl-PL"/>
              </w:rPr>
              <w:t>*)</w:t>
            </w:r>
          </w:p>
        </w:tc>
      </w:tr>
      <w:tr w:rsidR="00C53FB3" w:rsidRPr="00914B55" w14:paraId="17B5DB47" w14:textId="77777777" w:rsidTr="004D2A4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C3D63DF" w14:textId="77777777" w:rsidR="00C53FB3" w:rsidRPr="008B296D" w:rsidRDefault="00C53FB3" w:rsidP="00BD6841">
            <w:pPr>
              <w:jc w:val="center"/>
              <w:rPr>
                <w:szCs w:val="24"/>
                <w:lang w:eastAsia="pl-PL"/>
              </w:rPr>
            </w:pPr>
            <w:r w:rsidRPr="008B296D">
              <w:rPr>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A2D412B" w14:textId="77777777" w:rsidR="00C53FB3" w:rsidRPr="008B296D" w:rsidRDefault="00C53FB3" w:rsidP="00BD6841">
            <w:pPr>
              <w:jc w:val="center"/>
              <w:rPr>
                <w:szCs w:val="24"/>
                <w:lang w:eastAsia="pl-PL"/>
              </w:rPr>
            </w:pPr>
            <w:r w:rsidRPr="008B296D">
              <w:rPr>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52A02AF" w14:textId="77777777" w:rsidR="00C53FB3" w:rsidRPr="008B296D" w:rsidRDefault="00C53FB3" w:rsidP="00BD6841">
            <w:pPr>
              <w:jc w:val="center"/>
              <w:rPr>
                <w:szCs w:val="24"/>
                <w:lang w:eastAsia="pl-PL"/>
              </w:rPr>
            </w:pPr>
            <w:r w:rsidRPr="008B296D">
              <w:rPr>
                <w:szCs w:val="24"/>
                <w:lang w:eastAsia="pl-PL"/>
              </w:rPr>
              <w:t>3</w:t>
            </w:r>
          </w:p>
        </w:tc>
      </w:tr>
      <w:tr w:rsidR="00C53FB3" w:rsidRPr="00914B55" w14:paraId="3DE24B80" w14:textId="77777777" w:rsidTr="004D2A4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6A9F541" w14:textId="77777777" w:rsidR="00C53FB3" w:rsidRPr="008B296D" w:rsidRDefault="00C53FB3" w:rsidP="00BD6841">
            <w:pPr>
              <w:jc w:val="center"/>
              <w:rPr>
                <w:szCs w:val="24"/>
                <w:lang w:eastAsia="pl-PL"/>
              </w:rPr>
            </w:pPr>
            <w:r w:rsidRPr="008B296D">
              <w:rPr>
                <w:szCs w:val="24"/>
                <w:lang w:eastAsia="pl-PL"/>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1329CE0" w14:textId="77777777" w:rsidR="00C53FB3" w:rsidRPr="008B296D" w:rsidRDefault="00C53FB3" w:rsidP="00CA37EF">
            <w:pPr>
              <w:rPr>
                <w:szCs w:val="24"/>
                <w:lang w:eastAsia="pl-PL"/>
              </w:rPr>
            </w:pPr>
            <w:r w:rsidRPr="008B296D">
              <w:rPr>
                <w:szCs w:val="24"/>
                <w:lang w:eastAsia="pl-PL"/>
              </w:rPr>
              <w:t xml:space="preserve">Kat. A </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DB9042E" w14:textId="77777777" w:rsidR="00C53FB3" w:rsidRPr="008B296D" w:rsidRDefault="00C53FB3" w:rsidP="00BD6841">
            <w:pPr>
              <w:jc w:val="center"/>
              <w:rPr>
                <w:szCs w:val="24"/>
                <w:lang w:eastAsia="pl-PL"/>
              </w:rPr>
            </w:pPr>
            <w:r w:rsidRPr="008B296D">
              <w:rPr>
                <w:szCs w:val="24"/>
                <w:lang w:eastAsia="pl-PL"/>
              </w:rPr>
              <w:t>10</w:t>
            </w:r>
          </w:p>
        </w:tc>
      </w:tr>
      <w:tr w:rsidR="00C53FB3" w:rsidRPr="00914B55" w14:paraId="17AE74B0" w14:textId="77777777" w:rsidTr="004D2A4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D7751D5" w14:textId="77777777" w:rsidR="00C53FB3" w:rsidRPr="008B296D" w:rsidRDefault="00C53FB3" w:rsidP="00BD6841">
            <w:pPr>
              <w:jc w:val="center"/>
              <w:rPr>
                <w:szCs w:val="24"/>
                <w:lang w:eastAsia="pl-PL"/>
              </w:rPr>
            </w:pPr>
            <w:r w:rsidRPr="008B296D">
              <w:rPr>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58B142C" w14:textId="77777777" w:rsidR="00C53FB3" w:rsidRPr="008B296D" w:rsidRDefault="00C53FB3" w:rsidP="00BD6841">
            <w:pPr>
              <w:rPr>
                <w:szCs w:val="24"/>
                <w:lang w:val="de-DE" w:eastAsia="pl-PL"/>
              </w:rPr>
            </w:pPr>
            <w:r w:rsidRPr="008B296D">
              <w:rPr>
                <w:szCs w:val="24"/>
                <w:lang w:val="de-DE" w:eastAsia="pl-PL"/>
              </w:rPr>
              <w:t xml:space="preserve">Kat. B, C, C1, D1, T, B+E, C1+E, D1 + E, T </w:t>
            </w:r>
            <w:proofErr w:type="spellStart"/>
            <w:r w:rsidRPr="008B296D">
              <w:rPr>
                <w:szCs w:val="24"/>
                <w:lang w:val="de-DE" w:eastAsia="pl-PL"/>
              </w:rPr>
              <w:t>lub</w:t>
            </w:r>
            <w:proofErr w:type="spellEnd"/>
            <w:r w:rsidRPr="008B296D">
              <w:rPr>
                <w:szCs w:val="24"/>
                <w:lang w:val="de-DE" w:eastAsia="pl-PL"/>
              </w:rPr>
              <w:t xml:space="preserve"> </w:t>
            </w:r>
            <w:proofErr w:type="spellStart"/>
            <w:r>
              <w:rPr>
                <w:szCs w:val="24"/>
                <w:lang w:val="de-DE" w:eastAsia="pl-PL"/>
              </w:rPr>
              <w:t>p</w:t>
            </w:r>
            <w:r w:rsidRPr="008B296D">
              <w:rPr>
                <w:szCs w:val="24"/>
                <w:lang w:val="de-DE" w:eastAsia="pl-PL"/>
              </w:rPr>
              <w:t>ozwolenie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391B3E0" w14:textId="77777777" w:rsidR="00C53FB3" w:rsidRPr="008B296D" w:rsidRDefault="00C53FB3" w:rsidP="00BD6841">
            <w:pPr>
              <w:jc w:val="center"/>
              <w:rPr>
                <w:szCs w:val="24"/>
                <w:lang w:eastAsia="pl-PL"/>
              </w:rPr>
            </w:pPr>
            <w:r w:rsidRPr="008B296D">
              <w:rPr>
                <w:szCs w:val="24"/>
                <w:lang w:eastAsia="pl-PL"/>
              </w:rPr>
              <w:t>30</w:t>
            </w:r>
          </w:p>
        </w:tc>
      </w:tr>
      <w:tr w:rsidR="00C53FB3" w:rsidRPr="00914B55" w14:paraId="0ACF71C8" w14:textId="77777777" w:rsidTr="004D2A4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1ABF5563" w14:textId="77777777" w:rsidR="00C53FB3" w:rsidRPr="008B296D" w:rsidRDefault="00C53FB3" w:rsidP="00BD6841">
            <w:pPr>
              <w:jc w:val="center"/>
              <w:rPr>
                <w:szCs w:val="24"/>
                <w:lang w:eastAsia="pl-PL"/>
              </w:rPr>
            </w:pPr>
            <w:r w:rsidRPr="008B296D">
              <w:rPr>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93B7B73" w14:textId="77777777" w:rsidR="00C53FB3" w:rsidRPr="008B296D" w:rsidRDefault="00C53FB3" w:rsidP="00BD6841">
            <w:pPr>
              <w:rPr>
                <w:szCs w:val="24"/>
                <w:lang w:eastAsia="pl-PL"/>
              </w:rPr>
            </w:pPr>
            <w:r w:rsidRPr="008B296D">
              <w:rPr>
                <w:szCs w:val="24"/>
                <w:lang w:eastAsia="pl-PL"/>
              </w:rPr>
              <w:t>Kat. C+E, D+E</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9FBC55E" w14:textId="77777777" w:rsidR="00C53FB3" w:rsidRPr="008B296D" w:rsidRDefault="00C53FB3" w:rsidP="00BD6841">
            <w:pPr>
              <w:jc w:val="center"/>
              <w:rPr>
                <w:szCs w:val="24"/>
                <w:lang w:eastAsia="pl-PL"/>
              </w:rPr>
            </w:pPr>
            <w:r w:rsidRPr="008B296D">
              <w:rPr>
                <w:szCs w:val="24"/>
                <w:lang w:eastAsia="pl-PL"/>
              </w:rPr>
              <w:t>15</w:t>
            </w:r>
          </w:p>
        </w:tc>
      </w:tr>
      <w:tr w:rsidR="00C53FB3" w:rsidRPr="00914B55" w14:paraId="0537A059" w14:textId="77777777" w:rsidTr="004D2A4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34CB5D6" w14:textId="77777777" w:rsidR="00C53FB3" w:rsidRPr="008B296D" w:rsidRDefault="00C53FB3" w:rsidP="00BD6841">
            <w:pPr>
              <w:jc w:val="center"/>
              <w:rPr>
                <w:szCs w:val="24"/>
                <w:lang w:eastAsia="pl-PL"/>
              </w:rPr>
            </w:pPr>
            <w:r w:rsidRPr="008B296D">
              <w:rPr>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0E8A4B7" w14:textId="77777777" w:rsidR="00C53FB3" w:rsidRPr="008B296D" w:rsidRDefault="00C53FB3" w:rsidP="00BD6841">
            <w:pPr>
              <w:rPr>
                <w:szCs w:val="24"/>
                <w:lang w:eastAsia="pl-PL"/>
              </w:rPr>
            </w:pPr>
            <w:r w:rsidRPr="008B296D">
              <w:rPr>
                <w:szCs w:val="24"/>
                <w:lang w:eastAsia="pl-PL"/>
              </w:rPr>
              <w:t>Kat. 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803CF61" w14:textId="77777777" w:rsidR="00C53FB3" w:rsidRPr="008B296D" w:rsidRDefault="00C53FB3" w:rsidP="00BD6841">
            <w:pPr>
              <w:jc w:val="center"/>
              <w:rPr>
                <w:szCs w:val="24"/>
                <w:lang w:eastAsia="pl-PL"/>
              </w:rPr>
            </w:pPr>
            <w:r w:rsidRPr="008B296D">
              <w:rPr>
                <w:szCs w:val="24"/>
                <w:lang w:eastAsia="pl-PL"/>
              </w:rPr>
              <w:t>25</w:t>
            </w:r>
          </w:p>
        </w:tc>
      </w:tr>
      <w:tr w:rsidR="00C53FB3" w:rsidRPr="00914B55" w14:paraId="58E0D199" w14:textId="77777777" w:rsidTr="00BD6841">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20F1D38" w14:textId="77777777" w:rsidR="00C53FB3" w:rsidRPr="008B296D" w:rsidRDefault="00C53FB3" w:rsidP="004D2A43">
            <w:pPr>
              <w:ind w:left="51"/>
              <w:jc w:val="both"/>
              <w:rPr>
                <w:szCs w:val="24"/>
                <w:lang w:eastAsia="pl-PL"/>
              </w:rPr>
            </w:pPr>
            <w:r w:rsidRPr="008B296D">
              <w:rPr>
                <w:szCs w:val="24"/>
                <w:vertAlign w:val="superscript"/>
                <w:lang w:eastAsia="pl-PL"/>
              </w:rPr>
              <w:t>*)</w:t>
            </w:r>
            <w:r w:rsidRPr="008B296D">
              <w:rPr>
                <w:szCs w:val="24"/>
                <w:lang w:eastAsia="pl-PL"/>
              </w:rPr>
              <w:t>   </w:t>
            </w:r>
            <w:r>
              <w:rPr>
                <w:szCs w:val="24"/>
                <w:lang w:eastAsia="pl-PL"/>
              </w:rPr>
              <w:t>p</w:t>
            </w:r>
            <w:r w:rsidRPr="008B296D">
              <w:rPr>
                <w:szCs w:val="24"/>
                <w:lang w:eastAsia="pl-PL"/>
              </w:rPr>
              <w:t>odane wartości odnoszą się oddzielnie do każdej kategorii prawa jazdy</w:t>
            </w:r>
          </w:p>
        </w:tc>
      </w:tr>
    </w:tbl>
    <w:p w14:paraId="43D5B5C5" w14:textId="77777777" w:rsidR="00C53FB3" w:rsidRPr="008B296D" w:rsidRDefault="00C53FB3" w:rsidP="00FC59CB">
      <w:pPr>
        <w:jc w:val="both"/>
        <w:rPr>
          <w:szCs w:val="24"/>
          <w:lang w:eastAsia="pl-PL"/>
        </w:rPr>
      </w:pPr>
      <w:r w:rsidRPr="008B296D">
        <w:rPr>
          <w:szCs w:val="24"/>
          <w:lang w:eastAsia="pl-PL"/>
        </w:rPr>
        <w:t> </w:t>
      </w:r>
    </w:p>
    <w:p w14:paraId="78AB2293" w14:textId="77777777" w:rsidR="00C53FB3" w:rsidRDefault="00C53FB3">
      <w:pPr>
        <w:numPr>
          <w:ilvl w:val="0"/>
          <w:numId w:val="66"/>
        </w:numPr>
        <w:tabs>
          <w:tab w:val="clear" w:pos="1778"/>
        </w:tabs>
        <w:ind w:left="1418"/>
        <w:jc w:val="both"/>
        <w:rPr>
          <w:szCs w:val="24"/>
          <w:lang w:eastAsia="pl-PL"/>
        </w:rPr>
      </w:pPr>
      <w:r w:rsidRPr="008B296D">
        <w:rPr>
          <w:szCs w:val="24"/>
          <w:lang w:eastAsia="pl-PL"/>
        </w:rPr>
        <w:t xml:space="preserve">przeprowadzenie przez </w:t>
      </w:r>
      <w:r>
        <w:rPr>
          <w:szCs w:val="24"/>
          <w:lang w:eastAsia="pl-PL"/>
        </w:rPr>
        <w:t>kandydata na instruktora lub instruktora</w:t>
      </w:r>
      <w:r w:rsidRPr="00ED0F54">
        <w:rPr>
          <w:szCs w:val="24"/>
          <w:lang w:eastAsia="pl-PL"/>
        </w:rPr>
        <w:t xml:space="preserve"> </w:t>
      </w:r>
      <w:r w:rsidRPr="008B296D">
        <w:rPr>
          <w:szCs w:val="24"/>
          <w:lang w:eastAsia="pl-PL"/>
        </w:rPr>
        <w:t xml:space="preserve">na placu manewrowym ośrodka szkolenia </w:t>
      </w:r>
      <w:r>
        <w:rPr>
          <w:szCs w:val="24"/>
          <w:lang w:eastAsia="pl-PL"/>
        </w:rPr>
        <w:t xml:space="preserve">kierowców </w:t>
      </w:r>
      <w:r w:rsidRPr="008B296D">
        <w:rPr>
          <w:szCs w:val="24"/>
          <w:lang w:eastAsia="pl-PL"/>
        </w:rPr>
        <w:t>z udziałem kandydata na kierowcę lub motorniczego co najmniej 10 zajęć praktycznych w zakresie każdej kategorii prawa jazdy lub pozwolenia, objętych nauczaniem,</w:t>
      </w:r>
    </w:p>
    <w:p w14:paraId="585A63B4" w14:textId="77777777" w:rsidR="00C53FB3" w:rsidRPr="00F53B47" w:rsidRDefault="00C53FB3">
      <w:pPr>
        <w:numPr>
          <w:ilvl w:val="0"/>
          <w:numId w:val="66"/>
        </w:numPr>
        <w:tabs>
          <w:tab w:val="clear" w:pos="1778"/>
        </w:tabs>
        <w:ind w:left="1418"/>
        <w:jc w:val="both"/>
        <w:rPr>
          <w:szCs w:val="24"/>
          <w:lang w:eastAsia="pl-PL"/>
        </w:rPr>
      </w:pPr>
      <w:r w:rsidRPr="00ED0F54">
        <w:rPr>
          <w:szCs w:val="24"/>
          <w:lang w:eastAsia="pl-PL"/>
        </w:rPr>
        <w:t xml:space="preserve">przeprowadzenie przez </w:t>
      </w:r>
      <w:r>
        <w:rPr>
          <w:szCs w:val="24"/>
          <w:lang w:eastAsia="pl-PL"/>
        </w:rPr>
        <w:t>kandydata na instruktora lub instruktora</w:t>
      </w:r>
      <w:r w:rsidRPr="00ED0F54">
        <w:rPr>
          <w:szCs w:val="24"/>
          <w:lang w:eastAsia="pl-PL"/>
        </w:rPr>
        <w:t xml:space="preserve"> w ruchu drogowym z udziałem kandydata na instruktora co najmniej </w:t>
      </w:r>
      <w:r w:rsidRPr="00ED0F54">
        <w:rPr>
          <w:strike/>
          <w:szCs w:val="24"/>
          <w:lang w:eastAsia="pl-PL"/>
        </w:rPr>
        <w:t>4</w:t>
      </w:r>
      <w:r w:rsidRPr="00ED0F54">
        <w:rPr>
          <w:szCs w:val="24"/>
          <w:lang w:eastAsia="pl-PL"/>
        </w:rPr>
        <w:t xml:space="preserve"> godzin zajęć praktycznych w zakresie każdej kategorii prawa jazdy lub pozwolenia, </w:t>
      </w:r>
      <w:r w:rsidRPr="00F53B47">
        <w:rPr>
          <w:szCs w:val="24"/>
          <w:lang w:eastAsia="pl-PL"/>
        </w:rPr>
        <w:t>objętych nauczaniem; realizując szkolenie jedna osoba występuje w charakterze kandydata na kierowcę a druga w charakterze instruktora nauki jazdy; zajęcia odbywają się pod nadzorem wykładowcy,</w:t>
      </w:r>
    </w:p>
    <w:p w14:paraId="1EAFC570" w14:textId="77777777" w:rsidR="00C53FB3" w:rsidRPr="00F53B47" w:rsidRDefault="00C53FB3">
      <w:pPr>
        <w:numPr>
          <w:ilvl w:val="0"/>
          <w:numId w:val="66"/>
        </w:numPr>
        <w:tabs>
          <w:tab w:val="clear" w:pos="1778"/>
        </w:tabs>
        <w:ind w:left="1418"/>
        <w:jc w:val="both"/>
        <w:rPr>
          <w:szCs w:val="24"/>
          <w:lang w:eastAsia="pl-PL"/>
        </w:rPr>
      </w:pPr>
      <w:r w:rsidRPr="00F53B47">
        <w:rPr>
          <w:szCs w:val="24"/>
          <w:lang w:eastAsia="pl-PL"/>
        </w:rPr>
        <w:t>podsumowanie zajęć.</w:t>
      </w:r>
    </w:p>
    <w:p w14:paraId="58361362" w14:textId="77777777" w:rsidR="00C53FB3" w:rsidRPr="00F53B47" w:rsidRDefault="00C53FB3" w:rsidP="000C4AD5">
      <w:pPr>
        <w:pStyle w:val="Akapitzlist1"/>
        <w:numPr>
          <w:ilvl w:val="0"/>
          <w:numId w:val="58"/>
        </w:numPr>
        <w:jc w:val="both"/>
        <w:rPr>
          <w:szCs w:val="24"/>
          <w:lang w:eastAsia="pl-PL"/>
        </w:rPr>
      </w:pPr>
      <w:r w:rsidRPr="00F53B47">
        <w:rPr>
          <w:szCs w:val="24"/>
          <w:lang w:eastAsia="pl-PL"/>
        </w:rPr>
        <w:t>Zajęcia określone w ust. 2 pkt 8:</w:t>
      </w:r>
    </w:p>
    <w:p w14:paraId="2D926B32" w14:textId="77777777" w:rsidR="00C53FB3" w:rsidRPr="00F53B47" w:rsidRDefault="00C53FB3">
      <w:pPr>
        <w:pStyle w:val="Tekstpodstawowywcity2"/>
        <w:numPr>
          <w:ilvl w:val="0"/>
          <w:numId w:val="67"/>
        </w:numPr>
        <w:tabs>
          <w:tab w:val="clear" w:pos="2120"/>
        </w:tabs>
        <w:spacing w:after="0" w:line="240" w:lineRule="auto"/>
        <w:ind w:left="993"/>
        <w:jc w:val="both"/>
        <w:rPr>
          <w:szCs w:val="24"/>
          <w:lang w:eastAsia="pl-PL"/>
        </w:rPr>
      </w:pPr>
      <w:r w:rsidRPr="00F53B47">
        <w:rPr>
          <w:szCs w:val="24"/>
          <w:lang w:eastAsia="pl-PL"/>
        </w:rPr>
        <w:t>lit. a, b, e, i – prowadzi wykładowca;</w:t>
      </w:r>
    </w:p>
    <w:p w14:paraId="652739C6" w14:textId="77777777" w:rsidR="00C53FB3" w:rsidRPr="00F53B47" w:rsidRDefault="00C53FB3">
      <w:pPr>
        <w:pStyle w:val="Tekstpodstawowywcity2"/>
        <w:numPr>
          <w:ilvl w:val="0"/>
          <w:numId w:val="67"/>
        </w:numPr>
        <w:tabs>
          <w:tab w:val="clear" w:pos="2120"/>
        </w:tabs>
        <w:spacing w:after="0" w:line="240" w:lineRule="auto"/>
        <w:ind w:left="993"/>
        <w:jc w:val="both"/>
        <w:rPr>
          <w:szCs w:val="24"/>
          <w:lang w:eastAsia="pl-PL"/>
        </w:rPr>
      </w:pPr>
      <w:r w:rsidRPr="00F53B47">
        <w:rPr>
          <w:szCs w:val="24"/>
          <w:lang w:eastAsia="pl-PL"/>
        </w:rPr>
        <w:t>lit. c, g – prowadzi indywidualnie każdy kandydat na instruktora lub instruktor pod nadzorem wykładowcy;</w:t>
      </w:r>
    </w:p>
    <w:p w14:paraId="2CE04E40" w14:textId="77777777" w:rsidR="00C53FB3" w:rsidRPr="00F53B47" w:rsidRDefault="00C53FB3">
      <w:pPr>
        <w:pStyle w:val="Tekstpodstawowywcity2"/>
        <w:numPr>
          <w:ilvl w:val="0"/>
          <w:numId w:val="67"/>
        </w:numPr>
        <w:tabs>
          <w:tab w:val="clear" w:pos="2120"/>
        </w:tabs>
        <w:spacing w:after="0" w:line="240" w:lineRule="auto"/>
        <w:ind w:left="993"/>
        <w:jc w:val="both"/>
        <w:rPr>
          <w:szCs w:val="24"/>
          <w:lang w:eastAsia="pl-PL"/>
        </w:rPr>
      </w:pPr>
      <w:r w:rsidRPr="00F53B47">
        <w:rPr>
          <w:szCs w:val="24"/>
          <w:lang w:eastAsia="pl-PL"/>
        </w:rPr>
        <w:t>lit. d, f – prowadzi się w grupach 1-5 osób pod nadzorem wykładowcy.</w:t>
      </w:r>
    </w:p>
    <w:p w14:paraId="3426C79D" w14:textId="77777777" w:rsidR="00C53FB3" w:rsidRPr="00F53B47" w:rsidRDefault="00C53FB3" w:rsidP="000C4AD5">
      <w:pPr>
        <w:pStyle w:val="Akapitzlist1"/>
        <w:numPr>
          <w:ilvl w:val="0"/>
          <w:numId w:val="58"/>
        </w:numPr>
        <w:jc w:val="both"/>
        <w:rPr>
          <w:szCs w:val="24"/>
          <w:lang w:eastAsia="pl-PL"/>
        </w:rPr>
      </w:pPr>
      <w:r w:rsidRPr="00F53B47">
        <w:rPr>
          <w:szCs w:val="24"/>
          <w:lang w:eastAsia="pl-PL"/>
        </w:rPr>
        <w:t>Zajęcia z praktyki instruktorskiej mogą być rozpoczęte po zakończeniu zajęć z przedmiotów określonych w poz. 1-4 tabeli 1.</w:t>
      </w:r>
    </w:p>
    <w:p w14:paraId="4EC4AE1F" w14:textId="77777777" w:rsidR="00C53FB3" w:rsidRPr="00F53B47" w:rsidRDefault="00C53FB3" w:rsidP="00206952">
      <w:pPr>
        <w:pStyle w:val="Akapitzlist1"/>
        <w:numPr>
          <w:ilvl w:val="0"/>
          <w:numId w:val="114"/>
        </w:numPr>
        <w:autoSpaceDE w:val="0"/>
        <w:autoSpaceDN w:val="0"/>
        <w:adjustRightInd w:val="0"/>
        <w:ind w:left="426"/>
        <w:jc w:val="both"/>
        <w:rPr>
          <w:szCs w:val="24"/>
          <w:lang w:eastAsia="pl-PL"/>
        </w:rPr>
      </w:pPr>
      <w:r w:rsidRPr="00F53B47">
        <w:rPr>
          <w:szCs w:val="24"/>
          <w:lang w:eastAsia="pl-PL"/>
        </w:rPr>
        <w:t>Szkolenie jest prowadzone przez właściwych specjalistów w tym w szczególności w zakresie przedmiotów:</w:t>
      </w:r>
    </w:p>
    <w:p w14:paraId="6A58BE2A" w14:textId="77777777" w:rsidR="00C53FB3" w:rsidRPr="00F53B47" w:rsidRDefault="00C53FB3">
      <w:pPr>
        <w:pStyle w:val="Tekstpodstawowywcity2"/>
        <w:numPr>
          <w:ilvl w:val="0"/>
          <w:numId w:val="68"/>
        </w:numPr>
        <w:tabs>
          <w:tab w:val="clear" w:pos="2120"/>
        </w:tabs>
        <w:spacing w:after="0" w:line="240" w:lineRule="auto"/>
        <w:ind w:left="993"/>
        <w:jc w:val="both"/>
        <w:rPr>
          <w:szCs w:val="24"/>
          <w:lang w:eastAsia="pl-PL"/>
        </w:rPr>
      </w:pPr>
      <w:r w:rsidRPr="00F53B47">
        <w:rPr>
          <w:szCs w:val="24"/>
          <w:lang w:eastAsia="pl-PL"/>
        </w:rPr>
        <w:t xml:space="preserve">„Technika kierowania i obsługa pojazdu” </w:t>
      </w:r>
      <w:r w:rsidRPr="00F9408A">
        <w:rPr>
          <w:szCs w:val="24"/>
        </w:rPr>
        <w:t>–</w:t>
      </w:r>
      <w:r w:rsidRPr="00F53B47">
        <w:rPr>
          <w:szCs w:val="24"/>
          <w:lang w:eastAsia="pl-PL"/>
        </w:rPr>
        <w:t xml:space="preserve"> posiadających uprawnienia instruktora lub egzaminatora oraz co najmniej 5 lat praktyki zawodowej w zakresie szkolenia lub egzaminowania kandydatów na kierowców w zakresie objętym nauczaniem;</w:t>
      </w:r>
    </w:p>
    <w:p w14:paraId="69844877" w14:textId="77777777" w:rsidR="00C53FB3" w:rsidRPr="00F53B47" w:rsidRDefault="00C53FB3">
      <w:pPr>
        <w:pStyle w:val="Tekstpodstawowywcity2"/>
        <w:numPr>
          <w:ilvl w:val="0"/>
          <w:numId w:val="68"/>
        </w:numPr>
        <w:tabs>
          <w:tab w:val="clear" w:pos="2120"/>
        </w:tabs>
        <w:spacing w:after="0" w:line="240" w:lineRule="auto"/>
        <w:ind w:left="993"/>
        <w:jc w:val="both"/>
        <w:rPr>
          <w:szCs w:val="24"/>
          <w:lang w:eastAsia="pl-PL"/>
        </w:rPr>
      </w:pPr>
      <w:r w:rsidRPr="00F53B47">
        <w:rPr>
          <w:szCs w:val="24"/>
          <w:lang w:eastAsia="pl-PL"/>
        </w:rPr>
        <w:lastRenderedPageBreak/>
        <w:t>„Zasady prowadzenia ośrodka szkolenia kierowców” – posiadających uprawnienia instruktora w zakresie objętym nauczaniem oraz co najmniej 5-letnią praktykę w kierowaniu ośrodkiem szkolenia kierowców;</w:t>
      </w:r>
    </w:p>
    <w:p w14:paraId="12DCFD10" w14:textId="77777777" w:rsidR="00C53FB3" w:rsidRPr="00F53B47" w:rsidRDefault="00C53FB3">
      <w:pPr>
        <w:pStyle w:val="Tekstpodstawowywcity2"/>
        <w:numPr>
          <w:ilvl w:val="0"/>
          <w:numId w:val="68"/>
        </w:numPr>
        <w:tabs>
          <w:tab w:val="clear" w:pos="2120"/>
        </w:tabs>
        <w:spacing w:after="0" w:line="240" w:lineRule="auto"/>
        <w:ind w:left="993"/>
        <w:jc w:val="both"/>
        <w:rPr>
          <w:szCs w:val="24"/>
          <w:lang w:eastAsia="pl-PL"/>
        </w:rPr>
      </w:pPr>
      <w:r w:rsidRPr="00F53B47">
        <w:rPr>
          <w:szCs w:val="24"/>
          <w:lang w:eastAsia="pl-PL"/>
        </w:rPr>
        <w:t xml:space="preserve">„Praktyka instruktorska” </w:t>
      </w:r>
      <w:r w:rsidRPr="00F9408A">
        <w:rPr>
          <w:szCs w:val="24"/>
        </w:rPr>
        <w:t>–</w:t>
      </w:r>
      <w:r w:rsidRPr="00F53B47">
        <w:rPr>
          <w:szCs w:val="24"/>
          <w:lang w:eastAsia="pl-PL"/>
        </w:rPr>
        <w:t xml:space="preserve"> posiadających uprawnienia instruktora w zakresie objętym nauczaniem i praktykę zawodową w zakresie prowadzenia szkolenia kandydatów na kierowców od co najmniej 5 lat.</w:t>
      </w:r>
    </w:p>
    <w:p w14:paraId="42E4FDA5"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 xml:space="preserve">Godziny zajęć teoretycznych równają się 45 minutom, a zajęć praktycznych </w:t>
      </w:r>
      <w:r w:rsidRPr="00F9408A">
        <w:rPr>
          <w:szCs w:val="24"/>
        </w:rPr>
        <w:t>–</w:t>
      </w:r>
      <w:r w:rsidRPr="008B296D">
        <w:rPr>
          <w:szCs w:val="24"/>
          <w:lang w:eastAsia="pl-PL"/>
        </w:rPr>
        <w:t xml:space="preserve"> 60 minutom.</w:t>
      </w:r>
    </w:p>
    <w:p w14:paraId="65E36A92"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 xml:space="preserve">Kurs uzupełniający dla instruktorów obejmuje zajęcia z przedmiotów określonych w tabeli </w:t>
      </w:r>
      <w:r>
        <w:rPr>
          <w:szCs w:val="24"/>
          <w:lang w:eastAsia="pl-PL"/>
        </w:rPr>
        <w:t xml:space="preserve">nr </w:t>
      </w:r>
      <w:r w:rsidRPr="008B296D">
        <w:rPr>
          <w:szCs w:val="24"/>
          <w:lang w:eastAsia="pl-PL"/>
        </w:rPr>
        <w:t>1 w poz. 1 - 7 w zakresie właściwym dla uprawnień instruktora w danej kategorii prawa jazdy.</w:t>
      </w:r>
    </w:p>
    <w:p w14:paraId="607C55C1"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 xml:space="preserve">Po zakończeniu kursu wykładowcy odnotowują dla poszczególnych przedmiotów końcowy wynik nauczania osoby </w:t>
      </w:r>
      <w:r>
        <w:rPr>
          <w:szCs w:val="24"/>
          <w:lang w:eastAsia="pl-PL"/>
        </w:rPr>
        <w:t xml:space="preserve">oznaczając wynik </w:t>
      </w:r>
      <w:r w:rsidRPr="008B296D">
        <w:rPr>
          <w:szCs w:val="24"/>
          <w:lang w:eastAsia="pl-PL"/>
        </w:rPr>
        <w:t>pozytywny "P"</w:t>
      </w:r>
      <w:r>
        <w:rPr>
          <w:szCs w:val="24"/>
          <w:lang w:eastAsia="pl-PL"/>
        </w:rPr>
        <w:t>,</w:t>
      </w:r>
      <w:r w:rsidRPr="008B296D">
        <w:rPr>
          <w:szCs w:val="24"/>
          <w:lang w:eastAsia="pl-PL"/>
        </w:rPr>
        <w:t xml:space="preserve"> a negatywny </w:t>
      </w:r>
      <w:r>
        <w:rPr>
          <w:szCs w:val="24"/>
          <w:lang w:eastAsia="pl-PL"/>
        </w:rPr>
        <w:t xml:space="preserve">literą </w:t>
      </w:r>
      <w:r w:rsidRPr="008B296D">
        <w:rPr>
          <w:szCs w:val="24"/>
          <w:lang w:eastAsia="pl-PL"/>
        </w:rPr>
        <w:t>"N":</w:t>
      </w:r>
    </w:p>
    <w:p w14:paraId="1CF2AA7A" w14:textId="77777777" w:rsidR="00C53FB3" w:rsidRDefault="00C53FB3">
      <w:pPr>
        <w:pStyle w:val="Tekstpodstawowywcity2"/>
        <w:numPr>
          <w:ilvl w:val="0"/>
          <w:numId w:val="69"/>
        </w:numPr>
        <w:tabs>
          <w:tab w:val="clear" w:pos="2120"/>
        </w:tabs>
        <w:spacing w:after="0" w:line="240" w:lineRule="auto"/>
        <w:ind w:left="993"/>
        <w:jc w:val="both"/>
        <w:rPr>
          <w:szCs w:val="24"/>
          <w:lang w:eastAsia="pl-PL"/>
        </w:rPr>
      </w:pPr>
      <w:r w:rsidRPr="008B296D">
        <w:rPr>
          <w:szCs w:val="24"/>
          <w:lang w:eastAsia="pl-PL"/>
        </w:rPr>
        <w:t xml:space="preserve">w dzienniku lekcyjnym </w:t>
      </w:r>
      <w:r>
        <w:rPr>
          <w:szCs w:val="24"/>
          <w:lang w:eastAsia="pl-PL"/>
        </w:rPr>
        <w:t>–</w:t>
      </w:r>
      <w:r w:rsidRPr="008B296D">
        <w:rPr>
          <w:szCs w:val="24"/>
          <w:lang w:eastAsia="pl-PL"/>
        </w:rPr>
        <w:t xml:space="preserve"> jeżeli są to zajęcia teoretyczne;</w:t>
      </w:r>
    </w:p>
    <w:p w14:paraId="2482CA3C" w14:textId="77777777" w:rsidR="00C53FB3" w:rsidRDefault="00C53FB3">
      <w:pPr>
        <w:pStyle w:val="Tekstpodstawowywcity2"/>
        <w:numPr>
          <w:ilvl w:val="0"/>
          <w:numId w:val="69"/>
        </w:numPr>
        <w:tabs>
          <w:tab w:val="clear" w:pos="2120"/>
        </w:tabs>
        <w:spacing w:after="0" w:line="240" w:lineRule="auto"/>
        <w:ind w:left="993"/>
        <w:jc w:val="both"/>
        <w:rPr>
          <w:szCs w:val="24"/>
          <w:lang w:eastAsia="pl-PL"/>
        </w:rPr>
      </w:pPr>
      <w:r w:rsidRPr="008B296D">
        <w:rPr>
          <w:szCs w:val="24"/>
          <w:lang w:eastAsia="pl-PL"/>
        </w:rPr>
        <w:t xml:space="preserve">na karcie przeprowadzonych zajęć </w:t>
      </w:r>
      <w:r>
        <w:rPr>
          <w:szCs w:val="24"/>
          <w:lang w:eastAsia="pl-PL"/>
        </w:rPr>
        <w:t>–</w:t>
      </w:r>
      <w:r w:rsidRPr="008B296D">
        <w:rPr>
          <w:szCs w:val="24"/>
          <w:lang w:eastAsia="pl-PL"/>
        </w:rPr>
        <w:t xml:space="preserve"> jeżeli są to zajęcia praktyczne.</w:t>
      </w:r>
    </w:p>
    <w:p w14:paraId="48953750"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W przypadku przerwania lub zakończenia szkolenia karta przeprowadzonych zajęć podlega zwrotowi do jednostki prowadzącej szkolenie, która ją wydała.</w:t>
      </w:r>
    </w:p>
    <w:p w14:paraId="1F77D7E6"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Pr>
          <w:szCs w:val="24"/>
          <w:lang w:eastAsia="pl-PL"/>
        </w:rPr>
        <w:t xml:space="preserve">1. </w:t>
      </w:r>
      <w:r w:rsidRPr="008B296D">
        <w:rPr>
          <w:szCs w:val="24"/>
          <w:lang w:eastAsia="pl-PL"/>
        </w:rPr>
        <w:t xml:space="preserve">Zaświadczenie </w:t>
      </w:r>
      <w:r>
        <w:rPr>
          <w:szCs w:val="24"/>
          <w:lang w:eastAsia="pl-PL"/>
        </w:rPr>
        <w:t xml:space="preserve">o ukończeniu kursu </w:t>
      </w:r>
      <w:r w:rsidRPr="008B296D">
        <w:rPr>
          <w:szCs w:val="24"/>
          <w:lang w:eastAsia="pl-PL"/>
        </w:rPr>
        <w:t>podstawowego dla kandydatów na instruktorów lub kursu uzupełniającego dla instruktorów</w:t>
      </w:r>
      <w:r w:rsidRPr="008B296D" w:rsidDel="008B0B77">
        <w:rPr>
          <w:szCs w:val="24"/>
          <w:lang w:eastAsia="pl-PL"/>
        </w:rPr>
        <w:t xml:space="preserve"> </w:t>
      </w:r>
      <w:r>
        <w:rPr>
          <w:szCs w:val="24"/>
          <w:lang w:eastAsia="pl-PL"/>
        </w:rPr>
        <w:t>podpisuje</w:t>
      </w:r>
      <w:r w:rsidRPr="008B296D">
        <w:rPr>
          <w:szCs w:val="24"/>
          <w:lang w:eastAsia="pl-PL"/>
        </w:rPr>
        <w:t xml:space="preserve"> kierownik </w:t>
      </w:r>
      <w:r>
        <w:rPr>
          <w:szCs w:val="24"/>
          <w:lang w:eastAsia="pl-PL"/>
        </w:rPr>
        <w:t xml:space="preserve">lub dowódca odpowiednio </w:t>
      </w:r>
      <w:r w:rsidRPr="008B296D">
        <w:rPr>
          <w:szCs w:val="24"/>
          <w:lang w:eastAsia="pl-PL"/>
        </w:rPr>
        <w:t>ośrodka szkolenia</w:t>
      </w:r>
      <w:r>
        <w:rPr>
          <w:szCs w:val="24"/>
          <w:lang w:eastAsia="pl-PL"/>
        </w:rPr>
        <w:t xml:space="preserve"> kierowców</w:t>
      </w:r>
      <w:r w:rsidRPr="008B296D">
        <w:rPr>
          <w:szCs w:val="24"/>
          <w:lang w:eastAsia="pl-PL"/>
        </w:rPr>
        <w:t>, jednostki lub podmiotu, o których mowa w art. 35 ust. 1</w:t>
      </w:r>
      <w:r>
        <w:rPr>
          <w:szCs w:val="24"/>
          <w:lang w:eastAsia="pl-PL"/>
        </w:rPr>
        <w:t xml:space="preserve"> ustawy</w:t>
      </w:r>
      <w:r w:rsidRPr="008B296D">
        <w:rPr>
          <w:szCs w:val="24"/>
          <w:lang w:eastAsia="pl-PL"/>
        </w:rPr>
        <w:t>.</w:t>
      </w:r>
    </w:p>
    <w:p w14:paraId="53A2523E" w14:textId="77777777" w:rsidR="00C53FB3" w:rsidRPr="008B296D" w:rsidRDefault="00C53FB3" w:rsidP="000C4AD5">
      <w:pPr>
        <w:pStyle w:val="Akapitzlist1"/>
        <w:numPr>
          <w:ilvl w:val="0"/>
          <w:numId w:val="70"/>
        </w:numPr>
        <w:jc w:val="both"/>
        <w:rPr>
          <w:szCs w:val="24"/>
          <w:lang w:eastAsia="pl-PL"/>
        </w:rPr>
      </w:pPr>
      <w:r w:rsidRPr="008B296D">
        <w:rPr>
          <w:szCs w:val="24"/>
          <w:lang w:eastAsia="pl-PL"/>
        </w:rPr>
        <w:t xml:space="preserve">Egzamin końcowy obejmuje sprawdzenie znajomości wybranych zagadnień z </w:t>
      </w:r>
      <w:r>
        <w:rPr>
          <w:szCs w:val="24"/>
          <w:lang w:eastAsia="pl-PL"/>
        </w:rPr>
        <w:t>„</w:t>
      </w:r>
      <w:r w:rsidRPr="008B296D">
        <w:rPr>
          <w:szCs w:val="24"/>
          <w:lang w:eastAsia="pl-PL"/>
        </w:rPr>
        <w:t>Psychologii</w:t>
      </w:r>
      <w:r>
        <w:rPr>
          <w:szCs w:val="24"/>
          <w:lang w:eastAsia="pl-PL"/>
        </w:rPr>
        <w:t>”</w:t>
      </w:r>
      <w:r w:rsidRPr="008B296D">
        <w:rPr>
          <w:szCs w:val="24"/>
          <w:lang w:eastAsia="pl-PL"/>
        </w:rPr>
        <w:t xml:space="preserve">, </w:t>
      </w:r>
      <w:r>
        <w:rPr>
          <w:szCs w:val="24"/>
          <w:lang w:eastAsia="pl-PL"/>
        </w:rPr>
        <w:t>„</w:t>
      </w:r>
      <w:r w:rsidRPr="008B296D">
        <w:rPr>
          <w:szCs w:val="24"/>
          <w:lang w:eastAsia="pl-PL"/>
        </w:rPr>
        <w:t>Metodyki nauczania</w:t>
      </w:r>
      <w:r>
        <w:rPr>
          <w:szCs w:val="24"/>
          <w:lang w:eastAsia="pl-PL"/>
        </w:rPr>
        <w:t>”</w:t>
      </w:r>
      <w:r w:rsidRPr="008B296D">
        <w:rPr>
          <w:szCs w:val="24"/>
          <w:lang w:eastAsia="pl-PL"/>
        </w:rPr>
        <w:t xml:space="preserve">, </w:t>
      </w:r>
      <w:r>
        <w:rPr>
          <w:szCs w:val="24"/>
          <w:lang w:eastAsia="pl-PL"/>
        </w:rPr>
        <w:t>„</w:t>
      </w:r>
      <w:r w:rsidRPr="008B296D">
        <w:rPr>
          <w:szCs w:val="24"/>
          <w:lang w:eastAsia="pl-PL"/>
        </w:rPr>
        <w:t>Przepisów ruchu drogowego</w:t>
      </w:r>
      <w:r>
        <w:rPr>
          <w:szCs w:val="24"/>
          <w:lang w:eastAsia="pl-PL"/>
        </w:rPr>
        <w:t>”</w:t>
      </w:r>
      <w:r w:rsidRPr="008B296D">
        <w:rPr>
          <w:szCs w:val="24"/>
          <w:lang w:eastAsia="pl-PL"/>
        </w:rPr>
        <w:t xml:space="preserve">, </w:t>
      </w:r>
      <w:r>
        <w:rPr>
          <w:szCs w:val="24"/>
          <w:lang w:eastAsia="pl-PL"/>
        </w:rPr>
        <w:t>„</w:t>
      </w:r>
      <w:r w:rsidRPr="008B296D">
        <w:rPr>
          <w:szCs w:val="24"/>
          <w:lang w:eastAsia="pl-PL"/>
        </w:rPr>
        <w:t>Techniki kierowania pojazdem</w:t>
      </w:r>
      <w:r>
        <w:rPr>
          <w:szCs w:val="24"/>
          <w:lang w:eastAsia="pl-PL"/>
        </w:rPr>
        <w:t>”</w:t>
      </w:r>
      <w:r w:rsidRPr="008B296D">
        <w:rPr>
          <w:szCs w:val="24"/>
          <w:lang w:eastAsia="pl-PL"/>
        </w:rPr>
        <w:t xml:space="preserve">, </w:t>
      </w:r>
      <w:r>
        <w:rPr>
          <w:szCs w:val="24"/>
          <w:lang w:eastAsia="pl-PL"/>
        </w:rPr>
        <w:t>„</w:t>
      </w:r>
      <w:r w:rsidRPr="008B296D">
        <w:rPr>
          <w:szCs w:val="24"/>
          <w:lang w:eastAsia="pl-PL"/>
        </w:rPr>
        <w:t>Czynności kontrolno-obsługowych</w:t>
      </w:r>
      <w:r>
        <w:rPr>
          <w:szCs w:val="24"/>
          <w:lang w:eastAsia="pl-PL"/>
        </w:rPr>
        <w:t>”</w:t>
      </w:r>
      <w:r w:rsidRPr="008B296D">
        <w:rPr>
          <w:szCs w:val="24"/>
          <w:lang w:eastAsia="pl-PL"/>
        </w:rPr>
        <w:t xml:space="preserve"> oraz prezentacje wybranych jednostek lekcyjnych realizowanych na kursie dla kandydatów na kierowców lub motorniczych.</w:t>
      </w:r>
    </w:p>
    <w:p w14:paraId="1539FD80" w14:textId="77777777" w:rsidR="00C53FB3" w:rsidRPr="008B296D" w:rsidRDefault="00C53FB3" w:rsidP="000C4AD5">
      <w:pPr>
        <w:pStyle w:val="Akapitzlist1"/>
        <w:numPr>
          <w:ilvl w:val="0"/>
          <w:numId w:val="70"/>
        </w:numPr>
        <w:jc w:val="both"/>
        <w:rPr>
          <w:szCs w:val="24"/>
          <w:lang w:eastAsia="pl-PL"/>
        </w:rPr>
      </w:pPr>
      <w:r w:rsidRPr="008B296D">
        <w:rPr>
          <w:szCs w:val="24"/>
          <w:lang w:eastAsia="pl-PL"/>
        </w:rPr>
        <w:t>Wyniki egzaminu końcowego wpisuje</w:t>
      </w:r>
      <w:r>
        <w:rPr>
          <w:szCs w:val="24"/>
          <w:lang w:eastAsia="pl-PL"/>
        </w:rPr>
        <w:t xml:space="preserve"> się</w:t>
      </w:r>
      <w:r w:rsidRPr="008B296D">
        <w:rPr>
          <w:szCs w:val="24"/>
          <w:lang w:eastAsia="pl-PL"/>
        </w:rPr>
        <w:t xml:space="preserve"> w dzienniku lekcyjnym, oddzielnie dla każdej osoby i kategorii prawa jazdy lub pozwolenia, przez umieszczenie litery:</w:t>
      </w:r>
    </w:p>
    <w:p w14:paraId="6CBEDD55" w14:textId="77777777" w:rsidR="00C53FB3" w:rsidRDefault="00C53FB3">
      <w:pPr>
        <w:pStyle w:val="Tekstpodstawowywcity2"/>
        <w:numPr>
          <w:ilvl w:val="0"/>
          <w:numId w:val="71"/>
        </w:numPr>
        <w:tabs>
          <w:tab w:val="clear" w:pos="2120"/>
        </w:tabs>
        <w:spacing w:after="0" w:line="240" w:lineRule="auto"/>
        <w:ind w:left="993"/>
        <w:jc w:val="both"/>
        <w:rPr>
          <w:szCs w:val="24"/>
          <w:lang w:eastAsia="pl-PL"/>
        </w:rPr>
      </w:pPr>
      <w:r>
        <w:rPr>
          <w:szCs w:val="24"/>
          <w:lang w:eastAsia="pl-PL"/>
        </w:rPr>
        <w:t>„</w:t>
      </w:r>
      <w:r w:rsidRPr="008B296D">
        <w:rPr>
          <w:szCs w:val="24"/>
          <w:lang w:eastAsia="pl-PL"/>
        </w:rPr>
        <w:t>P</w:t>
      </w:r>
      <w:r>
        <w:rPr>
          <w:szCs w:val="24"/>
          <w:lang w:eastAsia="pl-PL"/>
        </w:rPr>
        <w:t>”</w:t>
      </w:r>
      <w:r w:rsidRPr="008B296D">
        <w:rPr>
          <w:szCs w:val="24"/>
          <w:lang w:eastAsia="pl-PL"/>
        </w:rPr>
        <w:t xml:space="preserve"> - jeżeli wynik jest pozytywny;</w:t>
      </w:r>
    </w:p>
    <w:p w14:paraId="713DEACE" w14:textId="77777777" w:rsidR="00C53FB3" w:rsidRDefault="00C53FB3">
      <w:pPr>
        <w:pStyle w:val="Tekstpodstawowywcity2"/>
        <w:numPr>
          <w:ilvl w:val="0"/>
          <w:numId w:val="71"/>
        </w:numPr>
        <w:tabs>
          <w:tab w:val="clear" w:pos="2120"/>
        </w:tabs>
        <w:spacing w:after="0" w:line="240" w:lineRule="auto"/>
        <w:ind w:left="993"/>
        <w:jc w:val="both"/>
        <w:rPr>
          <w:szCs w:val="24"/>
          <w:lang w:eastAsia="pl-PL"/>
        </w:rPr>
      </w:pPr>
      <w:r>
        <w:rPr>
          <w:szCs w:val="24"/>
          <w:lang w:eastAsia="pl-PL"/>
        </w:rPr>
        <w:t>„</w:t>
      </w:r>
      <w:r w:rsidRPr="008B296D">
        <w:rPr>
          <w:szCs w:val="24"/>
          <w:lang w:eastAsia="pl-PL"/>
        </w:rPr>
        <w:t>N</w:t>
      </w:r>
      <w:r>
        <w:rPr>
          <w:szCs w:val="24"/>
          <w:lang w:eastAsia="pl-PL"/>
        </w:rPr>
        <w:t>”</w:t>
      </w:r>
      <w:r w:rsidRPr="008B296D">
        <w:rPr>
          <w:szCs w:val="24"/>
          <w:lang w:eastAsia="pl-PL"/>
        </w:rPr>
        <w:t xml:space="preserve"> - jeżeli wynik jest negatywny;</w:t>
      </w:r>
    </w:p>
    <w:p w14:paraId="6F65D473" w14:textId="77777777" w:rsidR="00C53FB3" w:rsidRDefault="00C53FB3">
      <w:pPr>
        <w:pStyle w:val="Tekstpodstawowywcity2"/>
        <w:numPr>
          <w:ilvl w:val="0"/>
          <w:numId w:val="71"/>
        </w:numPr>
        <w:tabs>
          <w:tab w:val="clear" w:pos="2120"/>
        </w:tabs>
        <w:spacing w:after="0" w:line="240" w:lineRule="auto"/>
        <w:ind w:left="993"/>
        <w:jc w:val="both"/>
        <w:rPr>
          <w:szCs w:val="24"/>
          <w:lang w:eastAsia="pl-PL"/>
        </w:rPr>
      </w:pPr>
      <w:r>
        <w:rPr>
          <w:szCs w:val="24"/>
          <w:lang w:eastAsia="pl-PL"/>
        </w:rPr>
        <w:t>„</w:t>
      </w:r>
      <w:r w:rsidRPr="008B296D">
        <w:rPr>
          <w:szCs w:val="24"/>
          <w:lang w:eastAsia="pl-PL"/>
        </w:rPr>
        <w:t>X</w:t>
      </w:r>
      <w:r>
        <w:rPr>
          <w:szCs w:val="24"/>
          <w:lang w:eastAsia="pl-PL"/>
        </w:rPr>
        <w:t>”</w:t>
      </w:r>
      <w:r w:rsidRPr="008B296D">
        <w:rPr>
          <w:szCs w:val="24"/>
          <w:lang w:eastAsia="pl-PL"/>
        </w:rPr>
        <w:t xml:space="preserve"> - jeżeli osoba nie przystąpiła do egzaminu.</w:t>
      </w:r>
    </w:p>
    <w:p w14:paraId="3094241C" w14:textId="77777777" w:rsidR="00C53FB3" w:rsidRPr="008B296D" w:rsidRDefault="00C53FB3" w:rsidP="000C4AD5">
      <w:pPr>
        <w:pStyle w:val="Akapitzlist1"/>
        <w:numPr>
          <w:ilvl w:val="0"/>
          <w:numId w:val="70"/>
        </w:numPr>
        <w:jc w:val="both"/>
        <w:rPr>
          <w:szCs w:val="24"/>
          <w:lang w:eastAsia="pl-PL"/>
        </w:rPr>
      </w:pPr>
      <w:r w:rsidRPr="008B296D">
        <w:rPr>
          <w:szCs w:val="24"/>
          <w:lang w:eastAsia="pl-PL"/>
        </w:rPr>
        <w:t>Wzór zaświadczenia</w:t>
      </w:r>
      <w:r w:rsidRPr="00E948B3">
        <w:rPr>
          <w:szCs w:val="24"/>
          <w:lang w:eastAsia="pl-PL"/>
        </w:rPr>
        <w:t xml:space="preserve"> </w:t>
      </w:r>
      <w:r>
        <w:rPr>
          <w:szCs w:val="24"/>
          <w:lang w:eastAsia="pl-PL"/>
        </w:rPr>
        <w:t xml:space="preserve">o ukończeniu kursu </w:t>
      </w:r>
      <w:r w:rsidRPr="008B296D">
        <w:rPr>
          <w:szCs w:val="24"/>
          <w:lang w:eastAsia="pl-PL"/>
        </w:rPr>
        <w:t xml:space="preserve">podstawowego dla kandydatów na instruktorów lub kursu uzupełniającego dla instruktorów, określa załącznik nr </w:t>
      </w:r>
      <w:r>
        <w:rPr>
          <w:szCs w:val="24"/>
          <w:lang w:eastAsia="pl-PL"/>
        </w:rPr>
        <w:t>5 d</w:t>
      </w:r>
      <w:r w:rsidRPr="008B296D">
        <w:rPr>
          <w:szCs w:val="24"/>
          <w:lang w:eastAsia="pl-PL"/>
        </w:rPr>
        <w:t>o rozporządzenia.</w:t>
      </w:r>
    </w:p>
    <w:p w14:paraId="3E3A020A" w14:textId="77777777" w:rsidR="00C53FB3" w:rsidRDefault="00C53FB3" w:rsidP="00206952">
      <w:pPr>
        <w:pStyle w:val="Akapitzlist1"/>
        <w:numPr>
          <w:ilvl w:val="0"/>
          <w:numId w:val="114"/>
        </w:numPr>
        <w:autoSpaceDE w:val="0"/>
        <w:autoSpaceDN w:val="0"/>
        <w:adjustRightInd w:val="0"/>
        <w:ind w:left="426"/>
        <w:jc w:val="both"/>
        <w:rPr>
          <w:szCs w:val="24"/>
          <w:lang w:eastAsia="pl-PL"/>
        </w:rPr>
      </w:pPr>
      <w:r w:rsidRPr="008B296D">
        <w:rPr>
          <w:szCs w:val="24"/>
          <w:lang w:eastAsia="pl-PL"/>
        </w:rPr>
        <w:t xml:space="preserve">1. Książka ewidencji osób szkolonych powinna być przechowywana przez jednostkę prowadzącą szkolenie przez okres 10 lat od </w:t>
      </w:r>
      <w:r>
        <w:rPr>
          <w:szCs w:val="24"/>
          <w:lang w:eastAsia="pl-PL"/>
        </w:rPr>
        <w:t>dnia</w:t>
      </w:r>
      <w:r w:rsidRPr="008B296D">
        <w:rPr>
          <w:szCs w:val="24"/>
          <w:lang w:eastAsia="pl-PL"/>
        </w:rPr>
        <w:t xml:space="preserve"> dokonania w niej ostatniego wpisu, a w przypadku rezygnacji z prowadzenia szkolenia </w:t>
      </w:r>
      <w:r>
        <w:rPr>
          <w:szCs w:val="24"/>
          <w:lang w:eastAsia="pl-PL"/>
        </w:rPr>
        <w:t xml:space="preserve">– </w:t>
      </w:r>
      <w:r w:rsidRPr="008B296D">
        <w:rPr>
          <w:szCs w:val="24"/>
          <w:lang w:eastAsia="pl-PL"/>
        </w:rPr>
        <w:t>przekazana właściwemu organowi prowadzącemu nadzór w celu archiwizacji.</w:t>
      </w:r>
    </w:p>
    <w:p w14:paraId="526D187E" w14:textId="77777777" w:rsidR="00C53FB3" w:rsidRPr="008B296D" w:rsidRDefault="00C53FB3" w:rsidP="000C4AD5">
      <w:pPr>
        <w:pStyle w:val="Akapitzlist1"/>
        <w:numPr>
          <w:ilvl w:val="0"/>
          <w:numId w:val="72"/>
        </w:numPr>
        <w:jc w:val="both"/>
        <w:rPr>
          <w:szCs w:val="24"/>
          <w:lang w:eastAsia="pl-PL"/>
        </w:rPr>
      </w:pPr>
      <w:r w:rsidRPr="008B296D">
        <w:rPr>
          <w:szCs w:val="24"/>
          <w:lang w:eastAsia="pl-PL"/>
        </w:rPr>
        <w:t xml:space="preserve">W razie utraty książki ewidencji osób szkolonych lub zniszczenia w stopniu powodującym jej nieczytelność podlega ona każdorazowo odtworzeniu w zakresie posiadanych przez </w:t>
      </w:r>
      <w:r>
        <w:rPr>
          <w:szCs w:val="24"/>
          <w:lang w:eastAsia="pl-PL"/>
        </w:rPr>
        <w:t xml:space="preserve">podmiot, o którym mowa w art. 35 </w:t>
      </w:r>
      <w:r w:rsidRPr="008B296D">
        <w:rPr>
          <w:szCs w:val="24"/>
          <w:lang w:eastAsia="pl-PL"/>
        </w:rPr>
        <w:t xml:space="preserve"> kart przeprowadzonych zajęć.</w:t>
      </w:r>
    </w:p>
    <w:p w14:paraId="3E5171F7" w14:textId="77777777" w:rsidR="00C53FB3" w:rsidRPr="008B296D" w:rsidRDefault="00C53FB3" w:rsidP="000C4AD5">
      <w:pPr>
        <w:pStyle w:val="Akapitzlist1"/>
        <w:numPr>
          <w:ilvl w:val="0"/>
          <w:numId w:val="72"/>
        </w:numPr>
        <w:jc w:val="both"/>
        <w:rPr>
          <w:szCs w:val="24"/>
          <w:lang w:eastAsia="pl-PL"/>
        </w:rPr>
      </w:pPr>
      <w:r w:rsidRPr="008B296D">
        <w:rPr>
          <w:szCs w:val="24"/>
          <w:lang w:eastAsia="pl-PL"/>
        </w:rPr>
        <w:t xml:space="preserve">Dzienniki lekcyjne i karty </w:t>
      </w:r>
      <w:r>
        <w:rPr>
          <w:szCs w:val="24"/>
          <w:lang w:eastAsia="pl-PL"/>
        </w:rPr>
        <w:t xml:space="preserve">przeprowadzonych zajęć </w:t>
      </w:r>
      <w:r w:rsidRPr="008B296D">
        <w:rPr>
          <w:szCs w:val="24"/>
          <w:lang w:eastAsia="pl-PL"/>
        </w:rPr>
        <w:t>przechowuje się przez okres 10 lat</w:t>
      </w:r>
      <w:r>
        <w:rPr>
          <w:szCs w:val="24"/>
          <w:lang w:eastAsia="pl-PL"/>
        </w:rPr>
        <w:t xml:space="preserve"> a następnie archiwizuje</w:t>
      </w:r>
      <w:r w:rsidRPr="008B296D">
        <w:rPr>
          <w:szCs w:val="24"/>
          <w:lang w:eastAsia="pl-PL"/>
        </w:rPr>
        <w:t>.</w:t>
      </w:r>
    </w:p>
    <w:p w14:paraId="558DE28D" w14:textId="77777777" w:rsidR="00C53FB3" w:rsidRPr="00F53B47" w:rsidRDefault="00C53FB3" w:rsidP="00206952">
      <w:pPr>
        <w:pStyle w:val="Akapitzlist1"/>
        <w:numPr>
          <w:ilvl w:val="0"/>
          <w:numId w:val="114"/>
        </w:numPr>
        <w:autoSpaceDE w:val="0"/>
        <w:autoSpaceDN w:val="0"/>
        <w:adjustRightInd w:val="0"/>
        <w:ind w:left="426"/>
        <w:jc w:val="both"/>
        <w:rPr>
          <w:b/>
          <w:bCs/>
          <w:szCs w:val="24"/>
          <w:lang w:eastAsia="pl-PL"/>
        </w:rPr>
      </w:pPr>
      <w:r w:rsidRPr="008B296D">
        <w:rPr>
          <w:bCs/>
          <w:szCs w:val="24"/>
          <w:lang w:eastAsia="pl-PL"/>
        </w:rPr>
        <w:t xml:space="preserve">Do </w:t>
      </w:r>
      <w:r w:rsidRPr="00F53B47">
        <w:rPr>
          <w:bCs/>
          <w:szCs w:val="24"/>
          <w:lang w:eastAsia="pl-PL"/>
        </w:rPr>
        <w:t>kursów dla kandydatów na wykładowców i wykładowców stosuje się odpowiednio przepisy § 2</w:t>
      </w:r>
      <w:r>
        <w:rPr>
          <w:bCs/>
          <w:szCs w:val="24"/>
          <w:lang w:eastAsia="pl-PL"/>
        </w:rPr>
        <w:t>1</w:t>
      </w:r>
      <w:r w:rsidRPr="00F53B47">
        <w:rPr>
          <w:bCs/>
          <w:szCs w:val="24"/>
          <w:lang w:eastAsia="pl-PL"/>
        </w:rPr>
        <w:t xml:space="preserve"> – </w:t>
      </w:r>
      <w:r>
        <w:rPr>
          <w:bCs/>
          <w:szCs w:val="24"/>
          <w:lang w:eastAsia="pl-PL"/>
        </w:rPr>
        <w:t>29</w:t>
      </w:r>
      <w:r w:rsidRPr="00F53B47">
        <w:rPr>
          <w:bCs/>
          <w:szCs w:val="24"/>
          <w:lang w:eastAsia="pl-PL"/>
        </w:rPr>
        <w:t xml:space="preserve">. </w:t>
      </w:r>
    </w:p>
    <w:p w14:paraId="3F39228D" w14:textId="77777777" w:rsidR="00C53FB3" w:rsidRDefault="00C53FB3" w:rsidP="00D065D6">
      <w:pPr>
        <w:jc w:val="both"/>
        <w:rPr>
          <w:b/>
          <w:bCs/>
          <w:szCs w:val="24"/>
          <w:lang w:eastAsia="pl-PL"/>
        </w:rPr>
      </w:pPr>
    </w:p>
    <w:p w14:paraId="0DEF4136" w14:textId="77777777" w:rsidR="00C53FB3" w:rsidRDefault="00C53FB3">
      <w:pPr>
        <w:jc w:val="center"/>
        <w:rPr>
          <w:b/>
          <w:bCs/>
          <w:szCs w:val="24"/>
          <w:lang w:eastAsia="pl-PL"/>
        </w:rPr>
      </w:pPr>
      <w:r>
        <w:rPr>
          <w:b/>
          <w:bCs/>
          <w:szCs w:val="24"/>
          <w:lang w:eastAsia="pl-PL"/>
        </w:rPr>
        <w:t>Rozdział 6</w:t>
      </w:r>
    </w:p>
    <w:p w14:paraId="2EA55AC2" w14:textId="77777777" w:rsidR="00C53FB3" w:rsidRPr="008B296D" w:rsidRDefault="00C53FB3" w:rsidP="000F025E">
      <w:pPr>
        <w:jc w:val="center"/>
        <w:rPr>
          <w:b/>
          <w:bCs/>
          <w:szCs w:val="24"/>
          <w:lang w:eastAsia="pl-PL"/>
        </w:rPr>
      </w:pPr>
      <w:r w:rsidRPr="008B296D">
        <w:rPr>
          <w:b/>
          <w:bCs/>
          <w:szCs w:val="24"/>
          <w:lang w:eastAsia="pl-PL"/>
        </w:rPr>
        <w:t>Warsztaty doskonalenia zawodowego instruktorów</w:t>
      </w:r>
    </w:p>
    <w:p w14:paraId="1897896A" w14:textId="77777777" w:rsidR="00C53FB3" w:rsidRPr="008B296D" w:rsidRDefault="00C53FB3" w:rsidP="007E5A95">
      <w:pPr>
        <w:rPr>
          <w:bCs/>
          <w:szCs w:val="24"/>
          <w:lang w:eastAsia="pl-PL"/>
        </w:rPr>
      </w:pPr>
    </w:p>
    <w:p w14:paraId="087F5F2F" w14:textId="77777777" w:rsidR="00C53FB3" w:rsidRDefault="00C53FB3">
      <w:pPr>
        <w:pStyle w:val="Akapitzlist1"/>
        <w:numPr>
          <w:ilvl w:val="0"/>
          <w:numId w:val="73"/>
        </w:numPr>
        <w:autoSpaceDE w:val="0"/>
        <w:autoSpaceDN w:val="0"/>
        <w:adjustRightInd w:val="0"/>
        <w:ind w:left="540" w:hanging="474"/>
        <w:jc w:val="both"/>
        <w:rPr>
          <w:szCs w:val="24"/>
          <w:lang w:eastAsia="pl-PL"/>
        </w:rPr>
      </w:pPr>
      <w:r w:rsidRPr="008B296D">
        <w:rPr>
          <w:szCs w:val="24"/>
          <w:lang w:eastAsia="pl-PL"/>
        </w:rPr>
        <w:t xml:space="preserve">1. Warsztaty doskonalenia zawodowego </w:t>
      </w:r>
      <w:r>
        <w:rPr>
          <w:szCs w:val="24"/>
          <w:lang w:eastAsia="pl-PL"/>
        </w:rPr>
        <w:t>instrukto</w:t>
      </w:r>
      <w:r w:rsidRPr="008B296D">
        <w:rPr>
          <w:szCs w:val="24"/>
          <w:lang w:eastAsia="pl-PL"/>
        </w:rPr>
        <w:t>rów, o których mowa w art. 35 ust. 6 ustawy</w:t>
      </w:r>
      <w:r>
        <w:rPr>
          <w:szCs w:val="24"/>
          <w:lang w:eastAsia="pl-PL"/>
        </w:rPr>
        <w:t>,</w:t>
      </w:r>
      <w:r w:rsidRPr="008B296D">
        <w:rPr>
          <w:szCs w:val="24"/>
          <w:lang w:eastAsia="pl-PL"/>
        </w:rPr>
        <w:t xml:space="preserve"> obejmują zajęcia teoretyczne i zajęcia praktyczne.</w:t>
      </w:r>
    </w:p>
    <w:p w14:paraId="19733FFB" w14:textId="77777777" w:rsidR="00C53FB3" w:rsidRDefault="00C53FB3">
      <w:pPr>
        <w:pStyle w:val="Akapitzlist1"/>
        <w:numPr>
          <w:ilvl w:val="0"/>
          <w:numId w:val="74"/>
        </w:numPr>
        <w:autoSpaceDE w:val="0"/>
        <w:autoSpaceDN w:val="0"/>
        <w:adjustRightInd w:val="0"/>
        <w:ind w:left="540"/>
        <w:jc w:val="both"/>
        <w:rPr>
          <w:szCs w:val="24"/>
          <w:lang w:eastAsia="pl-PL"/>
        </w:rPr>
      </w:pPr>
      <w:r w:rsidRPr="008B296D">
        <w:rPr>
          <w:szCs w:val="24"/>
          <w:lang w:eastAsia="pl-PL"/>
        </w:rPr>
        <w:t>Zajęcia teoretyczne obejmują co najmniej</w:t>
      </w:r>
      <w:r>
        <w:rPr>
          <w:szCs w:val="24"/>
          <w:lang w:eastAsia="pl-PL"/>
        </w:rPr>
        <w:t>:</w:t>
      </w:r>
      <w:r w:rsidRPr="008B296D">
        <w:rPr>
          <w:szCs w:val="24"/>
          <w:lang w:eastAsia="pl-PL"/>
        </w:rPr>
        <w:t xml:space="preserve"> </w:t>
      </w:r>
    </w:p>
    <w:p w14:paraId="756A329B" w14:textId="77777777" w:rsidR="00C53FB3" w:rsidRDefault="00C53FB3">
      <w:pPr>
        <w:pStyle w:val="Akapitzlist1"/>
        <w:numPr>
          <w:ilvl w:val="2"/>
          <w:numId w:val="73"/>
        </w:numPr>
        <w:autoSpaceDE w:val="0"/>
        <w:autoSpaceDN w:val="0"/>
        <w:adjustRightInd w:val="0"/>
        <w:ind w:left="993"/>
        <w:jc w:val="both"/>
        <w:rPr>
          <w:szCs w:val="24"/>
          <w:lang w:eastAsia="pl-PL"/>
        </w:rPr>
      </w:pPr>
      <w:r>
        <w:rPr>
          <w:szCs w:val="24"/>
          <w:lang w:eastAsia="pl-PL"/>
        </w:rPr>
        <w:t>uzupełnienie wiedzy w zakresie następujących tematów określonych w tabeli nr 3</w:t>
      </w:r>
      <w:r w:rsidRPr="008B296D">
        <w:rPr>
          <w:szCs w:val="24"/>
          <w:lang w:eastAsia="pl-PL"/>
        </w:rPr>
        <w:t xml:space="preserve">: </w:t>
      </w:r>
    </w:p>
    <w:p w14:paraId="06246DE1" w14:textId="77777777" w:rsidR="00C53FB3" w:rsidRDefault="00C53FB3" w:rsidP="00A25074">
      <w:pPr>
        <w:pStyle w:val="Akapitzlist1"/>
        <w:autoSpaceDE w:val="0"/>
        <w:autoSpaceDN w:val="0"/>
        <w:adjustRightInd w:val="0"/>
        <w:ind w:left="540"/>
        <w:jc w:val="both"/>
        <w:rPr>
          <w:szCs w:val="24"/>
          <w:lang w:eastAsia="pl-PL"/>
        </w:rPr>
      </w:pPr>
    </w:p>
    <w:p w14:paraId="3E981719" w14:textId="77777777" w:rsidR="00C53FB3" w:rsidRDefault="00C53FB3" w:rsidP="00A25074">
      <w:pPr>
        <w:pStyle w:val="Akapitzlist1"/>
        <w:autoSpaceDE w:val="0"/>
        <w:autoSpaceDN w:val="0"/>
        <w:adjustRightInd w:val="0"/>
        <w:ind w:left="540"/>
        <w:jc w:val="both"/>
        <w:rPr>
          <w:szCs w:val="24"/>
          <w:lang w:eastAsia="pl-PL"/>
        </w:rPr>
      </w:pPr>
      <w:r>
        <w:rPr>
          <w:szCs w:val="24"/>
          <w:lang w:eastAsia="pl-PL"/>
        </w:rPr>
        <w:t>Tabela nr 3</w:t>
      </w:r>
    </w:p>
    <w:p w14:paraId="6BBAE30F" w14:textId="77777777" w:rsidR="00C53FB3" w:rsidRDefault="00C53FB3" w:rsidP="00A25074">
      <w:pPr>
        <w:pStyle w:val="Akapitzlist1"/>
        <w:autoSpaceDE w:val="0"/>
        <w:autoSpaceDN w:val="0"/>
        <w:adjustRightInd w:val="0"/>
        <w:ind w:left="540"/>
        <w:jc w:val="both"/>
        <w:rPr>
          <w:szCs w:val="24"/>
          <w:lang w:eastAsia="pl-PL"/>
        </w:rPr>
      </w:pPr>
    </w:p>
    <w:tbl>
      <w:tblPr>
        <w:tblW w:w="4271" w:type="pct"/>
        <w:jc w:val="center"/>
        <w:tblCellMar>
          <w:top w:w="15" w:type="dxa"/>
          <w:left w:w="15" w:type="dxa"/>
          <w:bottom w:w="15" w:type="dxa"/>
          <w:right w:w="15" w:type="dxa"/>
        </w:tblCellMar>
        <w:tblLook w:val="00A0" w:firstRow="1" w:lastRow="0" w:firstColumn="1" w:lastColumn="0" w:noHBand="0" w:noVBand="0"/>
      </w:tblPr>
      <w:tblGrid>
        <w:gridCol w:w="532"/>
        <w:gridCol w:w="4813"/>
        <w:gridCol w:w="2393"/>
      </w:tblGrid>
      <w:tr w:rsidR="00C53FB3" w:rsidRPr="00914B55" w14:paraId="6AAB02A2" w14:textId="77777777" w:rsidTr="004D57F4">
        <w:trPr>
          <w:trHeight w:val="597"/>
          <w:jc w:val="center"/>
        </w:trPr>
        <w:tc>
          <w:tcPr>
            <w:tcW w:w="533" w:type="dxa"/>
            <w:tcBorders>
              <w:top w:val="single" w:sz="6" w:space="0" w:color="000000"/>
              <w:left w:val="single" w:sz="6" w:space="0" w:color="000000"/>
              <w:right w:val="single" w:sz="6" w:space="0" w:color="000000"/>
            </w:tcBorders>
            <w:tcMar>
              <w:top w:w="15" w:type="dxa"/>
              <w:left w:w="60" w:type="dxa"/>
              <w:bottom w:w="15" w:type="dxa"/>
              <w:right w:w="15" w:type="dxa"/>
            </w:tcMar>
            <w:vAlign w:val="center"/>
          </w:tcPr>
          <w:p w14:paraId="7BA5B380" w14:textId="77777777" w:rsidR="00C53FB3" w:rsidRPr="008B296D" w:rsidRDefault="00C53FB3" w:rsidP="00955A87">
            <w:pPr>
              <w:jc w:val="center"/>
              <w:rPr>
                <w:szCs w:val="24"/>
                <w:lang w:eastAsia="pl-PL"/>
              </w:rPr>
            </w:pPr>
            <w:r w:rsidRPr="008B296D">
              <w:rPr>
                <w:szCs w:val="24"/>
                <w:lang w:eastAsia="pl-PL"/>
              </w:rPr>
              <w:t>Poz.</w:t>
            </w:r>
          </w:p>
        </w:tc>
        <w:tc>
          <w:tcPr>
            <w:tcW w:w="4870" w:type="dxa"/>
            <w:tcBorders>
              <w:top w:val="single" w:sz="6" w:space="0" w:color="000000"/>
              <w:left w:val="single" w:sz="6" w:space="0" w:color="000000"/>
              <w:right w:val="single" w:sz="6" w:space="0" w:color="000000"/>
            </w:tcBorders>
            <w:tcMar>
              <w:top w:w="15" w:type="dxa"/>
              <w:left w:w="60" w:type="dxa"/>
              <w:bottom w:w="15" w:type="dxa"/>
              <w:right w:w="15" w:type="dxa"/>
            </w:tcMar>
            <w:vAlign w:val="center"/>
          </w:tcPr>
          <w:p w14:paraId="1EE43BD9" w14:textId="77777777" w:rsidR="00C53FB3" w:rsidRPr="008B296D" w:rsidRDefault="00C53FB3" w:rsidP="00955A87">
            <w:pPr>
              <w:jc w:val="center"/>
              <w:rPr>
                <w:szCs w:val="24"/>
                <w:lang w:eastAsia="pl-PL"/>
              </w:rPr>
            </w:pPr>
            <w:r w:rsidRPr="008B296D">
              <w:rPr>
                <w:szCs w:val="24"/>
                <w:lang w:eastAsia="pl-PL"/>
              </w:rPr>
              <w:t>Nazwa przedmiotu</w:t>
            </w:r>
          </w:p>
        </w:tc>
        <w:tc>
          <w:tcPr>
            <w:tcW w:w="2410" w:type="dxa"/>
            <w:tcBorders>
              <w:top w:val="single" w:sz="6" w:space="0" w:color="000000"/>
              <w:left w:val="single" w:sz="6" w:space="0" w:color="000000"/>
              <w:right w:val="single" w:sz="4" w:space="0" w:color="auto"/>
            </w:tcBorders>
            <w:tcMar>
              <w:top w:w="15" w:type="dxa"/>
              <w:left w:w="60" w:type="dxa"/>
              <w:bottom w:w="15" w:type="dxa"/>
              <w:right w:w="15" w:type="dxa"/>
            </w:tcMar>
            <w:vAlign w:val="center"/>
          </w:tcPr>
          <w:p w14:paraId="34D8C189" w14:textId="77777777" w:rsidR="00C53FB3" w:rsidRPr="008B296D" w:rsidRDefault="00C53FB3" w:rsidP="00955A87">
            <w:pPr>
              <w:jc w:val="center"/>
              <w:rPr>
                <w:szCs w:val="24"/>
                <w:lang w:eastAsia="pl-PL"/>
              </w:rPr>
            </w:pPr>
            <w:r>
              <w:rPr>
                <w:szCs w:val="24"/>
                <w:lang w:eastAsia="pl-PL"/>
              </w:rPr>
              <w:t>Minimalna l</w:t>
            </w:r>
            <w:r w:rsidRPr="008B296D">
              <w:rPr>
                <w:szCs w:val="24"/>
                <w:lang w:eastAsia="pl-PL"/>
              </w:rPr>
              <w:t>iczba godzin zajęć</w:t>
            </w:r>
          </w:p>
          <w:p w14:paraId="7A85661B" w14:textId="77777777" w:rsidR="00C53FB3" w:rsidRPr="008B296D" w:rsidRDefault="00C53FB3" w:rsidP="00955A87">
            <w:pPr>
              <w:jc w:val="center"/>
              <w:rPr>
                <w:szCs w:val="24"/>
                <w:lang w:eastAsia="pl-PL"/>
              </w:rPr>
            </w:pPr>
            <w:r>
              <w:rPr>
                <w:szCs w:val="24"/>
                <w:lang w:eastAsia="pl-PL"/>
              </w:rPr>
              <w:t>t</w:t>
            </w:r>
            <w:r w:rsidRPr="008B296D">
              <w:rPr>
                <w:szCs w:val="24"/>
                <w:lang w:eastAsia="pl-PL"/>
              </w:rPr>
              <w:t>eoretycznych</w:t>
            </w:r>
          </w:p>
        </w:tc>
      </w:tr>
      <w:tr w:rsidR="00C53FB3" w:rsidRPr="00914B55" w14:paraId="06A1954D" w14:textId="77777777" w:rsidTr="004D57F4">
        <w:trPr>
          <w:trHeight w:val="597"/>
          <w:jc w:val="center"/>
        </w:trPr>
        <w:tc>
          <w:tcPr>
            <w:tcW w:w="533" w:type="dxa"/>
            <w:tcBorders>
              <w:top w:val="single" w:sz="6" w:space="0" w:color="000000"/>
              <w:left w:val="single" w:sz="6" w:space="0" w:color="000000"/>
              <w:right w:val="single" w:sz="6" w:space="0" w:color="000000"/>
            </w:tcBorders>
            <w:tcMar>
              <w:top w:w="15" w:type="dxa"/>
              <w:left w:w="60" w:type="dxa"/>
              <w:bottom w:w="15" w:type="dxa"/>
              <w:right w:w="15" w:type="dxa"/>
            </w:tcMar>
            <w:vAlign w:val="center"/>
          </w:tcPr>
          <w:p w14:paraId="3D90DF30" w14:textId="77777777" w:rsidR="00C53FB3" w:rsidRPr="008B296D" w:rsidRDefault="00C53FB3" w:rsidP="00955A87">
            <w:pPr>
              <w:jc w:val="center"/>
              <w:rPr>
                <w:szCs w:val="24"/>
                <w:lang w:eastAsia="pl-PL"/>
              </w:rPr>
            </w:pPr>
            <w:r>
              <w:rPr>
                <w:szCs w:val="24"/>
                <w:lang w:eastAsia="pl-PL"/>
              </w:rPr>
              <w:t>1.</w:t>
            </w:r>
          </w:p>
        </w:tc>
        <w:tc>
          <w:tcPr>
            <w:tcW w:w="4870" w:type="dxa"/>
            <w:tcBorders>
              <w:top w:val="single" w:sz="6" w:space="0" w:color="000000"/>
              <w:left w:val="single" w:sz="6" w:space="0" w:color="000000"/>
              <w:right w:val="single" w:sz="6" w:space="0" w:color="000000"/>
            </w:tcBorders>
            <w:tcMar>
              <w:top w:w="15" w:type="dxa"/>
              <w:left w:w="60" w:type="dxa"/>
              <w:bottom w:w="15" w:type="dxa"/>
              <w:right w:w="15" w:type="dxa"/>
            </w:tcMar>
            <w:vAlign w:val="center"/>
          </w:tcPr>
          <w:p w14:paraId="79CF0236" w14:textId="77777777" w:rsidR="00C53FB3" w:rsidRPr="008B296D" w:rsidRDefault="00C53FB3" w:rsidP="00955A87">
            <w:pPr>
              <w:jc w:val="center"/>
              <w:rPr>
                <w:szCs w:val="24"/>
                <w:lang w:eastAsia="pl-PL"/>
              </w:rPr>
            </w:pPr>
            <w:r>
              <w:rPr>
                <w:szCs w:val="24"/>
                <w:lang w:eastAsia="pl-PL"/>
              </w:rPr>
              <w:t>2.</w:t>
            </w:r>
          </w:p>
        </w:tc>
        <w:tc>
          <w:tcPr>
            <w:tcW w:w="2410" w:type="dxa"/>
            <w:tcBorders>
              <w:top w:val="single" w:sz="6" w:space="0" w:color="000000"/>
              <w:left w:val="single" w:sz="6" w:space="0" w:color="000000"/>
              <w:right w:val="single" w:sz="4" w:space="0" w:color="auto"/>
            </w:tcBorders>
            <w:tcMar>
              <w:top w:w="15" w:type="dxa"/>
              <w:left w:w="60" w:type="dxa"/>
              <w:bottom w:w="15" w:type="dxa"/>
              <w:right w:w="15" w:type="dxa"/>
            </w:tcMar>
            <w:vAlign w:val="center"/>
          </w:tcPr>
          <w:p w14:paraId="1594C04A" w14:textId="77777777" w:rsidR="00C53FB3" w:rsidRDefault="00C53FB3" w:rsidP="00955A87">
            <w:pPr>
              <w:jc w:val="center"/>
              <w:rPr>
                <w:szCs w:val="24"/>
                <w:lang w:eastAsia="pl-PL"/>
              </w:rPr>
            </w:pPr>
            <w:r>
              <w:rPr>
                <w:szCs w:val="24"/>
                <w:lang w:eastAsia="pl-PL"/>
              </w:rPr>
              <w:t>3.</w:t>
            </w:r>
          </w:p>
        </w:tc>
      </w:tr>
      <w:tr w:rsidR="00C53FB3" w:rsidRPr="00914B55" w14:paraId="6A1EFB8D" w14:textId="77777777" w:rsidTr="004D57F4">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FE96A35" w14:textId="77777777" w:rsidR="00C53FB3" w:rsidRPr="008B296D" w:rsidRDefault="00C53FB3" w:rsidP="00955A87">
            <w:pPr>
              <w:jc w:val="center"/>
              <w:rPr>
                <w:szCs w:val="24"/>
                <w:lang w:eastAsia="pl-PL"/>
              </w:rPr>
            </w:pPr>
            <w:r w:rsidRPr="008B296D">
              <w:rPr>
                <w:szCs w:val="24"/>
                <w:lang w:eastAsia="pl-PL"/>
              </w:rPr>
              <w:t>1</w:t>
            </w:r>
            <w:r>
              <w:rPr>
                <w:szCs w:val="24"/>
                <w:lang w:eastAsia="pl-PL"/>
              </w:rPr>
              <w:t>.</w:t>
            </w:r>
          </w:p>
        </w:tc>
        <w:tc>
          <w:tcPr>
            <w:tcW w:w="487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89C7F25" w14:textId="77777777" w:rsidR="00C53FB3" w:rsidRPr="008B296D" w:rsidRDefault="00C53FB3" w:rsidP="00955A87">
            <w:pPr>
              <w:rPr>
                <w:szCs w:val="24"/>
                <w:lang w:eastAsia="pl-PL"/>
              </w:rPr>
            </w:pPr>
            <w:r w:rsidRPr="008B296D">
              <w:rPr>
                <w:szCs w:val="24"/>
                <w:lang w:eastAsia="pl-PL"/>
              </w:rPr>
              <w:t>Psychologia</w:t>
            </w:r>
          </w:p>
        </w:tc>
        <w:tc>
          <w:tcPr>
            <w:tcW w:w="241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6C68D13" w14:textId="77777777" w:rsidR="00C53FB3" w:rsidRPr="008B296D" w:rsidRDefault="00C53FB3" w:rsidP="00955A87">
            <w:pPr>
              <w:jc w:val="center"/>
              <w:rPr>
                <w:szCs w:val="24"/>
                <w:lang w:eastAsia="pl-PL"/>
              </w:rPr>
            </w:pPr>
            <w:r>
              <w:rPr>
                <w:szCs w:val="24"/>
                <w:lang w:eastAsia="pl-PL"/>
              </w:rPr>
              <w:t>1</w:t>
            </w:r>
          </w:p>
        </w:tc>
      </w:tr>
      <w:tr w:rsidR="00C53FB3" w:rsidRPr="00914B55" w14:paraId="51BDB9BF" w14:textId="77777777" w:rsidTr="004D57F4">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1A52E68" w14:textId="77777777" w:rsidR="00C53FB3" w:rsidRPr="008B296D" w:rsidRDefault="00C53FB3" w:rsidP="00955A87">
            <w:pPr>
              <w:jc w:val="center"/>
              <w:rPr>
                <w:szCs w:val="24"/>
                <w:lang w:eastAsia="pl-PL"/>
              </w:rPr>
            </w:pPr>
            <w:r w:rsidRPr="008B296D">
              <w:rPr>
                <w:szCs w:val="24"/>
                <w:lang w:eastAsia="pl-PL"/>
              </w:rPr>
              <w:t>2</w:t>
            </w:r>
            <w:r>
              <w:rPr>
                <w:szCs w:val="24"/>
                <w:lang w:eastAsia="pl-PL"/>
              </w:rPr>
              <w:t>.</w:t>
            </w:r>
          </w:p>
        </w:tc>
        <w:tc>
          <w:tcPr>
            <w:tcW w:w="487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8F231FB" w14:textId="77777777" w:rsidR="00C53FB3" w:rsidRPr="008B296D" w:rsidRDefault="00C53FB3" w:rsidP="00955A87">
            <w:pPr>
              <w:rPr>
                <w:szCs w:val="24"/>
                <w:lang w:eastAsia="pl-PL"/>
              </w:rPr>
            </w:pPr>
            <w:r w:rsidRPr="008B296D">
              <w:rPr>
                <w:szCs w:val="24"/>
                <w:lang w:eastAsia="pl-PL"/>
              </w:rPr>
              <w:t>Metodyka nauczania</w:t>
            </w:r>
          </w:p>
        </w:tc>
        <w:tc>
          <w:tcPr>
            <w:tcW w:w="241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E746117" w14:textId="77777777" w:rsidR="00C53FB3" w:rsidRPr="008B296D" w:rsidRDefault="00C53FB3" w:rsidP="00955A87">
            <w:pPr>
              <w:jc w:val="center"/>
              <w:rPr>
                <w:szCs w:val="24"/>
                <w:lang w:eastAsia="pl-PL"/>
              </w:rPr>
            </w:pPr>
            <w:r>
              <w:rPr>
                <w:szCs w:val="24"/>
                <w:lang w:eastAsia="pl-PL"/>
              </w:rPr>
              <w:t>1</w:t>
            </w:r>
          </w:p>
        </w:tc>
      </w:tr>
      <w:tr w:rsidR="00C53FB3" w:rsidRPr="00914B55" w14:paraId="57F7A592" w14:textId="77777777" w:rsidTr="004D57F4">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68BC11B" w14:textId="77777777" w:rsidR="00C53FB3" w:rsidRPr="008B296D" w:rsidRDefault="00C53FB3" w:rsidP="00955A87">
            <w:pPr>
              <w:jc w:val="center"/>
              <w:rPr>
                <w:szCs w:val="24"/>
                <w:lang w:eastAsia="pl-PL"/>
              </w:rPr>
            </w:pPr>
            <w:r w:rsidRPr="008B296D">
              <w:rPr>
                <w:szCs w:val="24"/>
                <w:lang w:eastAsia="pl-PL"/>
              </w:rPr>
              <w:t>3</w:t>
            </w:r>
            <w:r>
              <w:rPr>
                <w:szCs w:val="24"/>
                <w:lang w:eastAsia="pl-PL"/>
              </w:rPr>
              <w:t>.</w:t>
            </w:r>
          </w:p>
        </w:tc>
        <w:tc>
          <w:tcPr>
            <w:tcW w:w="487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A7C1826" w14:textId="77777777" w:rsidR="00C53FB3" w:rsidRPr="008B296D" w:rsidRDefault="00C53FB3" w:rsidP="00955A87">
            <w:pPr>
              <w:rPr>
                <w:szCs w:val="24"/>
                <w:lang w:eastAsia="pl-PL"/>
              </w:rPr>
            </w:pPr>
            <w:r w:rsidRPr="008B296D">
              <w:rPr>
                <w:szCs w:val="24"/>
                <w:lang w:eastAsia="pl-PL"/>
              </w:rPr>
              <w:t>Prawo o ruchu drogowym</w:t>
            </w:r>
          </w:p>
        </w:tc>
        <w:tc>
          <w:tcPr>
            <w:tcW w:w="241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5B76703" w14:textId="77777777" w:rsidR="00C53FB3" w:rsidRPr="008B296D" w:rsidRDefault="00C53FB3" w:rsidP="00955A87">
            <w:pPr>
              <w:jc w:val="center"/>
              <w:rPr>
                <w:szCs w:val="24"/>
                <w:lang w:eastAsia="pl-PL"/>
              </w:rPr>
            </w:pPr>
            <w:r>
              <w:rPr>
                <w:szCs w:val="24"/>
                <w:lang w:eastAsia="pl-PL"/>
              </w:rPr>
              <w:t>1</w:t>
            </w:r>
          </w:p>
        </w:tc>
      </w:tr>
      <w:tr w:rsidR="00C53FB3" w:rsidRPr="00914B55" w14:paraId="09641C9A" w14:textId="77777777" w:rsidTr="004D57F4">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297B6D1" w14:textId="77777777" w:rsidR="00C53FB3" w:rsidRPr="008B296D" w:rsidRDefault="00C53FB3" w:rsidP="00955A87">
            <w:pPr>
              <w:jc w:val="center"/>
              <w:rPr>
                <w:szCs w:val="24"/>
                <w:lang w:eastAsia="pl-PL"/>
              </w:rPr>
            </w:pPr>
            <w:r w:rsidRPr="008B296D">
              <w:rPr>
                <w:szCs w:val="24"/>
                <w:lang w:eastAsia="pl-PL"/>
              </w:rPr>
              <w:t>4</w:t>
            </w:r>
            <w:r>
              <w:rPr>
                <w:szCs w:val="24"/>
                <w:lang w:eastAsia="pl-PL"/>
              </w:rPr>
              <w:t>.</w:t>
            </w:r>
          </w:p>
        </w:tc>
        <w:tc>
          <w:tcPr>
            <w:tcW w:w="487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14D5588" w14:textId="77777777" w:rsidR="00C53FB3" w:rsidRPr="008B296D" w:rsidRDefault="00C53FB3" w:rsidP="00955A87">
            <w:pPr>
              <w:rPr>
                <w:szCs w:val="24"/>
                <w:lang w:eastAsia="pl-PL"/>
              </w:rPr>
            </w:pPr>
            <w:r w:rsidRPr="008B296D">
              <w:rPr>
                <w:szCs w:val="24"/>
                <w:lang w:eastAsia="pl-PL"/>
              </w:rPr>
              <w:t>Technika kierowania i obsługa pojazdu</w:t>
            </w:r>
          </w:p>
        </w:tc>
        <w:tc>
          <w:tcPr>
            <w:tcW w:w="241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2ED70192" w14:textId="77777777" w:rsidR="00C53FB3" w:rsidRPr="008B296D" w:rsidRDefault="00C53FB3" w:rsidP="00955A87">
            <w:pPr>
              <w:jc w:val="center"/>
              <w:rPr>
                <w:szCs w:val="24"/>
                <w:lang w:eastAsia="pl-PL"/>
              </w:rPr>
            </w:pPr>
            <w:r>
              <w:rPr>
                <w:szCs w:val="24"/>
                <w:lang w:eastAsia="pl-PL"/>
              </w:rPr>
              <w:t>1</w:t>
            </w:r>
          </w:p>
        </w:tc>
      </w:tr>
      <w:tr w:rsidR="00C53FB3" w:rsidRPr="00914B55" w14:paraId="36DC54B6" w14:textId="77777777" w:rsidTr="004D57F4">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60A9FC43" w14:textId="77777777" w:rsidR="00C53FB3" w:rsidRPr="008B296D" w:rsidRDefault="00C53FB3" w:rsidP="00955A87">
            <w:pPr>
              <w:jc w:val="center"/>
              <w:rPr>
                <w:szCs w:val="24"/>
                <w:lang w:eastAsia="pl-PL"/>
              </w:rPr>
            </w:pPr>
            <w:r w:rsidRPr="008B296D">
              <w:rPr>
                <w:szCs w:val="24"/>
                <w:lang w:eastAsia="pl-PL"/>
              </w:rPr>
              <w:t>5</w:t>
            </w:r>
            <w:r>
              <w:rPr>
                <w:szCs w:val="24"/>
                <w:lang w:eastAsia="pl-PL"/>
              </w:rPr>
              <w:t>.</w:t>
            </w:r>
          </w:p>
        </w:tc>
        <w:tc>
          <w:tcPr>
            <w:tcW w:w="487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43F78A5" w14:textId="77777777" w:rsidR="00C53FB3" w:rsidRPr="008B296D" w:rsidRDefault="00C53FB3" w:rsidP="00955A87">
            <w:pPr>
              <w:rPr>
                <w:szCs w:val="24"/>
                <w:lang w:eastAsia="pl-PL"/>
              </w:rPr>
            </w:pPr>
            <w:r w:rsidRPr="008B296D">
              <w:rPr>
                <w:szCs w:val="24"/>
                <w:lang w:eastAsia="pl-PL"/>
              </w:rPr>
              <w:t>Bezpieczeństwo ruchu drogowego</w:t>
            </w:r>
          </w:p>
        </w:tc>
        <w:tc>
          <w:tcPr>
            <w:tcW w:w="241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420437C5" w14:textId="77777777" w:rsidR="00C53FB3" w:rsidRPr="008B296D" w:rsidRDefault="00C53FB3" w:rsidP="00955A87">
            <w:pPr>
              <w:jc w:val="center"/>
              <w:rPr>
                <w:szCs w:val="24"/>
                <w:lang w:eastAsia="pl-PL"/>
              </w:rPr>
            </w:pPr>
            <w:r>
              <w:rPr>
                <w:szCs w:val="24"/>
                <w:lang w:eastAsia="pl-PL"/>
              </w:rPr>
              <w:t>1</w:t>
            </w:r>
          </w:p>
        </w:tc>
      </w:tr>
      <w:tr w:rsidR="00C53FB3" w:rsidRPr="00914B55" w14:paraId="5BDA058F" w14:textId="77777777" w:rsidTr="004D57F4">
        <w:trPr>
          <w:jc w:val="center"/>
        </w:trPr>
        <w:tc>
          <w:tcPr>
            <w:tcW w:w="53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3DAAA348" w14:textId="77777777" w:rsidR="00C53FB3" w:rsidRPr="008B296D" w:rsidRDefault="00C53FB3" w:rsidP="00955A87">
            <w:pPr>
              <w:jc w:val="center"/>
              <w:rPr>
                <w:szCs w:val="24"/>
                <w:lang w:eastAsia="pl-PL"/>
              </w:rPr>
            </w:pPr>
            <w:r w:rsidRPr="008B296D">
              <w:rPr>
                <w:szCs w:val="24"/>
                <w:lang w:eastAsia="pl-PL"/>
              </w:rPr>
              <w:t>6</w:t>
            </w:r>
            <w:r>
              <w:rPr>
                <w:szCs w:val="24"/>
                <w:lang w:eastAsia="pl-PL"/>
              </w:rPr>
              <w:t>.</w:t>
            </w:r>
          </w:p>
        </w:tc>
        <w:tc>
          <w:tcPr>
            <w:tcW w:w="487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5646E0D7" w14:textId="77777777" w:rsidR="00C53FB3" w:rsidRPr="008B296D" w:rsidRDefault="00C53FB3" w:rsidP="00955A87">
            <w:pPr>
              <w:rPr>
                <w:szCs w:val="24"/>
                <w:lang w:eastAsia="pl-PL"/>
              </w:rPr>
            </w:pPr>
            <w:r w:rsidRPr="008B296D">
              <w:rPr>
                <w:szCs w:val="24"/>
                <w:lang w:eastAsia="pl-PL"/>
              </w:rPr>
              <w:t>Zasady prowadzenia ośrodka szkolenia</w:t>
            </w:r>
          </w:p>
        </w:tc>
        <w:tc>
          <w:tcPr>
            <w:tcW w:w="241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tcPr>
          <w:p w14:paraId="782C7038" w14:textId="77777777" w:rsidR="00C53FB3" w:rsidRPr="008B296D" w:rsidRDefault="00C53FB3" w:rsidP="00955A87">
            <w:pPr>
              <w:jc w:val="center"/>
              <w:rPr>
                <w:szCs w:val="24"/>
                <w:lang w:eastAsia="pl-PL"/>
              </w:rPr>
            </w:pPr>
            <w:r>
              <w:rPr>
                <w:szCs w:val="24"/>
                <w:lang w:eastAsia="pl-PL"/>
              </w:rPr>
              <w:t>1</w:t>
            </w:r>
          </w:p>
        </w:tc>
      </w:tr>
    </w:tbl>
    <w:p w14:paraId="56142A78" w14:textId="77777777" w:rsidR="00C53FB3" w:rsidRPr="008B296D" w:rsidRDefault="00C53FB3" w:rsidP="00D140F7">
      <w:pPr>
        <w:pStyle w:val="Akapitzlist1"/>
        <w:autoSpaceDE w:val="0"/>
        <w:autoSpaceDN w:val="0"/>
        <w:adjustRightInd w:val="0"/>
        <w:ind w:left="540"/>
        <w:jc w:val="both"/>
        <w:rPr>
          <w:szCs w:val="24"/>
          <w:lang w:eastAsia="pl-PL"/>
        </w:rPr>
      </w:pPr>
    </w:p>
    <w:p w14:paraId="5EAE3088" w14:textId="77777777" w:rsidR="00C53FB3" w:rsidRDefault="00C53FB3">
      <w:pPr>
        <w:pStyle w:val="Akapitzlist1"/>
        <w:numPr>
          <w:ilvl w:val="2"/>
          <w:numId w:val="73"/>
        </w:numPr>
        <w:autoSpaceDE w:val="0"/>
        <w:autoSpaceDN w:val="0"/>
        <w:adjustRightInd w:val="0"/>
        <w:ind w:left="993"/>
        <w:jc w:val="both"/>
        <w:rPr>
          <w:szCs w:val="24"/>
          <w:lang w:eastAsia="pl-PL"/>
        </w:rPr>
      </w:pPr>
      <w:r>
        <w:rPr>
          <w:szCs w:val="24"/>
          <w:lang w:eastAsia="pl-PL"/>
        </w:rPr>
        <w:t>o</w:t>
      </w:r>
      <w:r w:rsidRPr="008B296D">
        <w:rPr>
          <w:szCs w:val="24"/>
          <w:lang w:eastAsia="pl-PL"/>
        </w:rPr>
        <w:t>mówienie najczęstszych błędów popełnianych przez instruktorów podczas prowadzenia szkolenia kandydatów na kierowców</w:t>
      </w:r>
      <w:r>
        <w:rPr>
          <w:szCs w:val="24"/>
          <w:lang w:eastAsia="pl-PL"/>
        </w:rPr>
        <w:t xml:space="preserve"> – co najmniej dwie godziny zajęć teoretycznych;</w:t>
      </w:r>
    </w:p>
    <w:p w14:paraId="5B88C3AC" w14:textId="77777777" w:rsidR="00C53FB3" w:rsidRDefault="00C53FB3">
      <w:pPr>
        <w:pStyle w:val="Akapitzlist1"/>
        <w:numPr>
          <w:ilvl w:val="2"/>
          <w:numId w:val="73"/>
        </w:numPr>
        <w:autoSpaceDE w:val="0"/>
        <w:autoSpaceDN w:val="0"/>
        <w:adjustRightInd w:val="0"/>
        <w:ind w:left="993"/>
        <w:jc w:val="both"/>
        <w:rPr>
          <w:szCs w:val="24"/>
          <w:lang w:eastAsia="pl-PL"/>
        </w:rPr>
      </w:pPr>
      <w:r>
        <w:rPr>
          <w:szCs w:val="24"/>
          <w:lang w:eastAsia="pl-PL"/>
        </w:rPr>
        <w:t>o</w:t>
      </w:r>
      <w:r w:rsidRPr="008B296D">
        <w:rPr>
          <w:szCs w:val="24"/>
          <w:lang w:eastAsia="pl-PL"/>
        </w:rPr>
        <w:t>mówienie najczęstszych błędów popełnianych przez</w:t>
      </w:r>
      <w:r>
        <w:rPr>
          <w:szCs w:val="24"/>
          <w:lang w:eastAsia="pl-PL"/>
        </w:rPr>
        <w:t xml:space="preserve"> kandydatów na kierowców i motorniczych</w:t>
      </w:r>
      <w:r w:rsidRPr="008B296D">
        <w:rPr>
          <w:szCs w:val="24"/>
          <w:lang w:eastAsia="pl-PL"/>
        </w:rPr>
        <w:t xml:space="preserve"> podczas egzaminu państwowego</w:t>
      </w:r>
      <w:r>
        <w:rPr>
          <w:szCs w:val="24"/>
          <w:lang w:eastAsia="pl-PL"/>
        </w:rPr>
        <w:t xml:space="preserve"> na prawo jazdy lub pozwolenie – co najmniej dwie godziny zajęć teoretycznych.</w:t>
      </w:r>
    </w:p>
    <w:p w14:paraId="28C77766" w14:textId="77777777" w:rsidR="00C53FB3" w:rsidRDefault="00C53FB3">
      <w:pPr>
        <w:pStyle w:val="Akapitzlist1"/>
        <w:numPr>
          <w:ilvl w:val="0"/>
          <w:numId w:val="73"/>
        </w:numPr>
        <w:autoSpaceDE w:val="0"/>
        <w:autoSpaceDN w:val="0"/>
        <w:adjustRightInd w:val="0"/>
        <w:ind w:left="540"/>
        <w:jc w:val="both"/>
        <w:rPr>
          <w:szCs w:val="24"/>
          <w:lang w:eastAsia="pl-PL"/>
        </w:rPr>
      </w:pPr>
      <w:r w:rsidRPr="008B296D">
        <w:rPr>
          <w:szCs w:val="24"/>
          <w:lang w:eastAsia="pl-PL"/>
        </w:rPr>
        <w:t>Zajęcia praktyczne obejmują co najmniej następujące tematy:</w:t>
      </w:r>
    </w:p>
    <w:p w14:paraId="073C5CB3" w14:textId="77777777" w:rsidR="00C53FB3" w:rsidRDefault="00C53FB3">
      <w:pPr>
        <w:pStyle w:val="Akapitzlist1"/>
        <w:numPr>
          <w:ilvl w:val="2"/>
          <w:numId w:val="75"/>
        </w:numPr>
        <w:autoSpaceDE w:val="0"/>
        <w:autoSpaceDN w:val="0"/>
        <w:adjustRightInd w:val="0"/>
        <w:ind w:left="720"/>
        <w:jc w:val="both"/>
        <w:rPr>
          <w:szCs w:val="24"/>
          <w:lang w:eastAsia="pl-PL"/>
        </w:rPr>
      </w:pPr>
      <w:r w:rsidRPr="008B296D">
        <w:rPr>
          <w:szCs w:val="24"/>
          <w:lang w:eastAsia="pl-PL"/>
        </w:rPr>
        <w:t>przeprowadzenie, pod nadzorem instruktora prowadzącego warsztaty, części praktycznej szkolenia dla kandydatów na kierowców przeprowadzanej na placu manewrowym</w:t>
      </w:r>
      <w:r>
        <w:rPr>
          <w:szCs w:val="24"/>
          <w:lang w:eastAsia="pl-PL"/>
        </w:rPr>
        <w:t xml:space="preserve">, przy czym </w:t>
      </w:r>
      <w:r w:rsidRPr="008B296D">
        <w:rPr>
          <w:szCs w:val="24"/>
          <w:lang w:eastAsia="pl-PL"/>
        </w:rPr>
        <w:t xml:space="preserve">uczestnicy warsztatów </w:t>
      </w:r>
      <w:r>
        <w:rPr>
          <w:szCs w:val="24"/>
          <w:lang w:eastAsia="pl-PL"/>
        </w:rPr>
        <w:t>występują w charakterze kandydatów na kierowców lub motorniczych – co najmniej jedna godzina zajęć praktycznych;</w:t>
      </w:r>
    </w:p>
    <w:p w14:paraId="31BCEDEF" w14:textId="77777777" w:rsidR="00C53FB3" w:rsidRDefault="00C53FB3">
      <w:pPr>
        <w:pStyle w:val="Akapitzlist1"/>
        <w:numPr>
          <w:ilvl w:val="2"/>
          <w:numId w:val="75"/>
        </w:numPr>
        <w:autoSpaceDE w:val="0"/>
        <w:autoSpaceDN w:val="0"/>
        <w:adjustRightInd w:val="0"/>
        <w:ind w:left="720"/>
        <w:jc w:val="both"/>
        <w:rPr>
          <w:szCs w:val="24"/>
          <w:lang w:eastAsia="pl-PL"/>
        </w:rPr>
      </w:pPr>
      <w:r w:rsidRPr="008B296D">
        <w:rPr>
          <w:szCs w:val="24"/>
          <w:lang w:eastAsia="pl-PL"/>
        </w:rPr>
        <w:t>przeprowadzenie, pod nadzorem instruktora prowadzącego warsztaty, części praktycznej szkolenia dla kandydatów na kierowców</w:t>
      </w:r>
      <w:r>
        <w:rPr>
          <w:szCs w:val="24"/>
          <w:lang w:eastAsia="pl-PL"/>
        </w:rPr>
        <w:t xml:space="preserve"> lub motorniczych</w:t>
      </w:r>
      <w:r w:rsidRPr="008B296D">
        <w:rPr>
          <w:szCs w:val="24"/>
          <w:lang w:eastAsia="pl-PL"/>
        </w:rPr>
        <w:t xml:space="preserve"> przeprowadzanej w ruchu drogowym </w:t>
      </w:r>
      <w:r>
        <w:rPr>
          <w:szCs w:val="24"/>
          <w:lang w:eastAsia="pl-PL"/>
        </w:rPr>
        <w:t xml:space="preserve">przy czym </w:t>
      </w:r>
      <w:r w:rsidRPr="008B296D">
        <w:rPr>
          <w:szCs w:val="24"/>
          <w:lang w:eastAsia="pl-PL"/>
        </w:rPr>
        <w:t xml:space="preserve">uczestnicy warsztatów </w:t>
      </w:r>
      <w:r>
        <w:rPr>
          <w:szCs w:val="24"/>
          <w:lang w:eastAsia="pl-PL"/>
        </w:rPr>
        <w:t>występują w charakterze kandydatów na kierowców lub motorniczych – co najmniej jedna godzina zajęć praktycznych;</w:t>
      </w:r>
    </w:p>
    <w:p w14:paraId="3800B86D" w14:textId="77777777" w:rsidR="00C53FB3" w:rsidRDefault="00C53FB3">
      <w:pPr>
        <w:pStyle w:val="Akapitzlist1"/>
        <w:numPr>
          <w:ilvl w:val="2"/>
          <w:numId w:val="75"/>
        </w:numPr>
        <w:autoSpaceDE w:val="0"/>
        <w:autoSpaceDN w:val="0"/>
        <w:adjustRightInd w:val="0"/>
        <w:ind w:left="720"/>
        <w:jc w:val="both"/>
        <w:rPr>
          <w:szCs w:val="24"/>
          <w:lang w:eastAsia="pl-PL"/>
        </w:rPr>
      </w:pPr>
      <w:r w:rsidRPr="008B296D">
        <w:rPr>
          <w:szCs w:val="24"/>
          <w:lang w:eastAsia="pl-PL"/>
        </w:rPr>
        <w:t>ocena sposobu przeprowadzania szkolenia kandydatów na kierowców przez instruktora prowadzącego warsztaty oraz wspólne omówienie błędów popełnionych przez instruktorów</w:t>
      </w:r>
      <w:r>
        <w:rPr>
          <w:szCs w:val="24"/>
          <w:lang w:eastAsia="pl-PL"/>
        </w:rPr>
        <w:t xml:space="preserve"> – co najmniej dwie godziny zajęć praktycznych.</w:t>
      </w:r>
    </w:p>
    <w:p w14:paraId="0EAFF5D5" w14:textId="77777777" w:rsidR="00C53FB3" w:rsidRDefault="00C53FB3">
      <w:pPr>
        <w:pStyle w:val="Akapitzlist1"/>
        <w:numPr>
          <w:ilvl w:val="0"/>
          <w:numId w:val="73"/>
        </w:numPr>
        <w:autoSpaceDE w:val="0"/>
        <w:autoSpaceDN w:val="0"/>
        <w:adjustRightInd w:val="0"/>
        <w:ind w:left="540" w:hanging="474"/>
        <w:jc w:val="both"/>
        <w:rPr>
          <w:bCs/>
          <w:szCs w:val="24"/>
          <w:lang w:eastAsia="pl-PL"/>
        </w:rPr>
      </w:pPr>
      <w:r w:rsidRPr="008B296D">
        <w:rPr>
          <w:bCs/>
          <w:szCs w:val="24"/>
          <w:lang w:eastAsia="pl-PL"/>
        </w:rPr>
        <w:t>1. Po zakończeniu zajęć</w:t>
      </w:r>
      <w:r>
        <w:rPr>
          <w:bCs/>
          <w:szCs w:val="24"/>
          <w:lang w:eastAsia="pl-PL"/>
        </w:rPr>
        <w:t>,</w:t>
      </w:r>
      <w:r w:rsidRPr="008B296D">
        <w:rPr>
          <w:bCs/>
          <w:szCs w:val="24"/>
          <w:lang w:eastAsia="pl-PL"/>
        </w:rPr>
        <w:t xml:space="preserve"> instruktor otrzymuje zaświadczenie, o którym mowa w art. 37 ust. 1 pkt 3</w:t>
      </w:r>
      <w:r>
        <w:rPr>
          <w:bCs/>
          <w:szCs w:val="24"/>
          <w:lang w:eastAsia="pl-PL"/>
        </w:rPr>
        <w:t xml:space="preserve"> ustawy</w:t>
      </w:r>
      <w:r w:rsidRPr="008B296D">
        <w:rPr>
          <w:bCs/>
          <w:szCs w:val="24"/>
          <w:lang w:eastAsia="pl-PL"/>
        </w:rPr>
        <w:t>, które zawiera:</w:t>
      </w:r>
    </w:p>
    <w:p w14:paraId="0F76A3C1"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k</w:t>
      </w:r>
      <w:r w:rsidRPr="008B296D">
        <w:rPr>
          <w:bCs/>
          <w:szCs w:val="24"/>
          <w:lang w:eastAsia="pl-PL"/>
        </w:rPr>
        <w:t>olejny numer zaświadczenia</w:t>
      </w:r>
      <w:r>
        <w:rPr>
          <w:bCs/>
          <w:szCs w:val="24"/>
          <w:lang w:eastAsia="pl-PL"/>
        </w:rPr>
        <w:t xml:space="preserve"> w ewidencji;</w:t>
      </w:r>
      <w:r w:rsidRPr="008B296D">
        <w:rPr>
          <w:bCs/>
          <w:szCs w:val="24"/>
          <w:lang w:eastAsia="pl-PL"/>
        </w:rPr>
        <w:t xml:space="preserve"> </w:t>
      </w:r>
    </w:p>
    <w:p w14:paraId="5574DF81"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n</w:t>
      </w:r>
      <w:r w:rsidRPr="008B296D">
        <w:rPr>
          <w:bCs/>
          <w:szCs w:val="24"/>
          <w:lang w:eastAsia="pl-PL"/>
        </w:rPr>
        <w:t>azwę ośrodka szkolenia kierowców, jednostki lub podmiotu, o którym mowa w art. 35 ust. 1 ustawy</w:t>
      </w:r>
      <w:r>
        <w:rPr>
          <w:bCs/>
          <w:szCs w:val="24"/>
          <w:lang w:eastAsia="pl-PL"/>
        </w:rPr>
        <w:t>;</w:t>
      </w:r>
    </w:p>
    <w:p w14:paraId="7FAF4122"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i</w:t>
      </w:r>
      <w:r w:rsidRPr="008B296D">
        <w:rPr>
          <w:bCs/>
          <w:szCs w:val="24"/>
          <w:lang w:eastAsia="pl-PL"/>
        </w:rPr>
        <w:t>mię i nazwisko instruktora</w:t>
      </w:r>
      <w:r>
        <w:rPr>
          <w:bCs/>
          <w:szCs w:val="24"/>
          <w:lang w:eastAsia="pl-PL"/>
        </w:rPr>
        <w:t>;</w:t>
      </w:r>
    </w:p>
    <w:p w14:paraId="0162BD6D"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numer</w:t>
      </w:r>
      <w:r w:rsidRPr="008B296D">
        <w:rPr>
          <w:bCs/>
          <w:szCs w:val="24"/>
          <w:lang w:eastAsia="pl-PL"/>
        </w:rPr>
        <w:t xml:space="preserve"> PESEL instruktora</w:t>
      </w:r>
      <w:r>
        <w:rPr>
          <w:bCs/>
          <w:szCs w:val="24"/>
          <w:lang w:eastAsia="pl-PL"/>
        </w:rPr>
        <w:t xml:space="preserve"> albo </w:t>
      </w:r>
      <w:r w:rsidRPr="008B296D">
        <w:rPr>
          <w:szCs w:val="24"/>
          <w:lang w:eastAsia="pl-PL"/>
        </w:rPr>
        <w:t>datę urodzenia</w:t>
      </w:r>
      <w:r>
        <w:rPr>
          <w:szCs w:val="24"/>
          <w:lang w:eastAsia="pl-PL"/>
        </w:rPr>
        <w:t xml:space="preserve"> w przypadku osób nie posiadających numeru PESEL;</w:t>
      </w:r>
    </w:p>
    <w:p w14:paraId="4409ACAE"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nume</w:t>
      </w:r>
      <w:r w:rsidRPr="008B296D">
        <w:rPr>
          <w:bCs/>
          <w:szCs w:val="24"/>
          <w:lang w:eastAsia="pl-PL"/>
        </w:rPr>
        <w:t>r instruktora w ewidencji</w:t>
      </w:r>
      <w:r>
        <w:rPr>
          <w:bCs/>
          <w:szCs w:val="24"/>
          <w:lang w:eastAsia="pl-PL"/>
        </w:rPr>
        <w:t>;</w:t>
      </w:r>
    </w:p>
    <w:p w14:paraId="42325DE3"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nume</w:t>
      </w:r>
      <w:r w:rsidRPr="008B296D">
        <w:rPr>
          <w:bCs/>
          <w:szCs w:val="24"/>
          <w:lang w:eastAsia="pl-PL"/>
        </w:rPr>
        <w:t>r legitymacji instruktora</w:t>
      </w:r>
      <w:r>
        <w:rPr>
          <w:bCs/>
          <w:szCs w:val="24"/>
          <w:lang w:eastAsia="pl-PL"/>
        </w:rPr>
        <w:t>;</w:t>
      </w:r>
    </w:p>
    <w:p w14:paraId="2148A821"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z</w:t>
      </w:r>
      <w:r w:rsidRPr="008B296D">
        <w:rPr>
          <w:bCs/>
          <w:szCs w:val="24"/>
          <w:lang w:eastAsia="pl-PL"/>
        </w:rPr>
        <w:t>akres posiadanych uprawnień do szkolenia kandydatów na kierowców</w:t>
      </w:r>
      <w:r>
        <w:rPr>
          <w:bCs/>
          <w:szCs w:val="24"/>
          <w:lang w:eastAsia="pl-PL"/>
        </w:rPr>
        <w:t>;</w:t>
      </w:r>
    </w:p>
    <w:p w14:paraId="7B66CB95"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d</w:t>
      </w:r>
      <w:r w:rsidRPr="008B296D">
        <w:rPr>
          <w:bCs/>
          <w:szCs w:val="24"/>
          <w:lang w:eastAsia="pl-PL"/>
        </w:rPr>
        <w:t>aty rozpoczęcia i zakończenia warsztatów doskonalących</w:t>
      </w:r>
      <w:r>
        <w:rPr>
          <w:bCs/>
          <w:szCs w:val="24"/>
          <w:lang w:eastAsia="pl-PL"/>
        </w:rPr>
        <w:t>;</w:t>
      </w:r>
    </w:p>
    <w:p w14:paraId="319D0BEA"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i</w:t>
      </w:r>
      <w:r w:rsidRPr="008B296D">
        <w:rPr>
          <w:bCs/>
          <w:szCs w:val="24"/>
          <w:lang w:eastAsia="pl-PL"/>
        </w:rPr>
        <w:t>mię i nazwisko, oraz numer uprawnień instruktora oceniającego sposób prowadzenia szkolenia</w:t>
      </w:r>
      <w:r>
        <w:rPr>
          <w:bCs/>
          <w:szCs w:val="24"/>
          <w:lang w:eastAsia="pl-PL"/>
        </w:rPr>
        <w:t>;</w:t>
      </w:r>
    </w:p>
    <w:p w14:paraId="70DEE25A" w14:textId="77777777" w:rsidR="00C53FB3" w:rsidRDefault="00C53FB3">
      <w:pPr>
        <w:pStyle w:val="Akapitzlist1"/>
        <w:numPr>
          <w:ilvl w:val="2"/>
          <w:numId w:val="76"/>
        </w:numPr>
        <w:autoSpaceDE w:val="0"/>
        <w:autoSpaceDN w:val="0"/>
        <w:adjustRightInd w:val="0"/>
        <w:ind w:left="720"/>
        <w:jc w:val="both"/>
        <w:rPr>
          <w:bCs/>
          <w:szCs w:val="24"/>
          <w:lang w:eastAsia="pl-PL"/>
        </w:rPr>
      </w:pPr>
      <w:r>
        <w:rPr>
          <w:bCs/>
          <w:szCs w:val="24"/>
          <w:lang w:eastAsia="pl-PL"/>
        </w:rPr>
        <w:t>i</w:t>
      </w:r>
      <w:r w:rsidRPr="008B296D">
        <w:rPr>
          <w:bCs/>
          <w:szCs w:val="24"/>
          <w:lang w:eastAsia="pl-PL"/>
        </w:rPr>
        <w:t>mię nazwisko oraz podpis kierownika ośrodka szkolenia kierowców, jednostki lub podmiotu, o którym mowa w art. 3</w:t>
      </w:r>
      <w:r>
        <w:rPr>
          <w:bCs/>
          <w:szCs w:val="24"/>
          <w:lang w:eastAsia="pl-PL"/>
        </w:rPr>
        <w:t>7</w:t>
      </w:r>
      <w:r w:rsidRPr="008B296D">
        <w:rPr>
          <w:bCs/>
          <w:szCs w:val="24"/>
          <w:lang w:eastAsia="pl-PL"/>
        </w:rPr>
        <w:t xml:space="preserve"> ust. 1 ustawy, który wystawił zaświadczenie</w:t>
      </w:r>
      <w:r>
        <w:rPr>
          <w:bCs/>
          <w:szCs w:val="24"/>
          <w:lang w:eastAsia="pl-PL"/>
        </w:rPr>
        <w:t>;</w:t>
      </w:r>
    </w:p>
    <w:p w14:paraId="319E8870" w14:textId="77777777" w:rsidR="00C53FB3" w:rsidRDefault="00C53FB3">
      <w:pPr>
        <w:pStyle w:val="Akapitzlist1"/>
        <w:numPr>
          <w:ilvl w:val="2"/>
          <w:numId w:val="76"/>
        </w:numPr>
        <w:autoSpaceDE w:val="0"/>
        <w:autoSpaceDN w:val="0"/>
        <w:adjustRightInd w:val="0"/>
        <w:ind w:left="720"/>
        <w:jc w:val="both"/>
        <w:rPr>
          <w:bCs/>
          <w:szCs w:val="24"/>
          <w:lang w:eastAsia="pl-PL"/>
        </w:rPr>
      </w:pPr>
      <w:r w:rsidRPr="00D94127">
        <w:rPr>
          <w:bCs/>
          <w:szCs w:val="24"/>
          <w:lang w:eastAsia="pl-PL"/>
        </w:rPr>
        <w:lastRenderedPageBreak/>
        <w:t>datę wystawienia zaświadczenia.</w:t>
      </w:r>
    </w:p>
    <w:p w14:paraId="29E50057" w14:textId="77777777" w:rsidR="00C53FB3" w:rsidRDefault="00C53FB3">
      <w:pPr>
        <w:pStyle w:val="Akapitzlist1"/>
        <w:autoSpaceDE w:val="0"/>
        <w:autoSpaceDN w:val="0"/>
        <w:adjustRightInd w:val="0"/>
        <w:ind w:left="360"/>
        <w:jc w:val="both"/>
        <w:rPr>
          <w:bCs/>
          <w:szCs w:val="24"/>
          <w:lang w:eastAsia="pl-PL"/>
        </w:rPr>
      </w:pPr>
      <w:r>
        <w:rPr>
          <w:bCs/>
          <w:szCs w:val="24"/>
          <w:lang w:eastAsia="pl-PL"/>
        </w:rPr>
        <w:t>2. Wzór zaświadczenia, o którym mowa w art. 37 ust. 1 pkt 3 ustawy, określa załącznik nr 6 do rozporządzenia.</w:t>
      </w:r>
    </w:p>
    <w:p w14:paraId="514AC04D" w14:textId="77777777" w:rsidR="00C53FB3" w:rsidRPr="00D94127" w:rsidRDefault="00C53FB3" w:rsidP="000F1955">
      <w:pPr>
        <w:pStyle w:val="Nagwek2"/>
        <w:rPr>
          <w:sz w:val="24"/>
          <w:szCs w:val="24"/>
        </w:rPr>
      </w:pPr>
      <w:r w:rsidRPr="00D94127">
        <w:rPr>
          <w:sz w:val="24"/>
          <w:szCs w:val="24"/>
        </w:rPr>
        <w:t>Rozdział 7</w:t>
      </w:r>
    </w:p>
    <w:p w14:paraId="3BC03ABE" w14:textId="77777777" w:rsidR="00C53FB3" w:rsidRPr="00D94127" w:rsidRDefault="00C53FB3" w:rsidP="000F1955">
      <w:pPr>
        <w:pStyle w:val="Nagwek2"/>
        <w:rPr>
          <w:sz w:val="24"/>
          <w:szCs w:val="24"/>
        </w:rPr>
      </w:pPr>
      <w:r w:rsidRPr="00D94127">
        <w:rPr>
          <w:sz w:val="24"/>
          <w:szCs w:val="24"/>
        </w:rPr>
        <w:t>Przepisy przejściowe i końcowe</w:t>
      </w:r>
    </w:p>
    <w:p w14:paraId="589A4CA9" w14:textId="77777777" w:rsidR="00C53FB3" w:rsidRDefault="00C53FB3"/>
    <w:p w14:paraId="327BCDBB" w14:textId="77777777" w:rsidR="00C53FB3" w:rsidRDefault="00C53FB3" w:rsidP="00206952">
      <w:pPr>
        <w:pStyle w:val="Akapitzlist1"/>
        <w:numPr>
          <w:ilvl w:val="0"/>
          <w:numId w:val="114"/>
        </w:numPr>
        <w:autoSpaceDE w:val="0"/>
        <w:autoSpaceDN w:val="0"/>
        <w:adjustRightInd w:val="0"/>
        <w:ind w:left="426"/>
        <w:jc w:val="both"/>
        <w:rPr>
          <w:szCs w:val="24"/>
        </w:rPr>
      </w:pPr>
      <w:r w:rsidRPr="00D94127">
        <w:rPr>
          <w:szCs w:val="24"/>
        </w:rPr>
        <w:t xml:space="preserve">Rozporządzenie wchodzi w życie </w:t>
      </w:r>
      <w:r>
        <w:rPr>
          <w:szCs w:val="24"/>
        </w:rPr>
        <w:t>z dniem</w:t>
      </w:r>
      <w:r w:rsidRPr="00D94127">
        <w:rPr>
          <w:szCs w:val="24"/>
        </w:rPr>
        <w:t xml:space="preserve"> 1</w:t>
      </w:r>
      <w:r>
        <w:rPr>
          <w:szCs w:val="24"/>
        </w:rPr>
        <w:t>9</w:t>
      </w:r>
      <w:r w:rsidRPr="00D94127">
        <w:rPr>
          <w:szCs w:val="24"/>
        </w:rPr>
        <w:t xml:space="preserve"> </w:t>
      </w:r>
      <w:r>
        <w:rPr>
          <w:szCs w:val="24"/>
        </w:rPr>
        <w:t>stycznia</w:t>
      </w:r>
      <w:r w:rsidRPr="00D94127">
        <w:rPr>
          <w:szCs w:val="24"/>
        </w:rPr>
        <w:t xml:space="preserve"> 201</w:t>
      </w:r>
      <w:r>
        <w:rPr>
          <w:szCs w:val="24"/>
        </w:rPr>
        <w:t>3</w:t>
      </w:r>
      <w:r w:rsidRPr="00D94127">
        <w:rPr>
          <w:szCs w:val="24"/>
        </w:rPr>
        <w:t xml:space="preserve"> r.</w:t>
      </w:r>
      <w:r w:rsidRPr="00D94127">
        <w:rPr>
          <w:rStyle w:val="Odwoanieprzypisudolnego"/>
          <w:szCs w:val="24"/>
        </w:rPr>
        <w:footnoteReference w:id="5"/>
      </w:r>
      <w:r w:rsidRPr="00791F68">
        <w:rPr>
          <w:szCs w:val="24"/>
          <w:vertAlign w:val="superscript"/>
        </w:rPr>
        <w:t>)</w:t>
      </w:r>
    </w:p>
    <w:p w14:paraId="52904CB5" w14:textId="77777777" w:rsidR="00C53FB3" w:rsidRDefault="00C53FB3">
      <w:pPr>
        <w:pStyle w:val="Akapitzlist1"/>
        <w:autoSpaceDE w:val="0"/>
        <w:autoSpaceDN w:val="0"/>
        <w:adjustRightInd w:val="0"/>
        <w:ind w:left="0"/>
        <w:jc w:val="both"/>
        <w:rPr>
          <w:szCs w:val="24"/>
        </w:rPr>
      </w:pPr>
    </w:p>
    <w:p w14:paraId="04DBAA6D" w14:textId="77777777" w:rsidR="00C53FB3" w:rsidRPr="00D94127" w:rsidRDefault="00C53FB3">
      <w:pPr>
        <w:pStyle w:val="Akapitzlist1"/>
        <w:autoSpaceDE w:val="0"/>
        <w:autoSpaceDN w:val="0"/>
        <w:adjustRightInd w:val="0"/>
        <w:ind w:left="5672"/>
        <w:jc w:val="both"/>
        <w:rPr>
          <w:szCs w:val="24"/>
        </w:rPr>
      </w:pPr>
    </w:p>
    <w:p w14:paraId="7A25D5EF" w14:textId="77777777" w:rsidR="00C53FB3" w:rsidRDefault="00C53FB3" w:rsidP="00C43781">
      <w:pPr>
        <w:ind w:left="4963" w:firstLine="709"/>
        <w:rPr>
          <w:b/>
          <w:szCs w:val="24"/>
        </w:rPr>
      </w:pPr>
      <w:r>
        <w:rPr>
          <w:b/>
          <w:szCs w:val="24"/>
        </w:rPr>
        <w:t xml:space="preserve">        </w:t>
      </w:r>
      <w:r w:rsidRPr="00D94127">
        <w:rPr>
          <w:b/>
          <w:szCs w:val="24"/>
        </w:rPr>
        <w:t xml:space="preserve">MINISTER </w:t>
      </w:r>
    </w:p>
    <w:p w14:paraId="188D36D3" w14:textId="77777777" w:rsidR="00C53FB3" w:rsidRDefault="00C53FB3" w:rsidP="00C43781">
      <w:pPr>
        <w:ind w:left="4254" w:firstLine="709"/>
        <w:rPr>
          <w:b/>
          <w:szCs w:val="24"/>
        </w:rPr>
      </w:pPr>
      <w:r w:rsidRPr="00D94127">
        <w:rPr>
          <w:b/>
          <w:szCs w:val="24"/>
        </w:rPr>
        <w:t>TRANSPORTU, BUDOWNICTWA</w:t>
      </w:r>
    </w:p>
    <w:p w14:paraId="7C7D0002" w14:textId="77777777" w:rsidR="00C53FB3" w:rsidRDefault="00C53FB3" w:rsidP="00C43781">
      <w:pPr>
        <w:ind w:left="4254" w:firstLine="709"/>
        <w:rPr>
          <w:b/>
          <w:szCs w:val="24"/>
        </w:rPr>
      </w:pPr>
      <w:r>
        <w:rPr>
          <w:b/>
          <w:szCs w:val="24"/>
        </w:rPr>
        <w:t xml:space="preserve">    </w:t>
      </w:r>
      <w:r w:rsidRPr="00D94127">
        <w:rPr>
          <w:b/>
          <w:szCs w:val="24"/>
        </w:rPr>
        <w:t xml:space="preserve"> I GOSPODARKI MORSKIEJ</w:t>
      </w:r>
    </w:p>
    <w:p w14:paraId="6276583E" w14:textId="77777777" w:rsidR="00C53FB3" w:rsidRPr="00D94127" w:rsidRDefault="00C53FB3">
      <w:pPr>
        <w:rPr>
          <w:szCs w:val="24"/>
        </w:rPr>
      </w:pPr>
    </w:p>
    <w:p w14:paraId="712424C0" w14:textId="77777777" w:rsidR="00C53FB3" w:rsidRPr="00D94127" w:rsidRDefault="00C53FB3">
      <w:pPr>
        <w:rPr>
          <w:szCs w:val="24"/>
        </w:rPr>
      </w:pPr>
    </w:p>
    <w:p w14:paraId="12A2DEFA" w14:textId="77777777" w:rsidR="00C53FB3" w:rsidRPr="00D94127" w:rsidRDefault="00C53FB3">
      <w:pPr>
        <w:rPr>
          <w:szCs w:val="24"/>
        </w:rPr>
      </w:pPr>
      <w:r>
        <w:rPr>
          <w:szCs w:val="24"/>
        </w:rPr>
        <w:t>w</w:t>
      </w:r>
      <w:r w:rsidRPr="00D94127">
        <w:rPr>
          <w:szCs w:val="24"/>
        </w:rPr>
        <w:t xml:space="preserve"> porozumieniu:</w:t>
      </w:r>
    </w:p>
    <w:p w14:paraId="0D50CECD" w14:textId="77777777" w:rsidR="00C53FB3" w:rsidRPr="00D94127" w:rsidRDefault="00C53FB3">
      <w:pPr>
        <w:rPr>
          <w:szCs w:val="24"/>
        </w:rPr>
      </w:pPr>
    </w:p>
    <w:p w14:paraId="701A47DD" w14:textId="77777777" w:rsidR="00C53FB3" w:rsidRPr="00582D66" w:rsidRDefault="00C53FB3">
      <w:pPr>
        <w:rPr>
          <w:b/>
          <w:szCs w:val="24"/>
        </w:rPr>
      </w:pPr>
      <w:r w:rsidRPr="00582D66">
        <w:rPr>
          <w:b/>
          <w:szCs w:val="24"/>
        </w:rPr>
        <w:t>Minister Spraw Wewnętrznych</w:t>
      </w:r>
    </w:p>
    <w:p w14:paraId="3B43EEBC" w14:textId="77777777" w:rsidR="00C53FB3" w:rsidRPr="00582D66" w:rsidRDefault="00C53FB3">
      <w:pPr>
        <w:rPr>
          <w:b/>
          <w:szCs w:val="24"/>
        </w:rPr>
      </w:pPr>
    </w:p>
    <w:p w14:paraId="382A691B" w14:textId="77777777" w:rsidR="00C53FB3" w:rsidRDefault="00C53FB3">
      <w:pPr>
        <w:rPr>
          <w:b/>
          <w:szCs w:val="24"/>
        </w:rPr>
      </w:pPr>
      <w:r w:rsidRPr="00582D66">
        <w:rPr>
          <w:b/>
          <w:szCs w:val="24"/>
        </w:rPr>
        <w:t>Minister Obrony Narodowej</w:t>
      </w:r>
    </w:p>
    <w:p w14:paraId="4E0EFD3C" w14:textId="77777777" w:rsidR="00C53FB3" w:rsidRDefault="00C53FB3">
      <w:pPr>
        <w:rPr>
          <w:b/>
          <w:szCs w:val="24"/>
        </w:rPr>
      </w:pPr>
    </w:p>
    <w:p w14:paraId="3015CB21" w14:textId="77777777" w:rsidR="00C53FB3" w:rsidRDefault="00C53FB3">
      <w:pPr>
        <w:rPr>
          <w:b/>
          <w:szCs w:val="24"/>
        </w:rPr>
      </w:pPr>
    </w:p>
    <w:p w14:paraId="4F1E6CC8" w14:textId="77777777" w:rsidR="00C53FB3" w:rsidRPr="00582D66" w:rsidRDefault="00C53FB3">
      <w:pPr>
        <w:rPr>
          <w:b/>
          <w:szCs w:val="24"/>
        </w:rPr>
      </w:pPr>
    </w:p>
    <w:p w14:paraId="5D400C8C" w14:textId="77777777" w:rsidR="00C53FB3" w:rsidRDefault="00C53FB3">
      <w:pPr>
        <w:jc w:val="right"/>
        <w:rPr>
          <w:szCs w:val="24"/>
        </w:rPr>
      </w:pPr>
    </w:p>
    <w:p w14:paraId="7D2E332B" w14:textId="77777777" w:rsidR="00C53FB3" w:rsidRDefault="00C53FB3">
      <w:pPr>
        <w:jc w:val="right"/>
        <w:rPr>
          <w:szCs w:val="24"/>
        </w:rPr>
      </w:pPr>
    </w:p>
    <w:p w14:paraId="706DF06E" w14:textId="77777777" w:rsidR="00C53FB3" w:rsidRDefault="00C53FB3">
      <w:pPr>
        <w:jc w:val="right"/>
        <w:rPr>
          <w:szCs w:val="24"/>
        </w:rPr>
      </w:pPr>
    </w:p>
    <w:p w14:paraId="44AD96E2" w14:textId="77777777" w:rsidR="00C53FB3" w:rsidRDefault="00C53FB3">
      <w:pPr>
        <w:jc w:val="right"/>
        <w:rPr>
          <w:szCs w:val="24"/>
        </w:rPr>
      </w:pPr>
    </w:p>
    <w:p w14:paraId="52823DBB" w14:textId="77777777" w:rsidR="00C53FB3" w:rsidRDefault="00C53FB3">
      <w:pPr>
        <w:jc w:val="right"/>
        <w:rPr>
          <w:szCs w:val="24"/>
        </w:rPr>
      </w:pPr>
    </w:p>
    <w:p w14:paraId="698722C5" w14:textId="77777777" w:rsidR="00C53FB3" w:rsidRDefault="00C53FB3">
      <w:pPr>
        <w:jc w:val="right"/>
        <w:rPr>
          <w:szCs w:val="24"/>
        </w:rPr>
      </w:pPr>
    </w:p>
    <w:p w14:paraId="004DD8BB" w14:textId="77777777" w:rsidR="00C53FB3" w:rsidRDefault="00C53FB3">
      <w:pPr>
        <w:jc w:val="right"/>
        <w:rPr>
          <w:szCs w:val="24"/>
        </w:rPr>
      </w:pPr>
    </w:p>
    <w:p w14:paraId="45802665" w14:textId="77777777" w:rsidR="00C53FB3" w:rsidRDefault="00C53FB3">
      <w:pPr>
        <w:jc w:val="right"/>
        <w:rPr>
          <w:szCs w:val="24"/>
        </w:rPr>
      </w:pPr>
    </w:p>
    <w:p w14:paraId="604DCDD4" w14:textId="77777777" w:rsidR="00C53FB3" w:rsidRDefault="00C53FB3">
      <w:pPr>
        <w:jc w:val="right"/>
        <w:rPr>
          <w:szCs w:val="24"/>
        </w:rPr>
      </w:pPr>
    </w:p>
    <w:p w14:paraId="23DE1DC7" w14:textId="77777777" w:rsidR="00C53FB3" w:rsidRDefault="00C53FB3">
      <w:pPr>
        <w:jc w:val="right"/>
        <w:rPr>
          <w:szCs w:val="24"/>
        </w:rPr>
      </w:pPr>
    </w:p>
    <w:p w14:paraId="1B291404" w14:textId="77777777" w:rsidR="00C53FB3" w:rsidRDefault="00C53FB3">
      <w:pPr>
        <w:jc w:val="right"/>
        <w:rPr>
          <w:szCs w:val="24"/>
        </w:rPr>
      </w:pPr>
    </w:p>
    <w:p w14:paraId="11F1A430" w14:textId="77777777" w:rsidR="00C53FB3" w:rsidRDefault="00C53FB3">
      <w:pPr>
        <w:jc w:val="right"/>
        <w:rPr>
          <w:szCs w:val="24"/>
        </w:rPr>
      </w:pPr>
    </w:p>
    <w:p w14:paraId="7E348AE4" w14:textId="77777777" w:rsidR="00C53FB3" w:rsidRDefault="00C53FB3">
      <w:pPr>
        <w:jc w:val="right"/>
        <w:rPr>
          <w:szCs w:val="24"/>
        </w:rPr>
      </w:pPr>
    </w:p>
    <w:p w14:paraId="40C15BA4" w14:textId="77777777" w:rsidR="00C53FB3" w:rsidRDefault="00C53FB3">
      <w:pPr>
        <w:jc w:val="right"/>
        <w:rPr>
          <w:szCs w:val="24"/>
        </w:rPr>
      </w:pPr>
    </w:p>
    <w:p w14:paraId="54E58482" w14:textId="77777777" w:rsidR="00C53FB3" w:rsidRDefault="00C53FB3">
      <w:pPr>
        <w:jc w:val="right"/>
        <w:rPr>
          <w:szCs w:val="24"/>
        </w:rPr>
      </w:pPr>
    </w:p>
    <w:p w14:paraId="04195894" w14:textId="77777777" w:rsidR="00C53FB3" w:rsidRDefault="00C53FB3">
      <w:pPr>
        <w:jc w:val="right"/>
        <w:rPr>
          <w:szCs w:val="24"/>
        </w:rPr>
      </w:pPr>
    </w:p>
    <w:p w14:paraId="5B67E813" w14:textId="77777777" w:rsidR="00C53FB3" w:rsidRDefault="00C53FB3">
      <w:pPr>
        <w:jc w:val="right"/>
        <w:rPr>
          <w:szCs w:val="24"/>
        </w:rPr>
      </w:pPr>
    </w:p>
    <w:p w14:paraId="3C3F1797" w14:textId="77777777" w:rsidR="00C53FB3" w:rsidRDefault="00C53FB3">
      <w:pPr>
        <w:jc w:val="right"/>
        <w:rPr>
          <w:szCs w:val="24"/>
        </w:rPr>
      </w:pPr>
    </w:p>
    <w:p w14:paraId="5B78CAE7" w14:textId="77777777" w:rsidR="0062042D" w:rsidRDefault="0062042D">
      <w:pPr>
        <w:jc w:val="right"/>
        <w:rPr>
          <w:szCs w:val="24"/>
        </w:rPr>
      </w:pPr>
    </w:p>
    <w:p w14:paraId="440CF1F5" w14:textId="77777777" w:rsidR="0062042D" w:rsidRDefault="0062042D">
      <w:pPr>
        <w:jc w:val="right"/>
        <w:rPr>
          <w:szCs w:val="24"/>
        </w:rPr>
      </w:pPr>
    </w:p>
    <w:p w14:paraId="3FAB2F60" w14:textId="77777777" w:rsidR="0062042D" w:rsidRDefault="0062042D">
      <w:pPr>
        <w:jc w:val="right"/>
        <w:rPr>
          <w:szCs w:val="24"/>
        </w:rPr>
      </w:pPr>
    </w:p>
    <w:p w14:paraId="25455AE1" w14:textId="77777777" w:rsidR="0062042D" w:rsidRDefault="0062042D">
      <w:pPr>
        <w:jc w:val="right"/>
        <w:rPr>
          <w:szCs w:val="24"/>
        </w:rPr>
      </w:pPr>
    </w:p>
    <w:p w14:paraId="70BC3DE1" w14:textId="77777777" w:rsidR="0062042D" w:rsidRDefault="0062042D">
      <w:pPr>
        <w:jc w:val="right"/>
        <w:rPr>
          <w:szCs w:val="24"/>
        </w:rPr>
      </w:pPr>
    </w:p>
    <w:p w14:paraId="009EE045" w14:textId="77777777" w:rsidR="0062042D" w:rsidRDefault="00C53FB3">
      <w:pPr>
        <w:jc w:val="right"/>
        <w:rPr>
          <w:szCs w:val="24"/>
        </w:rPr>
      </w:pPr>
      <w:r w:rsidRPr="008B296D">
        <w:rPr>
          <w:szCs w:val="24"/>
        </w:rPr>
        <w:lastRenderedPageBreak/>
        <w:t>Załączniki</w:t>
      </w:r>
      <w:r>
        <w:rPr>
          <w:szCs w:val="24"/>
        </w:rPr>
        <w:t xml:space="preserve"> do rozporządzenia </w:t>
      </w:r>
    </w:p>
    <w:p w14:paraId="6A0E7089" w14:textId="77777777" w:rsidR="00C53FB3" w:rsidRDefault="0062042D">
      <w:pPr>
        <w:jc w:val="right"/>
        <w:rPr>
          <w:szCs w:val="24"/>
        </w:rPr>
      </w:pPr>
      <w:r>
        <w:rPr>
          <w:szCs w:val="24"/>
        </w:rPr>
        <w:t>Ministra Transportu, Budownictwa i Gospodarki Morskiej</w:t>
      </w:r>
    </w:p>
    <w:p w14:paraId="47001DD3" w14:textId="77777777" w:rsidR="00C53FB3" w:rsidRDefault="00C53FB3">
      <w:pPr>
        <w:jc w:val="right"/>
        <w:rPr>
          <w:szCs w:val="24"/>
        </w:rPr>
      </w:pPr>
      <w:r>
        <w:rPr>
          <w:szCs w:val="24"/>
        </w:rPr>
        <w:t>z dnia……….. (poz.)</w:t>
      </w:r>
    </w:p>
    <w:p w14:paraId="6A84F5BA" w14:textId="77777777" w:rsidR="00C53FB3" w:rsidRDefault="00C53FB3" w:rsidP="00AD4C05">
      <w:pPr>
        <w:jc w:val="right"/>
        <w:rPr>
          <w:szCs w:val="24"/>
        </w:rPr>
      </w:pPr>
    </w:p>
    <w:p w14:paraId="09D3C4C1" w14:textId="77777777" w:rsidR="00C53FB3" w:rsidRDefault="00C53FB3" w:rsidP="00AD4C05">
      <w:pPr>
        <w:jc w:val="right"/>
        <w:rPr>
          <w:b/>
          <w:szCs w:val="24"/>
        </w:rPr>
      </w:pPr>
      <w:r>
        <w:rPr>
          <w:szCs w:val="24"/>
        </w:rPr>
        <w:t xml:space="preserve"> </w:t>
      </w:r>
      <w:r>
        <w:rPr>
          <w:b/>
          <w:szCs w:val="24"/>
        </w:rPr>
        <w:t>Załącznik nr 1</w:t>
      </w:r>
    </w:p>
    <w:p w14:paraId="1C2FCDF9" w14:textId="77777777" w:rsidR="00C53FB3" w:rsidRDefault="00C53FB3" w:rsidP="00AD4C05">
      <w:pPr>
        <w:jc w:val="right"/>
        <w:rPr>
          <w:b/>
          <w:szCs w:val="24"/>
        </w:rPr>
      </w:pPr>
    </w:p>
    <w:p w14:paraId="70FD8339" w14:textId="77777777" w:rsidR="00C53FB3" w:rsidRDefault="00C53FB3">
      <w:pPr>
        <w:jc w:val="center"/>
        <w:rPr>
          <w:b/>
          <w:szCs w:val="24"/>
        </w:rPr>
      </w:pPr>
      <w:r>
        <w:rPr>
          <w:b/>
          <w:szCs w:val="24"/>
        </w:rPr>
        <w:t>Szczegółowy program szkolenia osób ubiegających się o uprawnienia do kierowania motorowerem, pojazdami silnikowymi lub tramwajem</w:t>
      </w:r>
    </w:p>
    <w:p w14:paraId="48A023A2" w14:textId="77777777" w:rsidR="00C53FB3" w:rsidRDefault="00C53FB3">
      <w:pPr>
        <w:jc w:val="center"/>
        <w:rPr>
          <w:b/>
          <w:szCs w:val="24"/>
        </w:rPr>
      </w:pPr>
    </w:p>
    <w:p w14:paraId="4283D67E" w14:textId="77777777" w:rsidR="00C53FB3" w:rsidRDefault="00C53FB3">
      <w:pPr>
        <w:jc w:val="center"/>
        <w:rPr>
          <w:b/>
          <w:szCs w:val="24"/>
        </w:rPr>
      </w:pPr>
      <w:r>
        <w:rPr>
          <w:b/>
          <w:szCs w:val="24"/>
        </w:rPr>
        <w:t>Cele szkolenia</w:t>
      </w:r>
    </w:p>
    <w:p w14:paraId="56C8750A" w14:textId="77777777" w:rsidR="00C53FB3" w:rsidRDefault="00C53FB3">
      <w:pPr>
        <w:jc w:val="center"/>
        <w:rPr>
          <w:b/>
          <w:szCs w:val="24"/>
        </w:rPr>
      </w:pPr>
    </w:p>
    <w:p w14:paraId="633EF598" w14:textId="77777777" w:rsidR="00C53FB3" w:rsidRDefault="00C53FB3">
      <w:pPr>
        <w:pStyle w:val="Akapitzlist1"/>
        <w:tabs>
          <w:tab w:val="num" w:pos="2120"/>
        </w:tabs>
        <w:autoSpaceDE w:val="0"/>
        <w:autoSpaceDN w:val="0"/>
        <w:adjustRightInd w:val="0"/>
        <w:ind w:left="0"/>
        <w:jc w:val="both"/>
        <w:rPr>
          <w:szCs w:val="24"/>
          <w:lang w:eastAsia="pl-PL"/>
        </w:rPr>
      </w:pPr>
      <w:r>
        <w:rPr>
          <w:szCs w:val="24"/>
          <w:lang w:eastAsia="pl-PL"/>
        </w:rPr>
        <w:t>§ 1. W ramach szkolenia podstawowego o</w:t>
      </w:r>
      <w:r w:rsidRPr="008B296D">
        <w:rPr>
          <w:szCs w:val="24"/>
          <w:lang w:eastAsia="pl-PL"/>
        </w:rPr>
        <w:t>sob</w:t>
      </w:r>
      <w:r>
        <w:rPr>
          <w:szCs w:val="24"/>
          <w:lang w:eastAsia="pl-PL"/>
        </w:rPr>
        <w:t>ie szkolonej</w:t>
      </w:r>
      <w:r w:rsidRPr="008B296D">
        <w:rPr>
          <w:szCs w:val="24"/>
          <w:lang w:eastAsia="pl-PL"/>
        </w:rPr>
        <w:t xml:space="preserve"> </w:t>
      </w:r>
      <w:r>
        <w:rPr>
          <w:szCs w:val="24"/>
          <w:lang w:eastAsia="pl-PL"/>
        </w:rPr>
        <w:t xml:space="preserve">są przekazywane ogólne </w:t>
      </w:r>
      <w:r w:rsidRPr="008B296D">
        <w:rPr>
          <w:szCs w:val="24"/>
          <w:lang w:eastAsia="pl-PL"/>
        </w:rPr>
        <w:t>wiadomości</w:t>
      </w:r>
      <w:r>
        <w:rPr>
          <w:szCs w:val="24"/>
          <w:lang w:eastAsia="pl-PL"/>
        </w:rPr>
        <w:t xml:space="preserve"> oraz wiedza w zakresie</w:t>
      </w:r>
      <w:r w:rsidRPr="008B296D">
        <w:rPr>
          <w:szCs w:val="24"/>
          <w:lang w:eastAsia="pl-PL"/>
        </w:rPr>
        <w:t xml:space="preserve"> umiejętności i zachowa</w:t>
      </w:r>
      <w:r>
        <w:rPr>
          <w:szCs w:val="24"/>
          <w:lang w:eastAsia="pl-PL"/>
        </w:rPr>
        <w:t>ń</w:t>
      </w:r>
      <w:r w:rsidRPr="008B296D">
        <w:rPr>
          <w:szCs w:val="24"/>
          <w:lang w:eastAsia="pl-PL"/>
        </w:rPr>
        <w:t xml:space="preserve"> umożliwiając</w:t>
      </w:r>
      <w:r>
        <w:rPr>
          <w:szCs w:val="24"/>
          <w:lang w:eastAsia="pl-PL"/>
        </w:rPr>
        <w:t>ych</w:t>
      </w:r>
      <w:r w:rsidRPr="008B296D">
        <w:rPr>
          <w:szCs w:val="24"/>
          <w:lang w:eastAsia="pl-PL"/>
        </w:rPr>
        <w:t xml:space="preserve"> bezpieczne kierowanie pojazdem, w tym co najmniej:</w:t>
      </w:r>
    </w:p>
    <w:p w14:paraId="0160B6D1" w14:textId="77777777" w:rsidR="00C53FB3" w:rsidRDefault="00C53FB3">
      <w:pPr>
        <w:pStyle w:val="Tekstpodstawowywcity2"/>
        <w:numPr>
          <w:ilvl w:val="0"/>
          <w:numId w:val="28"/>
        </w:numPr>
        <w:tabs>
          <w:tab w:val="clear" w:pos="2120"/>
        </w:tabs>
        <w:spacing w:after="0" w:line="240" w:lineRule="auto"/>
        <w:ind w:left="851"/>
        <w:jc w:val="both"/>
        <w:rPr>
          <w:szCs w:val="24"/>
          <w:lang w:eastAsia="pl-PL"/>
        </w:rPr>
      </w:pPr>
      <w:r>
        <w:rPr>
          <w:szCs w:val="24"/>
          <w:lang w:eastAsia="pl-PL"/>
        </w:rPr>
        <w:t xml:space="preserve"> wiadomości dotyczące</w:t>
      </w:r>
      <w:r w:rsidRPr="008B296D">
        <w:rPr>
          <w:szCs w:val="24"/>
          <w:lang w:eastAsia="pl-PL"/>
        </w:rPr>
        <w:t>:</w:t>
      </w:r>
    </w:p>
    <w:p w14:paraId="7652274B" w14:textId="77777777" w:rsidR="00C53FB3" w:rsidRDefault="00C53FB3">
      <w:pPr>
        <w:numPr>
          <w:ilvl w:val="0"/>
          <w:numId w:val="29"/>
        </w:numPr>
        <w:tabs>
          <w:tab w:val="clear" w:pos="1778"/>
        </w:tabs>
        <w:ind w:left="1418"/>
        <w:jc w:val="both"/>
        <w:rPr>
          <w:szCs w:val="24"/>
        </w:rPr>
      </w:pPr>
      <w:r w:rsidRPr="008B296D">
        <w:rPr>
          <w:szCs w:val="24"/>
        </w:rPr>
        <w:t>zachowania ostrożności i właściwej postawy w stosunku do innych uczestników ruchu drogowego</w:t>
      </w:r>
      <w:r>
        <w:rPr>
          <w:szCs w:val="24"/>
        </w:rPr>
        <w:t>,</w:t>
      </w:r>
    </w:p>
    <w:p w14:paraId="48BA715E" w14:textId="77777777" w:rsidR="00C53FB3" w:rsidRDefault="00C53FB3">
      <w:pPr>
        <w:numPr>
          <w:ilvl w:val="0"/>
          <w:numId w:val="29"/>
        </w:numPr>
        <w:tabs>
          <w:tab w:val="clear" w:pos="1778"/>
        </w:tabs>
        <w:ind w:left="1440"/>
        <w:jc w:val="both"/>
        <w:rPr>
          <w:szCs w:val="24"/>
        </w:rPr>
      </w:pPr>
      <w:r w:rsidRPr="008B296D">
        <w:rPr>
          <w:szCs w:val="24"/>
        </w:rPr>
        <w:t>zasad zachowania bezpiecznych odległości pomiędzy pojazdami, przy uwzględnieniu jazdy w różnych warunkach atmosferycznych, porach dnia i nocy i po różnych nawierzchniach jezdni</w:t>
      </w:r>
      <w:r>
        <w:rPr>
          <w:szCs w:val="24"/>
        </w:rPr>
        <w:t>,</w:t>
      </w:r>
    </w:p>
    <w:p w14:paraId="339BF199" w14:textId="77777777" w:rsidR="00C53FB3" w:rsidRDefault="00C53FB3">
      <w:pPr>
        <w:numPr>
          <w:ilvl w:val="0"/>
          <w:numId w:val="29"/>
        </w:numPr>
        <w:tabs>
          <w:tab w:val="clear" w:pos="1778"/>
        </w:tabs>
        <w:ind w:left="1440"/>
        <w:jc w:val="both"/>
        <w:rPr>
          <w:szCs w:val="24"/>
        </w:rPr>
      </w:pPr>
      <w:r w:rsidRPr="008B296D">
        <w:rPr>
          <w:szCs w:val="24"/>
        </w:rPr>
        <w:t>wpływu na funkcje percepcyjne, podejmowane decyzje, czas reakcji lub zmianę zachowania kierującego pojazdem</w:t>
      </w:r>
      <w:r>
        <w:rPr>
          <w:szCs w:val="24"/>
        </w:rPr>
        <w:t>, w szczególności</w:t>
      </w:r>
      <w:r w:rsidRPr="008B296D">
        <w:rPr>
          <w:szCs w:val="24"/>
        </w:rPr>
        <w:t>:</w:t>
      </w:r>
    </w:p>
    <w:p w14:paraId="00905B3E" w14:textId="77777777" w:rsidR="00C53FB3" w:rsidRPr="008B296D" w:rsidRDefault="00C53FB3" w:rsidP="007A706B">
      <w:pPr>
        <w:numPr>
          <w:ilvl w:val="1"/>
          <w:numId w:val="30"/>
        </w:numPr>
        <w:jc w:val="both"/>
        <w:rPr>
          <w:szCs w:val="24"/>
        </w:rPr>
      </w:pPr>
      <w:r w:rsidRPr="008B296D">
        <w:rPr>
          <w:szCs w:val="24"/>
        </w:rPr>
        <w:t>alkoholu lub</w:t>
      </w:r>
      <w:r>
        <w:rPr>
          <w:szCs w:val="24"/>
        </w:rPr>
        <w:t xml:space="preserve"> środka działającego podobnie do alkoholu</w:t>
      </w:r>
      <w:r w:rsidRPr="008B296D">
        <w:rPr>
          <w:szCs w:val="24"/>
        </w:rPr>
        <w:t xml:space="preserve"> innego podobnie działającego środka,</w:t>
      </w:r>
    </w:p>
    <w:p w14:paraId="3D091923" w14:textId="77777777" w:rsidR="00C53FB3" w:rsidRPr="008B296D" w:rsidRDefault="00C53FB3" w:rsidP="007A706B">
      <w:pPr>
        <w:numPr>
          <w:ilvl w:val="1"/>
          <w:numId w:val="30"/>
        </w:numPr>
        <w:jc w:val="both"/>
        <w:rPr>
          <w:szCs w:val="24"/>
        </w:rPr>
      </w:pPr>
      <w:r w:rsidRPr="008B296D">
        <w:rPr>
          <w:szCs w:val="24"/>
        </w:rPr>
        <w:t>wahań stanu emocjonalnego,</w:t>
      </w:r>
    </w:p>
    <w:p w14:paraId="211635B9" w14:textId="77777777" w:rsidR="00C53FB3" w:rsidRPr="008B296D" w:rsidRDefault="00C53FB3" w:rsidP="007A706B">
      <w:pPr>
        <w:numPr>
          <w:ilvl w:val="1"/>
          <w:numId w:val="30"/>
        </w:numPr>
        <w:jc w:val="both"/>
        <w:rPr>
          <w:szCs w:val="24"/>
        </w:rPr>
      </w:pPr>
      <w:r w:rsidRPr="008B296D">
        <w:rPr>
          <w:szCs w:val="24"/>
        </w:rPr>
        <w:t>zmęczenia</w:t>
      </w:r>
      <w:r>
        <w:rPr>
          <w:szCs w:val="24"/>
        </w:rPr>
        <w:t>,</w:t>
      </w:r>
    </w:p>
    <w:p w14:paraId="6C17CF9F" w14:textId="77777777" w:rsidR="00C53FB3" w:rsidRDefault="00C53FB3">
      <w:pPr>
        <w:numPr>
          <w:ilvl w:val="0"/>
          <w:numId w:val="29"/>
        </w:numPr>
        <w:tabs>
          <w:tab w:val="clear" w:pos="1778"/>
        </w:tabs>
        <w:ind w:left="1440"/>
        <w:jc w:val="both"/>
        <w:rPr>
          <w:szCs w:val="24"/>
        </w:rPr>
      </w:pPr>
      <w:r w:rsidRPr="008B296D">
        <w:rPr>
          <w:szCs w:val="24"/>
        </w:rPr>
        <w:t>zagrożeń związanych z niedoświadczeniem innych uczestników ruchu drogowego, najbardziej podatnych na ryzyko, takich osób jak: dzieci, piesi, rowerzyści lub osoby o ograniczonej swobodzie ruchu</w:t>
      </w:r>
      <w:r>
        <w:rPr>
          <w:szCs w:val="24"/>
        </w:rPr>
        <w:t>,</w:t>
      </w:r>
    </w:p>
    <w:p w14:paraId="688509A9" w14:textId="77777777" w:rsidR="00C53FB3" w:rsidRDefault="00C53FB3">
      <w:pPr>
        <w:numPr>
          <w:ilvl w:val="0"/>
          <w:numId w:val="29"/>
        </w:numPr>
        <w:tabs>
          <w:tab w:val="clear" w:pos="1778"/>
        </w:tabs>
        <w:ind w:left="1440"/>
        <w:jc w:val="both"/>
        <w:rPr>
          <w:szCs w:val="24"/>
        </w:rPr>
      </w:pPr>
      <w:r w:rsidRPr="008B296D">
        <w:rPr>
          <w:szCs w:val="24"/>
        </w:rPr>
        <w:t>zagrożeń związanych z ruchem drogowym i prowadzeniem różnego rodzaju pojazdów w różnorodnych warunkach widoczności</w:t>
      </w:r>
      <w:r>
        <w:rPr>
          <w:szCs w:val="24"/>
        </w:rPr>
        <w:t>,</w:t>
      </w:r>
    </w:p>
    <w:p w14:paraId="52D07ED2" w14:textId="77777777" w:rsidR="00C53FB3" w:rsidRDefault="00C53FB3">
      <w:pPr>
        <w:numPr>
          <w:ilvl w:val="0"/>
          <w:numId w:val="29"/>
        </w:numPr>
        <w:tabs>
          <w:tab w:val="clear" w:pos="1778"/>
        </w:tabs>
        <w:ind w:left="1440"/>
        <w:jc w:val="both"/>
        <w:rPr>
          <w:szCs w:val="24"/>
        </w:rPr>
      </w:pPr>
      <w:r w:rsidRPr="008B296D">
        <w:rPr>
          <w:szCs w:val="24"/>
        </w:rPr>
        <w:t>zasad korzystania z wyposażenia pojazdu związanego z zapewnieniem bezpieczeństwa jazdy</w:t>
      </w:r>
      <w:r>
        <w:rPr>
          <w:szCs w:val="24"/>
        </w:rPr>
        <w:t>,</w:t>
      </w:r>
    </w:p>
    <w:p w14:paraId="239E23BE" w14:textId="77777777" w:rsidR="00C53FB3" w:rsidRDefault="00C53FB3">
      <w:pPr>
        <w:numPr>
          <w:ilvl w:val="0"/>
          <w:numId w:val="29"/>
        </w:numPr>
        <w:tabs>
          <w:tab w:val="clear" w:pos="1778"/>
        </w:tabs>
        <w:ind w:left="1440"/>
        <w:jc w:val="both"/>
        <w:rPr>
          <w:szCs w:val="24"/>
        </w:rPr>
      </w:pPr>
      <w:r w:rsidRPr="008B296D">
        <w:rPr>
          <w:szCs w:val="24"/>
        </w:rPr>
        <w:t>zasad użytkowania pojazdu, przewozu osób i</w:t>
      </w:r>
      <w:r>
        <w:rPr>
          <w:szCs w:val="24"/>
        </w:rPr>
        <w:t xml:space="preserve"> rzeczy</w:t>
      </w:r>
      <w:r w:rsidRPr="008B296D">
        <w:rPr>
          <w:szCs w:val="24"/>
        </w:rPr>
        <w:t>, z uwzględnieniem ochrony środowiska</w:t>
      </w:r>
      <w:r>
        <w:rPr>
          <w:szCs w:val="24"/>
        </w:rPr>
        <w:t>,</w:t>
      </w:r>
    </w:p>
    <w:p w14:paraId="04CE079E" w14:textId="77777777" w:rsidR="00C53FB3" w:rsidRDefault="00C53FB3">
      <w:pPr>
        <w:numPr>
          <w:ilvl w:val="0"/>
          <w:numId w:val="29"/>
        </w:numPr>
        <w:tabs>
          <w:tab w:val="clear" w:pos="1778"/>
        </w:tabs>
        <w:ind w:left="1440"/>
        <w:jc w:val="both"/>
        <w:rPr>
          <w:szCs w:val="24"/>
        </w:rPr>
      </w:pPr>
      <w:r w:rsidRPr="008B296D">
        <w:rPr>
          <w:szCs w:val="24"/>
        </w:rPr>
        <w:t>zasad ruchu drogowego, w szczególności odnoszących się do ograniczeń prędkości, pierwszeństwa przejazdu, znaków i sygnałów</w:t>
      </w:r>
      <w:r>
        <w:rPr>
          <w:szCs w:val="24"/>
        </w:rPr>
        <w:t xml:space="preserve"> drogowych</w:t>
      </w:r>
      <w:r w:rsidRPr="008B296D">
        <w:rPr>
          <w:szCs w:val="24"/>
        </w:rPr>
        <w:t xml:space="preserve"> oraz dokumentów uprawniających do kierowania i używania pojazdu</w:t>
      </w:r>
      <w:r>
        <w:rPr>
          <w:szCs w:val="24"/>
        </w:rPr>
        <w:t>,</w:t>
      </w:r>
    </w:p>
    <w:p w14:paraId="6F06F8D6" w14:textId="77777777" w:rsidR="00C53FB3" w:rsidRDefault="00C53FB3">
      <w:pPr>
        <w:numPr>
          <w:ilvl w:val="0"/>
          <w:numId w:val="29"/>
        </w:numPr>
        <w:tabs>
          <w:tab w:val="clear" w:pos="1778"/>
        </w:tabs>
        <w:ind w:left="1440"/>
        <w:jc w:val="both"/>
        <w:rPr>
          <w:szCs w:val="24"/>
        </w:rPr>
      </w:pPr>
      <w:r w:rsidRPr="008B296D">
        <w:rPr>
          <w:szCs w:val="24"/>
        </w:rPr>
        <w:t>zasad postępowania w razie uczestni</w:t>
      </w:r>
      <w:r>
        <w:rPr>
          <w:szCs w:val="24"/>
        </w:rPr>
        <w:t>czenia</w:t>
      </w:r>
      <w:r w:rsidRPr="008B296D">
        <w:rPr>
          <w:szCs w:val="24"/>
        </w:rPr>
        <w:t xml:space="preserve"> w wypadku drogowym oraz zasad udzielania pierwszej pomocy ofiarom wypadku</w:t>
      </w:r>
      <w:r>
        <w:rPr>
          <w:szCs w:val="24"/>
        </w:rPr>
        <w:t>,</w:t>
      </w:r>
    </w:p>
    <w:p w14:paraId="79850BAC" w14:textId="77777777" w:rsidR="00C53FB3" w:rsidRDefault="00C53FB3">
      <w:pPr>
        <w:numPr>
          <w:ilvl w:val="0"/>
          <w:numId w:val="29"/>
        </w:numPr>
        <w:tabs>
          <w:tab w:val="clear" w:pos="1778"/>
        </w:tabs>
        <w:ind w:left="1440"/>
        <w:jc w:val="both"/>
        <w:rPr>
          <w:szCs w:val="24"/>
        </w:rPr>
      </w:pPr>
      <w:r w:rsidRPr="008B296D">
        <w:rPr>
          <w:szCs w:val="24"/>
        </w:rPr>
        <w:t>rodzajów dróg i zagrożeń związanych ze stanem ich nawierzchni</w:t>
      </w:r>
      <w:r>
        <w:rPr>
          <w:szCs w:val="24"/>
        </w:rPr>
        <w:t>,</w:t>
      </w:r>
    </w:p>
    <w:p w14:paraId="001DAEEA" w14:textId="77777777" w:rsidR="00C53FB3" w:rsidRDefault="00C53FB3">
      <w:pPr>
        <w:numPr>
          <w:ilvl w:val="0"/>
          <w:numId w:val="29"/>
        </w:numPr>
        <w:tabs>
          <w:tab w:val="clear" w:pos="1778"/>
        </w:tabs>
        <w:ind w:left="1440"/>
        <w:jc w:val="both"/>
        <w:rPr>
          <w:szCs w:val="24"/>
        </w:rPr>
      </w:pPr>
      <w:r w:rsidRPr="008B296D">
        <w:rPr>
          <w:szCs w:val="24"/>
        </w:rPr>
        <w:t>zadań i kryteriów oceny obowiązujących na egzaminie państwowym;</w:t>
      </w:r>
    </w:p>
    <w:p w14:paraId="0DCBEA01" w14:textId="77777777" w:rsidR="00C53FB3" w:rsidRDefault="00C53FB3">
      <w:pPr>
        <w:pStyle w:val="Tekstpodstawowywcity2"/>
        <w:numPr>
          <w:ilvl w:val="0"/>
          <w:numId w:val="28"/>
        </w:numPr>
        <w:tabs>
          <w:tab w:val="clear" w:pos="2120"/>
        </w:tabs>
        <w:spacing w:after="0" w:line="240" w:lineRule="auto"/>
        <w:ind w:left="851"/>
        <w:jc w:val="both"/>
        <w:rPr>
          <w:szCs w:val="24"/>
          <w:lang w:eastAsia="pl-PL"/>
        </w:rPr>
      </w:pPr>
      <w:r>
        <w:rPr>
          <w:szCs w:val="24"/>
          <w:lang w:eastAsia="pl-PL"/>
        </w:rPr>
        <w:t xml:space="preserve"> wiedza dotycząca</w:t>
      </w:r>
      <w:r w:rsidRPr="008B296D">
        <w:rPr>
          <w:szCs w:val="24"/>
          <w:lang w:eastAsia="pl-PL"/>
        </w:rPr>
        <w:t xml:space="preserve"> umiejętności i zachowania w zakresie:</w:t>
      </w:r>
    </w:p>
    <w:p w14:paraId="62DCD52C" w14:textId="77777777" w:rsidR="00C53FB3" w:rsidRDefault="00C53FB3">
      <w:pPr>
        <w:numPr>
          <w:ilvl w:val="0"/>
          <w:numId w:val="31"/>
        </w:numPr>
        <w:tabs>
          <w:tab w:val="clear" w:pos="1778"/>
        </w:tabs>
        <w:ind w:left="1418"/>
        <w:jc w:val="both"/>
        <w:rPr>
          <w:szCs w:val="24"/>
        </w:rPr>
      </w:pPr>
      <w:r w:rsidRPr="008B296D">
        <w:rPr>
          <w:szCs w:val="24"/>
        </w:rPr>
        <w:t>przygotowania się do jazdy i sprawdzenia stanu technicznego podstawowych elementów pojazdu odpowiedzialnych bezpośrednio za bezpieczeństwo jazdy</w:t>
      </w:r>
      <w:r>
        <w:rPr>
          <w:szCs w:val="24"/>
        </w:rPr>
        <w:t>,</w:t>
      </w:r>
    </w:p>
    <w:p w14:paraId="4CEAD2A8" w14:textId="77777777" w:rsidR="00C53FB3" w:rsidRDefault="00C53FB3">
      <w:pPr>
        <w:numPr>
          <w:ilvl w:val="0"/>
          <w:numId w:val="31"/>
        </w:numPr>
        <w:tabs>
          <w:tab w:val="clear" w:pos="1778"/>
        </w:tabs>
        <w:ind w:left="1440"/>
        <w:jc w:val="both"/>
        <w:rPr>
          <w:szCs w:val="24"/>
        </w:rPr>
      </w:pPr>
      <w:r w:rsidRPr="008B296D">
        <w:rPr>
          <w:szCs w:val="24"/>
        </w:rPr>
        <w:t xml:space="preserve">sprzęgania i rozprzęgania pojazdu z przyczepą lub naczepą w zakresie </w:t>
      </w:r>
      <w:r w:rsidRPr="00C87735">
        <w:rPr>
          <w:szCs w:val="24"/>
        </w:rPr>
        <w:t>prawa jazdy</w:t>
      </w:r>
      <w:r w:rsidRPr="008B296D">
        <w:rPr>
          <w:szCs w:val="24"/>
        </w:rPr>
        <w:t xml:space="preserve"> kat</w:t>
      </w:r>
      <w:r>
        <w:rPr>
          <w:szCs w:val="24"/>
        </w:rPr>
        <w:t>egorii</w:t>
      </w:r>
      <w:r w:rsidRPr="008B296D">
        <w:rPr>
          <w:szCs w:val="24"/>
        </w:rPr>
        <w:t xml:space="preserve"> </w:t>
      </w:r>
      <w:r w:rsidRPr="00C87735">
        <w:rPr>
          <w:szCs w:val="24"/>
        </w:rPr>
        <w:t>B+E, C+E, C1+E, D+E, D1+E, T</w:t>
      </w:r>
      <w:r>
        <w:rPr>
          <w:szCs w:val="24"/>
        </w:rPr>
        <w:t>,</w:t>
      </w:r>
    </w:p>
    <w:p w14:paraId="67A042A2" w14:textId="77777777" w:rsidR="00C53FB3" w:rsidRDefault="00C53FB3">
      <w:pPr>
        <w:numPr>
          <w:ilvl w:val="0"/>
          <w:numId w:val="31"/>
        </w:numPr>
        <w:tabs>
          <w:tab w:val="clear" w:pos="1778"/>
        </w:tabs>
        <w:ind w:left="1440"/>
        <w:jc w:val="both"/>
        <w:rPr>
          <w:szCs w:val="24"/>
        </w:rPr>
      </w:pPr>
      <w:r w:rsidRPr="008B296D">
        <w:rPr>
          <w:szCs w:val="24"/>
        </w:rPr>
        <w:t>posługiwania się urządzeniami sterowania pojazdem podczas jazdy i parkowania</w:t>
      </w:r>
      <w:r>
        <w:rPr>
          <w:szCs w:val="24"/>
        </w:rPr>
        <w:t>,</w:t>
      </w:r>
    </w:p>
    <w:p w14:paraId="0A292542" w14:textId="77777777" w:rsidR="00C53FB3" w:rsidRDefault="00C53FB3">
      <w:pPr>
        <w:numPr>
          <w:ilvl w:val="0"/>
          <w:numId w:val="31"/>
        </w:numPr>
        <w:tabs>
          <w:tab w:val="clear" w:pos="1778"/>
        </w:tabs>
        <w:ind w:left="1440"/>
        <w:jc w:val="both"/>
        <w:rPr>
          <w:szCs w:val="24"/>
        </w:rPr>
      </w:pPr>
      <w:r w:rsidRPr="008B296D">
        <w:rPr>
          <w:szCs w:val="24"/>
        </w:rPr>
        <w:t>włączania się do ruchu, zajmowania właściwej pozycji na drodze, respektowania praw innych uczestników ruchu oraz porozumiewania się z nimi przy użyciu dopuszczalnych środków</w:t>
      </w:r>
      <w:r>
        <w:rPr>
          <w:szCs w:val="24"/>
        </w:rPr>
        <w:t>,</w:t>
      </w:r>
    </w:p>
    <w:p w14:paraId="678717BC" w14:textId="77777777" w:rsidR="00C53FB3" w:rsidRDefault="00C53FB3">
      <w:pPr>
        <w:numPr>
          <w:ilvl w:val="0"/>
          <w:numId w:val="31"/>
        </w:numPr>
        <w:tabs>
          <w:tab w:val="clear" w:pos="1778"/>
        </w:tabs>
        <w:ind w:left="1440"/>
        <w:jc w:val="both"/>
        <w:rPr>
          <w:szCs w:val="24"/>
        </w:rPr>
      </w:pPr>
      <w:r w:rsidRPr="008B296D">
        <w:rPr>
          <w:szCs w:val="24"/>
        </w:rPr>
        <w:lastRenderedPageBreak/>
        <w:t>bezpiecznego wykonywania wszelkich manewrów występujących w różnych sytuacjach drogowych</w:t>
      </w:r>
      <w:r>
        <w:rPr>
          <w:szCs w:val="24"/>
        </w:rPr>
        <w:t>,</w:t>
      </w:r>
    </w:p>
    <w:p w14:paraId="44A6816E" w14:textId="77777777" w:rsidR="00C53FB3" w:rsidRDefault="00C53FB3">
      <w:pPr>
        <w:numPr>
          <w:ilvl w:val="0"/>
          <w:numId w:val="31"/>
        </w:numPr>
        <w:tabs>
          <w:tab w:val="clear" w:pos="1778"/>
        </w:tabs>
        <w:ind w:left="1440"/>
        <w:jc w:val="both"/>
        <w:rPr>
          <w:szCs w:val="24"/>
        </w:rPr>
      </w:pPr>
      <w:r w:rsidRPr="008B296D">
        <w:rPr>
          <w:szCs w:val="24"/>
        </w:rPr>
        <w:t>obserwowania drogi i przewidywania rzeczywistych lub potencjalnych zagrożeń</w:t>
      </w:r>
      <w:r>
        <w:rPr>
          <w:szCs w:val="24"/>
        </w:rPr>
        <w:t>,</w:t>
      </w:r>
    </w:p>
    <w:p w14:paraId="42C035A6" w14:textId="77777777" w:rsidR="00C53FB3" w:rsidRDefault="00C53FB3">
      <w:pPr>
        <w:numPr>
          <w:ilvl w:val="0"/>
          <w:numId w:val="31"/>
        </w:numPr>
        <w:tabs>
          <w:tab w:val="clear" w:pos="1778"/>
        </w:tabs>
        <w:ind w:left="1440"/>
        <w:jc w:val="both"/>
        <w:rPr>
          <w:szCs w:val="24"/>
        </w:rPr>
      </w:pPr>
      <w:r w:rsidRPr="008B296D">
        <w:rPr>
          <w:szCs w:val="24"/>
        </w:rPr>
        <w:t>skutecznego reagowania</w:t>
      </w:r>
      <w:r>
        <w:rPr>
          <w:szCs w:val="24"/>
        </w:rPr>
        <w:t>,</w:t>
      </w:r>
      <w:r w:rsidRPr="008B296D">
        <w:rPr>
          <w:szCs w:val="24"/>
        </w:rPr>
        <w:t xml:space="preserve"> w tym hamowania awaryjnego</w:t>
      </w:r>
      <w:r>
        <w:rPr>
          <w:szCs w:val="24"/>
        </w:rPr>
        <w:t>,</w:t>
      </w:r>
      <w:r w:rsidRPr="00244412">
        <w:rPr>
          <w:szCs w:val="24"/>
        </w:rPr>
        <w:t xml:space="preserve"> </w:t>
      </w:r>
      <w:r w:rsidRPr="008B296D">
        <w:rPr>
          <w:szCs w:val="24"/>
        </w:rPr>
        <w:t xml:space="preserve">w przypadku powstania rzeczywistego zagrożenia, </w:t>
      </w:r>
    </w:p>
    <w:p w14:paraId="62D6EF3A" w14:textId="77777777" w:rsidR="00C53FB3" w:rsidRDefault="00C53FB3">
      <w:pPr>
        <w:numPr>
          <w:ilvl w:val="0"/>
          <w:numId w:val="31"/>
        </w:numPr>
        <w:tabs>
          <w:tab w:val="clear" w:pos="1778"/>
        </w:tabs>
        <w:ind w:left="1440"/>
        <w:jc w:val="both"/>
        <w:rPr>
          <w:szCs w:val="24"/>
        </w:rPr>
      </w:pPr>
      <w:r w:rsidRPr="008B296D">
        <w:rPr>
          <w:szCs w:val="24"/>
        </w:rPr>
        <w:t>jazdy z prędkością nieutrudniającą ruchu i dostosowaną do warunków ruchu</w:t>
      </w:r>
      <w:r>
        <w:rPr>
          <w:szCs w:val="24"/>
        </w:rPr>
        <w:t>,</w:t>
      </w:r>
    </w:p>
    <w:p w14:paraId="6AA480AC" w14:textId="77777777" w:rsidR="00C53FB3" w:rsidRDefault="00C53FB3">
      <w:pPr>
        <w:numPr>
          <w:ilvl w:val="0"/>
          <w:numId w:val="31"/>
        </w:numPr>
        <w:tabs>
          <w:tab w:val="clear" w:pos="1778"/>
        </w:tabs>
        <w:ind w:left="1440"/>
        <w:jc w:val="both"/>
        <w:rPr>
          <w:szCs w:val="24"/>
        </w:rPr>
      </w:pPr>
      <w:r w:rsidRPr="008B296D">
        <w:rPr>
          <w:szCs w:val="24"/>
        </w:rPr>
        <w:t>jazdy z zachowaniem obowiązujących przepisów ruchu drogowego</w:t>
      </w:r>
      <w:r>
        <w:rPr>
          <w:szCs w:val="24"/>
        </w:rPr>
        <w:t>,</w:t>
      </w:r>
    </w:p>
    <w:p w14:paraId="43E9494F" w14:textId="77777777" w:rsidR="00C53FB3" w:rsidRDefault="00C53FB3">
      <w:pPr>
        <w:numPr>
          <w:ilvl w:val="0"/>
          <w:numId w:val="31"/>
        </w:numPr>
        <w:tabs>
          <w:tab w:val="clear" w:pos="1778"/>
        </w:tabs>
        <w:ind w:left="1440"/>
        <w:jc w:val="both"/>
        <w:rPr>
          <w:szCs w:val="24"/>
        </w:rPr>
      </w:pPr>
      <w:r w:rsidRPr="008B296D">
        <w:rPr>
          <w:szCs w:val="24"/>
        </w:rPr>
        <w:t>zachowania środków ostrożności przy wysiadaniu z pojazdu</w:t>
      </w:r>
      <w:r>
        <w:rPr>
          <w:szCs w:val="24"/>
        </w:rPr>
        <w:t>,</w:t>
      </w:r>
    </w:p>
    <w:p w14:paraId="67AE3B15" w14:textId="77777777" w:rsidR="00C53FB3" w:rsidRDefault="00C53FB3">
      <w:pPr>
        <w:numPr>
          <w:ilvl w:val="0"/>
          <w:numId w:val="31"/>
        </w:numPr>
        <w:tabs>
          <w:tab w:val="clear" w:pos="1778"/>
        </w:tabs>
        <w:ind w:left="1440"/>
        <w:jc w:val="both"/>
        <w:rPr>
          <w:szCs w:val="24"/>
        </w:rPr>
      </w:pPr>
      <w:r w:rsidRPr="008B296D">
        <w:rPr>
          <w:szCs w:val="24"/>
        </w:rPr>
        <w:t>wykonywania podstawowych czynności kontrolno-obsługowych tych mechanizmów i urządzeń pojazdu, które mają bezpośredni wpływ na bezpieczeństwo jazdy</w:t>
      </w:r>
      <w:r>
        <w:rPr>
          <w:szCs w:val="24"/>
        </w:rPr>
        <w:t>,</w:t>
      </w:r>
    </w:p>
    <w:p w14:paraId="221D773D" w14:textId="77777777" w:rsidR="00C53FB3" w:rsidRDefault="00C53FB3">
      <w:pPr>
        <w:numPr>
          <w:ilvl w:val="0"/>
          <w:numId w:val="31"/>
        </w:numPr>
        <w:tabs>
          <w:tab w:val="clear" w:pos="1778"/>
        </w:tabs>
        <w:ind w:left="1440"/>
        <w:jc w:val="both"/>
        <w:rPr>
          <w:szCs w:val="24"/>
        </w:rPr>
      </w:pPr>
      <w:r w:rsidRPr="008B296D">
        <w:rPr>
          <w:szCs w:val="24"/>
        </w:rPr>
        <w:t>podejmowania działań w zakresie udzielenia przedlekarskiej pomocy ofiarom wypadków drogowych.</w:t>
      </w:r>
    </w:p>
    <w:p w14:paraId="5F741422" w14:textId="77777777" w:rsidR="00C53FB3" w:rsidRDefault="00C53FB3">
      <w:pPr>
        <w:pStyle w:val="Akapitzlist1"/>
        <w:tabs>
          <w:tab w:val="num" w:pos="2120"/>
        </w:tabs>
        <w:ind w:left="0"/>
        <w:jc w:val="both"/>
        <w:rPr>
          <w:szCs w:val="24"/>
          <w:lang w:eastAsia="pl-PL"/>
        </w:rPr>
      </w:pPr>
      <w:r>
        <w:rPr>
          <w:szCs w:val="24"/>
          <w:lang w:eastAsia="pl-PL"/>
        </w:rPr>
        <w:t>§ 2. D</w:t>
      </w:r>
      <w:r w:rsidRPr="008B296D">
        <w:rPr>
          <w:szCs w:val="24"/>
          <w:lang w:eastAsia="pl-PL"/>
        </w:rPr>
        <w:t xml:space="preserve">odatkowo </w:t>
      </w:r>
      <w:r>
        <w:rPr>
          <w:szCs w:val="24"/>
          <w:lang w:eastAsia="pl-PL"/>
        </w:rPr>
        <w:t xml:space="preserve">osobie szkolonej jest przekazywana </w:t>
      </w:r>
      <w:r w:rsidRPr="008B296D">
        <w:rPr>
          <w:szCs w:val="24"/>
          <w:lang w:eastAsia="pl-PL"/>
        </w:rPr>
        <w:t>wiedz</w:t>
      </w:r>
      <w:r>
        <w:rPr>
          <w:szCs w:val="24"/>
          <w:lang w:eastAsia="pl-PL"/>
        </w:rPr>
        <w:t>a</w:t>
      </w:r>
      <w:r w:rsidRPr="008B296D">
        <w:rPr>
          <w:szCs w:val="24"/>
          <w:lang w:eastAsia="pl-PL"/>
        </w:rPr>
        <w:t xml:space="preserve"> na temat:</w:t>
      </w:r>
    </w:p>
    <w:p w14:paraId="0335464E" w14:textId="77777777" w:rsidR="00C53FB3" w:rsidRDefault="00C53FB3">
      <w:pPr>
        <w:pStyle w:val="Tekstpodstawowywcity2"/>
        <w:numPr>
          <w:ilvl w:val="0"/>
          <w:numId w:val="32"/>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 xml:space="preserve">w zakresie prawa jazdy kategorii </w:t>
      </w:r>
      <w:r>
        <w:rPr>
          <w:szCs w:val="24"/>
          <w:lang w:eastAsia="pl-PL"/>
        </w:rPr>
        <w:t xml:space="preserve">AM, </w:t>
      </w:r>
      <w:r w:rsidRPr="008B296D">
        <w:rPr>
          <w:szCs w:val="24"/>
          <w:lang w:eastAsia="pl-PL"/>
        </w:rPr>
        <w:t>A</w:t>
      </w:r>
      <w:r>
        <w:rPr>
          <w:szCs w:val="24"/>
          <w:lang w:eastAsia="pl-PL"/>
        </w:rPr>
        <w:t>2, A1</w:t>
      </w:r>
      <w:r w:rsidRPr="008B296D">
        <w:rPr>
          <w:szCs w:val="24"/>
          <w:lang w:eastAsia="pl-PL"/>
        </w:rPr>
        <w:t xml:space="preserve"> i A:</w:t>
      </w:r>
    </w:p>
    <w:p w14:paraId="2DD6CBAB" w14:textId="77777777" w:rsidR="00C53FB3" w:rsidRDefault="00C53FB3">
      <w:pPr>
        <w:numPr>
          <w:ilvl w:val="0"/>
          <w:numId w:val="33"/>
        </w:numPr>
        <w:tabs>
          <w:tab w:val="clear" w:pos="1778"/>
        </w:tabs>
        <w:ind w:left="1418"/>
        <w:jc w:val="both"/>
        <w:rPr>
          <w:szCs w:val="24"/>
        </w:rPr>
      </w:pPr>
      <w:r w:rsidRPr="008B296D">
        <w:rPr>
          <w:szCs w:val="24"/>
        </w:rPr>
        <w:t>wykorzystywania środków ochronnych</w:t>
      </w:r>
      <w:r>
        <w:rPr>
          <w:szCs w:val="24"/>
        </w:rPr>
        <w:t>,</w:t>
      </w:r>
      <w:r w:rsidRPr="008B296D">
        <w:rPr>
          <w:szCs w:val="24"/>
        </w:rPr>
        <w:t xml:space="preserve"> </w:t>
      </w:r>
      <w:r>
        <w:rPr>
          <w:szCs w:val="24"/>
        </w:rPr>
        <w:t xml:space="preserve">w szczególności </w:t>
      </w:r>
      <w:r w:rsidRPr="008B296D">
        <w:rPr>
          <w:szCs w:val="24"/>
        </w:rPr>
        <w:t>kask</w:t>
      </w:r>
      <w:r>
        <w:rPr>
          <w:szCs w:val="24"/>
        </w:rPr>
        <w:t>u</w:t>
      </w:r>
      <w:r w:rsidRPr="008B296D">
        <w:rPr>
          <w:szCs w:val="24"/>
        </w:rPr>
        <w:t>, rękawic, ubrani</w:t>
      </w:r>
      <w:r>
        <w:rPr>
          <w:szCs w:val="24"/>
        </w:rPr>
        <w:t>a,</w:t>
      </w:r>
    </w:p>
    <w:p w14:paraId="245034D8" w14:textId="77777777" w:rsidR="00C53FB3" w:rsidRDefault="00C53FB3">
      <w:pPr>
        <w:numPr>
          <w:ilvl w:val="0"/>
          <w:numId w:val="33"/>
        </w:numPr>
        <w:tabs>
          <w:tab w:val="clear" w:pos="1778"/>
        </w:tabs>
        <w:ind w:left="1440"/>
        <w:jc w:val="both"/>
        <w:rPr>
          <w:szCs w:val="24"/>
        </w:rPr>
      </w:pPr>
      <w:r w:rsidRPr="008B296D">
        <w:rPr>
          <w:szCs w:val="24"/>
        </w:rPr>
        <w:t xml:space="preserve">widoczności kierujących </w:t>
      </w:r>
      <w:r>
        <w:rPr>
          <w:szCs w:val="24"/>
        </w:rPr>
        <w:t xml:space="preserve">pojazdami jednośladowymi </w:t>
      </w:r>
      <w:r w:rsidRPr="008B296D">
        <w:rPr>
          <w:szCs w:val="24"/>
        </w:rPr>
        <w:t>przez innych użytkowników dróg</w:t>
      </w:r>
      <w:r>
        <w:rPr>
          <w:szCs w:val="24"/>
        </w:rPr>
        <w:t>,</w:t>
      </w:r>
    </w:p>
    <w:p w14:paraId="34080528" w14:textId="77777777" w:rsidR="00C53FB3" w:rsidRDefault="00C53FB3">
      <w:pPr>
        <w:numPr>
          <w:ilvl w:val="0"/>
          <w:numId w:val="33"/>
        </w:numPr>
        <w:tabs>
          <w:tab w:val="clear" w:pos="1778"/>
        </w:tabs>
        <w:ind w:left="1440"/>
        <w:jc w:val="both"/>
        <w:rPr>
          <w:szCs w:val="24"/>
        </w:rPr>
      </w:pPr>
      <w:r w:rsidRPr="008B296D">
        <w:rPr>
          <w:szCs w:val="24"/>
        </w:rPr>
        <w:t>czynników ryzyka związanych ze śliskimi elementami dróg (studzienki, szyny tramwajowe);</w:t>
      </w:r>
    </w:p>
    <w:p w14:paraId="32BA9C55" w14:textId="77777777" w:rsidR="00C53FB3" w:rsidRDefault="00C53FB3">
      <w:pPr>
        <w:pStyle w:val="Tekstpodstawowywcity2"/>
        <w:numPr>
          <w:ilvl w:val="0"/>
          <w:numId w:val="32"/>
        </w:numPr>
        <w:tabs>
          <w:tab w:val="clear" w:pos="2120"/>
        </w:tabs>
        <w:spacing w:after="0" w:line="240" w:lineRule="auto"/>
        <w:ind w:left="851"/>
        <w:jc w:val="both"/>
        <w:rPr>
          <w:szCs w:val="24"/>
          <w:lang w:eastAsia="pl-PL"/>
        </w:rPr>
      </w:pPr>
      <w:r>
        <w:rPr>
          <w:szCs w:val="24"/>
          <w:lang w:eastAsia="pl-PL"/>
        </w:rPr>
        <w:t xml:space="preserve"> </w:t>
      </w:r>
      <w:r w:rsidRPr="008B296D">
        <w:rPr>
          <w:szCs w:val="24"/>
          <w:lang w:eastAsia="pl-PL"/>
        </w:rPr>
        <w:t>w zakresie prawa jazdy kategorii C1, C1+E, C, C+E, D1, D1+E</w:t>
      </w:r>
      <w:r>
        <w:rPr>
          <w:szCs w:val="24"/>
          <w:lang w:eastAsia="pl-PL"/>
        </w:rPr>
        <w:t>,</w:t>
      </w:r>
      <w:r w:rsidRPr="008B296D">
        <w:rPr>
          <w:szCs w:val="24"/>
          <w:lang w:eastAsia="pl-PL"/>
        </w:rPr>
        <w:t xml:space="preserve"> D, D+E,:</w:t>
      </w:r>
    </w:p>
    <w:p w14:paraId="3C0C49B0" w14:textId="77777777" w:rsidR="00C53FB3" w:rsidRDefault="00C53FB3">
      <w:pPr>
        <w:numPr>
          <w:ilvl w:val="0"/>
          <w:numId w:val="34"/>
        </w:numPr>
        <w:tabs>
          <w:tab w:val="clear" w:pos="1778"/>
        </w:tabs>
        <w:ind w:left="1418"/>
        <w:jc w:val="both"/>
        <w:rPr>
          <w:szCs w:val="24"/>
        </w:rPr>
      </w:pPr>
      <w:r w:rsidRPr="008B296D">
        <w:rPr>
          <w:szCs w:val="24"/>
        </w:rPr>
        <w:t xml:space="preserve">przepisów regulujących czas pracy i odpoczynku kierowców </w:t>
      </w:r>
      <w:r>
        <w:rPr>
          <w:szCs w:val="24"/>
        </w:rPr>
        <w:t xml:space="preserve">w szczególności </w:t>
      </w:r>
      <w:r w:rsidRPr="008B296D">
        <w:rPr>
          <w:szCs w:val="24"/>
        </w:rPr>
        <w:t>umiejętnoś</w:t>
      </w:r>
      <w:r>
        <w:rPr>
          <w:szCs w:val="24"/>
        </w:rPr>
        <w:t>ci</w:t>
      </w:r>
      <w:r w:rsidRPr="008B296D">
        <w:rPr>
          <w:szCs w:val="24"/>
        </w:rPr>
        <w:t xml:space="preserve"> korzystania z tachografu</w:t>
      </w:r>
      <w:r>
        <w:rPr>
          <w:szCs w:val="24"/>
        </w:rPr>
        <w:t>,</w:t>
      </w:r>
    </w:p>
    <w:p w14:paraId="3E73B27D" w14:textId="77777777" w:rsidR="00C53FB3" w:rsidRDefault="00C53FB3">
      <w:pPr>
        <w:numPr>
          <w:ilvl w:val="0"/>
          <w:numId w:val="34"/>
        </w:numPr>
        <w:tabs>
          <w:tab w:val="clear" w:pos="1778"/>
        </w:tabs>
        <w:ind w:left="1418"/>
        <w:jc w:val="both"/>
        <w:rPr>
          <w:szCs w:val="24"/>
        </w:rPr>
      </w:pPr>
      <w:r w:rsidRPr="008B296D">
        <w:rPr>
          <w:szCs w:val="24"/>
        </w:rPr>
        <w:t xml:space="preserve">zasad odnoszących się do rodzaju wykonywanego transportu: osób lub </w:t>
      </w:r>
      <w:r>
        <w:rPr>
          <w:szCs w:val="24"/>
        </w:rPr>
        <w:t>rzeczy</w:t>
      </w:r>
      <w:r w:rsidRPr="008B296D">
        <w:rPr>
          <w:szCs w:val="24"/>
        </w:rPr>
        <w:t xml:space="preserve"> oraz dokumentów wymaganych w krajowym i międzynarodowym przewozie osób i </w:t>
      </w:r>
      <w:r>
        <w:rPr>
          <w:szCs w:val="24"/>
        </w:rPr>
        <w:t>rzeczy,</w:t>
      </w:r>
    </w:p>
    <w:p w14:paraId="77933F2C" w14:textId="77777777" w:rsidR="00C53FB3" w:rsidRPr="00F53B47" w:rsidRDefault="00C53FB3">
      <w:pPr>
        <w:numPr>
          <w:ilvl w:val="0"/>
          <w:numId w:val="34"/>
        </w:numPr>
        <w:tabs>
          <w:tab w:val="clear" w:pos="1778"/>
        </w:tabs>
        <w:ind w:left="1418"/>
        <w:jc w:val="both"/>
        <w:rPr>
          <w:szCs w:val="24"/>
        </w:rPr>
      </w:pPr>
      <w:r w:rsidRPr="00F53B47">
        <w:rPr>
          <w:szCs w:val="24"/>
        </w:rPr>
        <w:t>środków ostrożności podejmowanych w przypadku awarii pojazdu,</w:t>
      </w:r>
    </w:p>
    <w:p w14:paraId="66EB6C0D" w14:textId="77777777" w:rsidR="00C53FB3" w:rsidRPr="00F53B47" w:rsidRDefault="00C53FB3">
      <w:pPr>
        <w:numPr>
          <w:ilvl w:val="0"/>
          <w:numId w:val="34"/>
        </w:numPr>
        <w:tabs>
          <w:tab w:val="clear" w:pos="1778"/>
        </w:tabs>
        <w:ind w:left="1418"/>
        <w:jc w:val="both"/>
        <w:rPr>
          <w:szCs w:val="24"/>
        </w:rPr>
      </w:pPr>
      <w:r w:rsidRPr="00F53B47">
        <w:rPr>
          <w:szCs w:val="24"/>
        </w:rPr>
        <w:t>planowania tras przejazdu, czytania map drogowych,</w:t>
      </w:r>
    </w:p>
    <w:p w14:paraId="709D0C4E" w14:textId="77777777" w:rsidR="00C53FB3" w:rsidRPr="00F53B47" w:rsidRDefault="00C53FB3">
      <w:pPr>
        <w:numPr>
          <w:ilvl w:val="0"/>
          <w:numId w:val="34"/>
        </w:numPr>
        <w:tabs>
          <w:tab w:val="clear" w:pos="1778"/>
        </w:tabs>
        <w:ind w:left="1418"/>
        <w:jc w:val="both"/>
        <w:rPr>
          <w:szCs w:val="24"/>
        </w:rPr>
      </w:pPr>
      <w:r w:rsidRPr="00F53B47">
        <w:rPr>
          <w:szCs w:val="24"/>
        </w:rPr>
        <w:t>warunków bezpieczeństwa związanych z załadunkiem, rozmieszczeniem i zamocowaniem ładunku: dotyczy prawa jazdy kategorii C1, C1+E, C, C+E,</w:t>
      </w:r>
    </w:p>
    <w:p w14:paraId="53EE0784" w14:textId="77777777" w:rsidR="00C53FB3" w:rsidRDefault="00C53FB3">
      <w:pPr>
        <w:numPr>
          <w:ilvl w:val="0"/>
          <w:numId w:val="34"/>
        </w:numPr>
        <w:tabs>
          <w:tab w:val="clear" w:pos="1778"/>
        </w:tabs>
        <w:ind w:left="1418"/>
        <w:jc w:val="both"/>
        <w:rPr>
          <w:szCs w:val="24"/>
        </w:rPr>
      </w:pPr>
      <w:r w:rsidRPr="00F53B47">
        <w:rPr>
          <w:szCs w:val="24"/>
        </w:rPr>
        <w:t>odpowiedzialności i obowiązków kierowcy wobec przewożonych</w:t>
      </w:r>
      <w:r w:rsidRPr="008B296D">
        <w:rPr>
          <w:szCs w:val="24"/>
        </w:rPr>
        <w:t xml:space="preserve"> osób: dotyczy prawa jazdy kategorii D1, D1+E</w:t>
      </w:r>
      <w:r>
        <w:rPr>
          <w:szCs w:val="24"/>
        </w:rPr>
        <w:t>,</w:t>
      </w:r>
      <w:r w:rsidRPr="008B296D">
        <w:rPr>
          <w:szCs w:val="24"/>
        </w:rPr>
        <w:t xml:space="preserve"> D, D+E,</w:t>
      </w:r>
    </w:p>
    <w:p w14:paraId="6DA34478" w14:textId="77777777" w:rsidR="00C53FB3" w:rsidRDefault="00C53FB3">
      <w:pPr>
        <w:numPr>
          <w:ilvl w:val="0"/>
          <w:numId w:val="34"/>
        </w:numPr>
        <w:tabs>
          <w:tab w:val="clear" w:pos="1778"/>
        </w:tabs>
        <w:ind w:left="1418"/>
        <w:jc w:val="both"/>
        <w:rPr>
          <w:szCs w:val="24"/>
        </w:rPr>
      </w:pPr>
      <w:r w:rsidRPr="008B296D">
        <w:rPr>
          <w:szCs w:val="24"/>
        </w:rPr>
        <w:t>ogólnych zasad budowy, eksploatacji i utrzymania podstawowych układów jezdnych pojazdu.</w:t>
      </w:r>
    </w:p>
    <w:p w14:paraId="2B86908D" w14:textId="77777777" w:rsidR="00C53FB3" w:rsidRDefault="00C53FB3">
      <w:pPr>
        <w:jc w:val="center"/>
        <w:rPr>
          <w:b/>
          <w:szCs w:val="24"/>
        </w:rPr>
      </w:pPr>
    </w:p>
    <w:p w14:paraId="64644CDC" w14:textId="77777777" w:rsidR="00C53FB3" w:rsidRDefault="00C53FB3">
      <w:pPr>
        <w:jc w:val="center"/>
        <w:rPr>
          <w:b/>
          <w:szCs w:val="24"/>
        </w:rPr>
      </w:pPr>
    </w:p>
    <w:p w14:paraId="76E57361" w14:textId="77777777" w:rsidR="00C53FB3" w:rsidRDefault="00C53FB3">
      <w:pPr>
        <w:jc w:val="center"/>
        <w:rPr>
          <w:b/>
          <w:szCs w:val="24"/>
        </w:rPr>
      </w:pPr>
    </w:p>
    <w:p w14:paraId="5B8839D0" w14:textId="77777777" w:rsidR="00C53FB3" w:rsidRDefault="00C53FB3">
      <w:pPr>
        <w:jc w:val="center"/>
        <w:rPr>
          <w:b/>
          <w:szCs w:val="24"/>
        </w:rPr>
      </w:pPr>
    </w:p>
    <w:p w14:paraId="141EB7DB" w14:textId="77777777" w:rsidR="00C53FB3" w:rsidRDefault="00C53FB3">
      <w:pPr>
        <w:jc w:val="center"/>
        <w:rPr>
          <w:b/>
          <w:szCs w:val="24"/>
        </w:rPr>
      </w:pPr>
    </w:p>
    <w:p w14:paraId="7980177C" w14:textId="77777777" w:rsidR="00C53FB3" w:rsidRDefault="00C53FB3">
      <w:pPr>
        <w:jc w:val="center"/>
        <w:rPr>
          <w:b/>
          <w:szCs w:val="24"/>
        </w:rPr>
      </w:pPr>
    </w:p>
    <w:p w14:paraId="4211E276" w14:textId="77777777" w:rsidR="00C53FB3" w:rsidRDefault="00C53FB3">
      <w:pPr>
        <w:jc w:val="center"/>
        <w:rPr>
          <w:b/>
          <w:szCs w:val="24"/>
        </w:rPr>
      </w:pPr>
    </w:p>
    <w:p w14:paraId="4329B0CB" w14:textId="77777777" w:rsidR="00C53FB3" w:rsidRDefault="00C53FB3">
      <w:pPr>
        <w:jc w:val="center"/>
        <w:rPr>
          <w:b/>
          <w:szCs w:val="24"/>
        </w:rPr>
      </w:pPr>
    </w:p>
    <w:p w14:paraId="3170331D" w14:textId="77777777" w:rsidR="00C53FB3" w:rsidRDefault="00C53FB3">
      <w:pPr>
        <w:jc w:val="center"/>
        <w:rPr>
          <w:b/>
          <w:szCs w:val="24"/>
        </w:rPr>
      </w:pPr>
    </w:p>
    <w:p w14:paraId="3865B16F" w14:textId="77777777" w:rsidR="00C53FB3" w:rsidRDefault="00C53FB3">
      <w:pPr>
        <w:jc w:val="center"/>
        <w:rPr>
          <w:b/>
          <w:szCs w:val="24"/>
        </w:rPr>
      </w:pPr>
    </w:p>
    <w:p w14:paraId="3054B742" w14:textId="77777777" w:rsidR="00C53FB3" w:rsidRDefault="00C53FB3">
      <w:pPr>
        <w:jc w:val="center"/>
        <w:rPr>
          <w:b/>
          <w:szCs w:val="24"/>
        </w:rPr>
      </w:pPr>
    </w:p>
    <w:p w14:paraId="3D0720D7" w14:textId="77777777" w:rsidR="00C53FB3" w:rsidRDefault="00C53FB3">
      <w:pPr>
        <w:jc w:val="center"/>
        <w:rPr>
          <w:b/>
          <w:szCs w:val="24"/>
        </w:rPr>
      </w:pPr>
    </w:p>
    <w:p w14:paraId="5583A4FB" w14:textId="77777777" w:rsidR="00C53FB3" w:rsidRDefault="00C53FB3">
      <w:pPr>
        <w:jc w:val="center"/>
        <w:rPr>
          <w:b/>
          <w:szCs w:val="24"/>
        </w:rPr>
      </w:pPr>
    </w:p>
    <w:p w14:paraId="365D18F6" w14:textId="77777777" w:rsidR="00C53FB3" w:rsidRDefault="00C53FB3">
      <w:pPr>
        <w:jc w:val="center"/>
        <w:rPr>
          <w:b/>
          <w:szCs w:val="24"/>
        </w:rPr>
      </w:pPr>
    </w:p>
    <w:p w14:paraId="2C935ECC" w14:textId="77777777" w:rsidR="00C53FB3" w:rsidRDefault="00C53FB3">
      <w:pPr>
        <w:jc w:val="center"/>
        <w:rPr>
          <w:b/>
          <w:szCs w:val="24"/>
        </w:rPr>
      </w:pPr>
    </w:p>
    <w:p w14:paraId="2CA89240" w14:textId="77777777" w:rsidR="00C53FB3" w:rsidRDefault="00C53FB3">
      <w:pPr>
        <w:jc w:val="center"/>
        <w:rPr>
          <w:b/>
          <w:szCs w:val="24"/>
        </w:rPr>
      </w:pPr>
    </w:p>
    <w:p w14:paraId="59FF686E" w14:textId="77777777" w:rsidR="00C53FB3" w:rsidRDefault="00C53FB3">
      <w:pPr>
        <w:jc w:val="center"/>
        <w:rPr>
          <w:b/>
          <w:szCs w:val="24"/>
        </w:rPr>
      </w:pPr>
    </w:p>
    <w:p w14:paraId="3656333B" w14:textId="77777777" w:rsidR="00C53FB3" w:rsidRDefault="00C53FB3">
      <w:pPr>
        <w:jc w:val="center"/>
        <w:rPr>
          <w:b/>
          <w:szCs w:val="24"/>
        </w:rPr>
      </w:pPr>
    </w:p>
    <w:p w14:paraId="23F82E29" w14:textId="77777777" w:rsidR="00C53FB3" w:rsidRPr="008B296D" w:rsidRDefault="00C53FB3" w:rsidP="00AD4C05">
      <w:pPr>
        <w:jc w:val="center"/>
        <w:rPr>
          <w:b/>
          <w:szCs w:val="24"/>
        </w:rPr>
      </w:pPr>
      <w:r>
        <w:rPr>
          <w:b/>
          <w:szCs w:val="24"/>
        </w:rPr>
        <w:t>I. Szczegółowy p</w:t>
      </w:r>
      <w:r w:rsidRPr="008B296D">
        <w:rPr>
          <w:b/>
          <w:szCs w:val="24"/>
        </w:rPr>
        <w:t xml:space="preserve">rogram </w:t>
      </w:r>
      <w:r>
        <w:rPr>
          <w:b/>
          <w:szCs w:val="24"/>
        </w:rPr>
        <w:t>szkolenia</w:t>
      </w:r>
      <w:r w:rsidRPr="008B296D">
        <w:rPr>
          <w:b/>
          <w:szCs w:val="24"/>
        </w:rPr>
        <w:t xml:space="preserve"> </w:t>
      </w:r>
      <w:r>
        <w:rPr>
          <w:b/>
          <w:szCs w:val="24"/>
        </w:rPr>
        <w:t>osób ubiegających się o uprawnienia do kierowania pojazdami w zakresie prawa jazdy kategorii</w:t>
      </w:r>
      <w:r w:rsidRPr="008B296D">
        <w:rPr>
          <w:b/>
          <w:szCs w:val="24"/>
        </w:rPr>
        <w:t xml:space="preserve"> </w:t>
      </w:r>
      <w:r>
        <w:rPr>
          <w:b/>
          <w:szCs w:val="24"/>
        </w:rPr>
        <w:t xml:space="preserve">AM, </w:t>
      </w:r>
      <w:r w:rsidRPr="008B296D">
        <w:rPr>
          <w:b/>
          <w:szCs w:val="24"/>
        </w:rPr>
        <w:t>A1, A2, A.</w:t>
      </w:r>
    </w:p>
    <w:p w14:paraId="030F9891" w14:textId="77777777" w:rsidR="00C53FB3" w:rsidRPr="008B296D" w:rsidRDefault="00C53FB3" w:rsidP="00AD4C05">
      <w:pPr>
        <w:rPr>
          <w:b/>
          <w:szCs w:val="24"/>
        </w:rPr>
      </w:pPr>
    </w:p>
    <w:p w14:paraId="085C9299" w14:textId="77777777" w:rsidR="00C53FB3" w:rsidRPr="008B296D" w:rsidRDefault="00C53FB3" w:rsidP="00AD4C05">
      <w:pPr>
        <w:rPr>
          <w:b/>
          <w:szCs w:val="24"/>
        </w:rPr>
      </w:pPr>
    </w:p>
    <w:p w14:paraId="6270B998" w14:textId="77777777" w:rsidR="00C53FB3" w:rsidRPr="008B296D" w:rsidRDefault="00C53FB3" w:rsidP="00AD4C05">
      <w:pPr>
        <w:numPr>
          <w:ilvl w:val="0"/>
          <w:numId w:val="78"/>
        </w:numPr>
        <w:rPr>
          <w:b/>
          <w:szCs w:val="24"/>
        </w:rPr>
      </w:pPr>
      <w:r w:rsidRPr="008B296D">
        <w:rPr>
          <w:b/>
          <w:szCs w:val="24"/>
        </w:rPr>
        <w:t>Plan nauczania.</w:t>
      </w:r>
    </w:p>
    <w:p w14:paraId="198CEE07" w14:textId="77777777" w:rsidR="00C53FB3" w:rsidRPr="008B296D" w:rsidRDefault="00C53FB3" w:rsidP="00AD4C05">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
        <w:gridCol w:w="4819"/>
        <w:gridCol w:w="906"/>
        <w:gridCol w:w="1419"/>
      </w:tblGrid>
      <w:tr w:rsidR="00C53FB3" w:rsidRPr="00914B55" w14:paraId="51B26007" w14:textId="77777777" w:rsidTr="00F45B3C">
        <w:trPr>
          <w:jc w:val="center"/>
        </w:trPr>
        <w:tc>
          <w:tcPr>
            <w:tcW w:w="596" w:type="dxa"/>
          </w:tcPr>
          <w:p w14:paraId="4E9449B9" w14:textId="77777777" w:rsidR="00C53FB3" w:rsidRDefault="00C53FB3" w:rsidP="003C4CFC">
            <w:pPr>
              <w:rPr>
                <w:szCs w:val="24"/>
              </w:rPr>
            </w:pPr>
            <w:r w:rsidRPr="00914B55">
              <w:rPr>
                <w:b/>
                <w:szCs w:val="24"/>
              </w:rPr>
              <w:t>L.p</w:t>
            </w:r>
            <w:r>
              <w:rPr>
                <w:b/>
                <w:szCs w:val="24"/>
              </w:rPr>
              <w:t>.</w:t>
            </w:r>
          </w:p>
        </w:tc>
        <w:tc>
          <w:tcPr>
            <w:tcW w:w="4819" w:type="dxa"/>
          </w:tcPr>
          <w:p w14:paraId="29DD2D7A" w14:textId="77777777" w:rsidR="00C53FB3" w:rsidRDefault="00C53FB3" w:rsidP="003C4CFC">
            <w:pPr>
              <w:rPr>
                <w:szCs w:val="24"/>
              </w:rPr>
            </w:pPr>
            <w:r w:rsidRPr="00914B55">
              <w:rPr>
                <w:b/>
                <w:szCs w:val="24"/>
              </w:rPr>
              <w:t>Przedmiot nauczania</w:t>
            </w:r>
          </w:p>
        </w:tc>
        <w:tc>
          <w:tcPr>
            <w:tcW w:w="906" w:type="dxa"/>
          </w:tcPr>
          <w:p w14:paraId="2526710C" w14:textId="77777777" w:rsidR="00C53FB3" w:rsidRDefault="00C53FB3" w:rsidP="007D5483">
            <w:pPr>
              <w:jc w:val="center"/>
              <w:rPr>
                <w:b/>
                <w:szCs w:val="24"/>
              </w:rPr>
            </w:pPr>
            <w:r w:rsidRPr="00914B55">
              <w:rPr>
                <w:b/>
                <w:szCs w:val="24"/>
              </w:rPr>
              <w:t>Teoria</w:t>
            </w:r>
          </w:p>
        </w:tc>
        <w:tc>
          <w:tcPr>
            <w:tcW w:w="1419" w:type="dxa"/>
          </w:tcPr>
          <w:p w14:paraId="4ECB9706" w14:textId="77777777" w:rsidR="00C53FB3" w:rsidRPr="00914B55" w:rsidRDefault="00C53FB3" w:rsidP="001301D6">
            <w:pPr>
              <w:rPr>
                <w:b/>
                <w:szCs w:val="24"/>
              </w:rPr>
            </w:pPr>
            <w:r w:rsidRPr="00914B55">
              <w:rPr>
                <w:b/>
                <w:szCs w:val="24"/>
              </w:rPr>
              <w:t>Zajęcia</w:t>
            </w:r>
          </w:p>
          <w:p w14:paraId="736DADD3" w14:textId="77777777" w:rsidR="00C53FB3" w:rsidRDefault="00C53FB3" w:rsidP="001301D6">
            <w:pPr>
              <w:jc w:val="center"/>
              <w:rPr>
                <w:b/>
                <w:szCs w:val="24"/>
              </w:rPr>
            </w:pPr>
            <w:r w:rsidRPr="00914B55">
              <w:rPr>
                <w:b/>
                <w:szCs w:val="24"/>
              </w:rPr>
              <w:t>Praktyczne</w:t>
            </w:r>
          </w:p>
        </w:tc>
      </w:tr>
      <w:tr w:rsidR="00C53FB3" w:rsidRPr="00914B55" w14:paraId="59A20E6D" w14:textId="77777777" w:rsidTr="00F45B3C">
        <w:trPr>
          <w:jc w:val="center"/>
        </w:trPr>
        <w:tc>
          <w:tcPr>
            <w:tcW w:w="5415" w:type="dxa"/>
            <w:gridSpan w:val="2"/>
          </w:tcPr>
          <w:p w14:paraId="431AC76E" w14:textId="77777777" w:rsidR="00C53FB3" w:rsidRDefault="00C53FB3" w:rsidP="003C4CFC">
            <w:pPr>
              <w:rPr>
                <w:szCs w:val="24"/>
              </w:rPr>
            </w:pPr>
            <w:r>
              <w:rPr>
                <w:szCs w:val="24"/>
              </w:rPr>
              <w:t>Liczba godzin zajęć dla prawa jazdy kategorii A1, A2, A</w:t>
            </w:r>
          </w:p>
        </w:tc>
        <w:tc>
          <w:tcPr>
            <w:tcW w:w="906" w:type="dxa"/>
          </w:tcPr>
          <w:p w14:paraId="7561AD76" w14:textId="77777777" w:rsidR="00C53FB3" w:rsidRDefault="00C53FB3" w:rsidP="007D5483">
            <w:pPr>
              <w:jc w:val="center"/>
              <w:rPr>
                <w:b/>
                <w:szCs w:val="24"/>
              </w:rPr>
            </w:pPr>
            <w:r>
              <w:rPr>
                <w:b/>
                <w:szCs w:val="24"/>
              </w:rPr>
              <w:t>30</w:t>
            </w:r>
          </w:p>
        </w:tc>
        <w:tc>
          <w:tcPr>
            <w:tcW w:w="1419" w:type="dxa"/>
          </w:tcPr>
          <w:p w14:paraId="3F48744A" w14:textId="77777777" w:rsidR="00C53FB3" w:rsidRDefault="00C53FB3" w:rsidP="001122AC">
            <w:pPr>
              <w:jc w:val="center"/>
              <w:rPr>
                <w:b/>
                <w:szCs w:val="24"/>
              </w:rPr>
            </w:pPr>
            <w:r>
              <w:rPr>
                <w:b/>
                <w:szCs w:val="24"/>
              </w:rPr>
              <w:t>20</w:t>
            </w:r>
          </w:p>
        </w:tc>
      </w:tr>
      <w:tr w:rsidR="00C53FB3" w:rsidRPr="00914B55" w14:paraId="22D6FDBD" w14:textId="77777777" w:rsidTr="00F45B3C">
        <w:trPr>
          <w:jc w:val="center"/>
        </w:trPr>
        <w:tc>
          <w:tcPr>
            <w:tcW w:w="5415" w:type="dxa"/>
            <w:gridSpan w:val="2"/>
          </w:tcPr>
          <w:p w14:paraId="391059BE" w14:textId="77777777" w:rsidR="00C53FB3" w:rsidRDefault="00C53FB3" w:rsidP="003C4CFC">
            <w:pPr>
              <w:rPr>
                <w:szCs w:val="24"/>
              </w:rPr>
            </w:pPr>
            <w:r>
              <w:rPr>
                <w:szCs w:val="24"/>
              </w:rPr>
              <w:t>Liczba godzin zajęć dla prawa jazdy kategorii AM</w:t>
            </w:r>
          </w:p>
        </w:tc>
        <w:tc>
          <w:tcPr>
            <w:tcW w:w="906" w:type="dxa"/>
          </w:tcPr>
          <w:p w14:paraId="434FA850" w14:textId="77777777" w:rsidR="00C53FB3" w:rsidRDefault="00C53FB3" w:rsidP="007D5483">
            <w:pPr>
              <w:jc w:val="center"/>
              <w:rPr>
                <w:b/>
                <w:szCs w:val="24"/>
              </w:rPr>
            </w:pPr>
            <w:r>
              <w:rPr>
                <w:b/>
                <w:szCs w:val="24"/>
              </w:rPr>
              <w:t>10</w:t>
            </w:r>
          </w:p>
        </w:tc>
        <w:tc>
          <w:tcPr>
            <w:tcW w:w="1419" w:type="dxa"/>
          </w:tcPr>
          <w:p w14:paraId="61F8DA2E" w14:textId="77777777" w:rsidR="00C53FB3" w:rsidRDefault="00C53FB3" w:rsidP="001122AC">
            <w:pPr>
              <w:jc w:val="center"/>
              <w:rPr>
                <w:b/>
                <w:szCs w:val="24"/>
              </w:rPr>
            </w:pPr>
            <w:r>
              <w:rPr>
                <w:b/>
                <w:szCs w:val="24"/>
              </w:rPr>
              <w:t>10</w:t>
            </w:r>
          </w:p>
        </w:tc>
      </w:tr>
      <w:tr w:rsidR="00C53FB3" w:rsidRPr="00914B55" w14:paraId="2B4B7DC2" w14:textId="77777777" w:rsidTr="00F45B3C">
        <w:trPr>
          <w:jc w:val="center"/>
        </w:trPr>
        <w:tc>
          <w:tcPr>
            <w:tcW w:w="596" w:type="dxa"/>
          </w:tcPr>
          <w:p w14:paraId="2CD10C22" w14:textId="77777777" w:rsidR="00C53FB3" w:rsidRPr="00914B55" w:rsidRDefault="00C53FB3" w:rsidP="007D5483">
            <w:pPr>
              <w:rPr>
                <w:szCs w:val="24"/>
              </w:rPr>
            </w:pPr>
            <w:r w:rsidRPr="00914B55">
              <w:rPr>
                <w:szCs w:val="24"/>
              </w:rPr>
              <w:t>1.</w:t>
            </w:r>
          </w:p>
        </w:tc>
        <w:tc>
          <w:tcPr>
            <w:tcW w:w="7144" w:type="dxa"/>
            <w:gridSpan w:val="3"/>
          </w:tcPr>
          <w:p w14:paraId="6ACB5156" w14:textId="77777777" w:rsidR="00C53FB3" w:rsidRPr="00914B55" w:rsidRDefault="00C53FB3" w:rsidP="007D5483">
            <w:pPr>
              <w:rPr>
                <w:szCs w:val="24"/>
              </w:rPr>
            </w:pPr>
            <w:r w:rsidRPr="00914B55">
              <w:rPr>
                <w:szCs w:val="24"/>
              </w:rPr>
              <w:t>Przepisy ruchu drogowego</w:t>
            </w:r>
          </w:p>
          <w:p w14:paraId="14FC3A0B" w14:textId="77777777" w:rsidR="00C53FB3" w:rsidRPr="00914B55" w:rsidRDefault="00C53FB3" w:rsidP="007D5483">
            <w:pPr>
              <w:rPr>
                <w:szCs w:val="24"/>
              </w:rPr>
            </w:pPr>
          </w:p>
        </w:tc>
      </w:tr>
      <w:tr w:rsidR="00C53FB3" w:rsidRPr="00914B55" w14:paraId="00144E71" w14:textId="77777777" w:rsidTr="00F45B3C">
        <w:trPr>
          <w:jc w:val="center"/>
        </w:trPr>
        <w:tc>
          <w:tcPr>
            <w:tcW w:w="596" w:type="dxa"/>
          </w:tcPr>
          <w:p w14:paraId="0A243314" w14:textId="77777777" w:rsidR="00C53FB3" w:rsidRPr="00914B55" w:rsidRDefault="00C53FB3" w:rsidP="007D5483">
            <w:pPr>
              <w:rPr>
                <w:szCs w:val="24"/>
              </w:rPr>
            </w:pPr>
            <w:r w:rsidRPr="00914B55">
              <w:rPr>
                <w:szCs w:val="24"/>
              </w:rPr>
              <w:t>2.</w:t>
            </w:r>
          </w:p>
        </w:tc>
        <w:tc>
          <w:tcPr>
            <w:tcW w:w="7144" w:type="dxa"/>
            <w:gridSpan w:val="3"/>
          </w:tcPr>
          <w:p w14:paraId="29C83134" w14:textId="77777777" w:rsidR="00C53FB3" w:rsidRDefault="00C53FB3" w:rsidP="000511F9">
            <w:pPr>
              <w:rPr>
                <w:szCs w:val="24"/>
              </w:rPr>
            </w:pPr>
            <w:r w:rsidRPr="00914B55">
              <w:rPr>
                <w:szCs w:val="24"/>
              </w:rPr>
              <w:t>Zarys budowy motocykla i zasady obsługi technicznej</w:t>
            </w:r>
          </w:p>
        </w:tc>
      </w:tr>
      <w:tr w:rsidR="00C53FB3" w:rsidRPr="00914B55" w14:paraId="3F270A63" w14:textId="77777777" w:rsidTr="00F45B3C">
        <w:trPr>
          <w:jc w:val="center"/>
        </w:trPr>
        <w:tc>
          <w:tcPr>
            <w:tcW w:w="596" w:type="dxa"/>
          </w:tcPr>
          <w:p w14:paraId="26120185" w14:textId="77777777" w:rsidR="00C53FB3" w:rsidRPr="00914B55" w:rsidRDefault="00C53FB3" w:rsidP="007D5483">
            <w:pPr>
              <w:rPr>
                <w:szCs w:val="24"/>
              </w:rPr>
            </w:pPr>
            <w:r w:rsidRPr="00914B55">
              <w:rPr>
                <w:szCs w:val="24"/>
              </w:rPr>
              <w:t>3.</w:t>
            </w:r>
          </w:p>
        </w:tc>
        <w:tc>
          <w:tcPr>
            <w:tcW w:w="7144" w:type="dxa"/>
            <w:gridSpan w:val="3"/>
          </w:tcPr>
          <w:p w14:paraId="1BD11533" w14:textId="77777777" w:rsidR="00C53FB3" w:rsidRPr="00914B55" w:rsidRDefault="00C53FB3" w:rsidP="007D5483">
            <w:pPr>
              <w:rPr>
                <w:szCs w:val="24"/>
              </w:rPr>
            </w:pPr>
            <w:r w:rsidRPr="00914B55">
              <w:rPr>
                <w:szCs w:val="24"/>
              </w:rPr>
              <w:t>Technika kierowania motocyklem</w:t>
            </w:r>
          </w:p>
        </w:tc>
      </w:tr>
      <w:tr w:rsidR="00C53FB3" w:rsidRPr="00914B55" w14:paraId="49748FA9" w14:textId="77777777" w:rsidTr="00F45B3C">
        <w:trPr>
          <w:jc w:val="center"/>
        </w:trPr>
        <w:tc>
          <w:tcPr>
            <w:tcW w:w="596" w:type="dxa"/>
          </w:tcPr>
          <w:p w14:paraId="57C64F08" w14:textId="77777777" w:rsidR="00C53FB3" w:rsidRPr="00914B55" w:rsidRDefault="00C53FB3" w:rsidP="007D5483">
            <w:pPr>
              <w:rPr>
                <w:szCs w:val="24"/>
              </w:rPr>
            </w:pPr>
            <w:r w:rsidRPr="00914B55">
              <w:rPr>
                <w:szCs w:val="24"/>
              </w:rPr>
              <w:t>4.</w:t>
            </w:r>
          </w:p>
        </w:tc>
        <w:tc>
          <w:tcPr>
            <w:tcW w:w="7144" w:type="dxa"/>
            <w:gridSpan w:val="3"/>
          </w:tcPr>
          <w:p w14:paraId="6DD2C24A" w14:textId="77777777" w:rsidR="00C53FB3" w:rsidRPr="00914B55" w:rsidRDefault="00C53FB3" w:rsidP="002316F6">
            <w:pPr>
              <w:rPr>
                <w:szCs w:val="24"/>
              </w:rPr>
            </w:pPr>
            <w:r w:rsidRPr="00914B55">
              <w:rPr>
                <w:szCs w:val="24"/>
              </w:rPr>
              <w:t>Nauka jazdy</w:t>
            </w:r>
          </w:p>
        </w:tc>
      </w:tr>
      <w:tr w:rsidR="00C53FB3" w:rsidRPr="00914B55" w14:paraId="35454D2E" w14:textId="77777777" w:rsidTr="00F45B3C">
        <w:trPr>
          <w:jc w:val="center"/>
        </w:trPr>
        <w:tc>
          <w:tcPr>
            <w:tcW w:w="596" w:type="dxa"/>
          </w:tcPr>
          <w:p w14:paraId="17B82D20" w14:textId="77777777" w:rsidR="00C53FB3" w:rsidRPr="00914B55" w:rsidRDefault="00C53FB3" w:rsidP="007D5483">
            <w:pPr>
              <w:rPr>
                <w:szCs w:val="24"/>
              </w:rPr>
            </w:pPr>
            <w:r w:rsidRPr="00914B55">
              <w:rPr>
                <w:szCs w:val="24"/>
              </w:rPr>
              <w:t>5.</w:t>
            </w:r>
          </w:p>
        </w:tc>
        <w:tc>
          <w:tcPr>
            <w:tcW w:w="7144" w:type="dxa"/>
            <w:gridSpan w:val="3"/>
          </w:tcPr>
          <w:p w14:paraId="0FA7D93A" w14:textId="77777777" w:rsidR="00C53FB3" w:rsidRPr="00914B55" w:rsidRDefault="00C53FB3" w:rsidP="002316F6">
            <w:pPr>
              <w:rPr>
                <w:szCs w:val="24"/>
              </w:rPr>
            </w:pPr>
            <w:r w:rsidRPr="00914B55">
              <w:rPr>
                <w:szCs w:val="24"/>
              </w:rPr>
              <w:t>Zachowanie na miejscu wypadku i pomoc przedlekarska.</w:t>
            </w:r>
          </w:p>
        </w:tc>
      </w:tr>
    </w:tbl>
    <w:p w14:paraId="3EAE9FA6" w14:textId="77777777" w:rsidR="00C53FB3" w:rsidRPr="008B296D" w:rsidRDefault="00C53FB3" w:rsidP="00AD4C05">
      <w:pPr>
        <w:ind w:firstLine="360"/>
        <w:rPr>
          <w:b/>
          <w:szCs w:val="24"/>
        </w:rPr>
      </w:pPr>
    </w:p>
    <w:p w14:paraId="4C2F7726" w14:textId="77777777" w:rsidR="00C53FB3" w:rsidRDefault="00C53FB3">
      <w:pPr>
        <w:numPr>
          <w:ilvl w:val="0"/>
          <w:numId w:val="78"/>
        </w:numPr>
        <w:rPr>
          <w:b/>
          <w:szCs w:val="24"/>
        </w:rPr>
      </w:pPr>
      <w:r w:rsidRPr="008B296D">
        <w:rPr>
          <w:b/>
          <w:szCs w:val="24"/>
        </w:rPr>
        <w:t xml:space="preserve">Programy </w:t>
      </w:r>
      <w:r>
        <w:rPr>
          <w:b/>
          <w:szCs w:val="24"/>
        </w:rPr>
        <w:t>szkolenia w zakresie</w:t>
      </w:r>
      <w:r w:rsidRPr="008B296D">
        <w:rPr>
          <w:b/>
          <w:szCs w:val="24"/>
        </w:rPr>
        <w:t xml:space="preserve"> poszczególnych przedmiotów.</w:t>
      </w:r>
    </w:p>
    <w:p w14:paraId="53FAD075" w14:textId="77777777" w:rsidR="00C53FB3" w:rsidRPr="008B296D" w:rsidRDefault="00C53FB3" w:rsidP="00AD4C05">
      <w:pPr>
        <w:ind w:left="360"/>
        <w:rPr>
          <w:szCs w:val="24"/>
        </w:rPr>
      </w:pPr>
    </w:p>
    <w:p w14:paraId="581C08AC" w14:textId="77777777" w:rsidR="00C53FB3" w:rsidRDefault="00C53FB3">
      <w:pPr>
        <w:numPr>
          <w:ilvl w:val="1"/>
          <w:numId w:val="78"/>
        </w:numPr>
        <w:rPr>
          <w:szCs w:val="24"/>
        </w:rPr>
      </w:pPr>
      <w:r w:rsidRPr="008B296D">
        <w:rPr>
          <w:b/>
          <w:szCs w:val="24"/>
        </w:rPr>
        <w:t xml:space="preserve">         Przepisy ruchu drogowego.</w:t>
      </w:r>
    </w:p>
    <w:p w14:paraId="4685851A" w14:textId="77777777" w:rsidR="00C53FB3" w:rsidRPr="008B296D" w:rsidRDefault="00C53FB3" w:rsidP="00AD4C05">
      <w:pPr>
        <w:ind w:left="360"/>
        <w:rPr>
          <w:szCs w:val="24"/>
        </w:rPr>
      </w:pPr>
    </w:p>
    <w:p w14:paraId="0B500F64" w14:textId="77777777" w:rsidR="00C53FB3" w:rsidRPr="008B296D" w:rsidRDefault="00C53FB3" w:rsidP="00AD4C05">
      <w:pPr>
        <w:rPr>
          <w:b/>
          <w:szCs w:val="24"/>
        </w:rPr>
      </w:pPr>
      <w:r>
        <w:rPr>
          <w:b/>
          <w:szCs w:val="24"/>
        </w:rPr>
        <w:t>2</w:t>
      </w:r>
      <w:r w:rsidRPr="008B296D">
        <w:rPr>
          <w:b/>
          <w:szCs w:val="24"/>
        </w:rPr>
        <w:t>.1.1.</w:t>
      </w:r>
      <w:r w:rsidRPr="008B296D">
        <w:rPr>
          <w:b/>
          <w:szCs w:val="24"/>
        </w:rPr>
        <w:tab/>
        <w:t xml:space="preserve">  Podział materiału nauczania.</w:t>
      </w:r>
    </w:p>
    <w:p w14:paraId="196B13BF" w14:textId="77777777" w:rsidR="00C53FB3" w:rsidRPr="008B296D" w:rsidRDefault="00C53FB3" w:rsidP="00AD4C05">
      <w:pPr>
        <w:ind w:left="36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5747"/>
      </w:tblGrid>
      <w:tr w:rsidR="00C53FB3" w:rsidRPr="00914B55" w14:paraId="4954E0DE" w14:textId="77777777" w:rsidTr="00587F82">
        <w:trPr>
          <w:trHeight w:val="252"/>
          <w:jc w:val="center"/>
        </w:trPr>
        <w:tc>
          <w:tcPr>
            <w:tcW w:w="701" w:type="dxa"/>
          </w:tcPr>
          <w:p w14:paraId="3BE14481" w14:textId="77777777" w:rsidR="00C53FB3" w:rsidRPr="00914B55" w:rsidRDefault="00C53FB3" w:rsidP="007D5483">
            <w:pPr>
              <w:rPr>
                <w:b/>
                <w:szCs w:val="24"/>
              </w:rPr>
            </w:pPr>
            <w:r w:rsidRPr="00914B55">
              <w:rPr>
                <w:b/>
                <w:szCs w:val="24"/>
              </w:rPr>
              <w:t>L.p.</w:t>
            </w:r>
          </w:p>
        </w:tc>
        <w:tc>
          <w:tcPr>
            <w:tcW w:w="5747" w:type="dxa"/>
          </w:tcPr>
          <w:p w14:paraId="4C0DD298" w14:textId="77777777" w:rsidR="00C53FB3" w:rsidRDefault="00C53FB3" w:rsidP="000511F9">
            <w:pPr>
              <w:jc w:val="center"/>
              <w:rPr>
                <w:b/>
                <w:szCs w:val="24"/>
              </w:rPr>
            </w:pPr>
            <w:r w:rsidRPr="00914B55">
              <w:rPr>
                <w:b/>
                <w:szCs w:val="24"/>
              </w:rPr>
              <w:t>Tematy nauczania</w:t>
            </w:r>
          </w:p>
        </w:tc>
      </w:tr>
      <w:tr w:rsidR="00C53FB3" w:rsidRPr="00914B55" w14:paraId="4D4BEF51" w14:textId="77777777" w:rsidTr="00587F82">
        <w:trPr>
          <w:jc w:val="center"/>
        </w:trPr>
        <w:tc>
          <w:tcPr>
            <w:tcW w:w="701" w:type="dxa"/>
          </w:tcPr>
          <w:p w14:paraId="584381B5" w14:textId="77777777" w:rsidR="00C53FB3" w:rsidRPr="00914B55" w:rsidRDefault="00C53FB3" w:rsidP="007D5483">
            <w:pPr>
              <w:rPr>
                <w:szCs w:val="24"/>
              </w:rPr>
            </w:pPr>
            <w:r w:rsidRPr="00914B55">
              <w:rPr>
                <w:szCs w:val="24"/>
              </w:rPr>
              <w:t>1.</w:t>
            </w:r>
          </w:p>
        </w:tc>
        <w:tc>
          <w:tcPr>
            <w:tcW w:w="5747" w:type="dxa"/>
          </w:tcPr>
          <w:p w14:paraId="30D3ED86" w14:textId="77777777" w:rsidR="00C53FB3" w:rsidRPr="00914B55" w:rsidRDefault="00C53FB3" w:rsidP="007D5483">
            <w:pPr>
              <w:rPr>
                <w:szCs w:val="24"/>
              </w:rPr>
            </w:pPr>
            <w:r w:rsidRPr="00914B55">
              <w:rPr>
                <w:szCs w:val="24"/>
              </w:rPr>
              <w:t>Wiadomości ogólne.</w:t>
            </w:r>
          </w:p>
        </w:tc>
      </w:tr>
      <w:tr w:rsidR="00C53FB3" w:rsidRPr="00914B55" w14:paraId="03DF17DC" w14:textId="77777777" w:rsidTr="00587F82">
        <w:trPr>
          <w:jc w:val="center"/>
        </w:trPr>
        <w:tc>
          <w:tcPr>
            <w:tcW w:w="701" w:type="dxa"/>
          </w:tcPr>
          <w:p w14:paraId="7528D4C2" w14:textId="77777777" w:rsidR="00C53FB3" w:rsidRPr="00914B55" w:rsidRDefault="00C53FB3" w:rsidP="007D5483">
            <w:pPr>
              <w:rPr>
                <w:szCs w:val="24"/>
              </w:rPr>
            </w:pPr>
            <w:r w:rsidRPr="00914B55">
              <w:rPr>
                <w:szCs w:val="24"/>
              </w:rPr>
              <w:t>2.</w:t>
            </w:r>
          </w:p>
        </w:tc>
        <w:tc>
          <w:tcPr>
            <w:tcW w:w="5747" w:type="dxa"/>
          </w:tcPr>
          <w:p w14:paraId="3A770A9E" w14:textId="77777777" w:rsidR="00C53FB3" w:rsidRPr="00914B55" w:rsidRDefault="00C53FB3" w:rsidP="007D5483">
            <w:pPr>
              <w:rPr>
                <w:szCs w:val="24"/>
              </w:rPr>
            </w:pPr>
            <w:r w:rsidRPr="00914B55">
              <w:rPr>
                <w:szCs w:val="24"/>
              </w:rPr>
              <w:t>Podstawowe pojęcia.</w:t>
            </w:r>
          </w:p>
        </w:tc>
      </w:tr>
      <w:tr w:rsidR="00C53FB3" w:rsidRPr="00914B55" w14:paraId="1DDF02C1" w14:textId="77777777" w:rsidTr="00587F82">
        <w:trPr>
          <w:jc w:val="center"/>
        </w:trPr>
        <w:tc>
          <w:tcPr>
            <w:tcW w:w="701" w:type="dxa"/>
          </w:tcPr>
          <w:p w14:paraId="20A2F8D6" w14:textId="77777777" w:rsidR="00C53FB3" w:rsidRPr="00914B55" w:rsidRDefault="00C53FB3" w:rsidP="007D5483">
            <w:pPr>
              <w:rPr>
                <w:szCs w:val="24"/>
              </w:rPr>
            </w:pPr>
            <w:r w:rsidRPr="00914B55">
              <w:rPr>
                <w:szCs w:val="24"/>
              </w:rPr>
              <w:t>3.</w:t>
            </w:r>
          </w:p>
        </w:tc>
        <w:tc>
          <w:tcPr>
            <w:tcW w:w="5747" w:type="dxa"/>
          </w:tcPr>
          <w:p w14:paraId="27310023" w14:textId="77777777" w:rsidR="00C53FB3" w:rsidRPr="00914B55" w:rsidRDefault="00C53FB3" w:rsidP="007D5483">
            <w:pPr>
              <w:rPr>
                <w:szCs w:val="24"/>
              </w:rPr>
            </w:pPr>
            <w:r w:rsidRPr="00914B55">
              <w:rPr>
                <w:szCs w:val="24"/>
              </w:rPr>
              <w:t>Przepisy ogólne o ruchu pojazdów.</w:t>
            </w:r>
            <w:r w:rsidRPr="00914B55">
              <w:rPr>
                <w:szCs w:val="24"/>
              </w:rPr>
              <w:tab/>
            </w:r>
          </w:p>
        </w:tc>
      </w:tr>
      <w:tr w:rsidR="00C53FB3" w:rsidRPr="00914B55" w14:paraId="5C027B5E" w14:textId="77777777" w:rsidTr="00587F82">
        <w:trPr>
          <w:jc w:val="center"/>
        </w:trPr>
        <w:tc>
          <w:tcPr>
            <w:tcW w:w="701" w:type="dxa"/>
          </w:tcPr>
          <w:p w14:paraId="0F7956E5" w14:textId="77777777" w:rsidR="00C53FB3" w:rsidRPr="00914B55" w:rsidRDefault="00C53FB3" w:rsidP="007D5483">
            <w:pPr>
              <w:rPr>
                <w:szCs w:val="24"/>
              </w:rPr>
            </w:pPr>
            <w:r w:rsidRPr="00914B55">
              <w:rPr>
                <w:szCs w:val="24"/>
              </w:rPr>
              <w:t>4.</w:t>
            </w:r>
          </w:p>
        </w:tc>
        <w:tc>
          <w:tcPr>
            <w:tcW w:w="5747" w:type="dxa"/>
          </w:tcPr>
          <w:p w14:paraId="3D074C2F" w14:textId="77777777" w:rsidR="00C53FB3" w:rsidRPr="00914B55" w:rsidRDefault="00C53FB3" w:rsidP="007D5483">
            <w:pPr>
              <w:rPr>
                <w:szCs w:val="24"/>
              </w:rPr>
            </w:pPr>
            <w:r w:rsidRPr="00914B55">
              <w:rPr>
                <w:szCs w:val="24"/>
              </w:rPr>
              <w:t>Przepisy szczegółowe o ruchu pojazdów.</w:t>
            </w:r>
          </w:p>
        </w:tc>
      </w:tr>
      <w:tr w:rsidR="00C53FB3" w:rsidRPr="00914B55" w14:paraId="5BBF612A" w14:textId="77777777" w:rsidTr="00587F82">
        <w:trPr>
          <w:jc w:val="center"/>
        </w:trPr>
        <w:tc>
          <w:tcPr>
            <w:tcW w:w="701" w:type="dxa"/>
          </w:tcPr>
          <w:p w14:paraId="6643AC3F" w14:textId="77777777" w:rsidR="00C53FB3" w:rsidRPr="00914B55" w:rsidRDefault="00C53FB3" w:rsidP="007D5483">
            <w:pPr>
              <w:rPr>
                <w:szCs w:val="24"/>
              </w:rPr>
            </w:pPr>
            <w:r w:rsidRPr="00914B55">
              <w:rPr>
                <w:szCs w:val="24"/>
              </w:rPr>
              <w:t>5.</w:t>
            </w:r>
          </w:p>
        </w:tc>
        <w:tc>
          <w:tcPr>
            <w:tcW w:w="5747" w:type="dxa"/>
          </w:tcPr>
          <w:p w14:paraId="4D33EAB1" w14:textId="77777777" w:rsidR="00C53FB3" w:rsidRPr="00914B55" w:rsidRDefault="00C53FB3" w:rsidP="007D5483">
            <w:pPr>
              <w:rPr>
                <w:szCs w:val="24"/>
              </w:rPr>
            </w:pPr>
            <w:r w:rsidRPr="00914B55">
              <w:rPr>
                <w:szCs w:val="24"/>
              </w:rPr>
              <w:t>Znaki i sygnały na drogach.</w:t>
            </w:r>
          </w:p>
        </w:tc>
      </w:tr>
      <w:tr w:rsidR="00C53FB3" w:rsidRPr="00914B55" w14:paraId="0E6233AC" w14:textId="77777777" w:rsidTr="00587F82">
        <w:trPr>
          <w:jc w:val="center"/>
        </w:trPr>
        <w:tc>
          <w:tcPr>
            <w:tcW w:w="701" w:type="dxa"/>
          </w:tcPr>
          <w:p w14:paraId="57FF726E" w14:textId="77777777" w:rsidR="00C53FB3" w:rsidRPr="00914B55" w:rsidRDefault="00C53FB3" w:rsidP="007D5483">
            <w:pPr>
              <w:rPr>
                <w:szCs w:val="24"/>
              </w:rPr>
            </w:pPr>
            <w:r w:rsidRPr="00914B55">
              <w:rPr>
                <w:szCs w:val="24"/>
              </w:rPr>
              <w:t>6.</w:t>
            </w:r>
          </w:p>
        </w:tc>
        <w:tc>
          <w:tcPr>
            <w:tcW w:w="5747" w:type="dxa"/>
          </w:tcPr>
          <w:p w14:paraId="7DD5CE8F" w14:textId="77777777" w:rsidR="00C53FB3" w:rsidRPr="00914B55" w:rsidRDefault="00C53FB3" w:rsidP="007D5483">
            <w:pPr>
              <w:rPr>
                <w:szCs w:val="24"/>
              </w:rPr>
            </w:pPr>
            <w:r w:rsidRPr="00914B55">
              <w:rPr>
                <w:szCs w:val="24"/>
              </w:rPr>
              <w:t>Ogólne warunki używania motocykla.</w:t>
            </w:r>
            <w:r w:rsidRPr="00914B55">
              <w:rPr>
                <w:szCs w:val="24"/>
              </w:rPr>
              <w:tab/>
            </w:r>
          </w:p>
        </w:tc>
      </w:tr>
      <w:tr w:rsidR="00C53FB3" w:rsidRPr="00914B55" w14:paraId="7C2D85A4" w14:textId="77777777" w:rsidTr="00587F82">
        <w:trPr>
          <w:jc w:val="center"/>
        </w:trPr>
        <w:tc>
          <w:tcPr>
            <w:tcW w:w="701" w:type="dxa"/>
          </w:tcPr>
          <w:p w14:paraId="6864FA5D" w14:textId="77777777" w:rsidR="00C53FB3" w:rsidRPr="00914B55" w:rsidRDefault="00C53FB3" w:rsidP="007D5483">
            <w:pPr>
              <w:rPr>
                <w:szCs w:val="24"/>
              </w:rPr>
            </w:pPr>
            <w:r w:rsidRPr="00914B55">
              <w:rPr>
                <w:szCs w:val="24"/>
              </w:rPr>
              <w:t>7.</w:t>
            </w:r>
          </w:p>
        </w:tc>
        <w:tc>
          <w:tcPr>
            <w:tcW w:w="5747" w:type="dxa"/>
          </w:tcPr>
          <w:p w14:paraId="04E5BA6C" w14:textId="77777777" w:rsidR="00C53FB3" w:rsidRPr="00914B55" w:rsidRDefault="00C53FB3" w:rsidP="007D5483">
            <w:pPr>
              <w:rPr>
                <w:szCs w:val="24"/>
              </w:rPr>
            </w:pPr>
            <w:r w:rsidRPr="00914B55">
              <w:rPr>
                <w:szCs w:val="24"/>
              </w:rPr>
              <w:t xml:space="preserve">Kierowca motocykla. Obowiązki i odpowiedzialność kierowcy i posiadacza </w:t>
            </w:r>
            <w:r>
              <w:rPr>
                <w:szCs w:val="24"/>
              </w:rPr>
              <w:t>pojazdu jednośladowego</w:t>
            </w:r>
          </w:p>
        </w:tc>
      </w:tr>
    </w:tbl>
    <w:p w14:paraId="796CDE8F" w14:textId="77777777" w:rsidR="00C53FB3" w:rsidRPr="008B296D" w:rsidRDefault="00C53FB3" w:rsidP="00DB65F3">
      <w:r>
        <w:t>2</w:t>
      </w:r>
      <w:r w:rsidRPr="008B296D">
        <w:t xml:space="preserve">.1.2.      Materiał nauczania.  </w:t>
      </w:r>
    </w:p>
    <w:p w14:paraId="60A3090F" w14:textId="77777777" w:rsidR="00C53FB3" w:rsidRDefault="00C53FB3" w:rsidP="00AD4C05">
      <w:pPr>
        <w:pStyle w:val="Tekstprzypisudolnego"/>
        <w:rPr>
          <w:b/>
          <w:sz w:val="24"/>
          <w:szCs w:val="24"/>
        </w:rPr>
      </w:pPr>
    </w:p>
    <w:p w14:paraId="699F810E" w14:textId="77777777" w:rsidR="00C53FB3" w:rsidRPr="008B296D" w:rsidRDefault="00C53FB3" w:rsidP="00AD4C05">
      <w:pPr>
        <w:pStyle w:val="Tekstprzypisudolnego"/>
        <w:rPr>
          <w:sz w:val="24"/>
          <w:szCs w:val="24"/>
        </w:rPr>
      </w:pPr>
      <w:r w:rsidRPr="008B296D">
        <w:rPr>
          <w:b/>
          <w:sz w:val="24"/>
          <w:szCs w:val="24"/>
        </w:rPr>
        <w:t>TEMAT</w:t>
      </w:r>
      <w:r>
        <w:rPr>
          <w:b/>
          <w:sz w:val="24"/>
          <w:szCs w:val="24"/>
        </w:rPr>
        <w:t xml:space="preserve"> 1: </w:t>
      </w:r>
      <w:r w:rsidRPr="008B296D">
        <w:rPr>
          <w:b/>
          <w:sz w:val="24"/>
          <w:szCs w:val="24"/>
        </w:rPr>
        <w:t>Wiadomości ogólne.</w:t>
      </w:r>
      <w:r w:rsidRPr="008B296D">
        <w:rPr>
          <w:sz w:val="24"/>
          <w:szCs w:val="24"/>
        </w:rPr>
        <w:t xml:space="preserve"> </w:t>
      </w:r>
    </w:p>
    <w:p w14:paraId="2726D28D" w14:textId="77777777" w:rsidR="00C53FB3" w:rsidRPr="008B296D" w:rsidRDefault="00C53FB3" w:rsidP="00AD4C05">
      <w:pPr>
        <w:pStyle w:val="Tekstprzypisudolnego"/>
        <w:rPr>
          <w:b/>
          <w:sz w:val="24"/>
          <w:szCs w:val="24"/>
        </w:rPr>
      </w:pPr>
      <w:r w:rsidRPr="008B296D">
        <w:rPr>
          <w:sz w:val="24"/>
          <w:szCs w:val="24"/>
        </w:rPr>
        <w:t xml:space="preserve">      </w:t>
      </w:r>
    </w:p>
    <w:tbl>
      <w:tblPr>
        <w:tblW w:w="0" w:type="auto"/>
        <w:tblLayout w:type="fixed"/>
        <w:tblLook w:val="0000" w:firstRow="0" w:lastRow="0" w:firstColumn="0" w:lastColumn="0" w:noHBand="0" w:noVBand="0"/>
      </w:tblPr>
      <w:tblGrid>
        <w:gridCol w:w="2722"/>
        <w:gridCol w:w="4020"/>
        <w:gridCol w:w="2278"/>
      </w:tblGrid>
      <w:tr w:rsidR="00C53FB3" w:rsidRPr="00914B55" w14:paraId="48C9DC1A" w14:textId="77777777" w:rsidTr="000915C1">
        <w:tc>
          <w:tcPr>
            <w:tcW w:w="2722" w:type="dxa"/>
            <w:vAlign w:val="center"/>
          </w:tcPr>
          <w:p w14:paraId="1768243F" w14:textId="77777777" w:rsidR="00C53FB3" w:rsidRDefault="00C53FB3">
            <w:pPr>
              <w:pStyle w:val="Nagwek2"/>
              <w:spacing w:before="0"/>
              <w:rPr>
                <w:sz w:val="24"/>
                <w:szCs w:val="24"/>
              </w:rPr>
            </w:pPr>
            <w:r w:rsidRPr="008B296D">
              <w:rPr>
                <w:sz w:val="24"/>
                <w:szCs w:val="24"/>
              </w:rPr>
              <w:t>Cel nauczania</w:t>
            </w:r>
          </w:p>
        </w:tc>
        <w:tc>
          <w:tcPr>
            <w:tcW w:w="4020" w:type="dxa"/>
            <w:vAlign w:val="center"/>
          </w:tcPr>
          <w:p w14:paraId="11434122" w14:textId="77777777" w:rsidR="00C53FB3" w:rsidRDefault="00C53FB3">
            <w:pPr>
              <w:jc w:val="center"/>
              <w:rPr>
                <w:b/>
                <w:szCs w:val="24"/>
              </w:rPr>
            </w:pPr>
            <w:r w:rsidRPr="00914B55">
              <w:rPr>
                <w:b/>
                <w:szCs w:val="24"/>
              </w:rPr>
              <w:t>Treść nauczania.</w:t>
            </w:r>
          </w:p>
        </w:tc>
        <w:tc>
          <w:tcPr>
            <w:tcW w:w="2278" w:type="dxa"/>
            <w:vAlign w:val="center"/>
          </w:tcPr>
          <w:p w14:paraId="5C266A53" w14:textId="77777777" w:rsidR="00C53FB3" w:rsidRDefault="00C53FB3">
            <w:pPr>
              <w:jc w:val="center"/>
              <w:rPr>
                <w:b/>
                <w:szCs w:val="24"/>
              </w:rPr>
            </w:pPr>
            <w:r w:rsidRPr="00914B55">
              <w:rPr>
                <w:b/>
                <w:szCs w:val="24"/>
              </w:rPr>
              <w:t>Wskazówki metodyczne</w:t>
            </w:r>
          </w:p>
        </w:tc>
      </w:tr>
      <w:tr w:rsidR="00C53FB3" w:rsidRPr="00914B55" w14:paraId="4A6AB631"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030DA525" w14:textId="77777777" w:rsidR="00C53FB3" w:rsidRPr="00914B55" w:rsidRDefault="00C53FB3" w:rsidP="007D5483">
            <w:pPr>
              <w:rPr>
                <w:szCs w:val="24"/>
              </w:rPr>
            </w:pPr>
            <w:r w:rsidRPr="00914B55">
              <w:rPr>
                <w:szCs w:val="24"/>
              </w:rPr>
              <w:t>Poznanie podstawowych pojęć dotyczących ruchu drogowego.</w:t>
            </w:r>
          </w:p>
          <w:p w14:paraId="3D852BCC" w14:textId="77777777" w:rsidR="00C53FB3" w:rsidRPr="00914B55" w:rsidRDefault="00C53FB3" w:rsidP="007D5483">
            <w:pPr>
              <w:rPr>
                <w:szCs w:val="24"/>
              </w:rPr>
            </w:pPr>
            <w:r w:rsidRPr="00914B55">
              <w:rPr>
                <w:szCs w:val="24"/>
              </w:rPr>
              <w:t>Uświadomienie konieczności istnienia zasad i przepisów ruchu drogowego.</w:t>
            </w:r>
          </w:p>
          <w:p w14:paraId="38EE0329" w14:textId="77777777" w:rsidR="00C53FB3" w:rsidRPr="00914B55" w:rsidRDefault="00C53FB3" w:rsidP="007D5483">
            <w:pPr>
              <w:rPr>
                <w:szCs w:val="24"/>
              </w:rPr>
            </w:pPr>
            <w:r w:rsidRPr="00914B55">
              <w:rPr>
                <w:szCs w:val="24"/>
              </w:rPr>
              <w:t>Uświadomienie przyczyn wypadków</w:t>
            </w:r>
            <w:r>
              <w:rPr>
                <w:szCs w:val="24"/>
              </w:rPr>
              <w:t xml:space="preserve"> drogowych</w:t>
            </w:r>
            <w:r w:rsidRPr="00914B55">
              <w:rPr>
                <w:szCs w:val="24"/>
              </w:rPr>
              <w:t xml:space="preserve"> i roli człowieka w ich powstawaniu.</w:t>
            </w:r>
          </w:p>
        </w:tc>
        <w:tc>
          <w:tcPr>
            <w:tcW w:w="4020" w:type="dxa"/>
          </w:tcPr>
          <w:p w14:paraId="1DFC0268" w14:textId="77777777" w:rsidR="00C53FB3" w:rsidRPr="00914B55" w:rsidRDefault="00C53FB3" w:rsidP="007D5483">
            <w:pPr>
              <w:rPr>
                <w:szCs w:val="24"/>
              </w:rPr>
            </w:pPr>
            <w:r w:rsidRPr="00914B55">
              <w:rPr>
                <w:szCs w:val="24"/>
              </w:rPr>
              <w:t>Podstawowe elementy ruchu: droga, pojazd, człowiek.</w:t>
            </w:r>
          </w:p>
          <w:p w14:paraId="67F50055" w14:textId="77777777" w:rsidR="00C53FB3" w:rsidRPr="00914B55" w:rsidRDefault="00C53FB3" w:rsidP="007D5483">
            <w:pPr>
              <w:rPr>
                <w:szCs w:val="24"/>
              </w:rPr>
            </w:pPr>
            <w:r>
              <w:rPr>
                <w:szCs w:val="24"/>
              </w:rPr>
              <w:t>Sposób organizacji r</w:t>
            </w:r>
            <w:r w:rsidRPr="00914B55">
              <w:rPr>
                <w:szCs w:val="24"/>
              </w:rPr>
              <w:t>uch</w:t>
            </w:r>
            <w:r>
              <w:rPr>
                <w:szCs w:val="24"/>
              </w:rPr>
              <w:t>u</w:t>
            </w:r>
            <w:r w:rsidRPr="00914B55">
              <w:rPr>
                <w:szCs w:val="24"/>
              </w:rPr>
              <w:t xml:space="preserve"> drogow</w:t>
            </w:r>
            <w:r>
              <w:rPr>
                <w:szCs w:val="24"/>
              </w:rPr>
              <w:t>ego:</w:t>
            </w:r>
            <w:r w:rsidRPr="00914B55">
              <w:rPr>
                <w:szCs w:val="24"/>
              </w:rPr>
              <w:t xml:space="preserve"> znaki drogowe, przepisy i zasady ruchu drogowego. </w:t>
            </w:r>
          </w:p>
          <w:p w14:paraId="3D1AB1B1" w14:textId="77777777" w:rsidR="00C53FB3" w:rsidRPr="00914B55" w:rsidRDefault="00C53FB3" w:rsidP="007D5483">
            <w:pPr>
              <w:rPr>
                <w:szCs w:val="24"/>
              </w:rPr>
            </w:pPr>
            <w:r w:rsidRPr="00914B55">
              <w:rPr>
                <w:szCs w:val="24"/>
              </w:rPr>
              <w:t>Błędy człowieka jako najczęstsza przyczyna wypadków drogowych.</w:t>
            </w:r>
          </w:p>
          <w:p w14:paraId="441FB3F5" w14:textId="77777777" w:rsidR="00C53FB3" w:rsidRPr="00914B55" w:rsidRDefault="00C53FB3" w:rsidP="007D5483">
            <w:pPr>
              <w:rPr>
                <w:szCs w:val="24"/>
              </w:rPr>
            </w:pPr>
          </w:p>
        </w:tc>
        <w:tc>
          <w:tcPr>
            <w:tcW w:w="2278" w:type="dxa"/>
          </w:tcPr>
          <w:p w14:paraId="0F47A3FC" w14:textId="77777777" w:rsidR="00C53FB3" w:rsidRPr="00914B55" w:rsidRDefault="00C53FB3" w:rsidP="007D5483">
            <w:pPr>
              <w:rPr>
                <w:szCs w:val="24"/>
              </w:rPr>
            </w:pPr>
            <w:r w:rsidRPr="00914B55">
              <w:rPr>
                <w:szCs w:val="24"/>
              </w:rPr>
              <w:t xml:space="preserve">Wykład lub opowiadanie ilustrowane </w:t>
            </w:r>
            <w:r>
              <w:rPr>
                <w:szCs w:val="24"/>
              </w:rPr>
              <w:t xml:space="preserve">w szczególności </w:t>
            </w:r>
            <w:r w:rsidRPr="00914B55">
              <w:rPr>
                <w:szCs w:val="24"/>
              </w:rPr>
              <w:t>planszami, prezentacjami</w:t>
            </w:r>
            <w:r>
              <w:rPr>
                <w:szCs w:val="24"/>
              </w:rPr>
              <w:t xml:space="preserve"> multimedialnymi</w:t>
            </w:r>
            <w:r w:rsidRPr="00914B55">
              <w:rPr>
                <w:szCs w:val="24"/>
              </w:rPr>
              <w:t xml:space="preserve"> </w:t>
            </w:r>
          </w:p>
        </w:tc>
      </w:tr>
    </w:tbl>
    <w:p w14:paraId="7ADC3FC0" w14:textId="77777777" w:rsidR="00C53FB3" w:rsidRPr="008B296D" w:rsidRDefault="00C53FB3" w:rsidP="00AD4C05">
      <w:pPr>
        <w:rPr>
          <w:szCs w:val="24"/>
        </w:rPr>
      </w:pPr>
    </w:p>
    <w:p w14:paraId="6E86B3AA" w14:textId="77777777" w:rsidR="00C53FB3" w:rsidRPr="008B296D" w:rsidRDefault="00C53FB3" w:rsidP="00AD4C05">
      <w:pPr>
        <w:rPr>
          <w:szCs w:val="24"/>
        </w:rPr>
      </w:pPr>
      <w:r w:rsidRPr="008B296D">
        <w:rPr>
          <w:b/>
          <w:szCs w:val="24"/>
        </w:rPr>
        <w:lastRenderedPageBreak/>
        <w:t>TEMAT</w:t>
      </w:r>
      <w:r>
        <w:rPr>
          <w:b/>
          <w:szCs w:val="24"/>
        </w:rPr>
        <w:t xml:space="preserve"> 2:</w:t>
      </w:r>
      <w:r w:rsidRPr="008B296D">
        <w:rPr>
          <w:b/>
          <w:szCs w:val="24"/>
        </w:rPr>
        <w:t xml:space="preserve"> Podstawowe pojęcia.</w:t>
      </w:r>
      <w:r w:rsidRPr="008B296D">
        <w:rPr>
          <w:szCs w:val="24"/>
        </w:rPr>
        <w:t xml:space="preserve">   </w:t>
      </w:r>
    </w:p>
    <w:p w14:paraId="40A777F8" w14:textId="77777777" w:rsidR="00C53FB3" w:rsidRPr="008B296D" w:rsidRDefault="00C53FB3" w:rsidP="00AD4C05">
      <w:pPr>
        <w:rPr>
          <w:szCs w:val="24"/>
        </w:rPr>
      </w:pPr>
      <w:r w:rsidRPr="008B296D">
        <w:rPr>
          <w:szCs w:val="24"/>
        </w:rPr>
        <w:t xml:space="preserve">       </w:t>
      </w:r>
    </w:p>
    <w:tbl>
      <w:tblPr>
        <w:tblW w:w="0" w:type="auto"/>
        <w:tblLayout w:type="fixed"/>
        <w:tblLook w:val="0000" w:firstRow="0" w:lastRow="0" w:firstColumn="0" w:lastColumn="0" w:noHBand="0" w:noVBand="0"/>
      </w:tblPr>
      <w:tblGrid>
        <w:gridCol w:w="2722"/>
        <w:gridCol w:w="4056"/>
        <w:gridCol w:w="2434"/>
      </w:tblGrid>
      <w:tr w:rsidR="00C53FB3" w:rsidRPr="00914B55" w14:paraId="5FA4AD32" w14:textId="77777777" w:rsidTr="000915C1">
        <w:tc>
          <w:tcPr>
            <w:tcW w:w="2722" w:type="dxa"/>
            <w:vAlign w:val="center"/>
          </w:tcPr>
          <w:p w14:paraId="73B23EA1" w14:textId="77777777" w:rsidR="00C53FB3" w:rsidRDefault="00C53FB3">
            <w:pPr>
              <w:pStyle w:val="Nagwek2"/>
              <w:spacing w:before="0"/>
              <w:rPr>
                <w:sz w:val="24"/>
                <w:szCs w:val="24"/>
              </w:rPr>
            </w:pPr>
            <w:r w:rsidRPr="008B296D">
              <w:rPr>
                <w:sz w:val="24"/>
                <w:szCs w:val="24"/>
              </w:rPr>
              <w:t>Cel nauczania</w:t>
            </w:r>
          </w:p>
        </w:tc>
        <w:tc>
          <w:tcPr>
            <w:tcW w:w="4056" w:type="dxa"/>
            <w:vAlign w:val="center"/>
          </w:tcPr>
          <w:p w14:paraId="1819A904" w14:textId="77777777" w:rsidR="00C53FB3" w:rsidRDefault="00C53FB3">
            <w:pPr>
              <w:jc w:val="center"/>
              <w:rPr>
                <w:b/>
                <w:szCs w:val="24"/>
              </w:rPr>
            </w:pPr>
            <w:r w:rsidRPr="00914B55">
              <w:rPr>
                <w:b/>
                <w:szCs w:val="24"/>
              </w:rPr>
              <w:t>Treść nauczania.</w:t>
            </w:r>
          </w:p>
        </w:tc>
        <w:tc>
          <w:tcPr>
            <w:tcW w:w="2434" w:type="dxa"/>
            <w:vAlign w:val="center"/>
          </w:tcPr>
          <w:p w14:paraId="2B75C21D" w14:textId="77777777" w:rsidR="00C53FB3" w:rsidRDefault="00C53FB3">
            <w:pPr>
              <w:jc w:val="center"/>
              <w:rPr>
                <w:b/>
                <w:szCs w:val="24"/>
              </w:rPr>
            </w:pPr>
            <w:r w:rsidRPr="00914B55">
              <w:rPr>
                <w:b/>
                <w:szCs w:val="24"/>
              </w:rPr>
              <w:t>Wskazówki metodyczne</w:t>
            </w:r>
          </w:p>
        </w:tc>
      </w:tr>
      <w:tr w:rsidR="00C53FB3" w:rsidRPr="00914B55" w14:paraId="3C9C6562"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4B954F20" w14:textId="77777777" w:rsidR="00C53FB3" w:rsidRPr="00914B55" w:rsidRDefault="00C53FB3" w:rsidP="007D5483">
            <w:pPr>
              <w:rPr>
                <w:szCs w:val="24"/>
              </w:rPr>
            </w:pPr>
            <w:r w:rsidRPr="00914B55">
              <w:rPr>
                <w:szCs w:val="24"/>
              </w:rPr>
              <w:t>Poznanie pojęcia „droga”.</w:t>
            </w:r>
          </w:p>
          <w:p w14:paraId="3A09510C" w14:textId="77777777" w:rsidR="00C53FB3" w:rsidRPr="00914B55" w:rsidRDefault="00C53FB3" w:rsidP="007D5483">
            <w:pPr>
              <w:rPr>
                <w:szCs w:val="24"/>
              </w:rPr>
            </w:pPr>
            <w:r w:rsidRPr="00914B55">
              <w:rPr>
                <w:szCs w:val="24"/>
              </w:rPr>
              <w:t>Poznanie elementów drogi.</w:t>
            </w:r>
          </w:p>
          <w:p w14:paraId="12770BB5" w14:textId="77777777" w:rsidR="00C53FB3" w:rsidRPr="00914B55" w:rsidRDefault="00C53FB3" w:rsidP="007D5483">
            <w:pPr>
              <w:rPr>
                <w:szCs w:val="24"/>
              </w:rPr>
            </w:pPr>
            <w:r w:rsidRPr="00914B55">
              <w:rPr>
                <w:szCs w:val="24"/>
              </w:rPr>
              <w:t>Poznanie pojęcia obszaru zabudowanego.</w:t>
            </w:r>
          </w:p>
          <w:p w14:paraId="7C08EA21" w14:textId="77777777" w:rsidR="00C53FB3" w:rsidRPr="00914B55" w:rsidRDefault="00C53FB3" w:rsidP="007D5483">
            <w:pPr>
              <w:rPr>
                <w:szCs w:val="24"/>
              </w:rPr>
            </w:pPr>
            <w:r w:rsidRPr="00914B55">
              <w:rPr>
                <w:szCs w:val="24"/>
              </w:rPr>
              <w:t>Uświadomienie pojęcia kierujący i kierowca.</w:t>
            </w:r>
          </w:p>
          <w:p w14:paraId="7D0AE9D9" w14:textId="77777777" w:rsidR="00C53FB3" w:rsidRPr="00914B55" w:rsidRDefault="00C53FB3" w:rsidP="007D5483">
            <w:pPr>
              <w:rPr>
                <w:szCs w:val="24"/>
              </w:rPr>
            </w:pPr>
          </w:p>
          <w:p w14:paraId="26BA1F65" w14:textId="77777777" w:rsidR="00C53FB3" w:rsidRPr="00914B55" w:rsidRDefault="00C53FB3" w:rsidP="007D5483">
            <w:pPr>
              <w:rPr>
                <w:szCs w:val="24"/>
              </w:rPr>
            </w:pPr>
          </w:p>
          <w:p w14:paraId="4D533F61" w14:textId="77777777" w:rsidR="00C53FB3" w:rsidRPr="00914B55" w:rsidRDefault="00C53FB3" w:rsidP="007D5483">
            <w:pPr>
              <w:rPr>
                <w:szCs w:val="24"/>
              </w:rPr>
            </w:pPr>
          </w:p>
          <w:p w14:paraId="0DB35657" w14:textId="77777777" w:rsidR="00C53FB3" w:rsidRPr="00914B55" w:rsidRDefault="00C53FB3" w:rsidP="007D5483">
            <w:pPr>
              <w:rPr>
                <w:szCs w:val="24"/>
              </w:rPr>
            </w:pPr>
          </w:p>
        </w:tc>
        <w:tc>
          <w:tcPr>
            <w:tcW w:w="4056" w:type="dxa"/>
          </w:tcPr>
          <w:p w14:paraId="340402E0" w14:textId="77777777" w:rsidR="00C53FB3" w:rsidRDefault="00C53FB3" w:rsidP="007D5483">
            <w:pPr>
              <w:rPr>
                <w:szCs w:val="24"/>
              </w:rPr>
            </w:pPr>
            <w:r w:rsidRPr="00914B55">
              <w:rPr>
                <w:szCs w:val="24"/>
              </w:rPr>
              <w:t xml:space="preserve">Droga publiczna. </w:t>
            </w:r>
          </w:p>
          <w:p w14:paraId="18EF18DB" w14:textId="77777777" w:rsidR="00C53FB3" w:rsidRPr="00914B55" w:rsidRDefault="00C53FB3" w:rsidP="007D5483">
            <w:pPr>
              <w:rPr>
                <w:szCs w:val="24"/>
              </w:rPr>
            </w:pPr>
            <w:r w:rsidRPr="00914B55">
              <w:rPr>
                <w:szCs w:val="24"/>
              </w:rPr>
              <w:t xml:space="preserve">Części składowe drogi i ich przeznaczenie. </w:t>
            </w:r>
          </w:p>
          <w:p w14:paraId="279935FE" w14:textId="77777777" w:rsidR="00C53FB3" w:rsidRPr="00914B55" w:rsidRDefault="00C53FB3" w:rsidP="007D5483">
            <w:pPr>
              <w:rPr>
                <w:szCs w:val="24"/>
              </w:rPr>
            </w:pPr>
            <w:r w:rsidRPr="00914B55">
              <w:rPr>
                <w:szCs w:val="24"/>
              </w:rPr>
              <w:t>Określenie obszaru zabudowanego</w:t>
            </w:r>
          </w:p>
          <w:p w14:paraId="3BB92019" w14:textId="77777777" w:rsidR="00C53FB3" w:rsidRPr="00914B55" w:rsidRDefault="00C53FB3" w:rsidP="007D5483">
            <w:pPr>
              <w:rPr>
                <w:szCs w:val="24"/>
              </w:rPr>
            </w:pPr>
            <w:r w:rsidRPr="00914B55">
              <w:rPr>
                <w:szCs w:val="24"/>
              </w:rPr>
              <w:t>i jego oznakowanie.</w:t>
            </w:r>
          </w:p>
          <w:p w14:paraId="48113C38" w14:textId="77777777" w:rsidR="00C53FB3" w:rsidRPr="00914B55" w:rsidRDefault="00C53FB3" w:rsidP="007D5483">
            <w:pPr>
              <w:rPr>
                <w:szCs w:val="24"/>
              </w:rPr>
            </w:pPr>
            <w:r w:rsidRPr="00914B55">
              <w:rPr>
                <w:szCs w:val="24"/>
              </w:rPr>
              <w:t>Kierujący i kierowca.</w:t>
            </w:r>
          </w:p>
          <w:p w14:paraId="584001B7" w14:textId="77777777" w:rsidR="00C53FB3" w:rsidRPr="00914B55" w:rsidRDefault="00C53FB3" w:rsidP="007D5483">
            <w:pPr>
              <w:rPr>
                <w:szCs w:val="24"/>
              </w:rPr>
            </w:pPr>
            <w:r w:rsidRPr="00914B55">
              <w:rPr>
                <w:szCs w:val="24"/>
              </w:rPr>
              <w:t xml:space="preserve">Kierowca, a inni uczestnicy ruchu </w:t>
            </w:r>
            <w:r>
              <w:rPr>
                <w:szCs w:val="24"/>
              </w:rPr>
              <w:t xml:space="preserve">drogowego </w:t>
            </w:r>
            <w:r w:rsidRPr="00914B55">
              <w:rPr>
                <w:szCs w:val="24"/>
              </w:rPr>
              <w:t>– rozwaga, kultura zachowania, ustępliwość, wyrozumiałość.</w:t>
            </w:r>
          </w:p>
          <w:p w14:paraId="2A8EAD5D" w14:textId="77777777" w:rsidR="00C53FB3" w:rsidRPr="00914B55" w:rsidRDefault="00C53FB3" w:rsidP="00057A3E">
            <w:pPr>
              <w:rPr>
                <w:szCs w:val="24"/>
              </w:rPr>
            </w:pPr>
            <w:r w:rsidRPr="00914B55">
              <w:rPr>
                <w:szCs w:val="24"/>
              </w:rPr>
              <w:t>Pojęcia</w:t>
            </w:r>
            <w:r>
              <w:rPr>
                <w:szCs w:val="24"/>
              </w:rPr>
              <w:t xml:space="preserve">: </w:t>
            </w:r>
            <w:r w:rsidRPr="00914B55">
              <w:rPr>
                <w:szCs w:val="24"/>
              </w:rPr>
              <w:t>szczególna ostrożność, ograniczone zaufanie, niedostateczna widoczność.</w:t>
            </w:r>
          </w:p>
        </w:tc>
        <w:tc>
          <w:tcPr>
            <w:tcW w:w="2434" w:type="dxa"/>
          </w:tcPr>
          <w:p w14:paraId="3E9D8122" w14:textId="77777777" w:rsidR="00C53FB3" w:rsidRDefault="00C53FB3" w:rsidP="007D5483">
            <w:pPr>
              <w:rPr>
                <w:szCs w:val="24"/>
              </w:rPr>
            </w:pPr>
            <w:r>
              <w:rPr>
                <w:szCs w:val="24"/>
              </w:rPr>
              <w:t>Zajęcia teoretyczne:</w:t>
            </w:r>
          </w:p>
          <w:p w14:paraId="3B6FBF9B" w14:textId="77777777" w:rsidR="00C53FB3" w:rsidRDefault="00C53FB3" w:rsidP="007D5483">
            <w:pPr>
              <w:rPr>
                <w:szCs w:val="24"/>
              </w:rPr>
            </w:pPr>
          </w:p>
          <w:p w14:paraId="4916775F" w14:textId="77777777" w:rsidR="00C53FB3" w:rsidRDefault="00C53FB3" w:rsidP="007D5483">
            <w:pPr>
              <w:rPr>
                <w:szCs w:val="24"/>
              </w:rPr>
            </w:pPr>
          </w:p>
          <w:p w14:paraId="7DEE5E16" w14:textId="77777777" w:rsidR="00C53FB3" w:rsidRPr="00914B55" w:rsidRDefault="00C53FB3" w:rsidP="00057A3E">
            <w:pPr>
              <w:rPr>
                <w:szCs w:val="24"/>
              </w:rPr>
            </w:pPr>
            <w:r w:rsidRPr="00914B55">
              <w:rPr>
                <w:szCs w:val="24"/>
              </w:rPr>
              <w:t xml:space="preserve">Wykład lub opowiadanie ilustrowane </w:t>
            </w:r>
            <w:r>
              <w:rPr>
                <w:szCs w:val="24"/>
              </w:rPr>
              <w:t xml:space="preserve">w szczególności </w:t>
            </w:r>
            <w:r w:rsidRPr="00914B55">
              <w:rPr>
                <w:szCs w:val="24"/>
              </w:rPr>
              <w:t>planszami, prezentacjami</w:t>
            </w:r>
            <w:r>
              <w:rPr>
                <w:szCs w:val="24"/>
              </w:rPr>
              <w:t xml:space="preserve"> multimedialnymi</w:t>
            </w:r>
          </w:p>
        </w:tc>
      </w:tr>
    </w:tbl>
    <w:p w14:paraId="56EA2FF3" w14:textId="77777777" w:rsidR="00C53FB3" w:rsidRPr="008B296D" w:rsidRDefault="00C53FB3" w:rsidP="00AD4C05">
      <w:pPr>
        <w:rPr>
          <w:b/>
          <w:szCs w:val="24"/>
        </w:rPr>
      </w:pPr>
    </w:p>
    <w:p w14:paraId="713E64D3" w14:textId="77777777" w:rsidR="00C53FB3" w:rsidRPr="008B296D" w:rsidRDefault="00C53FB3" w:rsidP="00AD4C05">
      <w:pPr>
        <w:rPr>
          <w:szCs w:val="24"/>
        </w:rPr>
      </w:pPr>
      <w:r w:rsidRPr="008B296D">
        <w:rPr>
          <w:b/>
          <w:szCs w:val="24"/>
        </w:rPr>
        <w:t xml:space="preserve">TEMAT </w:t>
      </w:r>
      <w:r>
        <w:rPr>
          <w:b/>
          <w:szCs w:val="24"/>
        </w:rPr>
        <w:t xml:space="preserve">3: </w:t>
      </w:r>
      <w:r w:rsidRPr="008B296D">
        <w:rPr>
          <w:b/>
          <w:szCs w:val="24"/>
        </w:rPr>
        <w:t>Przepisy ogólne o ruchu pojazdów.</w:t>
      </w:r>
      <w:r w:rsidRPr="008B296D">
        <w:rPr>
          <w:szCs w:val="24"/>
        </w:rPr>
        <w:t xml:space="preserve">    </w:t>
      </w:r>
    </w:p>
    <w:p w14:paraId="01AEF3E8" w14:textId="77777777" w:rsidR="00C53FB3" w:rsidRPr="008B296D" w:rsidRDefault="00C53FB3" w:rsidP="00AD4C05">
      <w:pPr>
        <w:rPr>
          <w:szCs w:val="24"/>
        </w:rPr>
      </w:pPr>
      <w:r w:rsidRPr="008B296D">
        <w:rPr>
          <w:szCs w:val="24"/>
        </w:rPr>
        <w:t xml:space="preserve">        </w:t>
      </w:r>
    </w:p>
    <w:tbl>
      <w:tblPr>
        <w:tblW w:w="0" w:type="auto"/>
        <w:tblLayout w:type="fixed"/>
        <w:tblLook w:val="0000" w:firstRow="0" w:lastRow="0" w:firstColumn="0" w:lastColumn="0" w:noHBand="0" w:noVBand="0"/>
      </w:tblPr>
      <w:tblGrid>
        <w:gridCol w:w="2722"/>
        <w:gridCol w:w="4056"/>
        <w:gridCol w:w="2434"/>
      </w:tblGrid>
      <w:tr w:rsidR="00C53FB3" w:rsidRPr="00914B55" w14:paraId="18494029" w14:textId="77777777" w:rsidTr="000915C1">
        <w:tc>
          <w:tcPr>
            <w:tcW w:w="2722" w:type="dxa"/>
            <w:vAlign w:val="center"/>
          </w:tcPr>
          <w:p w14:paraId="2FCFCB7F" w14:textId="77777777" w:rsidR="00C53FB3" w:rsidRDefault="00C53FB3">
            <w:pPr>
              <w:pStyle w:val="Nagwek2"/>
              <w:framePr w:hSpace="141" w:wrap="around" w:vAnchor="text" w:hAnchor="text" w:xAlign="right" w:y="1"/>
              <w:spacing w:before="0"/>
              <w:rPr>
                <w:sz w:val="24"/>
                <w:szCs w:val="24"/>
              </w:rPr>
            </w:pPr>
            <w:r w:rsidRPr="008B296D">
              <w:rPr>
                <w:sz w:val="24"/>
                <w:szCs w:val="24"/>
              </w:rPr>
              <w:t>Cel nauczania</w:t>
            </w:r>
          </w:p>
        </w:tc>
        <w:tc>
          <w:tcPr>
            <w:tcW w:w="4056" w:type="dxa"/>
            <w:vAlign w:val="center"/>
          </w:tcPr>
          <w:p w14:paraId="51BE942A" w14:textId="77777777" w:rsidR="00C53FB3" w:rsidRDefault="00C53FB3">
            <w:pPr>
              <w:framePr w:hSpace="141" w:wrap="around" w:vAnchor="text" w:hAnchor="text" w:xAlign="right" w:y="1"/>
              <w:jc w:val="center"/>
              <w:rPr>
                <w:b/>
                <w:szCs w:val="24"/>
              </w:rPr>
            </w:pPr>
            <w:r w:rsidRPr="00914B55">
              <w:rPr>
                <w:b/>
                <w:szCs w:val="24"/>
              </w:rPr>
              <w:t>Treść nauczania.</w:t>
            </w:r>
          </w:p>
        </w:tc>
        <w:tc>
          <w:tcPr>
            <w:tcW w:w="2434" w:type="dxa"/>
            <w:vAlign w:val="center"/>
          </w:tcPr>
          <w:p w14:paraId="1746F59D" w14:textId="77777777" w:rsidR="00C53FB3" w:rsidRDefault="00C53FB3">
            <w:pPr>
              <w:framePr w:hSpace="141" w:wrap="around" w:vAnchor="text" w:hAnchor="text" w:xAlign="right" w:y="1"/>
              <w:jc w:val="center"/>
              <w:rPr>
                <w:b/>
                <w:szCs w:val="24"/>
              </w:rPr>
            </w:pPr>
            <w:r w:rsidRPr="00914B55">
              <w:rPr>
                <w:b/>
                <w:szCs w:val="24"/>
              </w:rPr>
              <w:t>Wskazówki metodyczne</w:t>
            </w:r>
          </w:p>
        </w:tc>
      </w:tr>
      <w:tr w:rsidR="00C53FB3" w:rsidRPr="00914B55" w14:paraId="5425784E"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4D2F1A3E" w14:textId="77777777" w:rsidR="00C53FB3" w:rsidRDefault="00C53FB3" w:rsidP="007D5483">
            <w:pPr>
              <w:framePr w:hSpace="141" w:wrap="around" w:vAnchor="text" w:hAnchor="text" w:xAlign="right" w:y="1"/>
              <w:rPr>
                <w:szCs w:val="24"/>
              </w:rPr>
            </w:pPr>
            <w:r w:rsidRPr="00914B55">
              <w:rPr>
                <w:szCs w:val="24"/>
              </w:rPr>
              <w:t xml:space="preserve">Poznanie zasad </w:t>
            </w:r>
            <w:r>
              <w:rPr>
                <w:szCs w:val="24"/>
              </w:rPr>
              <w:t xml:space="preserve">prawostronnego </w:t>
            </w:r>
            <w:r w:rsidRPr="00914B55">
              <w:rPr>
                <w:szCs w:val="24"/>
              </w:rPr>
              <w:t xml:space="preserve">ruchu drogowego </w:t>
            </w:r>
          </w:p>
          <w:p w14:paraId="230EA2F4" w14:textId="77777777" w:rsidR="00C53FB3" w:rsidRPr="00914B55" w:rsidRDefault="00C53FB3" w:rsidP="007D5483">
            <w:pPr>
              <w:framePr w:hSpace="141" w:wrap="around" w:vAnchor="text" w:hAnchor="text" w:xAlign="right" w:y="1"/>
              <w:rPr>
                <w:szCs w:val="24"/>
              </w:rPr>
            </w:pPr>
          </w:p>
          <w:p w14:paraId="038E29BC" w14:textId="77777777" w:rsidR="00C53FB3" w:rsidRPr="00914B55" w:rsidRDefault="00C53FB3" w:rsidP="007D5483">
            <w:pPr>
              <w:framePr w:hSpace="141" w:wrap="around" w:vAnchor="text" w:hAnchor="text" w:xAlign="right" w:y="1"/>
              <w:rPr>
                <w:szCs w:val="24"/>
              </w:rPr>
            </w:pPr>
            <w:r w:rsidRPr="00914B55">
              <w:rPr>
                <w:szCs w:val="24"/>
              </w:rPr>
              <w:t>Poznanie pojęcia skrzyżowania dróg.</w:t>
            </w:r>
          </w:p>
          <w:p w14:paraId="7FE3C285" w14:textId="77777777" w:rsidR="00C53FB3" w:rsidRDefault="00C53FB3" w:rsidP="007D5483">
            <w:pPr>
              <w:framePr w:hSpace="141" w:wrap="around" w:vAnchor="text" w:hAnchor="text" w:xAlign="right" w:y="1"/>
              <w:rPr>
                <w:szCs w:val="24"/>
              </w:rPr>
            </w:pPr>
          </w:p>
          <w:p w14:paraId="5FAA757B" w14:textId="77777777" w:rsidR="00C53FB3" w:rsidRDefault="00C53FB3" w:rsidP="007D5483">
            <w:pPr>
              <w:framePr w:hSpace="141" w:wrap="around" w:vAnchor="text" w:hAnchor="text" w:xAlign="right" w:y="1"/>
              <w:rPr>
                <w:szCs w:val="24"/>
              </w:rPr>
            </w:pPr>
          </w:p>
          <w:p w14:paraId="2969D19E" w14:textId="77777777" w:rsidR="00C53FB3" w:rsidRDefault="00C53FB3" w:rsidP="007D5483">
            <w:pPr>
              <w:framePr w:hSpace="141" w:wrap="around" w:vAnchor="text" w:hAnchor="text" w:xAlign="right" w:y="1"/>
              <w:rPr>
                <w:szCs w:val="24"/>
              </w:rPr>
            </w:pPr>
          </w:p>
          <w:p w14:paraId="5B9B5D62" w14:textId="77777777" w:rsidR="00C53FB3" w:rsidRPr="00914B55" w:rsidRDefault="00C53FB3" w:rsidP="007D5483">
            <w:pPr>
              <w:framePr w:hSpace="141" w:wrap="around" w:vAnchor="text" w:hAnchor="text" w:xAlign="right" w:y="1"/>
              <w:rPr>
                <w:szCs w:val="24"/>
              </w:rPr>
            </w:pPr>
          </w:p>
          <w:p w14:paraId="725A6146" w14:textId="77777777" w:rsidR="00C53FB3" w:rsidRPr="00914B55" w:rsidRDefault="00C53FB3" w:rsidP="007D5483">
            <w:pPr>
              <w:framePr w:hSpace="141" w:wrap="around" w:vAnchor="text" w:hAnchor="text" w:xAlign="right" w:y="1"/>
              <w:rPr>
                <w:szCs w:val="24"/>
              </w:rPr>
            </w:pPr>
            <w:r w:rsidRPr="00914B55">
              <w:rPr>
                <w:szCs w:val="24"/>
              </w:rPr>
              <w:t>Poznanie różnych rodzajów pojazdów.</w:t>
            </w:r>
          </w:p>
        </w:tc>
        <w:tc>
          <w:tcPr>
            <w:tcW w:w="4056" w:type="dxa"/>
          </w:tcPr>
          <w:p w14:paraId="1052B11F" w14:textId="77777777" w:rsidR="00C53FB3" w:rsidRPr="00914B55" w:rsidRDefault="00C53FB3" w:rsidP="007D5483">
            <w:pPr>
              <w:framePr w:hSpace="141" w:wrap="around" w:vAnchor="text" w:hAnchor="text" w:xAlign="right" w:y="1"/>
              <w:rPr>
                <w:szCs w:val="24"/>
              </w:rPr>
            </w:pPr>
            <w:r w:rsidRPr="00914B55">
              <w:rPr>
                <w:szCs w:val="24"/>
              </w:rPr>
              <w:t>Ruch prawostronny, jedno i dwukierunkowy. Ruch okrężny. Ruch  na autostradach.</w:t>
            </w:r>
          </w:p>
          <w:p w14:paraId="4F619AF2" w14:textId="77777777" w:rsidR="00C53FB3" w:rsidRDefault="00C53FB3" w:rsidP="007D5483">
            <w:pPr>
              <w:framePr w:hSpace="141" w:wrap="around" w:vAnchor="text" w:hAnchor="text" w:xAlign="right" w:y="1"/>
              <w:rPr>
                <w:szCs w:val="24"/>
              </w:rPr>
            </w:pPr>
          </w:p>
          <w:p w14:paraId="6E8227F4" w14:textId="77777777" w:rsidR="00C53FB3" w:rsidRPr="00914B55" w:rsidRDefault="00C53FB3" w:rsidP="007D5483">
            <w:pPr>
              <w:framePr w:hSpace="141" w:wrap="around" w:vAnchor="text" w:hAnchor="text" w:xAlign="right" w:y="1"/>
              <w:rPr>
                <w:szCs w:val="24"/>
              </w:rPr>
            </w:pPr>
            <w:r w:rsidRPr="00914B55">
              <w:rPr>
                <w:szCs w:val="24"/>
              </w:rPr>
              <w:t>Prawne i geometryczne pojęcie skrzyżowania dróg. Podstawowe rodzaje skrzyżowań. Skrzyżowanie o ruchu kierowanym. Skrzyżowanie drogi z torami pojazdów szynowych – kolei.</w:t>
            </w:r>
          </w:p>
          <w:p w14:paraId="1243A704" w14:textId="77777777" w:rsidR="00C53FB3" w:rsidRDefault="00C53FB3" w:rsidP="003C4CFC">
            <w:pPr>
              <w:framePr w:hSpace="141" w:wrap="around" w:vAnchor="text" w:hAnchor="text" w:xAlign="right" w:y="1"/>
              <w:rPr>
                <w:szCs w:val="24"/>
              </w:rPr>
            </w:pPr>
          </w:p>
          <w:p w14:paraId="486B032B" w14:textId="77777777" w:rsidR="00C53FB3" w:rsidRPr="00914B55" w:rsidRDefault="00C53FB3" w:rsidP="003C4CFC">
            <w:pPr>
              <w:framePr w:hSpace="141" w:wrap="around" w:vAnchor="text" w:hAnchor="text" w:xAlign="right" w:y="1"/>
              <w:rPr>
                <w:szCs w:val="24"/>
              </w:rPr>
            </w:pPr>
            <w:r w:rsidRPr="00914B55">
              <w:rPr>
                <w:szCs w:val="24"/>
              </w:rPr>
              <w:t xml:space="preserve">Pojazd. Pojazd silnikowy. Pojazd samochodowy. Pojazd uprzywilejowany. </w:t>
            </w:r>
            <w:r>
              <w:rPr>
                <w:szCs w:val="24"/>
              </w:rPr>
              <w:t>Pojazd jednośladowy</w:t>
            </w:r>
            <w:r w:rsidRPr="00914B55">
              <w:rPr>
                <w:szCs w:val="24"/>
              </w:rPr>
              <w:t xml:space="preserve"> Przyczepa lekka. Pojazd szynowy. Masa własna. Dopuszczaln</w:t>
            </w:r>
            <w:r>
              <w:rPr>
                <w:szCs w:val="24"/>
              </w:rPr>
              <w:t>a</w:t>
            </w:r>
            <w:r w:rsidRPr="00914B55">
              <w:rPr>
                <w:szCs w:val="24"/>
              </w:rPr>
              <w:t xml:space="preserve"> </w:t>
            </w:r>
            <w:r>
              <w:rPr>
                <w:szCs w:val="24"/>
              </w:rPr>
              <w:t>masa całkowita</w:t>
            </w:r>
            <w:r w:rsidRPr="00914B55">
              <w:rPr>
                <w:szCs w:val="24"/>
              </w:rPr>
              <w:t>.</w:t>
            </w:r>
          </w:p>
        </w:tc>
        <w:tc>
          <w:tcPr>
            <w:tcW w:w="2434" w:type="dxa"/>
          </w:tcPr>
          <w:p w14:paraId="4C6563BC" w14:textId="77777777" w:rsidR="00C53FB3" w:rsidRDefault="00C53FB3" w:rsidP="007D5483">
            <w:pPr>
              <w:framePr w:hSpace="141" w:wrap="around" w:vAnchor="text" w:hAnchor="text" w:xAlign="right" w:y="1"/>
              <w:rPr>
                <w:szCs w:val="24"/>
              </w:rPr>
            </w:pPr>
            <w:r>
              <w:rPr>
                <w:szCs w:val="24"/>
              </w:rPr>
              <w:t>Zajęcia teoretyczne i ćwiczenia:</w:t>
            </w:r>
          </w:p>
          <w:p w14:paraId="68AFF857" w14:textId="77777777" w:rsidR="00C53FB3" w:rsidRDefault="00C53FB3" w:rsidP="007D5483">
            <w:pPr>
              <w:framePr w:hSpace="141" w:wrap="around" w:vAnchor="text" w:hAnchor="text" w:xAlign="right" w:y="1"/>
              <w:rPr>
                <w:szCs w:val="24"/>
              </w:rPr>
            </w:pPr>
          </w:p>
          <w:p w14:paraId="41D701AA" w14:textId="77777777" w:rsidR="00C53FB3" w:rsidRPr="00914B55" w:rsidRDefault="00C53FB3" w:rsidP="007D5483">
            <w:pPr>
              <w:framePr w:hSpace="141" w:wrap="around" w:vAnchor="text" w:hAnchor="text" w:xAlign="right" w:y="1"/>
              <w:rPr>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rysunkami na tablicy</w:t>
            </w:r>
            <w:r>
              <w:rPr>
                <w:szCs w:val="24"/>
              </w:rPr>
              <w:t>.</w:t>
            </w:r>
          </w:p>
          <w:p w14:paraId="7067AB59" w14:textId="77777777" w:rsidR="00C53FB3" w:rsidRPr="00914B55" w:rsidRDefault="00C53FB3" w:rsidP="003E1DEA">
            <w:pPr>
              <w:framePr w:hSpace="141" w:wrap="around" w:vAnchor="text" w:hAnchor="text" w:xAlign="right" w:y="1"/>
              <w:rPr>
                <w:szCs w:val="24"/>
              </w:rPr>
            </w:pPr>
          </w:p>
        </w:tc>
      </w:tr>
    </w:tbl>
    <w:p w14:paraId="3C8535A8" w14:textId="77777777" w:rsidR="00C53FB3" w:rsidRPr="008B296D" w:rsidRDefault="00C53FB3" w:rsidP="00AD4C05">
      <w:pPr>
        <w:rPr>
          <w:szCs w:val="24"/>
        </w:rPr>
      </w:pPr>
    </w:p>
    <w:p w14:paraId="5D684865" w14:textId="77777777" w:rsidR="00C53FB3" w:rsidRPr="008B296D" w:rsidRDefault="00C53FB3" w:rsidP="00AD4C05">
      <w:pPr>
        <w:rPr>
          <w:szCs w:val="24"/>
        </w:rPr>
      </w:pPr>
      <w:r w:rsidRPr="008B296D">
        <w:rPr>
          <w:b/>
          <w:szCs w:val="24"/>
        </w:rPr>
        <w:t xml:space="preserve">TEMAT </w:t>
      </w:r>
      <w:r>
        <w:rPr>
          <w:b/>
          <w:szCs w:val="24"/>
        </w:rPr>
        <w:t xml:space="preserve">4: </w:t>
      </w:r>
      <w:r w:rsidRPr="008B296D">
        <w:rPr>
          <w:b/>
          <w:szCs w:val="24"/>
        </w:rPr>
        <w:t>Przepisy szczegółowe o ruchu pojazdów.</w:t>
      </w:r>
      <w:r w:rsidRPr="008B296D">
        <w:rPr>
          <w:szCs w:val="24"/>
        </w:rPr>
        <w:t xml:space="preserve">    </w:t>
      </w:r>
    </w:p>
    <w:p w14:paraId="04AE26C8" w14:textId="77777777" w:rsidR="00C53FB3" w:rsidRPr="008B296D" w:rsidRDefault="00C53FB3" w:rsidP="00AD4C05">
      <w:pPr>
        <w:rPr>
          <w:szCs w:val="24"/>
        </w:rPr>
      </w:pPr>
      <w:r w:rsidRPr="008B296D">
        <w:rPr>
          <w:szCs w:val="24"/>
        </w:rPr>
        <w:t xml:space="preserve">    </w:t>
      </w:r>
    </w:p>
    <w:tbl>
      <w:tblPr>
        <w:tblW w:w="0" w:type="auto"/>
        <w:tblLayout w:type="fixed"/>
        <w:tblLook w:val="0000" w:firstRow="0" w:lastRow="0" w:firstColumn="0" w:lastColumn="0" w:noHBand="0" w:noVBand="0"/>
      </w:tblPr>
      <w:tblGrid>
        <w:gridCol w:w="2722"/>
        <w:gridCol w:w="4056"/>
        <w:gridCol w:w="2434"/>
      </w:tblGrid>
      <w:tr w:rsidR="00C53FB3" w:rsidRPr="00914B55" w14:paraId="5F0C16CC" w14:textId="77777777" w:rsidTr="000915C1">
        <w:tc>
          <w:tcPr>
            <w:tcW w:w="2722" w:type="dxa"/>
            <w:vAlign w:val="center"/>
          </w:tcPr>
          <w:p w14:paraId="28128333" w14:textId="77777777" w:rsidR="00C53FB3" w:rsidRDefault="00C53FB3">
            <w:pPr>
              <w:pStyle w:val="Nagwek2"/>
              <w:spacing w:before="0"/>
              <w:rPr>
                <w:sz w:val="24"/>
                <w:szCs w:val="24"/>
              </w:rPr>
            </w:pPr>
            <w:r w:rsidRPr="008B296D">
              <w:rPr>
                <w:sz w:val="24"/>
                <w:szCs w:val="24"/>
              </w:rPr>
              <w:t>Cel nauczania</w:t>
            </w:r>
          </w:p>
        </w:tc>
        <w:tc>
          <w:tcPr>
            <w:tcW w:w="4056" w:type="dxa"/>
            <w:vAlign w:val="center"/>
          </w:tcPr>
          <w:p w14:paraId="69400C5F" w14:textId="77777777" w:rsidR="00C53FB3" w:rsidRDefault="00C53FB3">
            <w:pPr>
              <w:jc w:val="center"/>
              <w:rPr>
                <w:b/>
                <w:szCs w:val="24"/>
              </w:rPr>
            </w:pPr>
            <w:r w:rsidRPr="00914B55">
              <w:rPr>
                <w:b/>
                <w:szCs w:val="24"/>
              </w:rPr>
              <w:t>Treść nauczania.</w:t>
            </w:r>
          </w:p>
        </w:tc>
        <w:tc>
          <w:tcPr>
            <w:tcW w:w="2434" w:type="dxa"/>
            <w:vAlign w:val="center"/>
          </w:tcPr>
          <w:p w14:paraId="59279857" w14:textId="77777777" w:rsidR="00C53FB3" w:rsidRDefault="00C53FB3">
            <w:pPr>
              <w:jc w:val="center"/>
              <w:rPr>
                <w:b/>
                <w:szCs w:val="24"/>
              </w:rPr>
            </w:pPr>
            <w:r w:rsidRPr="00914B55">
              <w:rPr>
                <w:b/>
                <w:szCs w:val="24"/>
              </w:rPr>
              <w:t>Wskazówki metodyczne</w:t>
            </w:r>
          </w:p>
        </w:tc>
      </w:tr>
      <w:tr w:rsidR="00C53FB3" w:rsidRPr="00914B55" w14:paraId="799062FE"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6DD37E1A" w14:textId="77777777" w:rsidR="00C53FB3" w:rsidRPr="00914B55" w:rsidRDefault="00C53FB3" w:rsidP="007D5483">
            <w:pPr>
              <w:rPr>
                <w:szCs w:val="24"/>
              </w:rPr>
            </w:pPr>
            <w:r w:rsidRPr="00914B55">
              <w:rPr>
                <w:szCs w:val="24"/>
              </w:rPr>
              <w:t>Uświadomienie okoliczności związanych z wykonywaniem różnych manewrów na drodze.</w:t>
            </w:r>
          </w:p>
          <w:p w14:paraId="65999E29" w14:textId="77777777" w:rsidR="00C53FB3" w:rsidRDefault="00C53FB3" w:rsidP="007D5483">
            <w:pPr>
              <w:rPr>
                <w:szCs w:val="24"/>
              </w:rPr>
            </w:pPr>
          </w:p>
          <w:p w14:paraId="51556854" w14:textId="77777777" w:rsidR="00C53FB3" w:rsidRDefault="00C53FB3" w:rsidP="007D5483">
            <w:pPr>
              <w:rPr>
                <w:szCs w:val="24"/>
              </w:rPr>
            </w:pPr>
          </w:p>
          <w:p w14:paraId="54904BC3" w14:textId="77777777" w:rsidR="00C53FB3" w:rsidRDefault="00C53FB3" w:rsidP="007D5483">
            <w:pPr>
              <w:rPr>
                <w:szCs w:val="24"/>
              </w:rPr>
            </w:pPr>
          </w:p>
          <w:p w14:paraId="3EB74B3C" w14:textId="77777777" w:rsidR="00C53FB3" w:rsidRDefault="00C53FB3" w:rsidP="007D5483">
            <w:pPr>
              <w:rPr>
                <w:szCs w:val="24"/>
              </w:rPr>
            </w:pPr>
          </w:p>
          <w:p w14:paraId="18CE1D02" w14:textId="77777777" w:rsidR="00C53FB3" w:rsidRDefault="00C53FB3" w:rsidP="007D5483">
            <w:pPr>
              <w:rPr>
                <w:szCs w:val="24"/>
              </w:rPr>
            </w:pPr>
          </w:p>
          <w:p w14:paraId="363B91E5" w14:textId="77777777" w:rsidR="00C53FB3" w:rsidRPr="00914B55" w:rsidRDefault="00C53FB3" w:rsidP="007D5483">
            <w:pPr>
              <w:rPr>
                <w:szCs w:val="24"/>
              </w:rPr>
            </w:pPr>
            <w:r w:rsidRPr="00914B55">
              <w:rPr>
                <w:szCs w:val="24"/>
              </w:rPr>
              <w:t xml:space="preserve">Kształtowanie nawyku </w:t>
            </w:r>
            <w:r w:rsidRPr="00914B55">
              <w:rPr>
                <w:szCs w:val="24"/>
              </w:rPr>
              <w:lastRenderedPageBreak/>
              <w:t>obserwacji drogi i otoczenia.</w:t>
            </w:r>
          </w:p>
          <w:p w14:paraId="2658D290" w14:textId="77777777" w:rsidR="00C53FB3" w:rsidRPr="00914B55" w:rsidRDefault="00C53FB3" w:rsidP="007D5483">
            <w:pPr>
              <w:rPr>
                <w:szCs w:val="24"/>
              </w:rPr>
            </w:pPr>
          </w:p>
          <w:p w14:paraId="3892A605" w14:textId="77777777" w:rsidR="00C53FB3" w:rsidRPr="00914B55" w:rsidRDefault="00C53FB3" w:rsidP="007D5483">
            <w:pPr>
              <w:rPr>
                <w:szCs w:val="24"/>
              </w:rPr>
            </w:pPr>
            <w:r w:rsidRPr="00914B55">
              <w:rPr>
                <w:szCs w:val="24"/>
              </w:rPr>
              <w:t>Uświadomienie zagrożenia wynikającego z przecinania się kierunków jazdy.</w:t>
            </w:r>
          </w:p>
          <w:p w14:paraId="6CF7E122" w14:textId="77777777" w:rsidR="00C53FB3" w:rsidRDefault="00C53FB3" w:rsidP="007D5483">
            <w:pPr>
              <w:rPr>
                <w:szCs w:val="24"/>
              </w:rPr>
            </w:pPr>
          </w:p>
          <w:p w14:paraId="7C84D4F3" w14:textId="77777777" w:rsidR="00C53FB3" w:rsidRDefault="00C53FB3" w:rsidP="007D5483">
            <w:pPr>
              <w:rPr>
                <w:szCs w:val="24"/>
              </w:rPr>
            </w:pPr>
            <w:r w:rsidRPr="00914B55">
              <w:rPr>
                <w:szCs w:val="24"/>
              </w:rPr>
              <w:t>Kształtowanie nawyku ustępowania pierwszeństwa przejazdu pojazdowi nadjeżdżającemu z prawej strony</w:t>
            </w:r>
            <w:r>
              <w:rPr>
                <w:szCs w:val="24"/>
              </w:rPr>
              <w:t xml:space="preserve">. </w:t>
            </w:r>
          </w:p>
          <w:p w14:paraId="0EEA7B5F" w14:textId="77777777" w:rsidR="00C53FB3" w:rsidRDefault="00C53FB3" w:rsidP="007D5483">
            <w:pPr>
              <w:rPr>
                <w:szCs w:val="24"/>
              </w:rPr>
            </w:pPr>
          </w:p>
          <w:p w14:paraId="548BA02F" w14:textId="77777777" w:rsidR="00C53FB3" w:rsidRDefault="00C53FB3" w:rsidP="007D5483">
            <w:pPr>
              <w:rPr>
                <w:szCs w:val="24"/>
              </w:rPr>
            </w:pPr>
          </w:p>
          <w:p w14:paraId="0B8D1F84" w14:textId="77777777" w:rsidR="00C53FB3" w:rsidRDefault="00C53FB3" w:rsidP="007D5483">
            <w:pPr>
              <w:rPr>
                <w:szCs w:val="24"/>
              </w:rPr>
            </w:pPr>
          </w:p>
          <w:p w14:paraId="3FFEC8C5" w14:textId="77777777" w:rsidR="00C53FB3" w:rsidRDefault="00C53FB3" w:rsidP="007D5483">
            <w:pPr>
              <w:rPr>
                <w:szCs w:val="24"/>
              </w:rPr>
            </w:pPr>
          </w:p>
          <w:p w14:paraId="2C6901CA" w14:textId="77777777" w:rsidR="00C53FB3" w:rsidRPr="00914B55" w:rsidRDefault="00C53FB3" w:rsidP="007D5483">
            <w:pPr>
              <w:rPr>
                <w:szCs w:val="24"/>
              </w:rPr>
            </w:pPr>
            <w:r w:rsidRPr="00914B55">
              <w:rPr>
                <w:szCs w:val="24"/>
              </w:rPr>
              <w:t xml:space="preserve">Kształtowanie nawyku </w:t>
            </w:r>
            <w:r>
              <w:rPr>
                <w:szCs w:val="24"/>
              </w:rPr>
              <w:t>ułatwienia włączenia się do ruchu</w:t>
            </w:r>
            <w:r w:rsidRPr="00914B55">
              <w:rPr>
                <w:szCs w:val="24"/>
              </w:rPr>
              <w:t xml:space="preserve"> autobusom włączającym się do ruchu z </w:t>
            </w:r>
            <w:r>
              <w:rPr>
                <w:szCs w:val="24"/>
              </w:rPr>
              <w:t xml:space="preserve">oznaczonych </w:t>
            </w:r>
            <w:r w:rsidRPr="00914B55">
              <w:rPr>
                <w:szCs w:val="24"/>
              </w:rPr>
              <w:t>przystanków</w:t>
            </w:r>
            <w:r>
              <w:rPr>
                <w:szCs w:val="24"/>
              </w:rPr>
              <w:t xml:space="preserve"> komunikacji publicznej</w:t>
            </w:r>
            <w:r w:rsidRPr="00914B55">
              <w:rPr>
                <w:szCs w:val="24"/>
              </w:rPr>
              <w:t>.</w:t>
            </w:r>
          </w:p>
          <w:p w14:paraId="53765C27" w14:textId="77777777" w:rsidR="00C53FB3" w:rsidRDefault="00C53FB3" w:rsidP="007D5483">
            <w:pPr>
              <w:rPr>
                <w:szCs w:val="24"/>
              </w:rPr>
            </w:pPr>
          </w:p>
          <w:p w14:paraId="7EBA1FBA" w14:textId="77777777" w:rsidR="00C53FB3" w:rsidRPr="00914B55" w:rsidRDefault="00C53FB3" w:rsidP="007D5483">
            <w:pPr>
              <w:rPr>
                <w:szCs w:val="24"/>
              </w:rPr>
            </w:pPr>
            <w:r w:rsidRPr="00914B55">
              <w:rPr>
                <w:szCs w:val="24"/>
              </w:rPr>
              <w:t>Uświadomienie konieczności zajęcia odpowiedniego pasa ruchu przy przejeżdżaniu przez skrzyżowanie.</w:t>
            </w:r>
          </w:p>
          <w:p w14:paraId="4560216D" w14:textId="77777777" w:rsidR="00C53FB3" w:rsidRDefault="00C53FB3" w:rsidP="007D5483">
            <w:pPr>
              <w:rPr>
                <w:szCs w:val="24"/>
              </w:rPr>
            </w:pPr>
          </w:p>
          <w:p w14:paraId="13EF1A02" w14:textId="77777777" w:rsidR="00C53FB3" w:rsidRDefault="00C53FB3" w:rsidP="007D5483">
            <w:pPr>
              <w:rPr>
                <w:szCs w:val="24"/>
              </w:rPr>
            </w:pPr>
          </w:p>
          <w:p w14:paraId="56C5762C" w14:textId="77777777" w:rsidR="00C53FB3" w:rsidRPr="00914B55" w:rsidRDefault="00C53FB3" w:rsidP="007D5483">
            <w:pPr>
              <w:rPr>
                <w:szCs w:val="24"/>
              </w:rPr>
            </w:pPr>
            <w:r w:rsidRPr="00914B55">
              <w:rPr>
                <w:szCs w:val="24"/>
              </w:rPr>
              <w:t>Uświadomienie</w:t>
            </w:r>
            <w:r w:rsidRPr="00914B55" w:rsidDel="00711C4D">
              <w:rPr>
                <w:szCs w:val="24"/>
              </w:rPr>
              <w:t xml:space="preserve"> </w:t>
            </w:r>
            <w:r w:rsidRPr="00914B55">
              <w:rPr>
                <w:szCs w:val="24"/>
              </w:rPr>
              <w:t>zagrożenia podczas przecinania drogi pojazdom szynowym.</w:t>
            </w:r>
          </w:p>
          <w:p w14:paraId="70535FB5" w14:textId="77777777" w:rsidR="00C53FB3" w:rsidRDefault="00C53FB3" w:rsidP="007D5483">
            <w:pPr>
              <w:rPr>
                <w:szCs w:val="24"/>
              </w:rPr>
            </w:pPr>
          </w:p>
          <w:p w14:paraId="498B87E8" w14:textId="77777777" w:rsidR="00C53FB3" w:rsidRPr="00914B55" w:rsidRDefault="00C53FB3" w:rsidP="007D5483">
            <w:pPr>
              <w:rPr>
                <w:szCs w:val="24"/>
              </w:rPr>
            </w:pPr>
            <w:r w:rsidRPr="00914B55">
              <w:rPr>
                <w:szCs w:val="24"/>
              </w:rPr>
              <w:t>Uświadomienie konieczności szczególnego zachowania się wobec pojazdów uprzywilejowanych (ułatwienie przejazdu), jadących w kolumnie, wykonujących roboty na drodze.</w:t>
            </w:r>
          </w:p>
          <w:p w14:paraId="08E9B184" w14:textId="77777777" w:rsidR="00C53FB3" w:rsidRDefault="00C53FB3" w:rsidP="007D5483">
            <w:pPr>
              <w:rPr>
                <w:szCs w:val="24"/>
              </w:rPr>
            </w:pPr>
          </w:p>
          <w:p w14:paraId="084BCD74" w14:textId="77777777" w:rsidR="00C53FB3" w:rsidRPr="00914B55" w:rsidRDefault="00C53FB3" w:rsidP="007D5483">
            <w:pPr>
              <w:rPr>
                <w:szCs w:val="24"/>
              </w:rPr>
            </w:pPr>
            <w:r w:rsidRPr="00914B55">
              <w:rPr>
                <w:szCs w:val="24"/>
              </w:rPr>
              <w:t xml:space="preserve">Uświadomienie konieczności szczególnego zachowania się wobec pieszych, rowerzystów, pojazdów </w:t>
            </w:r>
            <w:r w:rsidRPr="00914B55">
              <w:rPr>
                <w:szCs w:val="24"/>
              </w:rPr>
              <w:lastRenderedPageBreak/>
              <w:t>zaprzęgowych i pieszych idących w kolumnie.</w:t>
            </w:r>
          </w:p>
          <w:p w14:paraId="5F158CF7" w14:textId="77777777" w:rsidR="00C53FB3" w:rsidRPr="00914B55" w:rsidRDefault="00C53FB3" w:rsidP="007D5483">
            <w:pPr>
              <w:rPr>
                <w:szCs w:val="24"/>
              </w:rPr>
            </w:pPr>
          </w:p>
          <w:p w14:paraId="58CDD7EA" w14:textId="77777777" w:rsidR="00C53FB3" w:rsidRDefault="00C53FB3" w:rsidP="007D5483">
            <w:pPr>
              <w:rPr>
                <w:szCs w:val="24"/>
              </w:rPr>
            </w:pPr>
          </w:p>
          <w:p w14:paraId="6BE11355" w14:textId="77777777" w:rsidR="00C53FB3" w:rsidRDefault="00C53FB3" w:rsidP="007D5483">
            <w:pPr>
              <w:rPr>
                <w:szCs w:val="24"/>
              </w:rPr>
            </w:pPr>
          </w:p>
          <w:p w14:paraId="34AF903A" w14:textId="77777777" w:rsidR="00C53FB3" w:rsidRDefault="00C53FB3" w:rsidP="007D5483">
            <w:pPr>
              <w:rPr>
                <w:szCs w:val="24"/>
              </w:rPr>
            </w:pPr>
          </w:p>
          <w:p w14:paraId="4E3CCDB9" w14:textId="77777777" w:rsidR="00C53FB3" w:rsidRPr="00914B55" w:rsidRDefault="00C53FB3" w:rsidP="007D5483">
            <w:pPr>
              <w:rPr>
                <w:szCs w:val="24"/>
              </w:rPr>
            </w:pPr>
            <w:r w:rsidRPr="00914B55">
              <w:rPr>
                <w:szCs w:val="24"/>
              </w:rPr>
              <w:t>Uświadomienie czynników limitujących bezpieczną prędkość w określonych warunkach ruchu drogowego.</w:t>
            </w:r>
          </w:p>
          <w:p w14:paraId="0DAD0515" w14:textId="77777777" w:rsidR="00C53FB3" w:rsidRDefault="00C53FB3" w:rsidP="007D5483">
            <w:pPr>
              <w:rPr>
                <w:szCs w:val="24"/>
              </w:rPr>
            </w:pPr>
          </w:p>
          <w:p w14:paraId="41A8A60F" w14:textId="77777777" w:rsidR="00C53FB3" w:rsidRDefault="00C53FB3" w:rsidP="007D5483">
            <w:pPr>
              <w:rPr>
                <w:szCs w:val="24"/>
              </w:rPr>
            </w:pPr>
          </w:p>
          <w:p w14:paraId="7DF76676" w14:textId="77777777" w:rsidR="00C53FB3" w:rsidRPr="00914B55" w:rsidRDefault="00C53FB3" w:rsidP="007D5483">
            <w:pPr>
              <w:rPr>
                <w:szCs w:val="24"/>
              </w:rPr>
            </w:pPr>
            <w:r w:rsidRPr="00914B55">
              <w:rPr>
                <w:szCs w:val="24"/>
              </w:rPr>
              <w:t>Uświadomienie pojęcia „Prędkość bezpieczna”.</w:t>
            </w:r>
          </w:p>
          <w:p w14:paraId="1722B4FB" w14:textId="77777777" w:rsidR="00C53FB3" w:rsidRPr="00914B55" w:rsidRDefault="00C53FB3" w:rsidP="007D5483">
            <w:pPr>
              <w:rPr>
                <w:szCs w:val="24"/>
              </w:rPr>
            </w:pPr>
          </w:p>
          <w:p w14:paraId="2985BB41" w14:textId="77777777" w:rsidR="00C53FB3" w:rsidRPr="00914B55" w:rsidRDefault="00C53FB3" w:rsidP="007D5483">
            <w:pPr>
              <w:rPr>
                <w:szCs w:val="24"/>
              </w:rPr>
            </w:pPr>
            <w:r w:rsidRPr="00914B55">
              <w:rPr>
                <w:szCs w:val="24"/>
              </w:rPr>
              <w:t>Uświadomienie pojęcia „Droga hamowania”.</w:t>
            </w:r>
          </w:p>
          <w:p w14:paraId="0A6D7DB0" w14:textId="77777777" w:rsidR="00C53FB3" w:rsidRDefault="00C53FB3" w:rsidP="007D5483">
            <w:pPr>
              <w:rPr>
                <w:szCs w:val="24"/>
              </w:rPr>
            </w:pPr>
          </w:p>
          <w:p w14:paraId="257B90F2" w14:textId="77777777" w:rsidR="00C53FB3" w:rsidRDefault="00C53FB3" w:rsidP="007D5483">
            <w:pPr>
              <w:rPr>
                <w:szCs w:val="24"/>
              </w:rPr>
            </w:pPr>
          </w:p>
          <w:p w14:paraId="10745CBF" w14:textId="77777777" w:rsidR="00C53FB3" w:rsidRPr="00914B55" w:rsidRDefault="00C53FB3" w:rsidP="007D5483">
            <w:pPr>
              <w:rPr>
                <w:szCs w:val="24"/>
              </w:rPr>
            </w:pPr>
            <w:r w:rsidRPr="00914B55">
              <w:rPr>
                <w:szCs w:val="24"/>
              </w:rPr>
              <w:t>Uświadomienie w jakich warunkach moż</w:t>
            </w:r>
            <w:r>
              <w:rPr>
                <w:szCs w:val="24"/>
              </w:rPr>
              <w:t>na</w:t>
            </w:r>
            <w:r w:rsidRPr="00914B55">
              <w:rPr>
                <w:szCs w:val="24"/>
              </w:rPr>
              <w:t xml:space="preserve"> zatrzymać motocykl i jakie skutki może spowodować bezzasadne, niesygnalizowane zatrzymanie się na drodze.</w:t>
            </w:r>
          </w:p>
          <w:p w14:paraId="5B16D424" w14:textId="77777777" w:rsidR="00C53FB3" w:rsidRDefault="00C53FB3" w:rsidP="007D5483">
            <w:pPr>
              <w:rPr>
                <w:szCs w:val="24"/>
              </w:rPr>
            </w:pPr>
          </w:p>
          <w:p w14:paraId="15D5513B" w14:textId="77777777" w:rsidR="00C53FB3" w:rsidRPr="00914B55" w:rsidRDefault="00C53FB3" w:rsidP="007D5483">
            <w:pPr>
              <w:rPr>
                <w:szCs w:val="24"/>
              </w:rPr>
            </w:pPr>
            <w:r w:rsidRPr="00914B55">
              <w:rPr>
                <w:szCs w:val="24"/>
              </w:rPr>
              <w:t xml:space="preserve">Uświadomienie warunków w jakich motocykl może być holowany. </w:t>
            </w:r>
          </w:p>
          <w:p w14:paraId="339A0A58" w14:textId="77777777" w:rsidR="00C53FB3" w:rsidRDefault="00C53FB3" w:rsidP="007D5483">
            <w:pPr>
              <w:rPr>
                <w:szCs w:val="24"/>
              </w:rPr>
            </w:pPr>
          </w:p>
          <w:p w14:paraId="378B9781" w14:textId="77777777" w:rsidR="00C53FB3" w:rsidRDefault="00C53FB3" w:rsidP="007D5483">
            <w:pPr>
              <w:rPr>
                <w:szCs w:val="24"/>
              </w:rPr>
            </w:pPr>
          </w:p>
          <w:p w14:paraId="013FF8EC" w14:textId="77777777" w:rsidR="00C53FB3" w:rsidRDefault="00C53FB3" w:rsidP="007D5483">
            <w:pPr>
              <w:rPr>
                <w:szCs w:val="24"/>
              </w:rPr>
            </w:pPr>
          </w:p>
          <w:p w14:paraId="0E3D2D09" w14:textId="77777777" w:rsidR="00C53FB3" w:rsidRDefault="00C53FB3" w:rsidP="007D5483">
            <w:pPr>
              <w:rPr>
                <w:szCs w:val="24"/>
              </w:rPr>
            </w:pPr>
          </w:p>
          <w:p w14:paraId="5BF567B1" w14:textId="77777777" w:rsidR="00C53FB3" w:rsidRDefault="00C53FB3" w:rsidP="007D5483">
            <w:pPr>
              <w:rPr>
                <w:szCs w:val="24"/>
              </w:rPr>
            </w:pPr>
          </w:p>
          <w:p w14:paraId="7097EA32" w14:textId="77777777" w:rsidR="00C53FB3" w:rsidRDefault="00C53FB3" w:rsidP="007D5483">
            <w:pPr>
              <w:rPr>
                <w:szCs w:val="24"/>
              </w:rPr>
            </w:pPr>
          </w:p>
          <w:p w14:paraId="0F00701C" w14:textId="77777777" w:rsidR="00C53FB3" w:rsidRDefault="00C53FB3" w:rsidP="007D5483">
            <w:pPr>
              <w:rPr>
                <w:szCs w:val="24"/>
              </w:rPr>
            </w:pPr>
          </w:p>
          <w:p w14:paraId="1ED9A409" w14:textId="77777777" w:rsidR="00C53FB3" w:rsidRDefault="00C53FB3" w:rsidP="007D5483">
            <w:pPr>
              <w:rPr>
                <w:szCs w:val="24"/>
              </w:rPr>
            </w:pPr>
          </w:p>
          <w:p w14:paraId="1E76BA26" w14:textId="77777777" w:rsidR="00C53FB3" w:rsidRPr="00914B55" w:rsidRDefault="00C53FB3" w:rsidP="007D5483">
            <w:pPr>
              <w:rPr>
                <w:szCs w:val="24"/>
              </w:rPr>
            </w:pPr>
            <w:r w:rsidRPr="00914B55">
              <w:rPr>
                <w:szCs w:val="24"/>
              </w:rPr>
              <w:t>Zdobycie wiadomości o kolumnie pojazdów oraz o warunkach jakie muszą spełniać pojazdy jadące w kolumnie.</w:t>
            </w:r>
          </w:p>
          <w:p w14:paraId="4BD00537" w14:textId="77777777" w:rsidR="00C53FB3" w:rsidRDefault="00C53FB3" w:rsidP="007D5483">
            <w:pPr>
              <w:rPr>
                <w:szCs w:val="24"/>
              </w:rPr>
            </w:pPr>
          </w:p>
          <w:p w14:paraId="0664FEC7" w14:textId="77777777" w:rsidR="00C53FB3" w:rsidRPr="00914B55" w:rsidRDefault="00C53FB3" w:rsidP="007D5483">
            <w:pPr>
              <w:rPr>
                <w:szCs w:val="24"/>
              </w:rPr>
            </w:pPr>
            <w:r w:rsidRPr="00914B55">
              <w:rPr>
                <w:szCs w:val="24"/>
              </w:rPr>
              <w:t>Zdobycie wiadomości o światłach stosowanych w motocyklu i o warunkach w jakich świateł tych można i należy używać.</w:t>
            </w:r>
          </w:p>
          <w:p w14:paraId="6B8ECC11" w14:textId="77777777" w:rsidR="00C53FB3" w:rsidRDefault="00C53FB3" w:rsidP="007D5483">
            <w:pPr>
              <w:rPr>
                <w:szCs w:val="24"/>
              </w:rPr>
            </w:pPr>
          </w:p>
          <w:p w14:paraId="603795B8" w14:textId="77777777" w:rsidR="00C53FB3" w:rsidRPr="00914B55" w:rsidRDefault="00C53FB3" w:rsidP="007D5483">
            <w:pPr>
              <w:rPr>
                <w:szCs w:val="24"/>
              </w:rPr>
            </w:pPr>
            <w:r w:rsidRPr="00914B55">
              <w:rPr>
                <w:szCs w:val="24"/>
              </w:rPr>
              <w:t>Uświadomienie znaczenia sygnału dźwiękowego.</w:t>
            </w:r>
          </w:p>
        </w:tc>
        <w:tc>
          <w:tcPr>
            <w:tcW w:w="4056" w:type="dxa"/>
          </w:tcPr>
          <w:p w14:paraId="4F77A343" w14:textId="77777777" w:rsidR="00C53FB3" w:rsidRPr="00914B55" w:rsidRDefault="00C53FB3" w:rsidP="007D5483">
            <w:pPr>
              <w:rPr>
                <w:szCs w:val="24"/>
              </w:rPr>
            </w:pPr>
            <w:r w:rsidRPr="00914B55">
              <w:rPr>
                <w:szCs w:val="24"/>
              </w:rPr>
              <w:lastRenderedPageBreak/>
              <w:t xml:space="preserve">Podstawowe manewry na drodze: włączanie się do ruchu, zmiana pasa ruchu, </w:t>
            </w:r>
            <w:r>
              <w:rPr>
                <w:szCs w:val="24"/>
              </w:rPr>
              <w:t>wy</w:t>
            </w:r>
            <w:r w:rsidRPr="00914B55">
              <w:rPr>
                <w:szCs w:val="24"/>
              </w:rPr>
              <w:t>mijanie, omijanie, wyprzedzanie, skręcanie, zawracanie, zatrzymanie</w:t>
            </w:r>
            <w:r>
              <w:rPr>
                <w:szCs w:val="24"/>
              </w:rPr>
              <w:t>, cofanie</w:t>
            </w:r>
            <w:r w:rsidRPr="00914B55">
              <w:rPr>
                <w:szCs w:val="24"/>
              </w:rPr>
              <w:t xml:space="preserve"> i postój.</w:t>
            </w:r>
          </w:p>
          <w:p w14:paraId="3BBF1F00" w14:textId="77777777" w:rsidR="00C53FB3" w:rsidRPr="00914B55" w:rsidRDefault="00C53FB3" w:rsidP="007D5483">
            <w:pPr>
              <w:rPr>
                <w:szCs w:val="24"/>
              </w:rPr>
            </w:pPr>
            <w:r w:rsidRPr="00914B55">
              <w:rPr>
                <w:szCs w:val="24"/>
              </w:rPr>
              <w:t xml:space="preserve">Miejsca i okoliczności ograniczenia lub zakazu wykonywania poszczególnych manewrów. </w:t>
            </w:r>
          </w:p>
          <w:p w14:paraId="2E151ECA" w14:textId="77777777" w:rsidR="00C53FB3" w:rsidRDefault="00C53FB3" w:rsidP="007D5483">
            <w:pPr>
              <w:rPr>
                <w:szCs w:val="24"/>
              </w:rPr>
            </w:pPr>
          </w:p>
          <w:p w14:paraId="7B4AF269" w14:textId="77777777" w:rsidR="00C53FB3" w:rsidRPr="00914B55" w:rsidRDefault="00C53FB3" w:rsidP="007D5483">
            <w:pPr>
              <w:rPr>
                <w:szCs w:val="24"/>
              </w:rPr>
            </w:pPr>
            <w:r w:rsidRPr="00914B55">
              <w:rPr>
                <w:szCs w:val="24"/>
              </w:rPr>
              <w:t xml:space="preserve">Zachowanie ostrożności i właściwe </w:t>
            </w:r>
            <w:r w:rsidRPr="00914B55">
              <w:rPr>
                <w:szCs w:val="24"/>
              </w:rPr>
              <w:lastRenderedPageBreak/>
              <w:t>uprzedzanie innych uczestników ruchu przy wykonywaniu manewrów.</w:t>
            </w:r>
          </w:p>
          <w:p w14:paraId="0542ADD8" w14:textId="77777777" w:rsidR="00C53FB3" w:rsidRDefault="00C53FB3" w:rsidP="007D5483">
            <w:pPr>
              <w:rPr>
                <w:szCs w:val="24"/>
              </w:rPr>
            </w:pPr>
          </w:p>
          <w:p w14:paraId="6A13E925" w14:textId="77777777" w:rsidR="00C53FB3" w:rsidRPr="00914B55" w:rsidRDefault="00C53FB3" w:rsidP="007D5483">
            <w:pPr>
              <w:rPr>
                <w:szCs w:val="24"/>
              </w:rPr>
            </w:pPr>
            <w:r w:rsidRPr="00914B55">
              <w:rPr>
                <w:szCs w:val="24"/>
              </w:rPr>
              <w:t>Manewry związane z przejeżdżaniem przez skrzyżowanie dróg.</w:t>
            </w:r>
          </w:p>
          <w:p w14:paraId="18E41AB1" w14:textId="77777777" w:rsidR="00C53FB3" w:rsidRDefault="00C53FB3" w:rsidP="007D5483">
            <w:pPr>
              <w:rPr>
                <w:szCs w:val="24"/>
              </w:rPr>
            </w:pPr>
          </w:p>
          <w:p w14:paraId="01E0C183" w14:textId="77777777" w:rsidR="00C53FB3" w:rsidRDefault="00C53FB3" w:rsidP="007D5483">
            <w:pPr>
              <w:rPr>
                <w:szCs w:val="24"/>
              </w:rPr>
            </w:pPr>
          </w:p>
          <w:p w14:paraId="266C5D76" w14:textId="77777777" w:rsidR="00C53FB3" w:rsidRDefault="00C53FB3" w:rsidP="007D5483">
            <w:pPr>
              <w:rPr>
                <w:szCs w:val="24"/>
              </w:rPr>
            </w:pPr>
          </w:p>
          <w:p w14:paraId="264A4B6B" w14:textId="77777777" w:rsidR="00C53FB3" w:rsidRPr="00914B55" w:rsidRDefault="00C53FB3" w:rsidP="007D5483">
            <w:pPr>
              <w:rPr>
                <w:szCs w:val="24"/>
              </w:rPr>
            </w:pPr>
            <w:r w:rsidRPr="00914B55">
              <w:rPr>
                <w:szCs w:val="24"/>
              </w:rPr>
              <w:t>Zasada ustępowania pierwszeństwa przejazdu pojazdowi nadjeżdżającemu z prawej strony, przy przecinaniu się kierunków ruchu pojazdów.</w:t>
            </w:r>
          </w:p>
          <w:p w14:paraId="0B3C004C" w14:textId="77777777" w:rsidR="00C53FB3" w:rsidRPr="00914B55" w:rsidRDefault="00C53FB3" w:rsidP="007D5483">
            <w:pPr>
              <w:rPr>
                <w:szCs w:val="24"/>
              </w:rPr>
            </w:pPr>
            <w:r w:rsidRPr="00914B55">
              <w:rPr>
                <w:szCs w:val="24"/>
              </w:rPr>
              <w:t xml:space="preserve">Odstępstwa od tej zasady. </w:t>
            </w:r>
          </w:p>
          <w:p w14:paraId="17E40E79" w14:textId="77777777" w:rsidR="00C53FB3" w:rsidRPr="00914B55" w:rsidRDefault="00C53FB3" w:rsidP="007D5483">
            <w:pPr>
              <w:rPr>
                <w:szCs w:val="24"/>
              </w:rPr>
            </w:pPr>
            <w:r w:rsidRPr="00914B55">
              <w:rPr>
                <w:szCs w:val="24"/>
              </w:rPr>
              <w:t>Pierwszeństwo przejazdu pojazdów szynowych, uprzywilejowanych w ruchu oraz pojazdów poruszających się po drodze z pierwszeństwem przejazdu.</w:t>
            </w:r>
          </w:p>
          <w:p w14:paraId="230BE78A" w14:textId="77777777" w:rsidR="00C53FB3" w:rsidRDefault="00C53FB3" w:rsidP="007D5483">
            <w:pPr>
              <w:rPr>
                <w:szCs w:val="24"/>
              </w:rPr>
            </w:pPr>
          </w:p>
          <w:p w14:paraId="1ABE59B9" w14:textId="77777777" w:rsidR="00C53FB3" w:rsidRPr="00914B55" w:rsidRDefault="00C53FB3" w:rsidP="007D5483">
            <w:pPr>
              <w:rPr>
                <w:szCs w:val="24"/>
              </w:rPr>
            </w:pPr>
            <w:r w:rsidRPr="00914B55">
              <w:rPr>
                <w:szCs w:val="24"/>
              </w:rPr>
              <w:t xml:space="preserve">Ustępowanie pierwszeństwa autobusom włączającym się do ruchu z przystanków. </w:t>
            </w:r>
          </w:p>
          <w:p w14:paraId="1384D7B7" w14:textId="77777777" w:rsidR="00C53FB3" w:rsidRDefault="00C53FB3" w:rsidP="007D5483">
            <w:pPr>
              <w:rPr>
                <w:szCs w:val="24"/>
              </w:rPr>
            </w:pPr>
          </w:p>
          <w:p w14:paraId="6A544239" w14:textId="77777777" w:rsidR="00C53FB3" w:rsidRDefault="00C53FB3" w:rsidP="007D5483">
            <w:pPr>
              <w:rPr>
                <w:szCs w:val="24"/>
              </w:rPr>
            </w:pPr>
          </w:p>
          <w:p w14:paraId="3D7D6E22" w14:textId="77777777" w:rsidR="00C53FB3" w:rsidRDefault="00C53FB3" w:rsidP="007D5483">
            <w:pPr>
              <w:rPr>
                <w:szCs w:val="24"/>
              </w:rPr>
            </w:pPr>
          </w:p>
          <w:p w14:paraId="0FF6D7A2" w14:textId="77777777" w:rsidR="00C53FB3" w:rsidRDefault="00C53FB3" w:rsidP="007D5483">
            <w:pPr>
              <w:rPr>
                <w:szCs w:val="24"/>
              </w:rPr>
            </w:pPr>
          </w:p>
          <w:p w14:paraId="0BBB2E0F" w14:textId="77777777" w:rsidR="00C53FB3" w:rsidRDefault="00C53FB3" w:rsidP="007D5483">
            <w:pPr>
              <w:rPr>
                <w:szCs w:val="24"/>
              </w:rPr>
            </w:pPr>
          </w:p>
          <w:p w14:paraId="26E29E83" w14:textId="77777777" w:rsidR="00C53FB3" w:rsidRPr="00914B55" w:rsidRDefault="00C53FB3" w:rsidP="007D5483">
            <w:pPr>
              <w:rPr>
                <w:szCs w:val="24"/>
              </w:rPr>
            </w:pPr>
            <w:r w:rsidRPr="00914B55">
              <w:rPr>
                <w:szCs w:val="24"/>
              </w:rPr>
              <w:t>Przejeżdżanie przez skrzyżowanie na wprost, skręcanie w prawo i w lewo. Zajmowanie odpowiedniego pasa ruchu.</w:t>
            </w:r>
          </w:p>
          <w:p w14:paraId="5EE7CFBF" w14:textId="77777777" w:rsidR="00C53FB3" w:rsidRPr="00914B55" w:rsidRDefault="00C53FB3" w:rsidP="007D5483">
            <w:pPr>
              <w:rPr>
                <w:szCs w:val="24"/>
              </w:rPr>
            </w:pPr>
            <w:r w:rsidRPr="00914B55">
              <w:rPr>
                <w:szCs w:val="24"/>
              </w:rPr>
              <w:t xml:space="preserve">Przejazdy kolejowe – jedno i </w:t>
            </w:r>
            <w:proofErr w:type="spellStart"/>
            <w:r w:rsidRPr="00914B55">
              <w:rPr>
                <w:szCs w:val="24"/>
              </w:rPr>
              <w:t>wielo</w:t>
            </w:r>
            <w:proofErr w:type="spellEnd"/>
            <w:r w:rsidRPr="00914B55">
              <w:rPr>
                <w:szCs w:val="24"/>
              </w:rPr>
              <w:t xml:space="preserve"> torowe. Urządzenia ostrzegawczo – zabezpieczające.  </w:t>
            </w:r>
          </w:p>
          <w:p w14:paraId="7E19A926" w14:textId="77777777" w:rsidR="00C53FB3" w:rsidRDefault="00C53FB3" w:rsidP="007D5483">
            <w:pPr>
              <w:rPr>
                <w:szCs w:val="24"/>
              </w:rPr>
            </w:pPr>
          </w:p>
          <w:p w14:paraId="397B240C" w14:textId="77777777" w:rsidR="00C53FB3" w:rsidRPr="00914B55" w:rsidRDefault="00C53FB3" w:rsidP="007D5483">
            <w:pPr>
              <w:rPr>
                <w:szCs w:val="24"/>
              </w:rPr>
            </w:pPr>
            <w:r w:rsidRPr="00914B55">
              <w:rPr>
                <w:szCs w:val="24"/>
              </w:rPr>
              <w:t>Zachowanie szczególnych środków ostrożności przy przejeżdżani</w:t>
            </w:r>
            <w:r>
              <w:rPr>
                <w:szCs w:val="24"/>
              </w:rPr>
              <w:t>u</w:t>
            </w:r>
            <w:r w:rsidRPr="00914B55">
              <w:rPr>
                <w:szCs w:val="24"/>
              </w:rPr>
              <w:t xml:space="preserve"> przez przejazdy kolejowe.</w:t>
            </w:r>
          </w:p>
          <w:p w14:paraId="4422A2F8" w14:textId="77777777" w:rsidR="00C53FB3" w:rsidRDefault="00C53FB3" w:rsidP="007D5483">
            <w:pPr>
              <w:rPr>
                <w:szCs w:val="24"/>
              </w:rPr>
            </w:pPr>
          </w:p>
          <w:p w14:paraId="7FD2F049" w14:textId="77777777" w:rsidR="00C53FB3" w:rsidRDefault="00C53FB3" w:rsidP="007D5483">
            <w:pPr>
              <w:rPr>
                <w:szCs w:val="24"/>
              </w:rPr>
            </w:pPr>
          </w:p>
          <w:p w14:paraId="5A592BCF" w14:textId="77777777" w:rsidR="00C53FB3" w:rsidRPr="00914B55" w:rsidRDefault="00C53FB3" w:rsidP="007D5483">
            <w:pPr>
              <w:rPr>
                <w:szCs w:val="24"/>
              </w:rPr>
            </w:pPr>
            <w:r w:rsidRPr="00914B55">
              <w:rPr>
                <w:szCs w:val="24"/>
              </w:rPr>
              <w:t>Zachowanie się wobec pojazdów:</w:t>
            </w:r>
          </w:p>
          <w:p w14:paraId="29F297D1" w14:textId="77777777" w:rsidR="00C53FB3" w:rsidRPr="00914B55" w:rsidRDefault="00C53FB3" w:rsidP="007D5483">
            <w:pPr>
              <w:rPr>
                <w:szCs w:val="24"/>
              </w:rPr>
            </w:pPr>
            <w:r w:rsidRPr="00914B55">
              <w:rPr>
                <w:szCs w:val="24"/>
              </w:rPr>
              <w:t xml:space="preserve">- uprzywilejowanych w ruchu,  </w:t>
            </w:r>
          </w:p>
          <w:p w14:paraId="5AB6EAD1" w14:textId="77777777" w:rsidR="00C53FB3" w:rsidRPr="00914B55" w:rsidRDefault="00C53FB3" w:rsidP="007D5483">
            <w:pPr>
              <w:rPr>
                <w:szCs w:val="24"/>
              </w:rPr>
            </w:pPr>
            <w:r w:rsidRPr="00914B55">
              <w:rPr>
                <w:szCs w:val="24"/>
              </w:rPr>
              <w:t xml:space="preserve">- jadących w kolumnie, </w:t>
            </w:r>
          </w:p>
          <w:p w14:paraId="365B2F1D" w14:textId="77777777" w:rsidR="00C53FB3" w:rsidRPr="00914B55" w:rsidRDefault="00C53FB3" w:rsidP="007D5483">
            <w:pPr>
              <w:rPr>
                <w:szCs w:val="24"/>
              </w:rPr>
            </w:pPr>
            <w:r w:rsidRPr="00914B55">
              <w:rPr>
                <w:szCs w:val="24"/>
              </w:rPr>
              <w:t>- wykonujących czynności na drodze.</w:t>
            </w:r>
          </w:p>
          <w:p w14:paraId="632B478C" w14:textId="77777777" w:rsidR="00C53FB3" w:rsidRPr="00914B55" w:rsidRDefault="00C53FB3" w:rsidP="007D5483">
            <w:pPr>
              <w:rPr>
                <w:szCs w:val="24"/>
              </w:rPr>
            </w:pPr>
            <w:r w:rsidRPr="00914B55">
              <w:rPr>
                <w:szCs w:val="24"/>
              </w:rPr>
              <w:t>Przejeżdżanie przez wyznaczone przejścia dla pieszych, obok przystanków komunikacji publicznej.</w:t>
            </w:r>
          </w:p>
          <w:p w14:paraId="0E64A1CD" w14:textId="77777777" w:rsidR="00C53FB3" w:rsidRDefault="00C53FB3" w:rsidP="007D5483">
            <w:pPr>
              <w:rPr>
                <w:szCs w:val="24"/>
              </w:rPr>
            </w:pPr>
          </w:p>
          <w:p w14:paraId="459FE414" w14:textId="77777777" w:rsidR="00C53FB3" w:rsidRDefault="00C53FB3" w:rsidP="007D5483">
            <w:pPr>
              <w:rPr>
                <w:szCs w:val="24"/>
              </w:rPr>
            </w:pPr>
          </w:p>
          <w:p w14:paraId="21FDAC5C" w14:textId="77777777" w:rsidR="00C53FB3" w:rsidRDefault="00C53FB3" w:rsidP="007D5483">
            <w:pPr>
              <w:rPr>
                <w:szCs w:val="24"/>
              </w:rPr>
            </w:pPr>
          </w:p>
          <w:p w14:paraId="1BC9F7C7" w14:textId="77777777" w:rsidR="00C53FB3" w:rsidRPr="00914B55" w:rsidRDefault="00C53FB3" w:rsidP="007D5483">
            <w:pPr>
              <w:rPr>
                <w:szCs w:val="24"/>
              </w:rPr>
            </w:pPr>
            <w:r w:rsidRPr="00914B55">
              <w:rPr>
                <w:szCs w:val="24"/>
              </w:rPr>
              <w:t>Zachowanie ostrożności wobec pieszych idących wzdłuż jezdni.</w:t>
            </w:r>
          </w:p>
          <w:p w14:paraId="2E33432B" w14:textId="77777777" w:rsidR="00C53FB3" w:rsidRPr="00914B55" w:rsidRDefault="00C53FB3" w:rsidP="007D5483">
            <w:pPr>
              <w:rPr>
                <w:szCs w:val="24"/>
              </w:rPr>
            </w:pPr>
            <w:r w:rsidRPr="00914B55">
              <w:rPr>
                <w:szCs w:val="24"/>
              </w:rPr>
              <w:t xml:space="preserve">Zachowanie szczególnej ostrożności przy przejeżdżaniu </w:t>
            </w:r>
            <w:r>
              <w:rPr>
                <w:szCs w:val="24"/>
              </w:rPr>
              <w:t xml:space="preserve">w szczególności </w:t>
            </w:r>
            <w:r w:rsidRPr="00914B55">
              <w:rPr>
                <w:szCs w:val="24"/>
              </w:rPr>
              <w:t xml:space="preserve">przez osiedla, przy szkołach, </w:t>
            </w:r>
            <w:r w:rsidRPr="00914B55">
              <w:rPr>
                <w:szCs w:val="24"/>
              </w:rPr>
              <w:lastRenderedPageBreak/>
              <w:t>przedszkolach.</w:t>
            </w:r>
          </w:p>
          <w:p w14:paraId="7FA49319" w14:textId="77777777" w:rsidR="00C53FB3" w:rsidRPr="00914B55" w:rsidRDefault="00C53FB3" w:rsidP="007D5483">
            <w:pPr>
              <w:rPr>
                <w:szCs w:val="24"/>
              </w:rPr>
            </w:pPr>
            <w:r w:rsidRPr="00914B55">
              <w:rPr>
                <w:szCs w:val="24"/>
              </w:rPr>
              <w:t>Przejeżdżanie obok rowerzystów, pojazdów jednośladowych, pojazdów zaprzęgowych, kolumn osób pieszych idących drogą.</w:t>
            </w:r>
          </w:p>
          <w:p w14:paraId="67AC150C" w14:textId="77777777" w:rsidR="00C53FB3" w:rsidRDefault="00C53FB3" w:rsidP="007D5483">
            <w:pPr>
              <w:rPr>
                <w:szCs w:val="24"/>
              </w:rPr>
            </w:pPr>
          </w:p>
          <w:p w14:paraId="4FB06E03" w14:textId="77777777" w:rsidR="00C53FB3" w:rsidRPr="00914B55" w:rsidRDefault="00C53FB3" w:rsidP="007D5483">
            <w:pPr>
              <w:rPr>
                <w:szCs w:val="24"/>
              </w:rPr>
            </w:pPr>
            <w:r w:rsidRPr="00914B55">
              <w:rPr>
                <w:szCs w:val="24"/>
              </w:rPr>
              <w:t xml:space="preserve">Prędkość jazdy. Pojęcie prędkości bezpiecznej. Czynniki mające bezpośredni wpływ na dobór prędkości bezpiecznej –natężenie ruchu, stan i widoczność drogi, warunki atmosferyczne, jazda w dzień i w nocy. </w:t>
            </w:r>
          </w:p>
          <w:p w14:paraId="3E793E35" w14:textId="77777777" w:rsidR="00C53FB3" w:rsidRDefault="00C53FB3" w:rsidP="007D5483">
            <w:pPr>
              <w:rPr>
                <w:szCs w:val="24"/>
              </w:rPr>
            </w:pPr>
          </w:p>
          <w:p w14:paraId="4C545E48" w14:textId="77777777" w:rsidR="00C53FB3" w:rsidRPr="00914B55" w:rsidRDefault="00C53FB3" w:rsidP="007D5483">
            <w:pPr>
              <w:rPr>
                <w:szCs w:val="24"/>
              </w:rPr>
            </w:pPr>
            <w:r w:rsidRPr="00914B55">
              <w:rPr>
                <w:szCs w:val="24"/>
              </w:rPr>
              <w:t>Dopuszczalna prędkość jazdy różnych pojazdów.</w:t>
            </w:r>
          </w:p>
          <w:p w14:paraId="5BB1C0A1" w14:textId="77777777" w:rsidR="00C53FB3" w:rsidRDefault="00C53FB3" w:rsidP="007D5483">
            <w:pPr>
              <w:rPr>
                <w:szCs w:val="24"/>
              </w:rPr>
            </w:pPr>
          </w:p>
          <w:p w14:paraId="4D37BD79" w14:textId="77777777" w:rsidR="00C53FB3" w:rsidRPr="00914B55" w:rsidRDefault="00C53FB3" w:rsidP="007D5483">
            <w:pPr>
              <w:rPr>
                <w:szCs w:val="24"/>
              </w:rPr>
            </w:pPr>
            <w:r w:rsidRPr="00914B55">
              <w:rPr>
                <w:szCs w:val="24"/>
              </w:rPr>
              <w:t>Hamowanie. Pojęcie drogi hamowania. Czynniki wpływające na drogę hamowania (człowiek, pojazd, droga).</w:t>
            </w:r>
          </w:p>
          <w:p w14:paraId="6E6CB4C1" w14:textId="77777777" w:rsidR="00C53FB3" w:rsidRDefault="00C53FB3" w:rsidP="007D5483">
            <w:pPr>
              <w:rPr>
                <w:szCs w:val="24"/>
              </w:rPr>
            </w:pPr>
          </w:p>
          <w:p w14:paraId="5B5F3C3C" w14:textId="77777777" w:rsidR="00C53FB3" w:rsidRPr="00914B55" w:rsidRDefault="00C53FB3" w:rsidP="007D5483">
            <w:pPr>
              <w:rPr>
                <w:szCs w:val="24"/>
              </w:rPr>
            </w:pPr>
            <w:r w:rsidRPr="00914B55">
              <w:rPr>
                <w:szCs w:val="24"/>
              </w:rPr>
              <w:t>Zatrzymanie. Miejsca, w których zatrzymywanie jest zabronione.</w:t>
            </w:r>
          </w:p>
          <w:p w14:paraId="6F96A7D4" w14:textId="77777777" w:rsidR="00C53FB3" w:rsidRDefault="00C53FB3" w:rsidP="007D5483">
            <w:pPr>
              <w:rPr>
                <w:szCs w:val="24"/>
              </w:rPr>
            </w:pPr>
          </w:p>
          <w:p w14:paraId="01B16EA6" w14:textId="77777777" w:rsidR="00C53FB3" w:rsidRDefault="00C53FB3" w:rsidP="007D5483">
            <w:pPr>
              <w:rPr>
                <w:szCs w:val="24"/>
              </w:rPr>
            </w:pPr>
          </w:p>
          <w:p w14:paraId="0EEE88E2" w14:textId="77777777" w:rsidR="00C53FB3" w:rsidRDefault="00C53FB3" w:rsidP="007D5483">
            <w:pPr>
              <w:rPr>
                <w:szCs w:val="24"/>
              </w:rPr>
            </w:pPr>
          </w:p>
          <w:p w14:paraId="700610E1" w14:textId="77777777" w:rsidR="00C53FB3" w:rsidRDefault="00C53FB3" w:rsidP="007D5483">
            <w:pPr>
              <w:rPr>
                <w:szCs w:val="24"/>
              </w:rPr>
            </w:pPr>
          </w:p>
          <w:p w14:paraId="33C28339" w14:textId="77777777" w:rsidR="00C53FB3" w:rsidRDefault="00C53FB3" w:rsidP="007D5483">
            <w:pPr>
              <w:rPr>
                <w:szCs w:val="24"/>
              </w:rPr>
            </w:pPr>
          </w:p>
          <w:p w14:paraId="4830E25F" w14:textId="77777777" w:rsidR="00C53FB3" w:rsidRDefault="00C53FB3" w:rsidP="007D5483">
            <w:pPr>
              <w:rPr>
                <w:szCs w:val="24"/>
              </w:rPr>
            </w:pPr>
          </w:p>
          <w:p w14:paraId="166926FD" w14:textId="77777777" w:rsidR="00C53FB3" w:rsidRPr="00914B55" w:rsidRDefault="00C53FB3" w:rsidP="007D5483">
            <w:pPr>
              <w:rPr>
                <w:szCs w:val="24"/>
              </w:rPr>
            </w:pPr>
            <w:r w:rsidRPr="00914B55">
              <w:rPr>
                <w:szCs w:val="24"/>
              </w:rPr>
              <w:t xml:space="preserve">Holowanie. Warunki konieczne jakie musi spełniać pojazd holowany (sprawny układ kierowniczy i hamulcowy, możliwość zwolnienia holu przez osobę holowaną, oznakowanie). </w:t>
            </w:r>
          </w:p>
          <w:p w14:paraId="5B096E88" w14:textId="77777777" w:rsidR="00C53FB3" w:rsidRPr="00914B55" w:rsidRDefault="00C53FB3" w:rsidP="007D5483">
            <w:pPr>
              <w:rPr>
                <w:szCs w:val="24"/>
              </w:rPr>
            </w:pPr>
            <w:r w:rsidRPr="00914B55">
              <w:rPr>
                <w:szCs w:val="24"/>
              </w:rPr>
              <w:t>Okoliczności, w których holowanie jest zabronione.</w:t>
            </w:r>
          </w:p>
          <w:p w14:paraId="13E24135" w14:textId="77777777" w:rsidR="00C53FB3" w:rsidRPr="00914B55" w:rsidRDefault="00C53FB3" w:rsidP="007D5483">
            <w:pPr>
              <w:rPr>
                <w:szCs w:val="24"/>
              </w:rPr>
            </w:pPr>
            <w:r w:rsidRPr="00914B55">
              <w:rPr>
                <w:szCs w:val="24"/>
              </w:rPr>
              <w:t>Holowanie przyczepy i warunki holowania.</w:t>
            </w:r>
          </w:p>
          <w:p w14:paraId="69EC5403" w14:textId="77777777" w:rsidR="00C53FB3" w:rsidRDefault="00C53FB3" w:rsidP="007D5483">
            <w:pPr>
              <w:rPr>
                <w:szCs w:val="24"/>
              </w:rPr>
            </w:pPr>
            <w:r w:rsidRPr="00914B55">
              <w:rPr>
                <w:szCs w:val="24"/>
              </w:rPr>
              <w:t>Motocykl z bocznym wózkiem</w:t>
            </w:r>
            <w:r>
              <w:rPr>
                <w:szCs w:val="24"/>
              </w:rPr>
              <w:t>.</w:t>
            </w:r>
            <w:r w:rsidRPr="00914B55">
              <w:rPr>
                <w:szCs w:val="24"/>
              </w:rPr>
              <w:t xml:space="preserve"> </w:t>
            </w:r>
          </w:p>
          <w:p w14:paraId="2A5FD50D" w14:textId="77777777" w:rsidR="00C53FB3" w:rsidRDefault="00C53FB3" w:rsidP="007D5483">
            <w:pPr>
              <w:rPr>
                <w:szCs w:val="24"/>
              </w:rPr>
            </w:pPr>
          </w:p>
          <w:p w14:paraId="397D2505" w14:textId="77777777" w:rsidR="00C53FB3" w:rsidRPr="00914B55" w:rsidRDefault="00C53FB3" w:rsidP="007D5483">
            <w:pPr>
              <w:rPr>
                <w:szCs w:val="24"/>
              </w:rPr>
            </w:pPr>
            <w:r w:rsidRPr="00914B55">
              <w:rPr>
                <w:szCs w:val="24"/>
              </w:rPr>
              <w:t xml:space="preserve">Pojęcie kolumny pojazdów. Dopuszczalna liczba pojazdów jadących w kolumnie. </w:t>
            </w:r>
          </w:p>
          <w:p w14:paraId="11020DBB" w14:textId="77777777" w:rsidR="00C53FB3" w:rsidRDefault="00C53FB3" w:rsidP="007D5483">
            <w:pPr>
              <w:rPr>
                <w:szCs w:val="24"/>
              </w:rPr>
            </w:pPr>
          </w:p>
          <w:p w14:paraId="16D57B67" w14:textId="77777777" w:rsidR="00C53FB3" w:rsidRDefault="00C53FB3" w:rsidP="007D5483">
            <w:pPr>
              <w:rPr>
                <w:szCs w:val="24"/>
              </w:rPr>
            </w:pPr>
          </w:p>
          <w:p w14:paraId="16EBE84D" w14:textId="77777777" w:rsidR="00C53FB3" w:rsidRDefault="00C53FB3" w:rsidP="007D5483">
            <w:pPr>
              <w:rPr>
                <w:szCs w:val="24"/>
              </w:rPr>
            </w:pPr>
          </w:p>
          <w:p w14:paraId="733B8931" w14:textId="77777777" w:rsidR="00C53FB3" w:rsidRPr="00914B55" w:rsidRDefault="00C53FB3" w:rsidP="007D5483">
            <w:pPr>
              <w:rPr>
                <w:szCs w:val="24"/>
              </w:rPr>
            </w:pPr>
            <w:r w:rsidRPr="00914B55">
              <w:rPr>
                <w:szCs w:val="24"/>
              </w:rPr>
              <w:t xml:space="preserve">Światła zewnętrzne – używanie świateł w różnych warunkach drogowych i atmosferycznych, na obszarach zabudowanych i po za obszarami zabudowanymi, w dzień i w nocy. </w:t>
            </w:r>
          </w:p>
          <w:p w14:paraId="4E0B17FB" w14:textId="77777777" w:rsidR="00C53FB3" w:rsidRDefault="00C53FB3" w:rsidP="007D5483">
            <w:pPr>
              <w:rPr>
                <w:szCs w:val="24"/>
              </w:rPr>
            </w:pPr>
          </w:p>
          <w:p w14:paraId="1AA3E9B4" w14:textId="77777777" w:rsidR="00C53FB3" w:rsidRPr="00914B55" w:rsidRDefault="00C53FB3" w:rsidP="007D5483">
            <w:pPr>
              <w:rPr>
                <w:szCs w:val="24"/>
              </w:rPr>
            </w:pPr>
            <w:r w:rsidRPr="00914B55">
              <w:rPr>
                <w:szCs w:val="24"/>
              </w:rPr>
              <w:t xml:space="preserve">Sygnał dźwiękowy – okoliczności, w których używanie jest zabronione. </w:t>
            </w:r>
          </w:p>
        </w:tc>
        <w:tc>
          <w:tcPr>
            <w:tcW w:w="2434" w:type="dxa"/>
          </w:tcPr>
          <w:p w14:paraId="1D4958FD" w14:textId="77777777" w:rsidR="00C53FB3" w:rsidRDefault="00C53FB3" w:rsidP="007D5483">
            <w:pPr>
              <w:pStyle w:val="Tekstprzypisudolnego"/>
              <w:rPr>
                <w:sz w:val="24"/>
                <w:szCs w:val="24"/>
              </w:rPr>
            </w:pPr>
            <w:r>
              <w:rPr>
                <w:sz w:val="24"/>
                <w:szCs w:val="24"/>
              </w:rPr>
              <w:lastRenderedPageBreak/>
              <w:t>Zajęcia teoretyczne i ćwiczenia</w:t>
            </w:r>
          </w:p>
          <w:p w14:paraId="21E79709" w14:textId="77777777" w:rsidR="00C53FB3" w:rsidRDefault="00C53FB3" w:rsidP="007D5483">
            <w:pPr>
              <w:pStyle w:val="Tekstprzypisudolnego"/>
              <w:rPr>
                <w:sz w:val="24"/>
                <w:szCs w:val="24"/>
              </w:rPr>
            </w:pPr>
          </w:p>
          <w:p w14:paraId="4C9A05CB" w14:textId="77777777" w:rsidR="00C53FB3" w:rsidRPr="00914B55" w:rsidRDefault="00C53FB3" w:rsidP="001334B7">
            <w:pPr>
              <w:rPr>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xml:space="preserve">, </w:t>
            </w:r>
            <w:r w:rsidRPr="00914B55">
              <w:rPr>
                <w:szCs w:val="24"/>
              </w:rPr>
              <w:lastRenderedPageBreak/>
              <w:t>rysunkami na tablicy</w:t>
            </w:r>
            <w:r>
              <w:rPr>
                <w:szCs w:val="24"/>
              </w:rPr>
              <w:t>.</w:t>
            </w:r>
          </w:p>
          <w:p w14:paraId="4BDD0833" w14:textId="77777777" w:rsidR="00C53FB3" w:rsidRPr="008B296D" w:rsidRDefault="00C53FB3" w:rsidP="007D5483">
            <w:pPr>
              <w:pStyle w:val="Tekstprzypisudolnego"/>
              <w:rPr>
                <w:sz w:val="24"/>
                <w:szCs w:val="24"/>
              </w:rPr>
            </w:pPr>
          </w:p>
        </w:tc>
      </w:tr>
    </w:tbl>
    <w:p w14:paraId="33329BA4" w14:textId="77777777" w:rsidR="00C53FB3" w:rsidRPr="008B296D" w:rsidRDefault="00C53FB3" w:rsidP="00AD4C05">
      <w:pPr>
        <w:pStyle w:val="Tekstprzypisudolnego"/>
        <w:rPr>
          <w:sz w:val="24"/>
          <w:szCs w:val="24"/>
        </w:rPr>
      </w:pPr>
    </w:p>
    <w:p w14:paraId="3789B5AD" w14:textId="77777777" w:rsidR="00C53FB3" w:rsidRPr="008B296D" w:rsidRDefault="00C53FB3" w:rsidP="00AD4C05">
      <w:pPr>
        <w:pStyle w:val="Tekstprzypisudolnego"/>
        <w:rPr>
          <w:sz w:val="24"/>
          <w:szCs w:val="24"/>
        </w:rPr>
      </w:pPr>
    </w:p>
    <w:p w14:paraId="390B722F" w14:textId="77777777" w:rsidR="00C53FB3" w:rsidRPr="008B296D" w:rsidRDefault="00C53FB3" w:rsidP="00AD4C05">
      <w:pPr>
        <w:rPr>
          <w:szCs w:val="24"/>
        </w:rPr>
      </w:pPr>
      <w:r w:rsidRPr="008B296D">
        <w:rPr>
          <w:b/>
          <w:szCs w:val="24"/>
        </w:rPr>
        <w:t>TEMAT</w:t>
      </w:r>
      <w:r>
        <w:rPr>
          <w:b/>
          <w:szCs w:val="24"/>
        </w:rPr>
        <w:t xml:space="preserve"> 5: </w:t>
      </w:r>
      <w:r w:rsidRPr="008B296D">
        <w:rPr>
          <w:b/>
          <w:szCs w:val="24"/>
        </w:rPr>
        <w:t>Znaki i sygnały drog</w:t>
      </w:r>
      <w:r>
        <w:rPr>
          <w:b/>
          <w:szCs w:val="24"/>
        </w:rPr>
        <w:t>owe</w:t>
      </w:r>
      <w:r w:rsidRPr="008B296D">
        <w:rPr>
          <w:szCs w:val="24"/>
        </w:rPr>
        <w:t xml:space="preserve">.       </w:t>
      </w:r>
    </w:p>
    <w:p w14:paraId="072841BB" w14:textId="77777777" w:rsidR="00C53FB3" w:rsidRPr="008B296D" w:rsidRDefault="00C53FB3" w:rsidP="00AD4C05">
      <w:pPr>
        <w:rPr>
          <w:b/>
          <w:szCs w:val="24"/>
        </w:rPr>
      </w:pPr>
    </w:p>
    <w:tbl>
      <w:tblPr>
        <w:tblW w:w="0" w:type="auto"/>
        <w:tblLayout w:type="fixed"/>
        <w:tblLook w:val="0000" w:firstRow="0" w:lastRow="0" w:firstColumn="0" w:lastColumn="0" w:noHBand="0" w:noVBand="0"/>
      </w:tblPr>
      <w:tblGrid>
        <w:gridCol w:w="2722"/>
        <w:gridCol w:w="4056"/>
        <w:gridCol w:w="2434"/>
      </w:tblGrid>
      <w:tr w:rsidR="00C53FB3" w:rsidRPr="00914B55" w14:paraId="63A8D0CB" w14:textId="77777777" w:rsidTr="000915C1">
        <w:tc>
          <w:tcPr>
            <w:tcW w:w="2722" w:type="dxa"/>
            <w:vAlign w:val="center"/>
          </w:tcPr>
          <w:p w14:paraId="2E6E4F71" w14:textId="77777777" w:rsidR="00C53FB3" w:rsidRDefault="00C53FB3">
            <w:pPr>
              <w:pStyle w:val="Nagwek2"/>
              <w:spacing w:before="0"/>
              <w:rPr>
                <w:sz w:val="24"/>
                <w:szCs w:val="24"/>
              </w:rPr>
            </w:pPr>
            <w:r w:rsidRPr="008B296D">
              <w:rPr>
                <w:sz w:val="24"/>
                <w:szCs w:val="24"/>
              </w:rPr>
              <w:t>Cel nauczania</w:t>
            </w:r>
          </w:p>
        </w:tc>
        <w:tc>
          <w:tcPr>
            <w:tcW w:w="4056" w:type="dxa"/>
            <w:vAlign w:val="center"/>
          </w:tcPr>
          <w:p w14:paraId="58EA77D8" w14:textId="77777777" w:rsidR="00C53FB3" w:rsidRDefault="00C53FB3">
            <w:pPr>
              <w:jc w:val="center"/>
              <w:rPr>
                <w:b/>
                <w:szCs w:val="24"/>
              </w:rPr>
            </w:pPr>
            <w:r w:rsidRPr="00914B55">
              <w:rPr>
                <w:b/>
                <w:szCs w:val="24"/>
              </w:rPr>
              <w:t>Treść nauczania.</w:t>
            </w:r>
          </w:p>
        </w:tc>
        <w:tc>
          <w:tcPr>
            <w:tcW w:w="2434" w:type="dxa"/>
            <w:vAlign w:val="center"/>
          </w:tcPr>
          <w:p w14:paraId="3604727C" w14:textId="77777777" w:rsidR="00C53FB3" w:rsidRDefault="00C53FB3">
            <w:pPr>
              <w:jc w:val="center"/>
              <w:rPr>
                <w:b/>
                <w:szCs w:val="24"/>
              </w:rPr>
            </w:pPr>
            <w:r w:rsidRPr="00914B55">
              <w:rPr>
                <w:b/>
                <w:szCs w:val="24"/>
              </w:rPr>
              <w:t>Wskazówki metodyczne</w:t>
            </w:r>
          </w:p>
        </w:tc>
      </w:tr>
      <w:tr w:rsidR="00C53FB3" w:rsidRPr="00914B55" w14:paraId="64C68044"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5E5EDC1A" w14:textId="77777777" w:rsidR="00C53FB3" w:rsidRPr="00914B55" w:rsidRDefault="00C53FB3" w:rsidP="007D5483">
            <w:pPr>
              <w:rPr>
                <w:szCs w:val="24"/>
              </w:rPr>
            </w:pPr>
            <w:r w:rsidRPr="00914B55">
              <w:rPr>
                <w:szCs w:val="24"/>
              </w:rPr>
              <w:t xml:space="preserve">Uświadomienie celu stosowania znaków i sygnałów </w:t>
            </w:r>
            <w:r>
              <w:rPr>
                <w:szCs w:val="24"/>
              </w:rPr>
              <w:t>drogowych</w:t>
            </w:r>
            <w:r w:rsidRPr="00914B55">
              <w:rPr>
                <w:szCs w:val="24"/>
              </w:rPr>
              <w:t>.</w:t>
            </w:r>
          </w:p>
          <w:p w14:paraId="782EC1E9" w14:textId="77777777" w:rsidR="00C53FB3" w:rsidRDefault="00C53FB3" w:rsidP="007D5483">
            <w:pPr>
              <w:rPr>
                <w:szCs w:val="24"/>
              </w:rPr>
            </w:pPr>
          </w:p>
          <w:p w14:paraId="34D1FA23" w14:textId="77777777" w:rsidR="00C53FB3" w:rsidRPr="00914B55" w:rsidRDefault="00C53FB3" w:rsidP="007D5483">
            <w:pPr>
              <w:rPr>
                <w:szCs w:val="24"/>
              </w:rPr>
            </w:pPr>
            <w:r w:rsidRPr="00914B55">
              <w:rPr>
                <w:szCs w:val="24"/>
              </w:rPr>
              <w:t>Zdobycie wiadomości o różnych rodzajach znaków i sygnałów oraz sposobie ich umieszczania.</w:t>
            </w:r>
          </w:p>
          <w:p w14:paraId="7675D92B" w14:textId="77777777" w:rsidR="00C53FB3" w:rsidRPr="00914B55" w:rsidRDefault="00C53FB3" w:rsidP="007D5483">
            <w:pPr>
              <w:rPr>
                <w:szCs w:val="24"/>
              </w:rPr>
            </w:pPr>
          </w:p>
          <w:p w14:paraId="22193943" w14:textId="77777777" w:rsidR="00C53FB3" w:rsidRPr="00914B55" w:rsidRDefault="00C53FB3" w:rsidP="007D5483">
            <w:pPr>
              <w:rPr>
                <w:szCs w:val="24"/>
              </w:rPr>
            </w:pPr>
          </w:p>
          <w:p w14:paraId="3CB695E2" w14:textId="77777777" w:rsidR="00C53FB3" w:rsidRPr="00914B55" w:rsidRDefault="00C53FB3" w:rsidP="007D5483">
            <w:pPr>
              <w:rPr>
                <w:szCs w:val="24"/>
              </w:rPr>
            </w:pPr>
          </w:p>
          <w:p w14:paraId="43A0D113" w14:textId="77777777" w:rsidR="00C53FB3" w:rsidRPr="00914B55" w:rsidRDefault="00C53FB3" w:rsidP="007D5483">
            <w:pPr>
              <w:rPr>
                <w:szCs w:val="24"/>
              </w:rPr>
            </w:pPr>
          </w:p>
          <w:p w14:paraId="0B8194CE" w14:textId="77777777" w:rsidR="00C53FB3" w:rsidRPr="00914B55" w:rsidRDefault="00C53FB3" w:rsidP="007D5483">
            <w:pPr>
              <w:rPr>
                <w:szCs w:val="24"/>
              </w:rPr>
            </w:pPr>
            <w:r w:rsidRPr="00914B55">
              <w:rPr>
                <w:szCs w:val="24"/>
              </w:rPr>
              <w:t>Zdobycie wiadomości o sygnalizatorach świetlnych oraz o sygnałach dawanych przez  osoby kierujące ruchem, sygnałach na przejazdach kolejowych i dawanych przez pojazdy uprzywilejowane w ruchu.</w:t>
            </w:r>
          </w:p>
        </w:tc>
        <w:tc>
          <w:tcPr>
            <w:tcW w:w="4056" w:type="dxa"/>
          </w:tcPr>
          <w:p w14:paraId="05366095" w14:textId="77777777" w:rsidR="00C53FB3" w:rsidRPr="00914B55" w:rsidRDefault="00C53FB3" w:rsidP="007D5483">
            <w:pPr>
              <w:rPr>
                <w:szCs w:val="24"/>
              </w:rPr>
            </w:pPr>
            <w:r w:rsidRPr="00914B55">
              <w:rPr>
                <w:szCs w:val="24"/>
              </w:rPr>
              <w:t xml:space="preserve">Cel stosowania znaków i sygnałów </w:t>
            </w:r>
            <w:r>
              <w:rPr>
                <w:szCs w:val="24"/>
              </w:rPr>
              <w:t>drogowych</w:t>
            </w:r>
            <w:r w:rsidRPr="00914B55">
              <w:rPr>
                <w:szCs w:val="24"/>
              </w:rPr>
              <w:t>.</w:t>
            </w:r>
          </w:p>
          <w:p w14:paraId="1223DB05" w14:textId="77777777" w:rsidR="00C53FB3" w:rsidRDefault="00C53FB3" w:rsidP="007D5483">
            <w:pPr>
              <w:rPr>
                <w:szCs w:val="24"/>
              </w:rPr>
            </w:pPr>
          </w:p>
          <w:p w14:paraId="04960CB6" w14:textId="77777777" w:rsidR="00C53FB3" w:rsidRDefault="00C53FB3" w:rsidP="007D5483">
            <w:pPr>
              <w:rPr>
                <w:szCs w:val="24"/>
              </w:rPr>
            </w:pPr>
          </w:p>
          <w:p w14:paraId="0B7256F2" w14:textId="77777777" w:rsidR="00C53FB3" w:rsidRPr="00914B55" w:rsidRDefault="00C53FB3" w:rsidP="007D5483">
            <w:pPr>
              <w:rPr>
                <w:szCs w:val="24"/>
              </w:rPr>
            </w:pPr>
            <w:r w:rsidRPr="00914B55">
              <w:rPr>
                <w:szCs w:val="24"/>
              </w:rPr>
              <w:t>Znaki pionowe i poziome.</w:t>
            </w:r>
          </w:p>
          <w:p w14:paraId="3C7E3790" w14:textId="77777777" w:rsidR="00C53FB3" w:rsidRPr="00914B55" w:rsidRDefault="00C53FB3" w:rsidP="007D5483">
            <w:pPr>
              <w:rPr>
                <w:szCs w:val="24"/>
              </w:rPr>
            </w:pPr>
            <w:r w:rsidRPr="00914B55">
              <w:rPr>
                <w:szCs w:val="24"/>
              </w:rPr>
              <w:t>Znaki ostrzegawcze Znaki zakazu i nakazu</w:t>
            </w:r>
            <w:r>
              <w:rPr>
                <w:szCs w:val="24"/>
              </w:rPr>
              <w:t>,</w:t>
            </w:r>
            <w:r w:rsidRPr="00914B55">
              <w:rPr>
                <w:szCs w:val="24"/>
              </w:rPr>
              <w:t xml:space="preserve"> </w:t>
            </w:r>
            <w:r>
              <w:rPr>
                <w:szCs w:val="24"/>
              </w:rPr>
              <w:t>z</w:t>
            </w:r>
            <w:r w:rsidRPr="00914B55">
              <w:rPr>
                <w:szCs w:val="24"/>
              </w:rPr>
              <w:t>naki informacyjne</w:t>
            </w:r>
            <w:r>
              <w:rPr>
                <w:szCs w:val="24"/>
              </w:rPr>
              <w:t>,</w:t>
            </w:r>
            <w:r w:rsidRPr="00914B55">
              <w:rPr>
                <w:szCs w:val="24"/>
              </w:rPr>
              <w:t xml:space="preserve"> </w:t>
            </w:r>
            <w:r>
              <w:rPr>
                <w:szCs w:val="24"/>
              </w:rPr>
              <w:t>z</w:t>
            </w:r>
            <w:r w:rsidRPr="00914B55">
              <w:rPr>
                <w:szCs w:val="24"/>
              </w:rPr>
              <w:t xml:space="preserve">naki poziome – barwy, treść i sposób zachowania się wobec poszczególnych znaków. </w:t>
            </w:r>
          </w:p>
          <w:p w14:paraId="51266B40" w14:textId="77777777" w:rsidR="00C53FB3" w:rsidRPr="00914B55" w:rsidRDefault="00C53FB3" w:rsidP="007D5483">
            <w:pPr>
              <w:rPr>
                <w:szCs w:val="24"/>
              </w:rPr>
            </w:pPr>
            <w:r w:rsidRPr="00914B55">
              <w:rPr>
                <w:szCs w:val="24"/>
              </w:rPr>
              <w:t xml:space="preserve">Inne znaki i sygnały </w:t>
            </w:r>
            <w:r>
              <w:rPr>
                <w:szCs w:val="24"/>
              </w:rPr>
              <w:t>drogowe</w:t>
            </w:r>
            <w:r w:rsidRPr="00914B55">
              <w:rPr>
                <w:szCs w:val="24"/>
              </w:rPr>
              <w:t>.</w:t>
            </w:r>
          </w:p>
          <w:p w14:paraId="49ED4B38" w14:textId="77777777" w:rsidR="00C53FB3" w:rsidRDefault="00C53FB3" w:rsidP="00C56E90">
            <w:pPr>
              <w:rPr>
                <w:szCs w:val="24"/>
              </w:rPr>
            </w:pPr>
          </w:p>
          <w:p w14:paraId="2F6B7C6F" w14:textId="77777777" w:rsidR="00C53FB3" w:rsidRPr="00914B55" w:rsidRDefault="00C53FB3" w:rsidP="00C56E90">
            <w:pPr>
              <w:rPr>
                <w:szCs w:val="24"/>
              </w:rPr>
            </w:pPr>
            <w:r w:rsidRPr="00914B55">
              <w:rPr>
                <w:szCs w:val="24"/>
              </w:rPr>
              <w:t xml:space="preserve">Sygnały świetlne, służące do kierowania ruchem, sygnały dawane przez osoby kierujące ruchem, sygnały świetlne i dźwiękowe na przejazdach kolejowych oraz </w:t>
            </w:r>
            <w:r>
              <w:rPr>
                <w:szCs w:val="24"/>
              </w:rPr>
              <w:t>wysyłane</w:t>
            </w:r>
            <w:r w:rsidRPr="00914B55">
              <w:rPr>
                <w:szCs w:val="24"/>
              </w:rPr>
              <w:t xml:space="preserve"> przez pojazdy uprzywilejowane w ruchu.</w:t>
            </w:r>
          </w:p>
        </w:tc>
        <w:tc>
          <w:tcPr>
            <w:tcW w:w="2434" w:type="dxa"/>
          </w:tcPr>
          <w:p w14:paraId="4991870A" w14:textId="77777777" w:rsidR="00C53FB3" w:rsidRDefault="00C53FB3" w:rsidP="007D5483">
            <w:pPr>
              <w:rPr>
                <w:szCs w:val="24"/>
              </w:rPr>
            </w:pPr>
            <w:r>
              <w:rPr>
                <w:szCs w:val="24"/>
              </w:rPr>
              <w:t>Zajęcia teoretyczne i ćwiczenia:</w:t>
            </w:r>
          </w:p>
          <w:p w14:paraId="6EF666DE" w14:textId="77777777" w:rsidR="00C53FB3" w:rsidRDefault="00C53FB3" w:rsidP="00185584">
            <w:pPr>
              <w:rPr>
                <w:szCs w:val="24"/>
              </w:rPr>
            </w:pPr>
          </w:p>
          <w:p w14:paraId="7DD5437D" w14:textId="77777777" w:rsidR="00C53FB3" w:rsidRPr="00914B55" w:rsidRDefault="00C53FB3" w:rsidP="00185584">
            <w:pPr>
              <w:rPr>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rysunkami na tablicy</w:t>
            </w:r>
            <w:r>
              <w:rPr>
                <w:szCs w:val="24"/>
              </w:rPr>
              <w:t>.</w:t>
            </w:r>
          </w:p>
          <w:p w14:paraId="798B0187" w14:textId="77777777" w:rsidR="00C53FB3" w:rsidRPr="00914B55" w:rsidRDefault="00C53FB3" w:rsidP="00C56E90">
            <w:pPr>
              <w:rPr>
                <w:szCs w:val="24"/>
              </w:rPr>
            </w:pPr>
          </w:p>
        </w:tc>
      </w:tr>
    </w:tbl>
    <w:p w14:paraId="2E33A405" w14:textId="77777777" w:rsidR="00C53FB3" w:rsidRDefault="00C53FB3" w:rsidP="00AD4C05">
      <w:pPr>
        <w:rPr>
          <w:b/>
          <w:szCs w:val="24"/>
        </w:rPr>
      </w:pPr>
    </w:p>
    <w:p w14:paraId="0E281C33" w14:textId="77777777" w:rsidR="00C53FB3" w:rsidRPr="008B296D" w:rsidRDefault="00C53FB3" w:rsidP="00AD4C05">
      <w:pPr>
        <w:rPr>
          <w:szCs w:val="24"/>
        </w:rPr>
      </w:pPr>
      <w:r w:rsidRPr="008B296D">
        <w:rPr>
          <w:b/>
          <w:szCs w:val="24"/>
        </w:rPr>
        <w:t>TEMAT</w:t>
      </w:r>
      <w:r>
        <w:rPr>
          <w:b/>
          <w:szCs w:val="24"/>
        </w:rPr>
        <w:t xml:space="preserve"> 6: </w:t>
      </w:r>
      <w:r w:rsidRPr="008B296D">
        <w:rPr>
          <w:b/>
          <w:szCs w:val="24"/>
        </w:rPr>
        <w:t>Ogólne warunki używania motocykla.</w:t>
      </w:r>
      <w:r w:rsidRPr="008B296D">
        <w:rPr>
          <w:szCs w:val="24"/>
        </w:rPr>
        <w:t xml:space="preserve"> </w:t>
      </w:r>
    </w:p>
    <w:p w14:paraId="33CE95D6" w14:textId="77777777" w:rsidR="00C53FB3" w:rsidRPr="008B296D" w:rsidRDefault="00C53FB3" w:rsidP="00AD4C05">
      <w:pPr>
        <w:rPr>
          <w:szCs w:val="24"/>
        </w:rPr>
      </w:pPr>
    </w:p>
    <w:tbl>
      <w:tblPr>
        <w:tblW w:w="0" w:type="auto"/>
        <w:tblLayout w:type="fixed"/>
        <w:tblLook w:val="0000" w:firstRow="0" w:lastRow="0" w:firstColumn="0" w:lastColumn="0" w:noHBand="0" w:noVBand="0"/>
      </w:tblPr>
      <w:tblGrid>
        <w:gridCol w:w="2722"/>
        <w:gridCol w:w="4056"/>
        <w:gridCol w:w="2434"/>
      </w:tblGrid>
      <w:tr w:rsidR="00C53FB3" w:rsidRPr="00914B55" w14:paraId="4532B456" w14:textId="77777777" w:rsidTr="000915C1">
        <w:tc>
          <w:tcPr>
            <w:tcW w:w="2722" w:type="dxa"/>
            <w:vAlign w:val="center"/>
          </w:tcPr>
          <w:p w14:paraId="17570D42" w14:textId="77777777" w:rsidR="00C53FB3" w:rsidRDefault="00C53FB3">
            <w:pPr>
              <w:pStyle w:val="Nagwek2"/>
              <w:spacing w:before="0"/>
              <w:rPr>
                <w:sz w:val="24"/>
                <w:szCs w:val="24"/>
              </w:rPr>
            </w:pPr>
            <w:r w:rsidRPr="008B296D">
              <w:rPr>
                <w:sz w:val="24"/>
                <w:szCs w:val="24"/>
              </w:rPr>
              <w:t>Cel nauczania</w:t>
            </w:r>
          </w:p>
        </w:tc>
        <w:tc>
          <w:tcPr>
            <w:tcW w:w="4056" w:type="dxa"/>
            <w:vAlign w:val="center"/>
          </w:tcPr>
          <w:p w14:paraId="01A460A4" w14:textId="77777777" w:rsidR="00C53FB3" w:rsidRDefault="00C53FB3">
            <w:pPr>
              <w:jc w:val="center"/>
              <w:rPr>
                <w:b/>
                <w:szCs w:val="24"/>
              </w:rPr>
            </w:pPr>
            <w:r w:rsidRPr="00914B55">
              <w:rPr>
                <w:b/>
                <w:szCs w:val="24"/>
              </w:rPr>
              <w:t>Treść nauczania.</w:t>
            </w:r>
          </w:p>
        </w:tc>
        <w:tc>
          <w:tcPr>
            <w:tcW w:w="2434" w:type="dxa"/>
            <w:vAlign w:val="center"/>
          </w:tcPr>
          <w:p w14:paraId="1A1C27E1" w14:textId="77777777" w:rsidR="00C53FB3" w:rsidRDefault="00C53FB3">
            <w:pPr>
              <w:jc w:val="center"/>
              <w:rPr>
                <w:b/>
                <w:szCs w:val="24"/>
              </w:rPr>
            </w:pPr>
            <w:r w:rsidRPr="00914B55">
              <w:rPr>
                <w:b/>
                <w:szCs w:val="24"/>
              </w:rPr>
              <w:t>Wskazówki metodyczne</w:t>
            </w:r>
          </w:p>
        </w:tc>
      </w:tr>
      <w:tr w:rsidR="00C53FB3" w:rsidRPr="00914B55" w14:paraId="7252A8D1"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453D252A" w14:textId="77777777" w:rsidR="00C53FB3" w:rsidRPr="00914B55" w:rsidRDefault="00C53FB3" w:rsidP="007D5483">
            <w:pPr>
              <w:rPr>
                <w:szCs w:val="24"/>
              </w:rPr>
            </w:pPr>
            <w:r w:rsidRPr="00914B55">
              <w:rPr>
                <w:szCs w:val="24"/>
              </w:rPr>
              <w:t>Zdobycie wiadomości o warunkach technicznych jakie musi spełniać pojazd aby mógł być dopuszczony do ruchu na drogach.</w:t>
            </w:r>
          </w:p>
          <w:p w14:paraId="55C79D37" w14:textId="77777777" w:rsidR="00C53FB3" w:rsidRDefault="00C53FB3" w:rsidP="007D5483">
            <w:pPr>
              <w:rPr>
                <w:szCs w:val="24"/>
              </w:rPr>
            </w:pPr>
          </w:p>
          <w:p w14:paraId="65E72277" w14:textId="77777777" w:rsidR="00C53FB3" w:rsidRPr="00914B55" w:rsidRDefault="00C53FB3" w:rsidP="007D5483">
            <w:pPr>
              <w:rPr>
                <w:szCs w:val="24"/>
              </w:rPr>
            </w:pPr>
            <w:r w:rsidRPr="00914B55">
              <w:rPr>
                <w:szCs w:val="24"/>
              </w:rPr>
              <w:t xml:space="preserve">Kształtowanie nawyku </w:t>
            </w:r>
            <w:r>
              <w:rPr>
                <w:szCs w:val="24"/>
              </w:rPr>
              <w:t>kierowania motocyklem w stroju</w:t>
            </w:r>
            <w:r w:rsidRPr="00914B55">
              <w:rPr>
                <w:szCs w:val="24"/>
              </w:rPr>
              <w:t xml:space="preserve"> ochronn</w:t>
            </w:r>
            <w:r>
              <w:rPr>
                <w:szCs w:val="24"/>
              </w:rPr>
              <w:t>ym</w:t>
            </w:r>
            <w:r w:rsidRPr="00914B55">
              <w:rPr>
                <w:szCs w:val="24"/>
              </w:rPr>
              <w:t>.</w:t>
            </w:r>
          </w:p>
          <w:p w14:paraId="6F22271D" w14:textId="77777777" w:rsidR="00C53FB3" w:rsidRDefault="00C53FB3" w:rsidP="007D5483">
            <w:pPr>
              <w:rPr>
                <w:szCs w:val="24"/>
              </w:rPr>
            </w:pPr>
          </w:p>
          <w:p w14:paraId="0C43755B" w14:textId="77777777" w:rsidR="00C53FB3" w:rsidRDefault="00C53FB3" w:rsidP="007D5483">
            <w:pPr>
              <w:rPr>
                <w:szCs w:val="24"/>
              </w:rPr>
            </w:pPr>
          </w:p>
          <w:p w14:paraId="12F9D43E" w14:textId="77777777" w:rsidR="00C53FB3" w:rsidRDefault="00C53FB3" w:rsidP="007D5483">
            <w:pPr>
              <w:rPr>
                <w:szCs w:val="24"/>
              </w:rPr>
            </w:pPr>
          </w:p>
          <w:p w14:paraId="154FFA22" w14:textId="77777777" w:rsidR="00C53FB3" w:rsidRPr="00914B55" w:rsidRDefault="00C53FB3" w:rsidP="007D5483">
            <w:pPr>
              <w:rPr>
                <w:szCs w:val="24"/>
              </w:rPr>
            </w:pPr>
            <w:r w:rsidRPr="00914B55">
              <w:rPr>
                <w:szCs w:val="24"/>
              </w:rPr>
              <w:t xml:space="preserve">Uświadomienie  obowiązku dopilnowania założenia i zapięcia </w:t>
            </w:r>
            <w:r>
              <w:rPr>
                <w:szCs w:val="24"/>
              </w:rPr>
              <w:t>kasku ochronnego</w:t>
            </w:r>
            <w:r w:rsidRPr="00914B55">
              <w:rPr>
                <w:szCs w:val="24"/>
              </w:rPr>
              <w:t xml:space="preserve"> przez pasażera.</w:t>
            </w:r>
          </w:p>
          <w:p w14:paraId="383BB940" w14:textId="77777777" w:rsidR="00C53FB3" w:rsidRDefault="00C53FB3" w:rsidP="00C56E90">
            <w:pPr>
              <w:rPr>
                <w:szCs w:val="24"/>
              </w:rPr>
            </w:pPr>
          </w:p>
          <w:p w14:paraId="663EB05A" w14:textId="77777777" w:rsidR="00C53FB3" w:rsidRPr="00914B55" w:rsidRDefault="00C53FB3" w:rsidP="00C56E90">
            <w:pPr>
              <w:rPr>
                <w:szCs w:val="24"/>
              </w:rPr>
            </w:pPr>
            <w:r w:rsidRPr="00914B55">
              <w:rPr>
                <w:szCs w:val="24"/>
              </w:rPr>
              <w:t xml:space="preserve">Zdobycie wiedzy o </w:t>
            </w:r>
            <w:r w:rsidRPr="00914B55">
              <w:rPr>
                <w:szCs w:val="24"/>
              </w:rPr>
              <w:lastRenderedPageBreak/>
              <w:t>ewidencji, rejestracji i badaniach okresowych motocykli oraz o warunkach używania przyczep.</w:t>
            </w:r>
          </w:p>
        </w:tc>
        <w:tc>
          <w:tcPr>
            <w:tcW w:w="4056" w:type="dxa"/>
          </w:tcPr>
          <w:p w14:paraId="0E006050" w14:textId="77777777" w:rsidR="00C53FB3" w:rsidRPr="00914B55" w:rsidRDefault="00C53FB3" w:rsidP="007D5483">
            <w:pPr>
              <w:rPr>
                <w:szCs w:val="24"/>
              </w:rPr>
            </w:pPr>
            <w:r w:rsidRPr="00914B55">
              <w:rPr>
                <w:szCs w:val="24"/>
              </w:rPr>
              <w:lastRenderedPageBreak/>
              <w:t>Warunki dopuszczenia motocykli do ruchu na drogach z punktu widzenia bezpieczeństwa: układ kierowniczy, układ hamulcowy,  amortyzatory, ogumienie, światła, sygnał dźwiękowy, prędkościomierz, lusterka</w:t>
            </w:r>
            <w:r>
              <w:rPr>
                <w:szCs w:val="24"/>
              </w:rPr>
              <w:t>.</w:t>
            </w:r>
            <w:r w:rsidRPr="00914B55">
              <w:rPr>
                <w:szCs w:val="24"/>
              </w:rPr>
              <w:t xml:space="preserve"> </w:t>
            </w:r>
          </w:p>
          <w:p w14:paraId="3F7B9AF4" w14:textId="77777777" w:rsidR="00C53FB3" w:rsidRPr="00914B55" w:rsidRDefault="00C53FB3" w:rsidP="007D5483">
            <w:pPr>
              <w:rPr>
                <w:szCs w:val="24"/>
              </w:rPr>
            </w:pPr>
          </w:p>
          <w:p w14:paraId="03F45DD5" w14:textId="77777777" w:rsidR="00C53FB3" w:rsidRDefault="00C53FB3" w:rsidP="007D5483">
            <w:pPr>
              <w:rPr>
                <w:szCs w:val="24"/>
              </w:rPr>
            </w:pPr>
            <w:r>
              <w:rPr>
                <w:szCs w:val="24"/>
              </w:rPr>
              <w:t>Znaczenie stroju ochronnego dla bezpieczeństwa ruchu drogowego ze szczególnym uwzględnieniem kasku ochronnego.</w:t>
            </w:r>
          </w:p>
          <w:p w14:paraId="50C06A07" w14:textId="77777777" w:rsidR="00C53FB3" w:rsidRDefault="00C53FB3" w:rsidP="007D5483">
            <w:pPr>
              <w:rPr>
                <w:szCs w:val="24"/>
              </w:rPr>
            </w:pPr>
            <w:r>
              <w:rPr>
                <w:szCs w:val="24"/>
              </w:rPr>
              <w:t>Rodzaje strojów ochronnych.</w:t>
            </w:r>
          </w:p>
          <w:p w14:paraId="00B06A7C" w14:textId="77777777" w:rsidR="00C53FB3" w:rsidRDefault="00C53FB3" w:rsidP="007D5483">
            <w:pPr>
              <w:rPr>
                <w:szCs w:val="24"/>
              </w:rPr>
            </w:pPr>
          </w:p>
          <w:p w14:paraId="0AF1C5A8" w14:textId="77777777" w:rsidR="00C53FB3" w:rsidRPr="00914B55" w:rsidRDefault="00C53FB3" w:rsidP="007D5483">
            <w:pPr>
              <w:rPr>
                <w:szCs w:val="24"/>
              </w:rPr>
            </w:pPr>
            <w:r w:rsidRPr="00914B55">
              <w:rPr>
                <w:szCs w:val="24"/>
              </w:rPr>
              <w:t>Przewóz pasażera motocyklem</w:t>
            </w:r>
            <w:r>
              <w:rPr>
                <w:szCs w:val="24"/>
              </w:rPr>
              <w:t xml:space="preserve"> ze szczególnym uwzględnieniem</w:t>
            </w:r>
            <w:r w:rsidRPr="00914B55">
              <w:rPr>
                <w:szCs w:val="24"/>
              </w:rPr>
              <w:t xml:space="preserve"> dzieci. </w:t>
            </w:r>
          </w:p>
          <w:p w14:paraId="783870C1" w14:textId="77777777" w:rsidR="00C53FB3" w:rsidRPr="00914B55" w:rsidRDefault="00C53FB3" w:rsidP="007D5483">
            <w:pPr>
              <w:rPr>
                <w:szCs w:val="24"/>
              </w:rPr>
            </w:pPr>
          </w:p>
          <w:p w14:paraId="284AA6B2" w14:textId="77777777" w:rsidR="00C53FB3" w:rsidRDefault="00C53FB3" w:rsidP="007D5483">
            <w:pPr>
              <w:rPr>
                <w:szCs w:val="24"/>
              </w:rPr>
            </w:pPr>
          </w:p>
          <w:p w14:paraId="52E9BF39" w14:textId="77777777" w:rsidR="00C53FB3" w:rsidRDefault="00C53FB3" w:rsidP="007D5483">
            <w:pPr>
              <w:rPr>
                <w:szCs w:val="24"/>
              </w:rPr>
            </w:pPr>
          </w:p>
          <w:p w14:paraId="6C59CF43" w14:textId="77777777" w:rsidR="00C53FB3" w:rsidRDefault="00C53FB3" w:rsidP="007D5483">
            <w:pPr>
              <w:rPr>
                <w:szCs w:val="24"/>
              </w:rPr>
            </w:pPr>
          </w:p>
          <w:p w14:paraId="4C712A36" w14:textId="77777777" w:rsidR="00C53FB3" w:rsidRPr="00914B55" w:rsidRDefault="00C53FB3" w:rsidP="007D5483">
            <w:pPr>
              <w:rPr>
                <w:szCs w:val="24"/>
              </w:rPr>
            </w:pPr>
            <w:r w:rsidRPr="00914B55">
              <w:rPr>
                <w:szCs w:val="24"/>
              </w:rPr>
              <w:t xml:space="preserve">Ewidencja i rejestracja motocykla, </w:t>
            </w:r>
            <w:r w:rsidRPr="00914B55">
              <w:rPr>
                <w:szCs w:val="24"/>
              </w:rPr>
              <w:lastRenderedPageBreak/>
              <w:t xml:space="preserve">dokumenty i tablice rejestracyjne. </w:t>
            </w:r>
          </w:p>
          <w:p w14:paraId="2C6D309C" w14:textId="77777777" w:rsidR="00C53FB3" w:rsidRPr="00914B55" w:rsidRDefault="00C53FB3" w:rsidP="007D5483">
            <w:pPr>
              <w:rPr>
                <w:szCs w:val="24"/>
              </w:rPr>
            </w:pPr>
            <w:r w:rsidRPr="00914B55">
              <w:rPr>
                <w:szCs w:val="24"/>
              </w:rPr>
              <w:t>Obowiązkowe okresowe badania techniczne.</w:t>
            </w:r>
          </w:p>
          <w:p w14:paraId="73EEA616" w14:textId="77777777" w:rsidR="00C53FB3" w:rsidRPr="00914B55" w:rsidRDefault="00C53FB3" w:rsidP="0033568E">
            <w:pPr>
              <w:rPr>
                <w:szCs w:val="24"/>
              </w:rPr>
            </w:pPr>
            <w:r w:rsidRPr="00914B55">
              <w:rPr>
                <w:szCs w:val="24"/>
              </w:rPr>
              <w:t xml:space="preserve">Warunki używania przyczepy – dopuszczenie do ruchu, </w:t>
            </w:r>
            <w:r>
              <w:rPr>
                <w:szCs w:val="24"/>
              </w:rPr>
              <w:t>ubezpieczenie OC.</w:t>
            </w:r>
          </w:p>
        </w:tc>
        <w:tc>
          <w:tcPr>
            <w:tcW w:w="2434" w:type="dxa"/>
          </w:tcPr>
          <w:p w14:paraId="25669CE5" w14:textId="77777777" w:rsidR="00C53FB3" w:rsidRDefault="00C53FB3" w:rsidP="007D5483">
            <w:pPr>
              <w:rPr>
                <w:szCs w:val="24"/>
              </w:rPr>
            </w:pPr>
            <w:r>
              <w:rPr>
                <w:szCs w:val="24"/>
              </w:rPr>
              <w:lastRenderedPageBreak/>
              <w:t>Zajęcia teoretyczne:</w:t>
            </w:r>
          </w:p>
          <w:p w14:paraId="6C9DBD41" w14:textId="77777777" w:rsidR="00C53FB3" w:rsidRDefault="00C53FB3" w:rsidP="007D5483">
            <w:pPr>
              <w:rPr>
                <w:szCs w:val="24"/>
              </w:rPr>
            </w:pPr>
          </w:p>
          <w:p w14:paraId="7A724C10" w14:textId="77777777" w:rsidR="00C53FB3" w:rsidRPr="00914B55" w:rsidRDefault="00C53FB3" w:rsidP="00185584">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0DDCFFEC" w14:textId="77777777" w:rsidR="00C53FB3" w:rsidRPr="00914B55" w:rsidRDefault="00C53FB3" w:rsidP="007D5483">
            <w:pPr>
              <w:rPr>
                <w:szCs w:val="24"/>
              </w:rPr>
            </w:pPr>
          </w:p>
        </w:tc>
      </w:tr>
    </w:tbl>
    <w:p w14:paraId="682360F2" w14:textId="77777777" w:rsidR="00C53FB3" w:rsidRPr="008B296D" w:rsidRDefault="00C53FB3" w:rsidP="00AD4C05">
      <w:pPr>
        <w:rPr>
          <w:szCs w:val="24"/>
        </w:rPr>
      </w:pPr>
    </w:p>
    <w:p w14:paraId="304B0A0B" w14:textId="77777777" w:rsidR="00C53FB3" w:rsidRDefault="00C53FB3">
      <w:pPr>
        <w:ind w:left="1276" w:hanging="1276"/>
        <w:rPr>
          <w:b/>
          <w:szCs w:val="24"/>
        </w:rPr>
      </w:pPr>
      <w:r w:rsidRPr="008B296D">
        <w:rPr>
          <w:b/>
          <w:szCs w:val="24"/>
        </w:rPr>
        <w:t>TEMAT</w:t>
      </w:r>
      <w:r>
        <w:rPr>
          <w:b/>
          <w:szCs w:val="24"/>
        </w:rPr>
        <w:t xml:space="preserve"> 7:</w:t>
      </w:r>
      <w:r w:rsidRPr="008B296D">
        <w:rPr>
          <w:b/>
          <w:szCs w:val="24"/>
        </w:rPr>
        <w:t xml:space="preserve"> Kierowca motocykla.</w:t>
      </w:r>
      <w:r w:rsidRPr="008B296D">
        <w:rPr>
          <w:szCs w:val="24"/>
        </w:rPr>
        <w:t xml:space="preserve"> </w:t>
      </w:r>
      <w:r w:rsidRPr="008B296D">
        <w:rPr>
          <w:b/>
          <w:szCs w:val="24"/>
        </w:rPr>
        <w:t>Obowiązki i odpowiedzialność kierowcy i posiadacza motocykla.</w:t>
      </w:r>
    </w:p>
    <w:p w14:paraId="49CD1193" w14:textId="77777777" w:rsidR="00C53FB3" w:rsidRDefault="00C53FB3">
      <w:pPr>
        <w:ind w:left="1843" w:hanging="1843"/>
        <w:rPr>
          <w:szCs w:val="24"/>
        </w:rPr>
      </w:pPr>
    </w:p>
    <w:tbl>
      <w:tblPr>
        <w:tblW w:w="0" w:type="auto"/>
        <w:tblLayout w:type="fixed"/>
        <w:tblLook w:val="0000" w:firstRow="0" w:lastRow="0" w:firstColumn="0" w:lastColumn="0" w:noHBand="0" w:noVBand="0"/>
      </w:tblPr>
      <w:tblGrid>
        <w:gridCol w:w="2722"/>
        <w:gridCol w:w="4056"/>
        <w:gridCol w:w="2434"/>
      </w:tblGrid>
      <w:tr w:rsidR="00C53FB3" w:rsidRPr="00914B55" w14:paraId="00D37957" w14:textId="77777777" w:rsidTr="000915C1">
        <w:tc>
          <w:tcPr>
            <w:tcW w:w="2722" w:type="dxa"/>
            <w:vAlign w:val="center"/>
          </w:tcPr>
          <w:p w14:paraId="5B281C7A" w14:textId="77777777" w:rsidR="00C53FB3" w:rsidRDefault="00C53FB3">
            <w:pPr>
              <w:pStyle w:val="Nagwek2"/>
              <w:spacing w:before="0"/>
              <w:rPr>
                <w:sz w:val="24"/>
                <w:szCs w:val="24"/>
              </w:rPr>
            </w:pPr>
            <w:r w:rsidRPr="008B296D">
              <w:rPr>
                <w:sz w:val="24"/>
                <w:szCs w:val="24"/>
              </w:rPr>
              <w:t>Cel nauczania</w:t>
            </w:r>
          </w:p>
        </w:tc>
        <w:tc>
          <w:tcPr>
            <w:tcW w:w="4056" w:type="dxa"/>
            <w:vAlign w:val="center"/>
          </w:tcPr>
          <w:p w14:paraId="2CD959A0" w14:textId="77777777" w:rsidR="00C53FB3" w:rsidRDefault="00C53FB3">
            <w:pPr>
              <w:jc w:val="center"/>
              <w:rPr>
                <w:b/>
                <w:szCs w:val="24"/>
              </w:rPr>
            </w:pPr>
            <w:r w:rsidRPr="00914B55">
              <w:rPr>
                <w:b/>
                <w:szCs w:val="24"/>
              </w:rPr>
              <w:t>Treść nauczania.</w:t>
            </w:r>
          </w:p>
        </w:tc>
        <w:tc>
          <w:tcPr>
            <w:tcW w:w="2434" w:type="dxa"/>
            <w:vAlign w:val="center"/>
          </w:tcPr>
          <w:p w14:paraId="295018C8" w14:textId="77777777" w:rsidR="00C53FB3" w:rsidRDefault="00C53FB3">
            <w:pPr>
              <w:jc w:val="center"/>
              <w:rPr>
                <w:b/>
                <w:szCs w:val="24"/>
              </w:rPr>
            </w:pPr>
            <w:r w:rsidRPr="00914B55">
              <w:rPr>
                <w:b/>
                <w:szCs w:val="24"/>
              </w:rPr>
              <w:t>Wskazówki metodyczne</w:t>
            </w:r>
          </w:p>
        </w:tc>
      </w:tr>
      <w:tr w:rsidR="00C53FB3" w:rsidRPr="00914B55" w14:paraId="23734F1C"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4BE2B96C" w14:textId="77777777" w:rsidR="00C53FB3" w:rsidRPr="00914B55" w:rsidRDefault="00C53FB3" w:rsidP="007D5483">
            <w:pPr>
              <w:rPr>
                <w:szCs w:val="24"/>
              </w:rPr>
            </w:pPr>
            <w:r w:rsidRPr="00914B55">
              <w:rPr>
                <w:szCs w:val="24"/>
              </w:rPr>
              <w:t xml:space="preserve">Uświadomienie odpowiedzialności za skutki ewentualnych wypadków lub kolizji, do których mogłoby dojść w wyniku naruszenia przepisów lub zasad ruchu drogowego. </w:t>
            </w:r>
          </w:p>
          <w:p w14:paraId="53F054A1" w14:textId="77777777" w:rsidR="00C53FB3" w:rsidRDefault="00C53FB3" w:rsidP="007D5483">
            <w:pPr>
              <w:rPr>
                <w:szCs w:val="24"/>
              </w:rPr>
            </w:pPr>
          </w:p>
          <w:p w14:paraId="45EB751C" w14:textId="77777777" w:rsidR="00C53FB3" w:rsidRPr="00914B55" w:rsidRDefault="00C53FB3" w:rsidP="007D5483">
            <w:pPr>
              <w:rPr>
                <w:szCs w:val="24"/>
              </w:rPr>
            </w:pPr>
            <w:r w:rsidRPr="00914B55">
              <w:rPr>
                <w:szCs w:val="24"/>
              </w:rPr>
              <w:t xml:space="preserve">Uświadomienie wpływu alkoholu oraz </w:t>
            </w:r>
            <w:r>
              <w:rPr>
                <w:szCs w:val="24"/>
              </w:rPr>
              <w:t>środków działających podobnie do alkoholu</w:t>
            </w:r>
            <w:r w:rsidRPr="00914B55">
              <w:rPr>
                <w:szCs w:val="24"/>
              </w:rPr>
              <w:t xml:space="preserve"> na obniżenie sprawności kierowcy.</w:t>
            </w:r>
          </w:p>
          <w:p w14:paraId="74F89E17" w14:textId="77777777" w:rsidR="00C53FB3" w:rsidRDefault="00C53FB3" w:rsidP="007D5483">
            <w:pPr>
              <w:rPr>
                <w:szCs w:val="24"/>
              </w:rPr>
            </w:pPr>
          </w:p>
          <w:p w14:paraId="00D5E048" w14:textId="77777777" w:rsidR="00C53FB3" w:rsidRPr="00914B55" w:rsidRDefault="00C53FB3" w:rsidP="007D5483">
            <w:pPr>
              <w:rPr>
                <w:szCs w:val="24"/>
              </w:rPr>
            </w:pPr>
            <w:r w:rsidRPr="00914B55">
              <w:rPr>
                <w:szCs w:val="24"/>
              </w:rPr>
              <w:t xml:space="preserve">Zrozumienie bezpośredniego związku między kulturą jazdy, przestrzeganiem zasad </w:t>
            </w:r>
          </w:p>
          <w:p w14:paraId="2809CA74" w14:textId="77777777" w:rsidR="00C53FB3" w:rsidRPr="00914B55" w:rsidRDefault="00C53FB3" w:rsidP="007D5483">
            <w:pPr>
              <w:rPr>
                <w:szCs w:val="24"/>
              </w:rPr>
            </w:pPr>
            <w:r w:rsidRPr="00914B55">
              <w:rPr>
                <w:szCs w:val="24"/>
              </w:rPr>
              <w:t xml:space="preserve">i przepisów ruchu drogowego </w:t>
            </w:r>
          </w:p>
          <w:p w14:paraId="1AA882A2" w14:textId="77777777" w:rsidR="00C53FB3" w:rsidRPr="00914B55" w:rsidRDefault="00C53FB3" w:rsidP="007D5483">
            <w:pPr>
              <w:rPr>
                <w:szCs w:val="24"/>
              </w:rPr>
            </w:pPr>
            <w:r w:rsidRPr="00914B55">
              <w:rPr>
                <w:szCs w:val="24"/>
              </w:rPr>
              <w:t>a poprawą bezpieczeństwa na drodze.</w:t>
            </w:r>
          </w:p>
        </w:tc>
        <w:tc>
          <w:tcPr>
            <w:tcW w:w="4056" w:type="dxa"/>
          </w:tcPr>
          <w:p w14:paraId="4DA8528F" w14:textId="77777777" w:rsidR="00C53FB3" w:rsidRPr="00914B55" w:rsidRDefault="00C53FB3" w:rsidP="007D5483">
            <w:pPr>
              <w:rPr>
                <w:szCs w:val="24"/>
              </w:rPr>
            </w:pPr>
            <w:r w:rsidRPr="00914B55">
              <w:rPr>
                <w:szCs w:val="24"/>
              </w:rPr>
              <w:t xml:space="preserve">Świadomość odpowiedzialności za naruszenie zasad ruchu drogowego. </w:t>
            </w:r>
          </w:p>
          <w:p w14:paraId="4D742801" w14:textId="77777777" w:rsidR="00C53FB3" w:rsidRDefault="00C53FB3" w:rsidP="007D5483">
            <w:pPr>
              <w:rPr>
                <w:szCs w:val="24"/>
              </w:rPr>
            </w:pPr>
          </w:p>
          <w:p w14:paraId="7C2F8DAB" w14:textId="77777777" w:rsidR="00C53FB3" w:rsidRDefault="00C53FB3" w:rsidP="007D5483">
            <w:pPr>
              <w:rPr>
                <w:szCs w:val="24"/>
              </w:rPr>
            </w:pPr>
          </w:p>
          <w:p w14:paraId="475ADB1F" w14:textId="77777777" w:rsidR="00C53FB3" w:rsidRDefault="00C53FB3" w:rsidP="007D5483">
            <w:pPr>
              <w:rPr>
                <w:szCs w:val="24"/>
              </w:rPr>
            </w:pPr>
          </w:p>
          <w:p w14:paraId="039513CD" w14:textId="77777777" w:rsidR="00C53FB3" w:rsidRDefault="00C53FB3" w:rsidP="007D5483">
            <w:pPr>
              <w:rPr>
                <w:szCs w:val="24"/>
              </w:rPr>
            </w:pPr>
          </w:p>
          <w:p w14:paraId="0925434B" w14:textId="77777777" w:rsidR="00C53FB3" w:rsidRDefault="00C53FB3" w:rsidP="007D5483">
            <w:pPr>
              <w:rPr>
                <w:szCs w:val="24"/>
              </w:rPr>
            </w:pPr>
          </w:p>
          <w:p w14:paraId="759340FA" w14:textId="77777777" w:rsidR="00C53FB3" w:rsidRDefault="00C53FB3" w:rsidP="007D5483">
            <w:pPr>
              <w:rPr>
                <w:szCs w:val="24"/>
              </w:rPr>
            </w:pPr>
          </w:p>
          <w:p w14:paraId="2D30A185" w14:textId="77777777" w:rsidR="00C53FB3" w:rsidRDefault="00C53FB3" w:rsidP="007D5483">
            <w:pPr>
              <w:rPr>
                <w:szCs w:val="24"/>
              </w:rPr>
            </w:pPr>
          </w:p>
          <w:p w14:paraId="3DB137F8" w14:textId="77777777" w:rsidR="00C53FB3" w:rsidRPr="00914B55" w:rsidRDefault="00C53FB3" w:rsidP="007D5483">
            <w:pPr>
              <w:rPr>
                <w:szCs w:val="24"/>
              </w:rPr>
            </w:pPr>
            <w:r w:rsidRPr="00914B55">
              <w:rPr>
                <w:szCs w:val="24"/>
              </w:rPr>
              <w:t xml:space="preserve">Wpływ alkoholu oraz niektórych </w:t>
            </w:r>
            <w:r>
              <w:rPr>
                <w:szCs w:val="24"/>
              </w:rPr>
              <w:t xml:space="preserve">środków działających podobnie do alkoholu </w:t>
            </w:r>
            <w:r w:rsidRPr="00914B55">
              <w:rPr>
                <w:szCs w:val="24"/>
              </w:rPr>
              <w:t xml:space="preserve">na obniżenie sprawności kierowcy. </w:t>
            </w:r>
          </w:p>
          <w:p w14:paraId="52BCF7F7" w14:textId="77777777" w:rsidR="00C53FB3" w:rsidRDefault="00C53FB3" w:rsidP="007D5483">
            <w:pPr>
              <w:rPr>
                <w:szCs w:val="24"/>
              </w:rPr>
            </w:pPr>
          </w:p>
          <w:p w14:paraId="36819486" w14:textId="77777777" w:rsidR="00C53FB3" w:rsidRDefault="00C53FB3" w:rsidP="007D5483">
            <w:pPr>
              <w:rPr>
                <w:szCs w:val="24"/>
              </w:rPr>
            </w:pPr>
          </w:p>
          <w:p w14:paraId="242BB1B2" w14:textId="77777777" w:rsidR="00C53FB3" w:rsidRPr="00914B55" w:rsidRDefault="00C53FB3" w:rsidP="007D5483">
            <w:pPr>
              <w:rPr>
                <w:szCs w:val="24"/>
              </w:rPr>
            </w:pPr>
            <w:r w:rsidRPr="00914B55">
              <w:rPr>
                <w:szCs w:val="24"/>
              </w:rPr>
              <w:t>Przestrzeganie przepisów ruchu drogowego.</w:t>
            </w:r>
          </w:p>
          <w:p w14:paraId="3B4CCB69" w14:textId="77777777" w:rsidR="00C53FB3" w:rsidRPr="00914B55" w:rsidRDefault="00C53FB3" w:rsidP="007D5483">
            <w:pPr>
              <w:rPr>
                <w:szCs w:val="24"/>
              </w:rPr>
            </w:pPr>
            <w:r w:rsidRPr="00914B55">
              <w:rPr>
                <w:szCs w:val="24"/>
              </w:rPr>
              <w:t>Stosowanie zasady ograniczonego zaufania.</w:t>
            </w:r>
          </w:p>
          <w:p w14:paraId="0C245B81" w14:textId="77777777" w:rsidR="00C53FB3" w:rsidRPr="00914B55" w:rsidRDefault="00C53FB3" w:rsidP="007D5483">
            <w:pPr>
              <w:rPr>
                <w:szCs w:val="24"/>
              </w:rPr>
            </w:pPr>
            <w:r w:rsidRPr="00914B55">
              <w:rPr>
                <w:szCs w:val="24"/>
              </w:rPr>
              <w:t>Przestrzeganie ogólnie przyjętych zasad kultury – wyrozumiałość, ustępliwość, powstrzymanie agresji.</w:t>
            </w:r>
          </w:p>
        </w:tc>
        <w:tc>
          <w:tcPr>
            <w:tcW w:w="2434" w:type="dxa"/>
          </w:tcPr>
          <w:p w14:paraId="69D72DF7" w14:textId="77777777" w:rsidR="00C53FB3" w:rsidRDefault="00C53FB3" w:rsidP="007D5483">
            <w:pPr>
              <w:rPr>
                <w:szCs w:val="24"/>
              </w:rPr>
            </w:pPr>
            <w:r>
              <w:rPr>
                <w:szCs w:val="24"/>
              </w:rPr>
              <w:t xml:space="preserve">Zajęcia teoretyczne: </w:t>
            </w:r>
          </w:p>
          <w:p w14:paraId="7F0B4F38" w14:textId="77777777" w:rsidR="00C53FB3" w:rsidRDefault="00C53FB3" w:rsidP="0033568E">
            <w:pPr>
              <w:rPr>
                <w:szCs w:val="24"/>
              </w:rPr>
            </w:pPr>
          </w:p>
          <w:p w14:paraId="6FEB0629" w14:textId="77777777" w:rsidR="00C53FB3" w:rsidRPr="00914B55" w:rsidRDefault="00C53FB3" w:rsidP="0033568E">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658459D" w14:textId="77777777" w:rsidR="00C53FB3" w:rsidRPr="00914B55" w:rsidRDefault="00C53FB3" w:rsidP="0033568E">
            <w:pPr>
              <w:rPr>
                <w:szCs w:val="24"/>
              </w:rPr>
            </w:pPr>
          </w:p>
        </w:tc>
      </w:tr>
      <w:tr w:rsidR="00C53FB3" w:rsidRPr="00914B55" w14:paraId="5E2AF9EB"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22" w:type="dxa"/>
          </w:tcPr>
          <w:p w14:paraId="19AEAC0F" w14:textId="77777777" w:rsidR="00C53FB3" w:rsidRDefault="00C53FB3" w:rsidP="007D5483">
            <w:pPr>
              <w:rPr>
                <w:szCs w:val="24"/>
              </w:rPr>
            </w:pPr>
            <w:r w:rsidRPr="00914B55">
              <w:rPr>
                <w:szCs w:val="24"/>
              </w:rPr>
              <w:t>Uświadomienie uprawnień wynikających z prawa jazdy</w:t>
            </w:r>
            <w:r>
              <w:rPr>
                <w:szCs w:val="24"/>
              </w:rPr>
              <w:t>.</w:t>
            </w:r>
            <w:r w:rsidRPr="00914B55">
              <w:rPr>
                <w:szCs w:val="24"/>
              </w:rPr>
              <w:t xml:space="preserve"> </w:t>
            </w:r>
          </w:p>
          <w:p w14:paraId="5D0B687B" w14:textId="77777777" w:rsidR="00C53FB3" w:rsidRPr="00914B55" w:rsidRDefault="00C53FB3" w:rsidP="007D5483">
            <w:pPr>
              <w:rPr>
                <w:szCs w:val="24"/>
              </w:rPr>
            </w:pPr>
          </w:p>
          <w:p w14:paraId="19B416E5" w14:textId="77777777" w:rsidR="00C53FB3" w:rsidRPr="00914B55" w:rsidRDefault="00C53FB3" w:rsidP="007D5483">
            <w:pPr>
              <w:rPr>
                <w:szCs w:val="24"/>
              </w:rPr>
            </w:pPr>
            <w:r w:rsidRPr="00914B55">
              <w:rPr>
                <w:szCs w:val="24"/>
              </w:rPr>
              <w:t>Poznanie warunków w jakich może dojść do zatrzymania lub cofnięcia prawa jazdy.</w:t>
            </w:r>
          </w:p>
          <w:p w14:paraId="2CDF0B5C" w14:textId="77777777" w:rsidR="00C53FB3" w:rsidRDefault="00C53FB3" w:rsidP="007D5483">
            <w:pPr>
              <w:rPr>
                <w:szCs w:val="24"/>
              </w:rPr>
            </w:pPr>
          </w:p>
          <w:p w14:paraId="03C39CCC" w14:textId="77777777" w:rsidR="00C53FB3" w:rsidRPr="00914B55" w:rsidRDefault="00C53FB3" w:rsidP="007D5483">
            <w:pPr>
              <w:rPr>
                <w:szCs w:val="24"/>
              </w:rPr>
            </w:pPr>
            <w:r w:rsidRPr="00914B55">
              <w:rPr>
                <w:szCs w:val="24"/>
              </w:rPr>
              <w:t>Uświadomienie konieczności ubezpieczenia motocykla i płynących z ubezpieczenia korzyści.</w:t>
            </w:r>
          </w:p>
          <w:p w14:paraId="0262DF75" w14:textId="77777777" w:rsidR="00C53FB3" w:rsidRDefault="00C53FB3" w:rsidP="007D5483">
            <w:pPr>
              <w:rPr>
                <w:szCs w:val="24"/>
              </w:rPr>
            </w:pPr>
          </w:p>
          <w:p w14:paraId="26233876" w14:textId="77777777" w:rsidR="00C53FB3" w:rsidRPr="00914B55" w:rsidRDefault="00C53FB3" w:rsidP="007D5483">
            <w:pPr>
              <w:rPr>
                <w:szCs w:val="24"/>
              </w:rPr>
            </w:pPr>
            <w:r w:rsidRPr="00914B55">
              <w:rPr>
                <w:szCs w:val="24"/>
              </w:rPr>
              <w:t xml:space="preserve">Zdobycie informacji o zasadach zachowania się </w:t>
            </w:r>
            <w:r w:rsidRPr="00914B55">
              <w:rPr>
                <w:szCs w:val="24"/>
              </w:rPr>
              <w:lastRenderedPageBreak/>
              <w:t>w przypadku uczestniczenia w wypadku drogowym.</w:t>
            </w:r>
          </w:p>
        </w:tc>
        <w:tc>
          <w:tcPr>
            <w:tcW w:w="4056" w:type="dxa"/>
          </w:tcPr>
          <w:p w14:paraId="3039E01C" w14:textId="77777777" w:rsidR="00C53FB3" w:rsidRPr="00914B55" w:rsidRDefault="00C53FB3" w:rsidP="007D5483">
            <w:pPr>
              <w:rPr>
                <w:szCs w:val="24"/>
              </w:rPr>
            </w:pPr>
            <w:r w:rsidRPr="00914B55">
              <w:rPr>
                <w:szCs w:val="24"/>
              </w:rPr>
              <w:lastRenderedPageBreak/>
              <w:t xml:space="preserve">Prawo jazdy i wynikające z prawa jazdy uprawnienia. </w:t>
            </w:r>
          </w:p>
          <w:p w14:paraId="37576977" w14:textId="77777777" w:rsidR="00C53FB3" w:rsidRPr="00914B55" w:rsidRDefault="00C53FB3" w:rsidP="007D5483">
            <w:pPr>
              <w:rPr>
                <w:szCs w:val="24"/>
              </w:rPr>
            </w:pPr>
          </w:p>
          <w:p w14:paraId="2F75C529" w14:textId="77777777" w:rsidR="00C53FB3" w:rsidRPr="00914B55" w:rsidRDefault="00C53FB3" w:rsidP="007D5483">
            <w:pPr>
              <w:rPr>
                <w:szCs w:val="24"/>
              </w:rPr>
            </w:pPr>
          </w:p>
          <w:p w14:paraId="541981F2" w14:textId="77777777" w:rsidR="00C53FB3" w:rsidRPr="00914B55" w:rsidRDefault="00C53FB3" w:rsidP="007D5483">
            <w:pPr>
              <w:rPr>
                <w:szCs w:val="24"/>
              </w:rPr>
            </w:pPr>
            <w:r w:rsidRPr="00914B55">
              <w:rPr>
                <w:szCs w:val="24"/>
              </w:rPr>
              <w:t xml:space="preserve">Zatrzymanie i cofnięcie prawa jazdy. </w:t>
            </w:r>
          </w:p>
          <w:p w14:paraId="719B08C3" w14:textId="77777777" w:rsidR="00C53FB3" w:rsidRPr="00914B55" w:rsidRDefault="00C53FB3" w:rsidP="007D5483">
            <w:pPr>
              <w:rPr>
                <w:szCs w:val="24"/>
              </w:rPr>
            </w:pPr>
          </w:p>
          <w:p w14:paraId="63AC1799" w14:textId="77777777" w:rsidR="00C53FB3" w:rsidRPr="00914B55" w:rsidRDefault="00C53FB3" w:rsidP="007D5483">
            <w:pPr>
              <w:rPr>
                <w:szCs w:val="24"/>
              </w:rPr>
            </w:pPr>
          </w:p>
          <w:p w14:paraId="5C124509" w14:textId="77777777" w:rsidR="00C53FB3" w:rsidRDefault="00C53FB3" w:rsidP="007D5483">
            <w:pPr>
              <w:rPr>
                <w:szCs w:val="24"/>
              </w:rPr>
            </w:pPr>
          </w:p>
          <w:p w14:paraId="43EF5F28" w14:textId="77777777" w:rsidR="00C53FB3" w:rsidRDefault="00C53FB3" w:rsidP="007D5483">
            <w:pPr>
              <w:rPr>
                <w:szCs w:val="24"/>
              </w:rPr>
            </w:pPr>
          </w:p>
          <w:p w14:paraId="51226928" w14:textId="77777777" w:rsidR="00C53FB3" w:rsidRPr="00914B55" w:rsidRDefault="00C53FB3" w:rsidP="007D5483">
            <w:pPr>
              <w:rPr>
                <w:szCs w:val="24"/>
              </w:rPr>
            </w:pPr>
            <w:r w:rsidRPr="00914B55">
              <w:rPr>
                <w:szCs w:val="24"/>
              </w:rPr>
              <w:t>Ubezpieczenie pojazdów OC, NW i AC, korzyści i obowiązki wynikające z ubezpieczeń.</w:t>
            </w:r>
          </w:p>
          <w:p w14:paraId="30290564" w14:textId="77777777" w:rsidR="00C53FB3" w:rsidRPr="00914B55" w:rsidRDefault="00C53FB3" w:rsidP="007D5483">
            <w:pPr>
              <w:rPr>
                <w:szCs w:val="24"/>
              </w:rPr>
            </w:pPr>
          </w:p>
          <w:p w14:paraId="30C08959" w14:textId="77777777" w:rsidR="00C53FB3" w:rsidRPr="00914B55" w:rsidRDefault="00C53FB3" w:rsidP="007D5483">
            <w:pPr>
              <w:rPr>
                <w:szCs w:val="24"/>
              </w:rPr>
            </w:pPr>
          </w:p>
          <w:p w14:paraId="6561E1C3" w14:textId="77777777" w:rsidR="00C53FB3" w:rsidRDefault="00C53FB3" w:rsidP="007D5483">
            <w:pPr>
              <w:rPr>
                <w:szCs w:val="24"/>
              </w:rPr>
            </w:pPr>
          </w:p>
          <w:p w14:paraId="771EEC26" w14:textId="77777777" w:rsidR="00C53FB3" w:rsidRDefault="00C53FB3" w:rsidP="007D5483">
            <w:pPr>
              <w:rPr>
                <w:szCs w:val="24"/>
              </w:rPr>
            </w:pPr>
            <w:r w:rsidRPr="00914B55">
              <w:rPr>
                <w:szCs w:val="24"/>
              </w:rPr>
              <w:t>Zachowanie się w razie uczestniczenia w wypadku drogowym.</w:t>
            </w:r>
          </w:p>
          <w:p w14:paraId="785666BC" w14:textId="77777777" w:rsidR="00C53FB3" w:rsidRPr="00914B55" w:rsidRDefault="00C53FB3" w:rsidP="00627C3D">
            <w:pPr>
              <w:rPr>
                <w:szCs w:val="24"/>
              </w:rPr>
            </w:pPr>
          </w:p>
        </w:tc>
        <w:tc>
          <w:tcPr>
            <w:tcW w:w="2434" w:type="dxa"/>
          </w:tcPr>
          <w:p w14:paraId="25B04118" w14:textId="77777777" w:rsidR="00C53FB3" w:rsidRPr="00914B55" w:rsidRDefault="00C53FB3" w:rsidP="007D5483">
            <w:pPr>
              <w:rPr>
                <w:szCs w:val="24"/>
              </w:rPr>
            </w:pPr>
            <w:r>
              <w:rPr>
                <w:szCs w:val="24"/>
              </w:rPr>
              <w:lastRenderedPageBreak/>
              <w:t>P</w:t>
            </w:r>
            <w:r w:rsidRPr="00914B55">
              <w:rPr>
                <w:szCs w:val="24"/>
              </w:rPr>
              <w:t>ogadank</w:t>
            </w:r>
            <w:r>
              <w:rPr>
                <w:szCs w:val="24"/>
              </w:rPr>
              <w:t>a</w:t>
            </w:r>
            <w:r w:rsidRPr="00914B55">
              <w:rPr>
                <w:szCs w:val="24"/>
              </w:rPr>
              <w:t>.</w:t>
            </w:r>
          </w:p>
          <w:p w14:paraId="75BE06DD" w14:textId="77777777" w:rsidR="00C53FB3" w:rsidRDefault="00C53FB3" w:rsidP="007D5483">
            <w:pPr>
              <w:rPr>
                <w:szCs w:val="24"/>
              </w:rPr>
            </w:pPr>
          </w:p>
          <w:p w14:paraId="161A41A0" w14:textId="77777777" w:rsidR="00C53FB3" w:rsidRDefault="00C53FB3" w:rsidP="007D5483">
            <w:pPr>
              <w:rPr>
                <w:szCs w:val="24"/>
              </w:rPr>
            </w:pPr>
          </w:p>
          <w:p w14:paraId="08545BFD" w14:textId="77777777" w:rsidR="00C53FB3" w:rsidRDefault="00C53FB3" w:rsidP="007D5483">
            <w:pPr>
              <w:rPr>
                <w:szCs w:val="24"/>
              </w:rPr>
            </w:pPr>
          </w:p>
          <w:p w14:paraId="2759A99E" w14:textId="77777777" w:rsidR="00C53FB3" w:rsidRPr="00914B55" w:rsidRDefault="00C53FB3" w:rsidP="00627C3D">
            <w:pPr>
              <w:rPr>
                <w:szCs w:val="24"/>
              </w:rPr>
            </w:pPr>
            <w:r w:rsidRPr="00914B55">
              <w:rPr>
                <w:szCs w:val="24"/>
              </w:rPr>
              <w:t>Wykład.</w:t>
            </w:r>
          </w:p>
          <w:p w14:paraId="35CCC86C" w14:textId="77777777" w:rsidR="00C53FB3" w:rsidRDefault="00C53FB3" w:rsidP="007D5483">
            <w:pPr>
              <w:rPr>
                <w:szCs w:val="24"/>
              </w:rPr>
            </w:pPr>
          </w:p>
          <w:p w14:paraId="0C31AFA7" w14:textId="77777777" w:rsidR="00C53FB3" w:rsidRPr="00914B55" w:rsidRDefault="00C53FB3" w:rsidP="007D5483">
            <w:pPr>
              <w:rPr>
                <w:szCs w:val="24"/>
              </w:rPr>
            </w:pPr>
          </w:p>
          <w:p w14:paraId="692C5A07" w14:textId="77777777" w:rsidR="00C53FB3" w:rsidRDefault="00C53FB3" w:rsidP="007D5483">
            <w:pPr>
              <w:rPr>
                <w:szCs w:val="24"/>
              </w:rPr>
            </w:pPr>
          </w:p>
          <w:p w14:paraId="6586BFDE" w14:textId="77777777" w:rsidR="00C53FB3" w:rsidRPr="00914B55" w:rsidRDefault="00C53FB3" w:rsidP="007D5483">
            <w:pPr>
              <w:rPr>
                <w:szCs w:val="24"/>
              </w:rPr>
            </w:pPr>
          </w:p>
          <w:p w14:paraId="7D7B951E" w14:textId="77777777" w:rsidR="00C53FB3" w:rsidRPr="00914B55" w:rsidRDefault="00C53FB3" w:rsidP="007D5483">
            <w:pPr>
              <w:rPr>
                <w:szCs w:val="24"/>
              </w:rPr>
            </w:pPr>
            <w:r w:rsidRPr="00914B55">
              <w:rPr>
                <w:szCs w:val="24"/>
              </w:rPr>
              <w:t>Opowiadanie.</w:t>
            </w:r>
          </w:p>
          <w:p w14:paraId="09148834" w14:textId="77777777" w:rsidR="00C53FB3" w:rsidRPr="00914B55" w:rsidRDefault="00C53FB3" w:rsidP="007D5483">
            <w:pPr>
              <w:rPr>
                <w:szCs w:val="24"/>
              </w:rPr>
            </w:pPr>
          </w:p>
          <w:p w14:paraId="73B9E05F" w14:textId="77777777" w:rsidR="00C53FB3" w:rsidRPr="00914B55" w:rsidRDefault="00C53FB3" w:rsidP="007D5483">
            <w:pPr>
              <w:rPr>
                <w:szCs w:val="24"/>
              </w:rPr>
            </w:pPr>
          </w:p>
          <w:p w14:paraId="3CE1802B" w14:textId="77777777" w:rsidR="00C53FB3" w:rsidRPr="00914B55" w:rsidRDefault="00C53FB3" w:rsidP="007D5483">
            <w:pPr>
              <w:rPr>
                <w:szCs w:val="24"/>
              </w:rPr>
            </w:pPr>
          </w:p>
          <w:p w14:paraId="31FEBB94" w14:textId="77777777" w:rsidR="00C53FB3" w:rsidRPr="00914B55" w:rsidRDefault="00C53FB3" w:rsidP="007D5483">
            <w:pPr>
              <w:rPr>
                <w:szCs w:val="24"/>
              </w:rPr>
            </w:pPr>
          </w:p>
          <w:p w14:paraId="146EDAF6" w14:textId="77777777" w:rsidR="00C53FB3" w:rsidRPr="00914B55" w:rsidRDefault="00C53FB3" w:rsidP="007D5483">
            <w:pPr>
              <w:rPr>
                <w:szCs w:val="24"/>
              </w:rPr>
            </w:pPr>
          </w:p>
          <w:p w14:paraId="7BD2B9B3" w14:textId="77777777" w:rsidR="00C53FB3" w:rsidRPr="00914B55" w:rsidRDefault="00C53FB3" w:rsidP="00627C3D">
            <w:pPr>
              <w:rPr>
                <w:szCs w:val="24"/>
              </w:rPr>
            </w:pPr>
            <w:r w:rsidRPr="00914B55">
              <w:rPr>
                <w:szCs w:val="24"/>
              </w:rPr>
              <w:t>Opowiadanie</w:t>
            </w:r>
            <w:r>
              <w:rPr>
                <w:szCs w:val="24"/>
              </w:rPr>
              <w:t>. Pierwsza pomoc.</w:t>
            </w:r>
            <w:r w:rsidRPr="00914B55">
              <w:rPr>
                <w:szCs w:val="24"/>
              </w:rPr>
              <w:t xml:space="preserve"> </w:t>
            </w:r>
          </w:p>
        </w:tc>
      </w:tr>
    </w:tbl>
    <w:p w14:paraId="31C289CF" w14:textId="77777777" w:rsidR="00C53FB3" w:rsidRPr="008B296D" w:rsidRDefault="00C53FB3" w:rsidP="00AD4C05">
      <w:pPr>
        <w:rPr>
          <w:b/>
          <w:szCs w:val="24"/>
        </w:rPr>
      </w:pPr>
    </w:p>
    <w:p w14:paraId="0F2D9116" w14:textId="77777777" w:rsidR="00C53FB3" w:rsidRDefault="00C53FB3">
      <w:pPr>
        <w:numPr>
          <w:ilvl w:val="1"/>
          <w:numId w:val="78"/>
        </w:numPr>
        <w:rPr>
          <w:b/>
          <w:szCs w:val="24"/>
        </w:rPr>
      </w:pPr>
      <w:r w:rsidRPr="008B296D">
        <w:rPr>
          <w:b/>
          <w:szCs w:val="24"/>
        </w:rPr>
        <w:t xml:space="preserve">  Zarys budowy motocykla</w:t>
      </w:r>
      <w:r>
        <w:rPr>
          <w:b/>
          <w:szCs w:val="24"/>
        </w:rPr>
        <w:t>, motoroweru</w:t>
      </w:r>
      <w:r w:rsidRPr="008B296D">
        <w:rPr>
          <w:b/>
          <w:szCs w:val="24"/>
        </w:rPr>
        <w:t xml:space="preserve"> </w:t>
      </w:r>
      <w:r>
        <w:rPr>
          <w:b/>
          <w:szCs w:val="24"/>
        </w:rPr>
        <w:t>oraz</w:t>
      </w:r>
      <w:r w:rsidRPr="008B296D">
        <w:rPr>
          <w:b/>
          <w:szCs w:val="24"/>
        </w:rPr>
        <w:t xml:space="preserve"> zasady obsługi technicznej.</w:t>
      </w:r>
      <w:r w:rsidRPr="008B296D">
        <w:rPr>
          <w:b/>
          <w:szCs w:val="24"/>
        </w:rPr>
        <w:tab/>
      </w:r>
      <w:r w:rsidRPr="008B296D">
        <w:rPr>
          <w:b/>
          <w:szCs w:val="24"/>
        </w:rPr>
        <w:tab/>
      </w:r>
      <w:r w:rsidRPr="008B296D">
        <w:rPr>
          <w:b/>
          <w:szCs w:val="24"/>
        </w:rPr>
        <w:tab/>
      </w:r>
      <w:r w:rsidRPr="008B296D">
        <w:rPr>
          <w:b/>
          <w:szCs w:val="24"/>
        </w:rPr>
        <w:tab/>
      </w:r>
    </w:p>
    <w:p w14:paraId="6223A606" w14:textId="77777777" w:rsidR="00C53FB3" w:rsidRDefault="00C53FB3">
      <w:pPr>
        <w:numPr>
          <w:ilvl w:val="2"/>
          <w:numId w:val="78"/>
        </w:numPr>
        <w:tabs>
          <w:tab w:val="clear" w:pos="720"/>
        </w:tabs>
        <w:ind w:left="993"/>
        <w:rPr>
          <w:b/>
          <w:szCs w:val="24"/>
        </w:rPr>
      </w:pPr>
      <w:r w:rsidRPr="008B296D">
        <w:rPr>
          <w:b/>
          <w:szCs w:val="24"/>
        </w:rPr>
        <w:t>Podział materiału nauczania.</w:t>
      </w:r>
    </w:p>
    <w:p w14:paraId="0CA51464" w14:textId="77777777" w:rsidR="00C53FB3" w:rsidRPr="008B296D" w:rsidRDefault="00C53FB3" w:rsidP="00AD4C05">
      <w:pPr>
        <w:ind w:left="36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4109"/>
      </w:tblGrid>
      <w:tr w:rsidR="00C53FB3" w:rsidRPr="00914B55" w14:paraId="6AD00AEE" w14:textId="77777777" w:rsidTr="00C43781">
        <w:trPr>
          <w:jc w:val="center"/>
        </w:trPr>
        <w:tc>
          <w:tcPr>
            <w:tcW w:w="798" w:type="dxa"/>
          </w:tcPr>
          <w:p w14:paraId="340BFC7F" w14:textId="77777777" w:rsidR="00C53FB3" w:rsidRPr="00914B55" w:rsidRDefault="00C53FB3" w:rsidP="007D5483">
            <w:pPr>
              <w:rPr>
                <w:b/>
                <w:szCs w:val="24"/>
              </w:rPr>
            </w:pPr>
            <w:r w:rsidRPr="00914B55">
              <w:rPr>
                <w:b/>
                <w:szCs w:val="24"/>
              </w:rPr>
              <w:t>L.p.</w:t>
            </w:r>
          </w:p>
        </w:tc>
        <w:tc>
          <w:tcPr>
            <w:tcW w:w="4109" w:type="dxa"/>
          </w:tcPr>
          <w:p w14:paraId="4AE26881" w14:textId="77777777" w:rsidR="00C53FB3" w:rsidRPr="00914B55" w:rsidRDefault="00C53FB3" w:rsidP="007D5483">
            <w:pPr>
              <w:pStyle w:val="Nagwek5"/>
              <w:rPr>
                <w:rFonts w:ascii="Times New Roman" w:hAnsi="Times New Roman"/>
                <w:color w:val="auto"/>
                <w:szCs w:val="24"/>
              </w:rPr>
            </w:pPr>
            <w:r w:rsidRPr="00914B55">
              <w:rPr>
                <w:rFonts w:ascii="Times New Roman" w:hAnsi="Times New Roman"/>
                <w:color w:val="auto"/>
                <w:szCs w:val="24"/>
              </w:rPr>
              <w:t>Tematy nauczania.</w:t>
            </w:r>
          </w:p>
        </w:tc>
      </w:tr>
      <w:tr w:rsidR="00C53FB3" w:rsidRPr="00914B55" w14:paraId="25D243DD" w14:textId="77777777" w:rsidTr="00C43781">
        <w:trPr>
          <w:jc w:val="center"/>
        </w:trPr>
        <w:tc>
          <w:tcPr>
            <w:tcW w:w="798" w:type="dxa"/>
          </w:tcPr>
          <w:p w14:paraId="4A404625" w14:textId="77777777" w:rsidR="00C53FB3" w:rsidRPr="008B296D" w:rsidRDefault="00C53FB3" w:rsidP="007D5483">
            <w:pPr>
              <w:pStyle w:val="Tekstprzypisudolnego"/>
              <w:rPr>
                <w:sz w:val="24"/>
                <w:szCs w:val="24"/>
              </w:rPr>
            </w:pPr>
            <w:r w:rsidRPr="008B296D">
              <w:rPr>
                <w:sz w:val="24"/>
                <w:szCs w:val="24"/>
              </w:rPr>
              <w:t>1.</w:t>
            </w:r>
          </w:p>
        </w:tc>
        <w:tc>
          <w:tcPr>
            <w:tcW w:w="4109" w:type="dxa"/>
          </w:tcPr>
          <w:p w14:paraId="1ECFD2AF" w14:textId="77777777" w:rsidR="00C53FB3" w:rsidRPr="00914B55" w:rsidRDefault="00C53FB3" w:rsidP="007D5483">
            <w:pPr>
              <w:rPr>
                <w:b/>
                <w:szCs w:val="24"/>
              </w:rPr>
            </w:pPr>
            <w:r w:rsidRPr="00914B55">
              <w:rPr>
                <w:szCs w:val="24"/>
              </w:rPr>
              <w:t>Budowa motocykla– wiadomości ogólne.</w:t>
            </w:r>
          </w:p>
        </w:tc>
      </w:tr>
      <w:tr w:rsidR="00C53FB3" w:rsidRPr="00914B55" w14:paraId="7DFB0986" w14:textId="77777777" w:rsidTr="00C43781">
        <w:trPr>
          <w:jc w:val="center"/>
        </w:trPr>
        <w:tc>
          <w:tcPr>
            <w:tcW w:w="798" w:type="dxa"/>
          </w:tcPr>
          <w:p w14:paraId="0E824948" w14:textId="77777777" w:rsidR="00C53FB3" w:rsidRPr="00914B55" w:rsidRDefault="00C53FB3" w:rsidP="007D5483">
            <w:pPr>
              <w:rPr>
                <w:szCs w:val="24"/>
              </w:rPr>
            </w:pPr>
            <w:r w:rsidRPr="00914B55">
              <w:rPr>
                <w:szCs w:val="24"/>
              </w:rPr>
              <w:t>2.</w:t>
            </w:r>
          </w:p>
        </w:tc>
        <w:tc>
          <w:tcPr>
            <w:tcW w:w="4109" w:type="dxa"/>
          </w:tcPr>
          <w:p w14:paraId="37421A63" w14:textId="77777777" w:rsidR="00C53FB3" w:rsidRPr="00914B55" w:rsidRDefault="00C53FB3" w:rsidP="007D5483">
            <w:pPr>
              <w:rPr>
                <w:b/>
                <w:szCs w:val="24"/>
              </w:rPr>
            </w:pPr>
            <w:r w:rsidRPr="00914B55">
              <w:rPr>
                <w:szCs w:val="24"/>
              </w:rPr>
              <w:t>Silnik, sprzęgło i układ napędowy.</w:t>
            </w:r>
          </w:p>
        </w:tc>
      </w:tr>
      <w:tr w:rsidR="00C53FB3" w:rsidRPr="00914B55" w14:paraId="56B812AB" w14:textId="77777777" w:rsidTr="00C43781">
        <w:trPr>
          <w:jc w:val="center"/>
        </w:trPr>
        <w:tc>
          <w:tcPr>
            <w:tcW w:w="798" w:type="dxa"/>
          </w:tcPr>
          <w:p w14:paraId="22A95769" w14:textId="77777777" w:rsidR="00C53FB3" w:rsidRPr="00914B55" w:rsidRDefault="00C53FB3" w:rsidP="007D5483">
            <w:pPr>
              <w:rPr>
                <w:szCs w:val="24"/>
              </w:rPr>
            </w:pPr>
            <w:r w:rsidRPr="00914B55">
              <w:rPr>
                <w:szCs w:val="24"/>
              </w:rPr>
              <w:t>3.</w:t>
            </w:r>
          </w:p>
        </w:tc>
        <w:tc>
          <w:tcPr>
            <w:tcW w:w="4109" w:type="dxa"/>
          </w:tcPr>
          <w:p w14:paraId="558B2931" w14:textId="77777777" w:rsidR="00C53FB3" w:rsidRPr="00914B55" w:rsidRDefault="00C53FB3" w:rsidP="007D5483">
            <w:pPr>
              <w:rPr>
                <w:b/>
                <w:szCs w:val="24"/>
              </w:rPr>
            </w:pPr>
            <w:r w:rsidRPr="00914B55">
              <w:rPr>
                <w:szCs w:val="24"/>
              </w:rPr>
              <w:t>Kierownica i układy hamulcowe.</w:t>
            </w:r>
          </w:p>
        </w:tc>
      </w:tr>
      <w:tr w:rsidR="00C53FB3" w:rsidRPr="00914B55" w14:paraId="24EE3009" w14:textId="77777777" w:rsidTr="00C43781">
        <w:trPr>
          <w:jc w:val="center"/>
        </w:trPr>
        <w:tc>
          <w:tcPr>
            <w:tcW w:w="798" w:type="dxa"/>
          </w:tcPr>
          <w:p w14:paraId="6EB10A1A" w14:textId="77777777" w:rsidR="00C53FB3" w:rsidRPr="00914B55" w:rsidRDefault="00C53FB3" w:rsidP="007D5483">
            <w:pPr>
              <w:rPr>
                <w:szCs w:val="24"/>
              </w:rPr>
            </w:pPr>
            <w:r w:rsidRPr="00914B55">
              <w:rPr>
                <w:szCs w:val="24"/>
              </w:rPr>
              <w:t>4.</w:t>
            </w:r>
          </w:p>
        </w:tc>
        <w:tc>
          <w:tcPr>
            <w:tcW w:w="4109" w:type="dxa"/>
          </w:tcPr>
          <w:p w14:paraId="18DD7B70" w14:textId="77777777" w:rsidR="00C53FB3" w:rsidRPr="00914B55" w:rsidRDefault="00C53FB3" w:rsidP="007D5483">
            <w:pPr>
              <w:rPr>
                <w:szCs w:val="24"/>
              </w:rPr>
            </w:pPr>
            <w:r w:rsidRPr="00914B55">
              <w:rPr>
                <w:szCs w:val="24"/>
              </w:rPr>
              <w:t>Ogumienie, resory i amortyzatory.</w:t>
            </w:r>
            <w:r w:rsidRPr="00914B55">
              <w:rPr>
                <w:szCs w:val="24"/>
              </w:rPr>
              <w:tab/>
            </w:r>
          </w:p>
          <w:p w14:paraId="03D53210" w14:textId="77777777" w:rsidR="00C53FB3" w:rsidRPr="00914B55" w:rsidRDefault="00C53FB3" w:rsidP="007D5483">
            <w:pPr>
              <w:rPr>
                <w:b/>
                <w:szCs w:val="24"/>
              </w:rPr>
            </w:pPr>
            <w:r w:rsidRPr="00914B55">
              <w:rPr>
                <w:szCs w:val="24"/>
              </w:rPr>
              <w:t>Wyposażenie elektryczne.</w:t>
            </w:r>
          </w:p>
        </w:tc>
      </w:tr>
      <w:tr w:rsidR="00C53FB3" w:rsidRPr="00914B55" w14:paraId="51C7D7EF" w14:textId="77777777" w:rsidTr="00C43781">
        <w:trPr>
          <w:jc w:val="center"/>
        </w:trPr>
        <w:tc>
          <w:tcPr>
            <w:tcW w:w="798" w:type="dxa"/>
          </w:tcPr>
          <w:p w14:paraId="60B580CA" w14:textId="77777777" w:rsidR="00C53FB3" w:rsidRPr="00914B55" w:rsidRDefault="00C53FB3" w:rsidP="007D5483">
            <w:pPr>
              <w:rPr>
                <w:szCs w:val="24"/>
              </w:rPr>
            </w:pPr>
            <w:r w:rsidRPr="00914B55">
              <w:rPr>
                <w:szCs w:val="24"/>
              </w:rPr>
              <w:t>5.</w:t>
            </w:r>
          </w:p>
        </w:tc>
        <w:tc>
          <w:tcPr>
            <w:tcW w:w="4109" w:type="dxa"/>
          </w:tcPr>
          <w:p w14:paraId="2E1AB614" w14:textId="77777777" w:rsidR="00C53FB3" w:rsidRPr="00914B55" w:rsidRDefault="00C53FB3" w:rsidP="007D5483">
            <w:pPr>
              <w:rPr>
                <w:szCs w:val="24"/>
              </w:rPr>
            </w:pPr>
            <w:r w:rsidRPr="00914B55">
              <w:rPr>
                <w:szCs w:val="24"/>
              </w:rPr>
              <w:t>Czynności obsługowe.</w:t>
            </w:r>
          </w:p>
        </w:tc>
      </w:tr>
    </w:tbl>
    <w:p w14:paraId="7AB3CE47" w14:textId="77777777" w:rsidR="00C53FB3" w:rsidRPr="008B296D" w:rsidRDefault="00C53FB3" w:rsidP="00AD4C05">
      <w:pPr>
        <w:rPr>
          <w:szCs w:val="24"/>
        </w:rPr>
      </w:pPr>
    </w:p>
    <w:p w14:paraId="5EFD6D8E" w14:textId="77777777" w:rsidR="00C53FB3" w:rsidRDefault="00C53FB3">
      <w:pPr>
        <w:numPr>
          <w:ilvl w:val="2"/>
          <w:numId w:val="78"/>
        </w:numPr>
        <w:tabs>
          <w:tab w:val="clear" w:pos="720"/>
        </w:tabs>
        <w:ind w:left="993"/>
        <w:rPr>
          <w:b/>
          <w:szCs w:val="24"/>
        </w:rPr>
      </w:pPr>
      <w:r w:rsidRPr="008B296D">
        <w:rPr>
          <w:b/>
          <w:szCs w:val="24"/>
        </w:rPr>
        <w:t>Materiał nauczania.</w:t>
      </w:r>
    </w:p>
    <w:p w14:paraId="3B60D2DA" w14:textId="77777777" w:rsidR="00C53FB3" w:rsidRPr="008B296D" w:rsidRDefault="00C53FB3" w:rsidP="001F5F6A">
      <w:pPr>
        <w:rPr>
          <w:b/>
          <w:szCs w:val="24"/>
        </w:rPr>
      </w:pPr>
    </w:p>
    <w:p w14:paraId="0C85CF1D" w14:textId="77777777" w:rsidR="00C53FB3" w:rsidRPr="008B296D" w:rsidRDefault="00C53FB3" w:rsidP="00AD4C05">
      <w:pPr>
        <w:rPr>
          <w:szCs w:val="24"/>
        </w:rPr>
      </w:pPr>
      <w:r w:rsidRPr="008B296D">
        <w:rPr>
          <w:b/>
          <w:szCs w:val="24"/>
        </w:rPr>
        <w:t xml:space="preserve">TEMAT </w:t>
      </w:r>
      <w:r>
        <w:rPr>
          <w:b/>
          <w:szCs w:val="24"/>
        </w:rPr>
        <w:t xml:space="preserve">1: </w:t>
      </w:r>
      <w:r w:rsidRPr="008B296D">
        <w:rPr>
          <w:b/>
          <w:szCs w:val="24"/>
        </w:rPr>
        <w:t>Budowa motocykla - wiadomości ogólne.</w:t>
      </w:r>
    </w:p>
    <w:p w14:paraId="04673DD1" w14:textId="77777777" w:rsidR="00C53FB3" w:rsidRPr="008B296D" w:rsidRDefault="00C53FB3" w:rsidP="002316F6">
      <w:pPr>
        <w:ind w:left="36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4602"/>
        <w:gridCol w:w="2356"/>
      </w:tblGrid>
      <w:tr w:rsidR="00C53FB3" w:rsidRPr="00914B55" w14:paraId="02CB7F3F" w14:textId="77777777" w:rsidTr="00E0747C">
        <w:tc>
          <w:tcPr>
            <w:tcW w:w="2730" w:type="dxa"/>
            <w:vAlign w:val="center"/>
          </w:tcPr>
          <w:p w14:paraId="07BB29D6" w14:textId="77777777" w:rsidR="00C53FB3" w:rsidRDefault="00C53FB3">
            <w:pPr>
              <w:jc w:val="center"/>
              <w:rPr>
                <w:b/>
                <w:szCs w:val="24"/>
              </w:rPr>
            </w:pPr>
            <w:r w:rsidRPr="00914B55">
              <w:rPr>
                <w:b/>
                <w:szCs w:val="24"/>
              </w:rPr>
              <w:t>Cele  nauczania.</w:t>
            </w:r>
          </w:p>
        </w:tc>
        <w:tc>
          <w:tcPr>
            <w:tcW w:w="4602" w:type="dxa"/>
            <w:vAlign w:val="center"/>
          </w:tcPr>
          <w:p w14:paraId="32409EFB" w14:textId="77777777" w:rsidR="00C53FB3" w:rsidRDefault="00C53FB3">
            <w:pPr>
              <w:jc w:val="center"/>
              <w:rPr>
                <w:b/>
                <w:szCs w:val="24"/>
              </w:rPr>
            </w:pPr>
            <w:r w:rsidRPr="00914B55">
              <w:rPr>
                <w:b/>
                <w:szCs w:val="24"/>
              </w:rPr>
              <w:t>Treść nauczania.</w:t>
            </w:r>
          </w:p>
        </w:tc>
        <w:tc>
          <w:tcPr>
            <w:tcW w:w="2356" w:type="dxa"/>
            <w:vAlign w:val="center"/>
          </w:tcPr>
          <w:p w14:paraId="741FCB69" w14:textId="77777777" w:rsidR="00C53FB3" w:rsidRDefault="00C53FB3">
            <w:pPr>
              <w:jc w:val="center"/>
              <w:rPr>
                <w:b/>
                <w:szCs w:val="24"/>
              </w:rPr>
            </w:pPr>
            <w:r w:rsidRPr="00914B55">
              <w:rPr>
                <w:b/>
                <w:szCs w:val="24"/>
              </w:rPr>
              <w:t>Wskazówki metodyczne.</w:t>
            </w:r>
          </w:p>
        </w:tc>
      </w:tr>
      <w:tr w:rsidR="00C53FB3" w:rsidRPr="00914B55" w14:paraId="0448DD21" w14:textId="77777777" w:rsidTr="007D5483">
        <w:tblPrEx>
          <w:tblCellMar>
            <w:left w:w="70" w:type="dxa"/>
            <w:right w:w="70" w:type="dxa"/>
          </w:tblCellMar>
        </w:tblPrEx>
        <w:tc>
          <w:tcPr>
            <w:tcW w:w="2730" w:type="dxa"/>
          </w:tcPr>
          <w:p w14:paraId="53DD505A" w14:textId="77777777" w:rsidR="00C53FB3" w:rsidRPr="00914B55" w:rsidRDefault="00C53FB3" w:rsidP="007D5483">
            <w:pPr>
              <w:rPr>
                <w:szCs w:val="24"/>
              </w:rPr>
            </w:pPr>
            <w:r w:rsidRPr="00914B55">
              <w:rPr>
                <w:szCs w:val="24"/>
              </w:rPr>
              <w:t>Zdobycie ogólnych wiadomości o budowie motocykla.</w:t>
            </w:r>
          </w:p>
        </w:tc>
        <w:tc>
          <w:tcPr>
            <w:tcW w:w="4602" w:type="dxa"/>
          </w:tcPr>
          <w:p w14:paraId="6C607CF0" w14:textId="77777777" w:rsidR="00C53FB3" w:rsidRPr="00914B55" w:rsidRDefault="00C53FB3" w:rsidP="007D5483">
            <w:pPr>
              <w:rPr>
                <w:szCs w:val="24"/>
              </w:rPr>
            </w:pPr>
            <w:r w:rsidRPr="00914B55">
              <w:rPr>
                <w:szCs w:val="24"/>
              </w:rPr>
              <w:t xml:space="preserve">Rama motocykla. Przednie koło. Widelec przedniego koła. Kierownica. Reflektor. Tylne koło. Wahacz tylnego koła. Silnik. Zbiornik paliwa. Kanapa. </w:t>
            </w:r>
          </w:p>
        </w:tc>
        <w:tc>
          <w:tcPr>
            <w:tcW w:w="2356" w:type="dxa"/>
          </w:tcPr>
          <w:p w14:paraId="4CA5F7C7" w14:textId="77777777" w:rsidR="00C53FB3" w:rsidRDefault="00C53FB3" w:rsidP="007D5483">
            <w:pPr>
              <w:rPr>
                <w:szCs w:val="24"/>
              </w:rPr>
            </w:pPr>
            <w:r>
              <w:rPr>
                <w:szCs w:val="24"/>
              </w:rPr>
              <w:t>Zajęcia teoretyczne:</w:t>
            </w:r>
          </w:p>
          <w:p w14:paraId="161F590C" w14:textId="77777777" w:rsidR="00C53FB3" w:rsidRDefault="00C53FB3" w:rsidP="007D5483">
            <w:pPr>
              <w:rPr>
                <w:szCs w:val="24"/>
              </w:rPr>
            </w:pPr>
          </w:p>
          <w:p w14:paraId="4BA7ED56" w14:textId="77777777" w:rsidR="00C53FB3" w:rsidRPr="00914B55" w:rsidRDefault="00C53FB3" w:rsidP="007D5483">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bl>
    <w:p w14:paraId="7A57E924" w14:textId="77777777" w:rsidR="00C53FB3" w:rsidRPr="008B296D" w:rsidRDefault="00C53FB3" w:rsidP="00AD4C05">
      <w:pPr>
        <w:rPr>
          <w:b/>
          <w:szCs w:val="24"/>
        </w:rPr>
      </w:pPr>
    </w:p>
    <w:p w14:paraId="19980616" w14:textId="77777777" w:rsidR="00C53FB3" w:rsidRPr="008B296D" w:rsidRDefault="00C53FB3" w:rsidP="00AD4C05">
      <w:pPr>
        <w:rPr>
          <w:b/>
          <w:szCs w:val="24"/>
        </w:rPr>
      </w:pPr>
      <w:r w:rsidRPr="008B296D">
        <w:rPr>
          <w:b/>
          <w:szCs w:val="24"/>
        </w:rPr>
        <w:t>TEMAT</w:t>
      </w:r>
      <w:r>
        <w:rPr>
          <w:b/>
          <w:szCs w:val="24"/>
        </w:rPr>
        <w:t xml:space="preserve"> 2:</w:t>
      </w:r>
      <w:r>
        <w:rPr>
          <w:szCs w:val="24"/>
        </w:rPr>
        <w:t xml:space="preserve"> </w:t>
      </w:r>
      <w:r w:rsidRPr="008B296D">
        <w:rPr>
          <w:b/>
          <w:szCs w:val="24"/>
        </w:rPr>
        <w:t>Silnik, sprzęgło i układ napędowy.</w:t>
      </w:r>
    </w:p>
    <w:p w14:paraId="782E4524" w14:textId="77777777" w:rsidR="00C53FB3" w:rsidRPr="008B296D" w:rsidRDefault="00C53FB3" w:rsidP="00AD4C05">
      <w:pPr>
        <w:pStyle w:val="Tekstprzypisudolnego"/>
        <w:rPr>
          <w:sz w:val="24"/>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0869620E" w14:textId="77777777" w:rsidTr="007D5483">
        <w:tc>
          <w:tcPr>
            <w:tcW w:w="2730" w:type="dxa"/>
          </w:tcPr>
          <w:p w14:paraId="221F7D67" w14:textId="77777777" w:rsidR="00C53FB3" w:rsidRPr="00914B55" w:rsidRDefault="00C53FB3" w:rsidP="007D5483">
            <w:pPr>
              <w:rPr>
                <w:b/>
                <w:szCs w:val="24"/>
              </w:rPr>
            </w:pPr>
            <w:r w:rsidRPr="00914B55">
              <w:rPr>
                <w:b/>
                <w:szCs w:val="24"/>
              </w:rPr>
              <w:t>Cele nauczania.</w:t>
            </w:r>
          </w:p>
        </w:tc>
        <w:tc>
          <w:tcPr>
            <w:tcW w:w="4602" w:type="dxa"/>
          </w:tcPr>
          <w:p w14:paraId="2D1A8DB2" w14:textId="77777777" w:rsidR="00C53FB3" w:rsidRPr="00914B55" w:rsidRDefault="00C53FB3" w:rsidP="007D5483">
            <w:pPr>
              <w:rPr>
                <w:b/>
                <w:szCs w:val="24"/>
              </w:rPr>
            </w:pPr>
            <w:r w:rsidRPr="00914B55">
              <w:rPr>
                <w:b/>
                <w:szCs w:val="24"/>
              </w:rPr>
              <w:t>Treść nauczania.</w:t>
            </w:r>
          </w:p>
        </w:tc>
        <w:tc>
          <w:tcPr>
            <w:tcW w:w="2356" w:type="dxa"/>
          </w:tcPr>
          <w:p w14:paraId="6EBA9EC2" w14:textId="77777777" w:rsidR="00C53FB3" w:rsidRPr="00914B55" w:rsidRDefault="00C53FB3" w:rsidP="007D5483">
            <w:pPr>
              <w:rPr>
                <w:b/>
                <w:szCs w:val="24"/>
              </w:rPr>
            </w:pPr>
            <w:r w:rsidRPr="00914B55">
              <w:rPr>
                <w:b/>
                <w:szCs w:val="24"/>
              </w:rPr>
              <w:t>Wskazówki metodyczne.</w:t>
            </w:r>
          </w:p>
        </w:tc>
      </w:tr>
      <w:tr w:rsidR="00C53FB3" w:rsidRPr="00914B55" w14:paraId="51869FD4" w14:textId="77777777" w:rsidTr="007D5483">
        <w:tc>
          <w:tcPr>
            <w:tcW w:w="2730" w:type="dxa"/>
          </w:tcPr>
          <w:p w14:paraId="4DE36403" w14:textId="77777777" w:rsidR="00C53FB3" w:rsidRPr="00914B55" w:rsidRDefault="00C53FB3" w:rsidP="007D5483">
            <w:pPr>
              <w:rPr>
                <w:szCs w:val="24"/>
              </w:rPr>
            </w:pPr>
            <w:r w:rsidRPr="00914B55">
              <w:rPr>
                <w:szCs w:val="24"/>
              </w:rPr>
              <w:t>Zdobycie wiedzy o silniku dwu</w:t>
            </w:r>
            <w:r>
              <w:rPr>
                <w:szCs w:val="24"/>
              </w:rPr>
              <w:t>-</w:t>
            </w:r>
            <w:r w:rsidRPr="00914B55">
              <w:rPr>
                <w:szCs w:val="24"/>
              </w:rPr>
              <w:t xml:space="preserve"> i czterosuwowym.</w:t>
            </w:r>
          </w:p>
          <w:p w14:paraId="2780B862" w14:textId="77777777" w:rsidR="00C53FB3" w:rsidRPr="00914B55" w:rsidRDefault="00C53FB3" w:rsidP="00DE73AA">
            <w:pPr>
              <w:rPr>
                <w:szCs w:val="24"/>
              </w:rPr>
            </w:pPr>
            <w:r w:rsidRPr="00914B55">
              <w:rPr>
                <w:szCs w:val="24"/>
              </w:rPr>
              <w:t>Zdobycie wiedzy o układzie napędowym</w:t>
            </w:r>
          </w:p>
          <w:p w14:paraId="102E53A8" w14:textId="77777777" w:rsidR="00C53FB3" w:rsidRDefault="00C53FB3" w:rsidP="007D5483">
            <w:pPr>
              <w:rPr>
                <w:szCs w:val="24"/>
              </w:rPr>
            </w:pPr>
          </w:p>
          <w:p w14:paraId="5C4C1584" w14:textId="77777777" w:rsidR="00C53FB3" w:rsidRPr="00914B55" w:rsidRDefault="00C53FB3" w:rsidP="007D5483">
            <w:pPr>
              <w:rPr>
                <w:szCs w:val="24"/>
              </w:rPr>
            </w:pPr>
            <w:r w:rsidRPr="00914B55">
              <w:rPr>
                <w:szCs w:val="24"/>
              </w:rPr>
              <w:t xml:space="preserve">Poznanie zasad smarowania </w:t>
            </w:r>
          </w:p>
          <w:p w14:paraId="6DE25FB6" w14:textId="77777777" w:rsidR="00C53FB3" w:rsidRDefault="00C53FB3" w:rsidP="007D5483">
            <w:pPr>
              <w:rPr>
                <w:szCs w:val="24"/>
              </w:rPr>
            </w:pPr>
            <w:r w:rsidRPr="00914B55">
              <w:rPr>
                <w:szCs w:val="24"/>
              </w:rPr>
              <w:t xml:space="preserve">i chłodzenia silnika. </w:t>
            </w:r>
          </w:p>
          <w:p w14:paraId="207EC580" w14:textId="77777777" w:rsidR="00C53FB3" w:rsidRDefault="00C53FB3" w:rsidP="007D5483">
            <w:pPr>
              <w:rPr>
                <w:szCs w:val="24"/>
              </w:rPr>
            </w:pPr>
          </w:p>
          <w:p w14:paraId="3A6B870F" w14:textId="77777777" w:rsidR="00C53FB3" w:rsidRPr="00914B55" w:rsidRDefault="00C53FB3" w:rsidP="007D5483">
            <w:pPr>
              <w:rPr>
                <w:szCs w:val="24"/>
              </w:rPr>
            </w:pPr>
            <w:r w:rsidRPr="00914B55">
              <w:rPr>
                <w:szCs w:val="24"/>
              </w:rPr>
              <w:t>Poznanie charakterystyki mocy i momentu obrotowego silnika.</w:t>
            </w:r>
          </w:p>
          <w:p w14:paraId="4A290FD5" w14:textId="77777777" w:rsidR="00C53FB3" w:rsidRDefault="00C53FB3" w:rsidP="007D5483">
            <w:pPr>
              <w:rPr>
                <w:szCs w:val="24"/>
              </w:rPr>
            </w:pPr>
          </w:p>
          <w:p w14:paraId="24513FDD" w14:textId="77777777" w:rsidR="00C53FB3" w:rsidRDefault="00C53FB3" w:rsidP="00DE73AA">
            <w:pPr>
              <w:rPr>
                <w:szCs w:val="24"/>
              </w:rPr>
            </w:pPr>
            <w:r w:rsidRPr="00914B55">
              <w:rPr>
                <w:szCs w:val="24"/>
              </w:rPr>
              <w:t xml:space="preserve">Zdobycie podstawowych wiadomości o skrzyni </w:t>
            </w:r>
            <w:r w:rsidRPr="00914B55">
              <w:rPr>
                <w:szCs w:val="24"/>
              </w:rPr>
              <w:lastRenderedPageBreak/>
              <w:t xml:space="preserve">przekładniowej. </w:t>
            </w:r>
          </w:p>
          <w:p w14:paraId="5C0BC0D3" w14:textId="77777777" w:rsidR="00C53FB3" w:rsidRDefault="00C53FB3" w:rsidP="00DE73AA">
            <w:pPr>
              <w:rPr>
                <w:szCs w:val="24"/>
              </w:rPr>
            </w:pPr>
            <w:r>
              <w:rPr>
                <w:szCs w:val="24"/>
              </w:rPr>
              <w:t xml:space="preserve"> </w:t>
            </w:r>
          </w:p>
          <w:p w14:paraId="49F139B1" w14:textId="77777777" w:rsidR="00C53FB3" w:rsidRDefault="00C53FB3" w:rsidP="00DE73AA">
            <w:pPr>
              <w:rPr>
                <w:szCs w:val="24"/>
              </w:rPr>
            </w:pPr>
          </w:p>
          <w:p w14:paraId="463F0960" w14:textId="77777777" w:rsidR="00C53FB3" w:rsidRDefault="00C53FB3" w:rsidP="00DE73AA">
            <w:pPr>
              <w:rPr>
                <w:szCs w:val="24"/>
              </w:rPr>
            </w:pPr>
          </w:p>
          <w:p w14:paraId="7B578C0D" w14:textId="77777777" w:rsidR="00C53FB3" w:rsidRDefault="00C53FB3" w:rsidP="00DE73AA">
            <w:pPr>
              <w:rPr>
                <w:szCs w:val="24"/>
              </w:rPr>
            </w:pPr>
          </w:p>
          <w:p w14:paraId="68A4C94E" w14:textId="77777777" w:rsidR="00C53FB3" w:rsidRPr="00914B55" w:rsidRDefault="00C53FB3" w:rsidP="00DE73AA">
            <w:pPr>
              <w:rPr>
                <w:szCs w:val="24"/>
              </w:rPr>
            </w:pPr>
            <w:r w:rsidRPr="00914B55">
              <w:rPr>
                <w:szCs w:val="24"/>
              </w:rPr>
              <w:t>Poznanie zasady działania sprzęgła.</w:t>
            </w:r>
          </w:p>
        </w:tc>
        <w:tc>
          <w:tcPr>
            <w:tcW w:w="4602" w:type="dxa"/>
          </w:tcPr>
          <w:p w14:paraId="14CB9579" w14:textId="77777777" w:rsidR="00C53FB3" w:rsidRPr="00914B55" w:rsidRDefault="00C53FB3" w:rsidP="007D5483">
            <w:pPr>
              <w:rPr>
                <w:szCs w:val="24"/>
              </w:rPr>
            </w:pPr>
            <w:r w:rsidRPr="00914B55">
              <w:rPr>
                <w:szCs w:val="24"/>
              </w:rPr>
              <w:lastRenderedPageBreak/>
              <w:t>Umieszczenie silnika i układ napędowy.</w:t>
            </w:r>
          </w:p>
          <w:p w14:paraId="6131F828" w14:textId="77777777" w:rsidR="00C53FB3" w:rsidRDefault="00C53FB3" w:rsidP="007D5483">
            <w:pPr>
              <w:rPr>
                <w:szCs w:val="24"/>
              </w:rPr>
            </w:pPr>
            <w:r w:rsidRPr="00914B55">
              <w:rPr>
                <w:szCs w:val="24"/>
              </w:rPr>
              <w:t xml:space="preserve">Rodzaje silników. Układ korbowo-tłokowy, wał korbowy. </w:t>
            </w:r>
          </w:p>
          <w:p w14:paraId="5509EF05" w14:textId="77777777" w:rsidR="00C53FB3" w:rsidRDefault="00C53FB3" w:rsidP="007D5483">
            <w:pPr>
              <w:rPr>
                <w:szCs w:val="24"/>
              </w:rPr>
            </w:pPr>
          </w:p>
          <w:p w14:paraId="79238082" w14:textId="77777777" w:rsidR="00C53FB3" w:rsidRDefault="00C53FB3" w:rsidP="007D5483">
            <w:pPr>
              <w:rPr>
                <w:szCs w:val="24"/>
              </w:rPr>
            </w:pPr>
          </w:p>
          <w:p w14:paraId="6205F86E" w14:textId="77777777" w:rsidR="00C53FB3" w:rsidRPr="00914B55" w:rsidRDefault="00C53FB3" w:rsidP="007D5483">
            <w:pPr>
              <w:rPr>
                <w:szCs w:val="24"/>
              </w:rPr>
            </w:pPr>
            <w:r w:rsidRPr="00914B55">
              <w:rPr>
                <w:szCs w:val="24"/>
              </w:rPr>
              <w:t>Smarowanie i układ chłodzenia.</w:t>
            </w:r>
          </w:p>
          <w:p w14:paraId="1A1881E2" w14:textId="77777777" w:rsidR="00C53FB3" w:rsidRDefault="00C53FB3" w:rsidP="007D5483">
            <w:pPr>
              <w:rPr>
                <w:szCs w:val="24"/>
              </w:rPr>
            </w:pPr>
          </w:p>
          <w:p w14:paraId="393B807C" w14:textId="77777777" w:rsidR="00C53FB3" w:rsidRDefault="00C53FB3" w:rsidP="007D5483">
            <w:pPr>
              <w:rPr>
                <w:szCs w:val="24"/>
              </w:rPr>
            </w:pPr>
          </w:p>
          <w:p w14:paraId="3ABCF687" w14:textId="77777777" w:rsidR="00C53FB3" w:rsidRDefault="00C53FB3" w:rsidP="007D5483">
            <w:pPr>
              <w:rPr>
                <w:szCs w:val="24"/>
              </w:rPr>
            </w:pPr>
          </w:p>
          <w:p w14:paraId="7E4A7EF1" w14:textId="77777777" w:rsidR="00C53FB3" w:rsidRPr="00914B55" w:rsidRDefault="00C53FB3" w:rsidP="007D5483">
            <w:pPr>
              <w:rPr>
                <w:szCs w:val="24"/>
              </w:rPr>
            </w:pPr>
            <w:r w:rsidRPr="00914B55">
              <w:rPr>
                <w:szCs w:val="24"/>
              </w:rPr>
              <w:t>Charakterystyka mocy i momentu obrotowego.</w:t>
            </w:r>
          </w:p>
          <w:p w14:paraId="0AF4E4F5" w14:textId="77777777" w:rsidR="00C53FB3" w:rsidRDefault="00C53FB3" w:rsidP="007D5483">
            <w:pPr>
              <w:rPr>
                <w:szCs w:val="24"/>
              </w:rPr>
            </w:pPr>
          </w:p>
          <w:p w14:paraId="700032CA" w14:textId="77777777" w:rsidR="00C53FB3" w:rsidRDefault="00C53FB3" w:rsidP="007D5483">
            <w:pPr>
              <w:rPr>
                <w:szCs w:val="24"/>
              </w:rPr>
            </w:pPr>
          </w:p>
          <w:p w14:paraId="52A95A88" w14:textId="77777777" w:rsidR="00C53FB3" w:rsidRPr="00914B55" w:rsidRDefault="00C53FB3" w:rsidP="007D5483">
            <w:pPr>
              <w:rPr>
                <w:szCs w:val="24"/>
              </w:rPr>
            </w:pPr>
            <w:r>
              <w:rPr>
                <w:szCs w:val="24"/>
              </w:rPr>
              <w:t>S</w:t>
            </w:r>
            <w:r w:rsidRPr="00914B55">
              <w:rPr>
                <w:szCs w:val="24"/>
              </w:rPr>
              <w:t xml:space="preserve">krzynia przekładniowa. Zasada działania. Przeniesienie obrotów silnika na koła jezdne. </w:t>
            </w:r>
            <w:r w:rsidRPr="00914B55">
              <w:rPr>
                <w:szCs w:val="24"/>
              </w:rPr>
              <w:lastRenderedPageBreak/>
              <w:t>Uzyskanie mocy kosztem prędkości lub prędkości kosztem mocy.</w:t>
            </w:r>
          </w:p>
          <w:p w14:paraId="4602E3A8" w14:textId="77777777" w:rsidR="00C53FB3" w:rsidRPr="00914B55" w:rsidRDefault="00C53FB3" w:rsidP="007D5483">
            <w:pPr>
              <w:rPr>
                <w:szCs w:val="24"/>
              </w:rPr>
            </w:pPr>
            <w:r w:rsidRPr="00914B55">
              <w:rPr>
                <w:szCs w:val="24"/>
              </w:rPr>
              <w:t>Charakterystyka prędkości jazdy w funkcji obrotów silnika dla poszczególnych biegów</w:t>
            </w:r>
          </w:p>
          <w:p w14:paraId="77E46C1C" w14:textId="77777777" w:rsidR="00C53FB3" w:rsidRDefault="00C53FB3" w:rsidP="007D5483">
            <w:pPr>
              <w:rPr>
                <w:szCs w:val="24"/>
              </w:rPr>
            </w:pPr>
          </w:p>
          <w:p w14:paraId="11146456" w14:textId="77777777" w:rsidR="00C53FB3" w:rsidRPr="00914B55" w:rsidRDefault="00C53FB3" w:rsidP="007D5483">
            <w:pPr>
              <w:rPr>
                <w:szCs w:val="24"/>
              </w:rPr>
            </w:pPr>
            <w:r w:rsidRPr="00914B55">
              <w:rPr>
                <w:szCs w:val="24"/>
              </w:rPr>
              <w:t>Sprzęgło – zasada działania.</w:t>
            </w:r>
          </w:p>
        </w:tc>
        <w:tc>
          <w:tcPr>
            <w:tcW w:w="2356" w:type="dxa"/>
          </w:tcPr>
          <w:p w14:paraId="5659FBF3" w14:textId="77777777" w:rsidR="00C53FB3" w:rsidRDefault="00C53FB3" w:rsidP="007D5483">
            <w:pPr>
              <w:rPr>
                <w:szCs w:val="24"/>
              </w:rPr>
            </w:pPr>
            <w:r>
              <w:rPr>
                <w:szCs w:val="24"/>
              </w:rPr>
              <w:lastRenderedPageBreak/>
              <w:t>Zajęcia teoretyczne i ćwiczenia:</w:t>
            </w:r>
          </w:p>
          <w:p w14:paraId="552388C5" w14:textId="77777777" w:rsidR="00C53FB3" w:rsidRDefault="00C53FB3" w:rsidP="007D5483">
            <w:pPr>
              <w:rPr>
                <w:szCs w:val="24"/>
              </w:rPr>
            </w:pPr>
          </w:p>
          <w:p w14:paraId="4F42D232" w14:textId="77777777" w:rsidR="00C53FB3" w:rsidRPr="00914B55" w:rsidRDefault="00C53FB3" w:rsidP="007D5483">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bl>
    <w:p w14:paraId="34AE75C9" w14:textId="77777777" w:rsidR="00C53FB3" w:rsidRPr="008B296D" w:rsidRDefault="00C53FB3" w:rsidP="00AD4C05">
      <w:pPr>
        <w:rPr>
          <w:b/>
          <w:szCs w:val="24"/>
        </w:rPr>
      </w:pPr>
    </w:p>
    <w:p w14:paraId="23E97DD5" w14:textId="77777777" w:rsidR="00C53FB3" w:rsidRPr="008B296D" w:rsidRDefault="00C53FB3" w:rsidP="00AD4C05">
      <w:pPr>
        <w:rPr>
          <w:b/>
          <w:szCs w:val="24"/>
        </w:rPr>
      </w:pPr>
      <w:r w:rsidRPr="008B296D">
        <w:rPr>
          <w:b/>
          <w:szCs w:val="24"/>
        </w:rPr>
        <w:t>TEMAT</w:t>
      </w:r>
      <w:r>
        <w:rPr>
          <w:szCs w:val="24"/>
        </w:rPr>
        <w:t xml:space="preserve"> 3:</w:t>
      </w:r>
      <w:r w:rsidRPr="008B296D">
        <w:rPr>
          <w:szCs w:val="24"/>
        </w:rPr>
        <w:t xml:space="preserve"> </w:t>
      </w:r>
      <w:r w:rsidRPr="008B296D">
        <w:rPr>
          <w:b/>
          <w:szCs w:val="24"/>
        </w:rPr>
        <w:t>Kierownica i układy hamulcowe.</w:t>
      </w:r>
    </w:p>
    <w:p w14:paraId="4F8D17BD" w14:textId="77777777" w:rsidR="00C53FB3" w:rsidRPr="008B296D" w:rsidRDefault="00C53FB3" w:rsidP="00AD4C05">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4602"/>
        <w:gridCol w:w="2356"/>
      </w:tblGrid>
      <w:tr w:rsidR="00C53FB3" w:rsidRPr="00914B55" w14:paraId="3EB60F97" w14:textId="77777777" w:rsidTr="00E0747C">
        <w:tc>
          <w:tcPr>
            <w:tcW w:w="2730" w:type="dxa"/>
            <w:vAlign w:val="center"/>
          </w:tcPr>
          <w:p w14:paraId="72D492D0" w14:textId="77777777" w:rsidR="00C53FB3" w:rsidRDefault="00C53FB3">
            <w:pPr>
              <w:jc w:val="center"/>
              <w:rPr>
                <w:b/>
                <w:szCs w:val="24"/>
              </w:rPr>
            </w:pPr>
            <w:r w:rsidRPr="00914B55">
              <w:rPr>
                <w:b/>
                <w:szCs w:val="24"/>
              </w:rPr>
              <w:t>Cele nauczania.</w:t>
            </w:r>
          </w:p>
        </w:tc>
        <w:tc>
          <w:tcPr>
            <w:tcW w:w="4602" w:type="dxa"/>
            <w:vAlign w:val="center"/>
          </w:tcPr>
          <w:p w14:paraId="601117A4" w14:textId="77777777" w:rsidR="00C53FB3" w:rsidRDefault="00C53FB3">
            <w:pPr>
              <w:jc w:val="center"/>
              <w:rPr>
                <w:b/>
                <w:szCs w:val="24"/>
              </w:rPr>
            </w:pPr>
            <w:r w:rsidRPr="00914B55">
              <w:rPr>
                <w:b/>
                <w:szCs w:val="24"/>
              </w:rPr>
              <w:t>Treść nauczania.</w:t>
            </w:r>
          </w:p>
        </w:tc>
        <w:tc>
          <w:tcPr>
            <w:tcW w:w="2356" w:type="dxa"/>
            <w:vAlign w:val="center"/>
          </w:tcPr>
          <w:p w14:paraId="0AC4E5F1" w14:textId="77777777" w:rsidR="00C53FB3" w:rsidRDefault="00C53FB3">
            <w:pPr>
              <w:jc w:val="center"/>
              <w:rPr>
                <w:b/>
                <w:szCs w:val="24"/>
              </w:rPr>
            </w:pPr>
            <w:r w:rsidRPr="00914B55">
              <w:rPr>
                <w:b/>
                <w:szCs w:val="24"/>
              </w:rPr>
              <w:t>Wskazówki metodyczne.</w:t>
            </w:r>
          </w:p>
        </w:tc>
      </w:tr>
      <w:tr w:rsidR="00C53FB3" w:rsidRPr="00914B55" w14:paraId="27FF0E1C" w14:textId="77777777" w:rsidTr="007D5483">
        <w:tblPrEx>
          <w:tblCellMar>
            <w:left w:w="70" w:type="dxa"/>
            <w:right w:w="70" w:type="dxa"/>
          </w:tblCellMar>
        </w:tblPrEx>
        <w:tc>
          <w:tcPr>
            <w:tcW w:w="2730" w:type="dxa"/>
          </w:tcPr>
          <w:p w14:paraId="6980E0CE" w14:textId="77777777" w:rsidR="00C53FB3" w:rsidRPr="00914B55" w:rsidRDefault="00C53FB3" w:rsidP="007D5483">
            <w:pPr>
              <w:rPr>
                <w:szCs w:val="24"/>
              </w:rPr>
            </w:pPr>
            <w:r w:rsidRPr="00914B55">
              <w:rPr>
                <w:szCs w:val="24"/>
              </w:rPr>
              <w:t>Zdobycie wiadomości o układzie kierowania motocyklem.</w:t>
            </w:r>
          </w:p>
          <w:p w14:paraId="103D2D95" w14:textId="77777777" w:rsidR="00C53FB3" w:rsidRDefault="00C53FB3" w:rsidP="007D5483">
            <w:pPr>
              <w:rPr>
                <w:szCs w:val="24"/>
              </w:rPr>
            </w:pPr>
          </w:p>
          <w:p w14:paraId="160A7271" w14:textId="77777777" w:rsidR="00C53FB3" w:rsidRDefault="00C53FB3" w:rsidP="007D5483">
            <w:pPr>
              <w:rPr>
                <w:szCs w:val="24"/>
              </w:rPr>
            </w:pPr>
          </w:p>
          <w:p w14:paraId="29D50D34" w14:textId="77777777" w:rsidR="00C53FB3" w:rsidRDefault="00C53FB3" w:rsidP="007D5483">
            <w:pPr>
              <w:rPr>
                <w:szCs w:val="24"/>
              </w:rPr>
            </w:pPr>
          </w:p>
          <w:p w14:paraId="6D68478C" w14:textId="77777777" w:rsidR="00C53FB3" w:rsidRPr="00914B55" w:rsidRDefault="00C53FB3" w:rsidP="007D5483">
            <w:pPr>
              <w:rPr>
                <w:szCs w:val="24"/>
              </w:rPr>
            </w:pPr>
            <w:r w:rsidRPr="00914B55">
              <w:rPr>
                <w:szCs w:val="24"/>
              </w:rPr>
              <w:t>Zdobycie wiadomości o regulacjach dźwigni sprzęgła i hamulca ręcznego.</w:t>
            </w:r>
          </w:p>
        </w:tc>
        <w:tc>
          <w:tcPr>
            <w:tcW w:w="4602" w:type="dxa"/>
          </w:tcPr>
          <w:p w14:paraId="548DC6E3" w14:textId="77777777" w:rsidR="00C53FB3" w:rsidRPr="009D1541" w:rsidRDefault="00C53FB3" w:rsidP="007D5483">
            <w:pPr>
              <w:rPr>
                <w:szCs w:val="24"/>
              </w:rPr>
            </w:pPr>
            <w:r w:rsidRPr="00501822">
              <w:rPr>
                <w:szCs w:val="24"/>
              </w:rPr>
              <w:t>Kierownica</w:t>
            </w:r>
            <w:r>
              <w:rPr>
                <w:szCs w:val="24"/>
              </w:rPr>
              <w:t>:</w:t>
            </w:r>
          </w:p>
          <w:p w14:paraId="5E13C436" w14:textId="77777777" w:rsidR="00C53FB3" w:rsidRPr="00914B55" w:rsidRDefault="00C53FB3" w:rsidP="007D5483">
            <w:pPr>
              <w:rPr>
                <w:szCs w:val="24"/>
              </w:rPr>
            </w:pPr>
            <w:r w:rsidRPr="00914B55">
              <w:rPr>
                <w:szCs w:val="24"/>
              </w:rPr>
              <w:t>Profil kierownicy. Połączenie z zawieszeniem przedniego koła - możliwości regulacji – ergonomia. Zasada pracy przedniego zawieszenia motocykla.</w:t>
            </w:r>
          </w:p>
          <w:p w14:paraId="375B2BFA" w14:textId="77777777" w:rsidR="00C53FB3" w:rsidRDefault="00C53FB3" w:rsidP="007D5483">
            <w:pPr>
              <w:rPr>
                <w:szCs w:val="24"/>
              </w:rPr>
            </w:pPr>
          </w:p>
          <w:p w14:paraId="3FB2DFED" w14:textId="77777777" w:rsidR="00C53FB3" w:rsidRPr="00914B55" w:rsidRDefault="00C53FB3" w:rsidP="007D5483">
            <w:pPr>
              <w:rPr>
                <w:szCs w:val="24"/>
              </w:rPr>
            </w:pPr>
            <w:r w:rsidRPr="00914B55">
              <w:rPr>
                <w:szCs w:val="24"/>
              </w:rPr>
              <w:t>Dźwignia sprzęgła i hamulca koła przedniego – regulacje.</w:t>
            </w:r>
          </w:p>
          <w:p w14:paraId="4C455339" w14:textId="77777777" w:rsidR="00C53FB3" w:rsidRPr="00914B55" w:rsidRDefault="00C53FB3" w:rsidP="007D5483">
            <w:pPr>
              <w:rPr>
                <w:szCs w:val="24"/>
              </w:rPr>
            </w:pPr>
            <w:r w:rsidRPr="00914B55">
              <w:rPr>
                <w:szCs w:val="24"/>
              </w:rPr>
              <w:t>Pokrętło przepustnicy i inne urządzenia znajdujące się na kierownicy.</w:t>
            </w:r>
          </w:p>
        </w:tc>
        <w:tc>
          <w:tcPr>
            <w:tcW w:w="2356" w:type="dxa"/>
          </w:tcPr>
          <w:p w14:paraId="1A96A087" w14:textId="77777777" w:rsidR="00C53FB3" w:rsidRDefault="00C53FB3" w:rsidP="007D5483">
            <w:pPr>
              <w:rPr>
                <w:szCs w:val="24"/>
              </w:rPr>
            </w:pPr>
            <w:r>
              <w:rPr>
                <w:szCs w:val="24"/>
              </w:rPr>
              <w:t>Zajęcia teoretyczne:</w:t>
            </w:r>
          </w:p>
          <w:p w14:paraId="1F992753" w14:textId="77777777" w:rsidR="00C53FB3" w:rsidRDefault="00C53FB3" w:rsidP="007D5483">
            <w:pPr>
              <w:rPr>
                <w:szCs w:val="24"/>
              </w:rPr>
            </w:pPr>
          </w:p>
          <w:p w14:paraId="51864B2E" w14:textId="77777777" w:rsidR="00C53FB3" w:rsidRPr="00914B55" w:rsidRDefault="00C53FB3" w:rsidP="007D5483">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rsidRPr="00914B55" w14:paraId="0D5B193D" w14:textId="77777777" w:rsidTr="007D5483">
        <w:tblPrEx>
          <w:tblCellMar>
            <w:left w:w="70" w:type="dxa"/>
            <w:right w:w="70" w:type="dxa"/>
          </w:tblCellMar>
        </w:tblPrEx>
        <w:tc>
          <w:tcPr>
            <w:tcW w:w="2730" w:type="dxa"/>
          </w:tcPr>
          <w:p w14:paraId="7ECD1F4F" w14:textId="77777777" w:rsidR="00C53FB3" w:rsidRPr="00914B55" w:rsidRDefault="00C53FB3" w:rsidP="007D5483">
            <w:pPr>
              <w:rPr>
                <w:szCs w:val="24"/>
              </w:rPr>
            </w:pPr>
            <w:r w:rsidRPr="00914B55">
              <w:rPr>
                <w:szCs w:val="24"/>
              </w:rPr>
              <w:t xml:space="preserve">Zdobycie wiedzy o działaniu układów hamulcowych. </w:t>
            </w:r>
          </w:p>
          <w:p w14:paraId="1E37236B" w14:textId="77777777" w:rsidR="00C53FB3" w:rsidRPr="00914B55" w:rsidRDefault="00C53FB3" w:rsidP="007D5483">
            <w:pPr>
              <w:rPr>
                <w:szCs w:val="24"/>
              </w:rPr>
            </w:pPr>
            <w:r w:rsidRPr="00914B55">
              <w:rPr>
                <w:szCs w:val="24"/>
              </w:rPr>
              <w:t>Zdobycie wiedzy o regulacjach układów hamulcowych.</w:t>
            </w:r>
          </w:p>
        </w:tc>
        <w:tc>
          <w:tcPr>
            <w:tcW w:w="4602" w:type="dxa"/>
          </w:tcPr>
          <w:p w14:paraId="44569451" w14:textId="77777777" w:rsidR="00C53FB3" w:rsidRPr="009D1541" w:rsidRDefault="00C53FB3" w:rsidP="007D5483">
            <w:pPr>
              <w:rPr>
                <w:szCs w:val="24"/>
              </w:rPr>
            </w:pPr>
            <w:r w:rsidRPr="00501822">
              <w:rPr>
                <w:szCs w:val="24"/>
              </w:rPr>
              <w:t>Układy hamulcowe.</w:t>
            </w:r>
          </w:p>
          <w:p w14:paraId="4884B61A" w14:textId="77777777" w:rsidR="00C53FB3" w:rsidRPr="00914B55" w:rsidRDefault="00C53FB3" w:rsidP="007D5483">
            <w:pPr>
              <w:rPr>
                <w:szCs w:val="24"/>
              </w:rPr>
            </w:pPr>
            <w:r w:rsidRPr="00914B55">
              <w:rPr>
                <w:szCs w:val="24"/>
              </w:rPr>
              <w:t xml:space="preserve">Układ hamulcowy przedniego i tylnego koła. </w:t>
            </w:r>
          </w:p>
          <w:p w14:paraId="264AD2A5" w14:textId="77777777" w:rsidR="00C53FB3" w:rsidRPr="00914B55" w:rsidRDefault="00C53FB3" w:rsidP="007D5483">
            <w:pPr>
              <w:rPr>
                <w:szCs w:val="24"/>
              </w:rPr>
            </w:pPr>
            <w:r w:rsidRPr="00914B55">
              <w:rPr>
                <w:szCs w:val="24"/>
              </w:rPr>
              <w:t>Układy mechaniczne – szczękowe - regulacje.</w:t>
            </w:r>
          </w:p>
          <w:p w14:paraId="1F7FDD8F" w14:textId="77777777" w:rsidR="00C53FB3" w:rsidRPr="00914B55" w:rsidRDefault="00C53FB3" w:rsidP="007D5483">
            <w:pPr>
              <w:rPr>
                <w:szCs w:val="24"/>
              </w:rPr>
            </w:pPr>
            <w:r w:rsidRPr="00914B55">
              <w:rPr>
                <w:szCs w:val="24"/>
              </w:rPr>
              <w:t>Układy hydrauliczne – tarczowe - regulacje.</w:t>
            </w:r>
          </w:p>
        </w:tc>
        <w:tc>
          <w:tcPr>
            <w:tcW w:w="2356" w:type="dxa"/>
          </w:tcPr>
          <w:p w14:paraId="076373B8" w14:textId="77777777" w:rsidR="00C53FB3" w:rsidRPr="00914B55" w:rsidRDefault="00C53FB3" w:rsidP="007D5483">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bl>
    <w:p w14:paraId="7AE3DFE5" w14:textId="77777777" w:rsidR="00C53FB3" w:rsidRPr="000915C1" w:rsidRDefault="00C53FB3" w:rsidP="00AD4C05">
      <w:pPr>
        <w:pStyle w:val="Nagwek5"/>
        <w:rPr>
          <w:rFonts w:ascii="Times New Roman" w:hAnsi="Times New Roman"/>
          <w:b/>
          <w:color w:val="auto"/>
          <w:szCs w:val="24"/>
        </w:rPr>
      </w:pPr>
      <w:r w:rsidRPr="00501822">
        <w:rPr>
          <w:rFonts w:ascii="Times New Roman" w:hAnsi="Times New Roman"/>
          <w:b/>
          <w:color w:val="auto"/>
          <w:szCs w:val="24"/>
        </w:rPr>
        <w:t>TEMAT  4: Ogumienie.  Resory i amortyzatory. Wyposażenie elektryczne.</w:t>
      </w:r>
    </w:p>
    <w:p w14:paraId="131150E0" w14:textId="77777777" w:rsidR="00C53FB3" w:rsidRPr="008B296D" w:rsidRDefault="00C53FB3" w:rsidP="002316F6">
      <w:pPr>
        <w:jc w:val="center"/>
        <w:rPr>
          <w:szCs w:val="24"/>
        </w:rPr>
      </w:pPr>
    </w:p>
    <w:tbl>
      <w:tblPr>
        <w:tblW w:w="0" w:type="auto"/>
        <w:tblLayout w:type="fixed"/>
        <w:tblLook w:val="0000" w:firstRow="0" w:lastRow="0" w:firstColumn="0" w:lastColumn="0" w:noHBand="0" w:noVBand="0"/>
      </w:tblPr>
      <w:tblGrid>
        <w:gridCol w:w="2730"/>
        <w:gridCol w:w="4602"/>
        <w:gridCol w:w="2356"/>
      </w:tblGrid>
      <w:tr w:rsidR="00C53FB3" w:rsidRPr="00914B55" w14:paraId="2A074DD0" w14:textId="77777777" w:rsidTr="000915C1">
        <w:tc>
          <w:tcPr>
            <w:tcW w:w="2730" w:type="dxa"/>
            <w:vAlign w:val="center"/>
          </w:tcPr>
          <w:p w14:paraId="1A585E72" w14:textId="77777777" w:rsidR="00C53FB3" w:rsidRDefault="00C53FB3">
            <w:pPr>
              <w:jc w:val="center"/>
              <w:rPr>
                <w:b/>
                <w:szCs w:val="24"/>
              </w:rPr>
            </w:pPr>
            <w:r w:rsidRPr="00914B55">
              <w:rPr>
                <w:b/>
                <w:szCs w:val="24"/>
              </w:rPr>
              <w:t>Cele nauczania.</w:t>
            </w:r>
          </w:p>
        </w:tc>
        <w:tc>
          <w:tcPr>
            <w:tcW w:w="4602" w:type="dxa"/>
            <w:vAlign w:val="center"/>
          </w:tcPr>
          <w:p w14:paraId="4B2BF050" w14:textId="77777777" w:rsidR="00C53FB3" w:rsidRDefault="00C53FB3">
            <w:pPr>
              <w:jc w:val="center"/>
              <w:rPr>
                <w:b/>
                <w:szCs w:val="24"/>
              </w:rPr>
            </w:pPr>
            <w:r w:rsidRPr="00914B55">
              <w:rPr>
                <w:b/>
                <w:szCs w:val="24"/>
              </w:rPr>
              <w:t>Treść nauczania.</w:t>
            </w:r>
          </w:p>
        </w:tc>
        <w:tc>
          <w:tcPr>
            <w:tcW w:w="2356" w:type="dxa"/>
            <w:vAlign w:val="center"/>
          </w:tcPr>
          <w:p w14:paraId="6FAF100A" w14:textId="77777777" w:rsidR="00C53FB3" w:rsidRDefault="00C53FB3">
            <w:pPr>
              <w:jc w:val="center"/>
              <w:rPr>
                <w:b/>
                <w:szCs w:val="24"/>
              </w:rPr>
            </w:pPr>
            <w:r w:rsidRPr="00914B55">
              <w:rPr>
                <w:b/>
                <w:szCs w:val="24"/>
              </w:rPr>
              <w:t>Wskazówki metodyczne.</w:t>
            </w:r>
          </w:p>
        </w:tc>
      </w:tr>
      <w:tr w:rsidR="00C53FB3" w:rsidRPr="00914B55" w14:paraId="5A164AC2"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30" w:type="dxa"/>
          </w:tcPr>
          <w:p w14:paraId="7540F9E7" w14:textId="77777777" w:rsidR="00C53FB3" w:rsidRPr="00C53FB3" w:rsidRDefault="000F0047">
            <w:pPr>
              <w:pStyle w:val="Tekstprzypisudolnego"/>
              <w:rPr>
                <w:sz w:val="24"/>
                <w:szCs w:val="24"/>
              </w:rPr>
            </w:pPr>
            <w:r w:rsidRPr="000F0047">
              <w:rPr>
                <w:sz w:val="24"/>
                <w:szCs w:val="24"/>
              </w:rPr>
              <w:t>Zdobycie wiedzy o ogumieniu</w:t>
            </w:r>
            <w:r w:rsidR="00C53FB3" w:rsidRPr="00344B8A">
              <w:rPr>
                <w:sz w:val="24"/>
                <w:szCs w:val="24"/>
              </w:rPr>
              <w:t xml:space="preserve"> i właściwej eksploatacji oraz o wpływie ogumienia na bezpieczeństwo jazdy. </w:t>
            </w:r>
          </w:p>
          <w:p w14:paraId="58C00ED9" w14:textId="77777777" w:rsidR="00C53FB3" w:rsidRPr="00C10D4A" w:rsidRDefault="00C53FB3" w:rsidP="007D5483">
            <w:pPr>
              <w:rPr>
                <w:szCs w:val="24"/>
              </w:rPr>
            </w:pPr>
          </w:p>
          <w:p w14:paraId="5B068574" w14:textId="77777777" w:rsidR="00C53FB3" w:rsidRPr="00914B55" w:rsidRDefault="00C53FB3" w:rsidP="007D5483">
            <w:pPr>
              <w:rPr>
                <w:i/>
                <w:szCs w:val="24"/>
              </w:rPr>
            </w:pPr>
            <w:r w:rsidRPr="00914B55">
              <w:rPr>
                <w:szCs w:val="24"/>
              </w:rPr>
              <w:t>Uświadomienie wpływu działania amortyzatorów na bezpieczeństwo jazdy.</w:t>
            </w:r>
          </w:p>
        </w:tc>
        <w:tc>
          <w:tcPr>
            <w:tcW w:w="4602" w:type="dxa"/>
          </w:tcPr>
          <w:p w14:paraId="243A9F30" w14:textId="77777777" w:rsidR="00C53FB3" w:rsidRPr="00C10D4A" w:rsidRDefault="00C53FB3" w:rsidP="007D5483">
            <w:pPr>
              <w:rPr>
                <w:szCs w:val="24"/>
              </w:rPr>
            </w:pPr>
            <w:r w:rsidRPr="00501822">
              <w:rPr>
                <w:szCs w:val="24"/>
              </w:rPr>
              <w:t>Ogumienie.</w:t>
            </w:r>
            <w:r w:rsidRPr="00C10D4A">
              <w:rPr>
                <w:szCs w:val="24"/>
              </w:rPr>
              <w:t xml:space="preserve">  </w:t>
            </w:r>
          </w:p>
          <w:p w14:paraId="77F9CB6D" w14:textId="77777777" w:rsidR="00C53FB3" w:rsidRPr="00914B55" w:rsidRDefault="00C53FB3" w:rsidP="007D5483">
            <w:pPr>
              <w:rPr>
                <w:szCs w:val="24"/>
              </w:rPr>
            </w:pPr>
            <w:r w:rsidRPr="00914B55">
              <w:rPr>
                <w:szCs w:val="24"/>
              </w:rPr>
              <w:t xml:space="preserve">Rodzaje ogumienia. Rodzaje bieżnika. Wpływ ciśnienia powietrza na zużycie bieżnika i właściwości trakcyjne motocykla. </w:t>
            </w:r>
          </w:p>
          <w:p w14:paraId="44FE1061" w14:textId="77777777" w:rsidR="00C53FB3" w:rsidRDefault="00C53FB3" w:rsidP="007D5483">
            <w:pPr>
              <w:rPr>
                <w:szCs w:val="24"/>
              </w:rPr>
            </w:pPr>
          </w:p>
          <w:p w14:paraId="61C735C6" w14:textId="77777777" w:rsidR="00C53FB3" w:rsidRDefault="00C53FB3" w:rsidP="007D5483">
            <w:pPr>
              <w:rPr>
                <w:szCs w:val="24"/>
              </w:rPr>
            </w:pPr>
          </w:p>
          <w:p w14:paraId="3266D348" w14:textId="77777777" w:rsidR="00C53FB3" w:rsidRPr="000915C1" w:rsidRDefault="00C53FB3" w:rsidP="007D5483">
            <w:pPr>
              <w:rPr>
                <w:szCs w:val="24"/>
              </w:rPr>
            </w:pPr>
            <w:r w:rsidRPr="00501822">
              <w:rPr>
                <w:szCs w:val="24"/>
              </w:rPr>
              <w:t>Amortyzatory.</w:t>
            </w:r>
          </w:p>
          <w:p w14:paraId="2DC44FA4" w14:textId="77777777" w:rsidR="00C53FB3" w:rsidRPr="00914B55" w:rsidRDefault="00C53FB3" w:rsidP="007D5483">
            <w:pPr>
              <w:rPr>
                <w:szCs w:val="24"/>
              </w:rPr>
            </w:pPr>
            <w:r w:rsidRPr="00914B55">
              <w:rPr>
                <w:szCs w:val="24"/>
              </w:rPr>
              <w:t>Sprężyny i amortyzatory – zasada działania.</w:t>
            </w:r>
          </w:p>
          <w:p w14:paraId="5F30224A" w14:textId="77777777" w:rsidR="00C53FB3" w:rsidRPr="008B296D" w:rsidRDefault="00C53FB3" w:rsidP="007D5483">
            <w:pPr>
              <w:pStyle w:val="Tekstprzypisudolnego"/>
              <w:rPr>
                <w:sz w:val="24"/>
                <w:szCs w:val="24"/>
              </w:rPr>
            </w:pPr>
            <w:r w:rsidRPr="008B296D">
              <w:rPr>
                <w:sz w:val="24"/>
                <w:szCs w:val="24"/>
              </w:rPr>
              <w:t xml:space="preserve">Rola amortyzatorów w układzie jezdnym. </w:t>
            </w:r>
          </w:p>
        </w:tc>
        <w:tc>
          <w:tcPr>
            <w:tcW w:w="2356" w:type="dxa"/>
          </w:tcPr>
          <w:p w14:paraId="54A0574F" w14:textId="77777777" w:rsidR="00C53FB3" w:rsidRPr="00914B55" w:rsidRDefault="00C53FB3" w:rsidP="007D5483">
            <w:pPr>
              <w:rPr>
                <w:szCs w:val="24"/>
              </w:rPr>
            </w:pPr>
            <w:r w:rsidRPr="00914B55">
              <w:rPr>
                <w:szCs w:val="24"/>
              </w:rPr>
              <w:t>Opowiadanie uzupełnione pokazem slajdów z różnymi rodzajami opon.</w:t>
            </w:r>
          </w:p>
          <w:p w14:paraId="26425727" w14:textId="77777777" w:rsidR="00C53FB3" w:rsidRPr="00914B55" w:rsidRDefault="00C53FB3" w:rsidP="007D5483">
            <w:pPr>
              <w:rPr>
                <w:i/>
                <w:szCs w:val="24"/>
              </w:rPr>
            </w:pPr>
            <w:r w:rsidRPr="00914B55">
              <w:rPr>
                <w:szCs w:val="24"/>
              </w:rPr>
              <w:t>Opowiadanie uzupełnione pokazem rysunków z amortyzatorami motocyklowymi.</w:t>
            </w:r>
          </w:p>
        </w:tc>
      </w:tr>
      <w:tr w:rsidR="00C53FB3" w:rsidRPr="00914B55" w14:paraId="5A13DFA9"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730" w:type="dxa"/>
          </w:tcPr>
          <w:p w14:paraId="243EDB48" w14:textId="77777777" w:rsidR="00C53FB3" w:rsidRPr="00914B55" w:rsidRDefault="00C53FB3" w:rsidP="007D5483">
            <w:pPr>
              <w:rPr>
                <w:szCs w:val="24"/>
              </w:rPr>
            </w:pPr>
            <w:r w:rsidRPr="00914B55">
              <w:rPr>
                <w:szCs w:val="24"/>
              </w:rPr>
              <w:t xml:space="preserve">Zdobycie informacji o urządzeniach prądotwórczych </w:t>
            </w:r>
          </w:p>
          <w:p w14:paraId="1A6F14BA" w14:textId="77777777" w:rsidR="00C53FB3" w:rsidRPr="00914B55" w:rsidRDefault="00C53FB3" w:rsidP="007D5483">
            <w:pPr>
              <w:rPr>
                <w:szCs w:val="24"/>
              </w:rPr>
            </w:pPr>
            <w:r w:rsidRPr="00914B55">
              <w:rPr>
                <w:szCs w:val="24"/>
              </w:rPr>
              <w:t xml:space="preserve">w motocyklu. </w:t>
            </w:r>
          </w:p>
          <w:p w14:paraId="327AE68F" w14:textId="77777777" w:rsidR="00C53FB3" w:rsidRDefault="00C53FB3" w:rsidP="007D5483">
            <w:pPr>
              <w:rPr>
                <w:szCs w:val="24"/>
              </w:rPr>
            </w:pPr>
          </w:p>
          <w:p w14:paraId="2FEBBE43" w14:textId="77777777" w:rsidR="00C53FB3" w:rsidRPr="00914B55" w:rsidRDefault="00C53FB3" w:rsidP="007D5483">
            <w:pPr>
              <w:rPr>
                <w:szCs w:val="24"/>
              </w:rPr>
            </w:pPr>
            <w:r w:rsidRPr="00914B55">
              <w:rPr>
                <w:szCs w:val="24"/>
              </w:rPr>
              <w:t xml:space="preserve">Przyswojenie wiadomości </w:t>
            </w:r>
          </w:p>
          <w:p w14:paraId="01EEE0AB" w14:textId="77777777" w:rsidR="00C53FB3" w:rsidRPr="00914B55" w:rsidRDefault="00C53FB3" w:rsidP="007D5483">
            <w:pPr>
              <w:rPr>
                <w:szCs w:val="24"/>
              </w:rPr>
            </w:pPr>
            <w:r w:rsidRPr="00914B55">
              <w:rPr>
                <w:szCs w:val="24"/>
              </w:rPr>
              <w:t>o światłach w motocyklu</w:t>
            </w:r>
          </w:p>
          <w:p w14:paraId="442DA8CF" w14:textId="77777777" w:rsidR="00C53FB3" w:rsidRPr="00914B55" w:rsidRDefault="00C53FB3" w:rsidP="007D5483">
            <w:pPr>
              <w:rPr>
                <w:i/>
                <w:szCs w:val="24"/>
              </w:rPr>
            </w:pPr>
            <w:r w:rsidRPr="00914B55">
              <w:rPr>
                <w:szCs w:val="24"/>
              </w:rPr>
              <w:t>i sposobach wymiany żarówek.</w:t>
            </w:r>
          </w:p>
        </w:tc>
        <w:tc>
          <w:tcPr>
            <w:tcW w:w="4602" w:type="dxa"/>
          </w:tcPr>
          <w:p w14:paraId="26B1D8E2" w14:textId="77777777" w:rsidR="00C53FB3" w:rsidRPr="00914B55" w:rsidRDefault="00C53FB3" w:rsidP="007D5483">
            <w:pPr>
              <w:rPr>
                <w:szCs w:val="24"/>
              </w:rPr>
            </w:pPr>
            <w:r w:rsidRPr="00914B55">
              <w:rPr>
                <w:szCs w:val="24"/>
              </w:rPr>
              <w:t>Akumulator. Alternator.</w:t>
            </w:r>
          </w:p>
          <w:p w14:paraId="0FDA0BC1" w14:textId="77777777" w:rsidR="00C53FB3" w:rsidRDefault="00C53FB3" w:rsidP="007D5483">
            <w:pPr>
              <w:rPr>
                <w:szCs w:val="24"/>
              </w:rPr>
            </w:pPr>
          </w:p>
          <w:p w14:paraId="3B01A0B0" w14:textId="77777777" w:rsidR="00C53FB3" w:rsidRDefault="00C53FB3" w:rsidP="007D5483">
            <w:pPr>
              <w:rPr>
                <w:szCs w:val="24"/>
              </w:rPr>
            </w:pPr>
          </w:p>
          <w:p w14:paraId="487E54E8" w14:textId="77777777" w:rsidR="00C53FB3" w:rsidRDefault="00C53FB3" w:rsidP="007D5483">
            <w:pPr>
              <w:rPr>
                <w:szCs w:val="24"/>
              </w:rPr>
            </w:pPr>
          </w:p>
          <w:p w14:paraId="318C215F" w14:textId="77777777" w:rsidR="00C53FB3" w:rsidRDefault="00C53FB3" w:rsidP="007D5483">
            <w:pPr>
              <w:rPr>
                <w:szCs w:val="24"/>
              </w:rPr>
            </w:pPr>
          </w:p>
          <w:p w14:paraId="67E9123A" w14:textId="77777777" w:rsidR="00C53FB3" w:rsidRPr="00914B55" w:rsidRDefault="00C53FB3" w:rsidP="007D5483">
            <w:pPr>
              <w:rPr>
                <w:szCs w:val="24"/>
              </w:rPr>
            </w:pPr>
            <w:r w:rsidRPr="00914B55">
              <w:rPr>
                <w:szCs w:val="24"/>
              </w:rPr>
              <w:t xml:space="preserve">Światła zewnętrzne motocykla. </w:t>
            </w:r>
          </w:p>
          <w:p w14:paraId="736D174E" w14:textId="77777777" w:rsidR="00C53FB3" w:rsidRPr="00914B55" w:rsidRDefault="00C53FB3" w:rsidP="007D5483">
            <w:pPr>
              <w:rPr>
                <w:i/>
                <w:szCs w:val="24"/>
              </w:rPr>
            </w:pPr>
            <w:r w:rsidRPr="00914B55">
              <w:rPr>
                <w:szCs w:val="24"/>
              </w:rPr>
              <w:t>Cechy charakterystyczne żarówek i innych źródeł światła. Sygnał dźwiękowy. Bezpieczniki instalacji elektrycznej.</w:t>
            </w:r>
          </w:p>
        </w:tc>
        <w:tc>
          <w:tcPr>
            <w:tcW w:w="2356" w:type="dxa"/>
          </w:tcPr>
          <w:p w14:paraId="3B23FC2E" w14:textId="77777777" w:rsidR="00C53FB3" w:rsidRPr="00914B55" w:rsidRDefault="00C53FB3" w:rsidP="007D5483">
            <w:pPr>
              <w:rPr>
                <w:szCs w:val="24"/>
              </w:rPr>
            </w:pPr>
            <w:r>
              <w:rPr>
                <w:szCs w:val="24"/>
              </w:rPr>
              <w:t>W</w:t>
            </w:r>
            <w:r w:rsidRPr="00914B55">
              <w:rPr>
                <w:szCs w:val="24"/>
              </w:rPr>
              <w:t>ykład, lub opowiadani</w:t>
            </w:r>
            <w:r>
              <w:rPr>
                <w:szCs w:val="24"/>
              </w:rPr>
              <w:t>e</w:t>
            </w:r>
            <w:r w:rsidRPr="00914B55">
              <w:rPr>
                <w:szCs w:val="24"/>
              </w:rPr>
              <w:t>.</w:t>
            </w:r>
          </w:p>
          <w:p w14:paraId="6E8E3977" w14:textId="77777777" w:rsidR="00C53FB3" w:rsidRDefault="00C53FB3" w:rsidP="007D5483">
            <w:pPr>
              <w:pStyle w:val="Tekstprzypisudolnego"/>
              <w:rPr>
                <w:sz w:val="24"/>
                <w:szCs w:val="24"/>
              </w:rPr>
            </w:pPr>
          </w:p>
          <w:p w14:paraId="613F7261" w14:textId="77777777" w:rsidR="00C53FB3" w:rsidRPr="008B296D" w:rsidRDefault="00C53FB3" w:rsidP="007D5483">
            <w:pPr>
              <w:pStyle w:val="Tekstprzypisudolnego"/>
              <w:rPr>
                <w:i/>
                <w:sz w:val="24"/>
                <w:szCs w:val="24"/>
              </w:rPr>
            </w:pPr>
            <w:r w:rsidRPr="008B296D">
              <w:rPr>
                <w:sz w:val="24"/>
                <w:szCs w:val="24"/>
              </w:rPr>
              <w:t>Główny nacisk należy położyć na cechy użytkowe urządzeń (ustawienie świateł, montowanie żarówek).</w:t>
            </w:r>
          </w:p>
        </w:tc>
      </w:tr>
    </w:tbl>
    <w:p w14:paraId="477829DD" w14:textId="77777777" w:rsidR="00C53FB3" w:rsidRPr="008B296D" w:rsidRDefault="00C53FB3" w:rsidP="00AD4C05">
      <w:pPr>
        <w:rPr>
          <w:szCs w:val="24"/>
        </w:rPr>
      </w:pPr>
    </w:p>
    <w:p w14:paraId="67EAEA76" w14:textId="77777777" w:rsidR="00C53FB3" w:rsidRPr="008B296D" w:rsidRDefault="00C53FB3" w:rsidP="00AD4C05">
      <w:pPr>
        <w:rPr>
          <w:b/>
          <w:szCs w:val="24"/>
        </w:rPr>
      </w:pPr>
      <w:r w:rsidRPr="008B296D">
        <w:rPr>
          <w:b/>
          <w:szCs w:val="24"/>
        </w:rPr>
        <w:t>TEMAT</w:t>
      </w:r>
      <w:r>
        <w:rPr>
          <w:b/>
          <w:szCs w:val="24"/>
        </w:rPr>
        <w:t xml:space="preserve"> 5: </w:t>
      </w:r>
      <w:r w:rsidRPr="008B296D">
        <w:rPr>
          <w:b/>
          <w:szCs w:val="24"/>
        </w:rPr>
        <w:t>Czynności obsługowe.</w:t>
      </w:r>
    </w:p>
    <w:p w14:paraId="3A318F47" w14:textId="77777777" w:rsidR="00C53FB3" w:rsidRPr="008B296D" w:rsidRDefault="00C53FB3" w:rsidP="00AD4C05">
      <w:pPr>
        <w:rPr>
          <w:b/>
          <w:szCs w:val="24"/>
        </w:rPr>
      </w:pPr>
    </w:p>
    <w:p w14:paraId="1A526B8A" w14:textId="77777777" w:rsidR="00C53FB3" w:rsidRPr="008B296D" w:rsidRDefault="00C53FB3" w:rsidP="00AD4C0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4602"/>
        <w:gridCol w:w="2356"/>
      </w:tblGrid>
      <w:tr w:rsidR="00C53FB3" w:rsidRPr="00914B55" w14:paraId="1B7A3BDE" w14:textId="77777777" w:rsidTr="00E0747C">
        <w:tc>
          <w:tcPr>
            <w:tcW w:w="2730" w:type="dxa"/>
            <w:vAlign w:val="center"/>
          </w:tcPr>
          <w:p w14:paraId="66F45151" w14:textId="77777777" w:rsidR="00C53FB3" w:rsidRDefault="00C53FB3">
            <w:pPr>
              <w:jc w:val="center"/>
              <w:rPr>
                <w:b/>
                <w:szCs w:val="24"/>
              </w:rPr>
            </w:pPr>
            <w:r w:rsidRPr="00914B55">
              <w:rPr>
                <w:b/>
                <w:szCs w:val="24"/>
              </w:rPr>
              <w:t>Cele nauczania.</w:t>
            </w:r>
          </w:p>
        </w:tc>
        <w:tc>
          <w:tcPr>
            <w:tcW w:w="4602" w:type="dxa"/>
            <w:vAlign w:val="center"/>
          </w:tcPr>
          <w:p w14:paraId="45E07581" w14:textId="77777777" w:rsidR="00C53FB3" w:rsidRDefault="00C53FB3">
            <w:pPr>
              <w:jc w:val="center"/>
              <w:rPr>
                <w:b/>
                <w:szCs w:val="24"/>
              </w:rPr>
            </w:pPr>
            <w:r w:rsidRPr="00914B55">
              <w:rPr>
                <w:b/>
                <w:szCs w:val="24"/>
              </w:rPr>
              <w:t>Treść nauczania.</w:t>
            </w:r>
          </w:p>
        </w:tc>
        <w:tc>
          <w:tcPr>
            <w:tcW w:w="2356" w:type="dxa"/>
            <w:vAlign w:val="center"/>
          </w:tcPr>
          <w:p w14:paraId="4F08B0FA" w14:textId="77777777" w:rsidR="00C53FB3" w:rsidRDefault="00C53FB3">
            <w:pPr>
              <w:jc w:val="center"/>
              <w:rPr>
                <w:b/>
                <w:szCs w:val="24"/>
              </w:rPr>
            </w:pPr>
            <w:r w:rsidRPr="00914B55">
              <w:rPr>
                <w:b/>
                <w:szCs w:val="24"/>
              </w:rPr>
              <w:t>Wskazówki metodyczne.</w:t>
            </w:r>
          </w:p>
        </w:tc>
      </w:tr>
      <w:tr w:rsidR="00C53FB3" w:rsidRPr="00914B55" w14:paraId="13ACDAA2" w14:textId="77777777" w:rsidTr="00E0747C">
        <w:trPr>
          <w:trHeight w:val="3123"/>
        </w:trPr>
        <w:tc>
          <w:tcPr>
            <w:tcW w:w="2730" w:type="dxa"/>
          </w:tcPr>
          <w:p w14:paraId="3B576D58" w14:textId="77777777" w:rsidR="00C53FB3" w:rsidRDefault="00C53FB3" w:rsidP="007D5483">
            <w:pPr>
              <w:rPr>
                <w:szCs w:val="24"/>
              </w:rPr>
            </w:pPr>
            <w:r w:rsidRPr="00914B55">
              <w:rPr>
                <w:szCs w:val="24"/>
              </w:rPr>
              <w:t xml:space="preserve">Zdobycie wiedzy i umiejętności związanych z codzienną obsługą motocykla. </w:t>
            </w:r>
          </w:p>
          <w:p w14:paraId="240A9D91" w14:textId="77777777" w:rsidR="00C53FB3" w:rsidRPr="00914B55" w:rsidRDefault="00C53FB3" w:rsidP="007D5483">
            <w:pPr>
              <w:rPr>
                <w:i/>
                <w:szCs w:val="24"/>
              </w:rPr>
            </w:pPr>
            <w:r w:rsidRPr="00914B55">
              <w:rPr>
                <w:szCs w:val="24"/>
              </w:rPr>
              <w:t>Stosowanie zasad BHP przy pracach obsługowych przy motocyklu (np. przy wymianie koła lub sprawdzaniu stanu naładowania akumulatora).</w:t>
            </w:r>
          </w:p>
        </w:tc>
        <w:tc>
          <w:tcPr>
            <w:tcW w:w="4602" w:type="dxa"/>
          </w:tcPr>
          <w:p w14:paraId="464B79EC" w14:textId="77777777" w:rsidR="00C53FB3" w:rsidRPr="00914B55" w:rsidRDefault="00C53FB3" w:rsidP="007D5483">
            <w:pPr>
              <w:rPr>
                <w:szCs w:val="24"/>
              </w:rPr>
            </w:pPr>
            <w:r w:rsidRPr="00914B55">
              <w:rPr>
                <w:szCs w:val="24"/>
              </w:rPr>
              <w:t xml:space="preserve">Ogumienie – stan, ciśnienie powietrza. Zmiana koła </w:t>
            </w:r>
            <w:r>
              <w:rPr>
                <w:szCs w:val="24"/>
              </w:rPr>
              <w:t xml:space="preserve">z zachowaniem zasad </w:t>
            </w:r>
            <w:r w:rsidRPr="00914B55">
              <w:rPr>
                <w:szCs w:val="24"/>
              </w:rPr>
              <w:t xml:space="preserve">BHP. </w:t>
            </w:r>
          </w:p>
          <w:p w14:paraId="5891400E" w14:textId="77777777" w:rsidR="00C53FB3" w:rsidRPr="00914B55" w:rsidRDefault="00C53FB3" w:rsidP="007D5483">
            <w:pPr>
              <w:rPr>
                <w:szCs w:val="24"/>
              </w:rPr>
            </w:pPr>
            <w:r w:rsidRPr="00914B55">
              <w:rPr>
                <w:szCs w:val="24"/>
              </w:rPr>
              <w:t>Światła motocykla – sprawdzenie poprawności działania (szczególnie świateł stop i kierunkowskazów).</w:t>
            </w:r>
          </w:p>
          <w:p w14:paraId="57533373" w14:textId="77777777" w:rsidR="00C53FB3" w:rsidRPr="00914B55" w:rsidRDefault="00C53FB3" w:rsidP="007D5483">
            <w:pPr>
              <w:rPr>
                <w:szCs w:val="24"/>
              </w:rPr>
            </w:pPr>
            <w:r w:rsidRPr="00914B55">
              <w:rPr>
                <w:szCs w:val="24"/>
              </w:rPr>
              <w:t>Sprawdzenie stanu naładowania akumulatora.</w:t>
            </w:r>
          </w:p>
          <w:p w14:paraId="2DE99EDE" w14:textId="77777777" w:rsidR="00C53FB3" w:rsidRPr="00914B55" w:rsidRDefault="00C53FB3" w:rsidP="007D5483">
            <w:pPr>
              <w:rPr>
                <w:szCs w:val="24"/>
              </w:rPr>
            </w:pPr>
            <w:r w:rsidRPr="00914B55">
              <w:rPr>
                <w:szCs w:val="24"/>
              </w:rPr>
              <w:t>Sprawdzenie poziomu oleju, płynu hamulcowego,</w:t>
            </w:r>
          </w:p>
          <w:p w14:paraId="76806730" w14:textId="77777777" w:rsidR="00C53FB3" w:rsidRPr="00914B55" w:rsidRDefault="00C53FB3" w:rsidP="007D5483">
            <w:pPr>
              <w:rPr>
                <w:i/>
                <w:szCs w:val="24"/>
              </w:rPr>
            </w:pPr>
            <w:r w:rsidRPr="00914B55">
              <w:rPr>
                <w:szCs w:val="24"/>
              </w:rPr>
              <w:t>Wymiana żarówek (szczególnie świateł drogowych i mijania oraz świateł stop i pozycyjnych).</w:t>
            </w:r>
            <w:r w:rsidRPr="00914B55">
              <w:rPr>
                <w:i/>
                <w:szCs w:val="24"/>
              </w:rPr>
              <w:t xml:space="preserve">  </w:t>
            </w:r>
          </w:p>
        </w:tc>
        <w:tc>
          <w:tcPr>
            <w:tcW w:w="2356" w:type="dxa"/>
          </w:tcPr>
          <w:p w14:paraId="370393A6" w14:textId="77777777" w:rsidR="00C53FB3" w:rsidRPr="00914B55" w:rsidRDefault="00C53FB3" w:rsidP="007D5483">
            <w:pPr>
              <w:rPr>
                <w:szCs w:val="24"/>
              </w:rPr>
            </w:pPr>
            <w:r>
              <w:rPr>
                <w:szCs w:val="24"/>
              </w:rPr>
              <w:t>Zajęcia</w:t>
            </w:r>
            <w:r w:rsidRPr="00914B55">
              <w:rPr>
                <w:szCs w:val="24"/>
              </w:rPr>
              <w:t xml:space="preserve"> prowadz</w:t>
            </w:r>
            <w:r>
              <w:rPr>
                <w:szCs w:val="24"/>
              </w:rPr>
              <w:t>i się</w:t>
            </w:r>
            <w:r w:rsidRPr="00914B55">
              <w:rPr>
                <w:szCs w:val="24"/>
              </w:rPr>
              <w:t xml:space="preserve"> przy motocyklu.</w:t>
            </w:r>
          </w:p>
          <w:p w14:paraId="1F4420D9" w14:textId="77777777" w:rsidR="00C53FB3" w:rsidRPr="008B296D" w:rsidRDefault="00C53FB3" w:rsidP="007D5483">
            <w:pPr>
              <w:pStyle w:val="Tekstprzypisudolnego"/>
              <w:rPr>
                <w:i/>
                <w:sz w:val="24"/>
                <w:szCs w:val="24"/>
              </w:rPr>
            </w:pPr>
            <w:r w:rsidRPr="008B296D">
              <w:rPr>
                <w:sz w:val="24"/>
                <w:szCs w:val="24"/>
              </w:rPr>
              <w:t>Jako metodę proponuje się instruktaż bieżący.</w:t>
            </w:r>
          </w:p>
        </w:tc>
      </w:tr>
    </w:tbl>
    <w:p w14:paraId="694C3C5C" w14:textId="77777777" w:rsidR="00C53FB3" w:rsidRPr="008B296D" w:rsidRDefault="00C53FB3" w:rsidP="00AD4C05">
      <w:pPr>
        <w:rPr>
          <w:b/>
          <w:szCs w:val="24"/>
        </w:rPr>
      </w:pPr>
    </w:p>
    <w:p w14:paraId="2CB48883" w14:textId="77777777" w:rsidR="00C53FB3" w:rsidRDefault="00C53FB3">
      <w:pPr>
        <w:numPr>
          <w:ilvl w:val="1"/>
          <w:numId w:val="78"/>
        </w:numPr>
        <w:rPr>
          <w:b/>
          <w:szCs w:val="24"/>
        </w:rPr>
      </w:pPr>
      <w:r w:rsidRPr="008B296D">
        <w:rPr>
          <w:szCs w:val="24"/>
        </w:rPr>
        <w:t xml:space="preserve">        </w:t>
      </w:r>
      <w:r w:rsidRPr="008B296D">
        <w:rPr>
          <w:b/>
          <w:szCs w:val="24"/>
        </w:rPr>
        <w:t>Technika kierowania motocyklem.</w:t>
      </w:r>
    </w:p>
    <w:p w14:paraId="24E5E36E" w14:textId="77777777" w:rsidR="00C53FB3" w:rsidRDefault="00C53FB3">
      <w:pPr>
        <w:numPr>
          <w:ilvl w:val="2"/>
          <w:numId w:val="78"/>
        </w:numPr>
        <w:tabs>
          <w:tab w:val="clear" w:pos="720"/>
        </w:tabs>
        <w:ind w:left="993"/>
        <w:rPr>
          <w:b/>
          <w:szCs w:val="24"/>
        </w:rPr>
      </w:pPr>
      <w:r w:rsidRPr="008B296D">
        <w:rPr>
          <w:b/>
          <w:szCs w:val="24"/>
        </w:rPr>
        <w:t xml:space="preserve"> Podział materiału nauczania.</w:t>
      </w:r>
    </w:p>
    <w:p w14:paraId="2252C4A3" w14:textId="77777777" w:rsidR="00C53FB3" w:rsidRPr="008B296D" w:rsidRDefault="00C53FB3" w:rsidP="00AD4C05">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6162"/>
      </w:tblGrid>
      <w:tr w:rsidR="00C53FB3" w:rsidRPr="00914B55" w14:paraId="33443D81" w14:textId="77777777" w:rsidTr="00E0747C">
        <w:trPr>
          <w:trHeight w:val="260"/>
          <w:jc w:val="center"/>
        </w:trPr>
        <w:tc>
          <w:tcPr>
            <w:tcW w:w="731" w:type="dxa"/>
          </w:tcPr>
          <w:p w14:paraId="5C4E543D" w14:textId="77777777" w:rsidR="00C53FB3" w:rsidRPr="00914B55" w:rsidRDefault="00C53FB3" w:rsidP="007D5483">
            <w:pPr>
              <w:rPr>
                <w:b/>
                <w:szCs w:val="24"/>
              </w:rPr>
            </w:pPr>
            <w:r w:rsidRPr="00914B55">
              <w:rPr>
                <w:b/>
                <w:szCs w:val="24"/>
              </w:rPr>
              <w:t>L.p.</w:t>
            </w:r>
          </w:p>
        </w:tc>
        <w:tc>
          <w:tcPr>
            <w:tcW w:w="6162" w:type="dxa"/>
          </w:tcPr>
          <w:p w14:paraId="44029CC0" w14:textId="77777777" w:rsidR="00C53FB3" w:rsidRPr="00914B55" w:rsidRDefault="00C53FB3" w:rsidP="007D5483">
            <w:pPr>
              <w:rPr>
                <w:b/>
                <w:szCs w:val="24"/>
              </w:rPr>
            </w:pPr>
            <w:r w:rsidRPr="00914B55">
              <w:rPr>
                <w:b/>
                <w:szCs w:val="24"/>
              </w:rPr>
              <w:t>Tematy  nauczania</w:t>
            </w:r>
          </w:p>
        </w:tc>
      </w:tr>
      <w:tr w:rsidR="00C53FB3" w:rsidRPr="00914B55" w14:paraId="26FAC76E" w14:textId="77777777" w:rsidTr="00E0747C">
        <w:trPr>
          <w:jc w:val="center"/>
        </w:trPr>
        <w:tc>
          <w:tcPr>
            <w:tcW w:w="731" w:type="dxa"/>
          </w:tcPr>
          <w:p w14:paraId="5BF849D7" w14:textId="77777777" w:rsidR="00C53FB3" w:rsidRPr="00914B55" w:rsidRDefault="00C53FB3" w:rsidP="007D5483">
            <w:pPr>
              <w:rPr>
                <w:b/>
                <w:szCs w:val="24"/>
              </w:rPr>
            </w:pPr>
            <w:r w:rsidRPr="00914B55">
              <w:rPr>
                <w:b/>
                <w:szCs w:val="24"/>
              </w:rPr>
              <w:t>1.</w:t>
            </w:r>
          </w:p>
        </w:tc>
        <w:tc>
          <w:tcPr>
            <w:tcW w:w="6162" w:type="dxa"/>
          </w:tcPr>
          <w:p w14:paraId="5F359DFC" w14:textId="77777777" w:rsidR="00C53FB3" w:rsidRPr="00914B55" w:rsidRDefault="00C53FB3" w:rsidP="007D5483">
            <w:pPr>
              <w:rPr>
                <w:b/>
                <w:szCs w:val="24"/>
              </w:rPr>
            </w:pPr>
            <w:r w:rsidRPr="00914B55">
              <w:rPr>
                <w:szCs w:val="24"/>
              </w:rPr>
              <w:t xml:space="preserve">Przygotowanie do jazdy. Uruchamianie silnika. Ruszanie i zatrzymanie. </w:t>
            </w:r>
          </w:p>
        </w:tc>
      </w:tr>
      <w:tr w:rsidR="00C53FB3" w:rsidRPr="00914B55" w14:paraId="7CE0BBFD" w14:textId="77777777" w:rsidTr="00E0747C">
        <w:trPr>
          <w:jc w:val="center"/>
        </w:trPr>
        <w:tc>
          <w:tcPr>
            <w:tcW w:w="731" w:type="dxa"/>
          </w:tcPr>
          <w:p w14:paraId="7DC19C9A" w14:textId="77777777" w:rsidR="00C53FB3" w:rsidRPr="00914B55" w:rsidRDefault="00C53FB3" w:rsidP="007D5483">
            <w:pPr>
              <w:rPr>
                <w:b/>
                <w:szCs w:val="24"/>
              </w:rPr>
            </w:pPr>
            <w:r w:rsidRPr="00914B55">
              <w:rPr>
                <w:b/>
                <w:szCs w:val="24"/>
              </w:rPr>
              <w:t>2.</w:t>
            </w:r>
          </w:p>
        </w:tc>
        <w:tc>
          <w:tcPr>
            <w:tcW w:w="6162" w:type="dxa"/>
          </w:tcPr>
          <w:p w14:paraId="07A1B164" w14:textId="77777777" w:rsidR="00C53FB3" w:rsidRPr="00914B55" w:rsidRDefault="00C53FB3" w:rsidP="007D5483">
            <w:pPr>
              <w:rPr>
                <w:szCs w:val="24"/>
              </w:rPr>
            </w:pPr>
            <w:r w:rsidRPr="00914B55">
              <w:rPr>
                <w:szCs w:val="24"/>
              </w:rPr>
              <w:t>Skręcanie w lewo i w prawo.</w:t>
            </w:r>
          </w:p>
          <w:p w14:paraId="611EFD1A" w14:textId="77777777" w:rsidR="00C53FB3" w:rsidRPr="00914B55" w:rsidRDefault="00C53FB3" w:rsidP="007D5483">
            <w:pPr>
              <w:rPr>
                <w:b/>
                <w:szCs w:val="24"/>
              </w:rPr>
            </w:pPr>
            <w:r w:rsidRPr="00914B55">
              <w:rPr>
                <w:szCs w:val="24"/>
              </w:rPr>
              <w:t xml:space="preserve">Zmiana biegów w górę i w dół. </w:t>
            </w:r>
          </w:p>
        </w:tc>
      </w:tr>
      <w:tr w:rsidR="00C53FB3" w:rsidRPr="00914B55" w14:paraId="4D9DD239" w14:textId="77777777" w:rsidTr="00E0747C">
        <w:trPr>
          <w:jc w:val="center"/>
        </w:trPr>
        <w:tc>
          <w:tcPr>
            <w:tcW w:w="731" w:type="dxa"/>
          </w:tcPr>
          <w:p w14:paraId="5498C82E" w14:textId="77777777" w:rsidR="00C53FB3" w:rsidRPr="00914B55" w:rsidRDefault="00C53FB3" w:rsidP="007D5483">
            <w:pPr>
              <w:rPr>
                <w:b/>
                <w:szCs w:val="24"/>
              </w:rPr>
            </w:pPr>
            <w:r w:rsidRPr="00914B55">
              <w:rPr>
                <w:b/>
                <w:szCs w:val="24"/>
              </w:rPr>
              <w:t>3.</w:t>
            </w:r>
          </w:p>
        </w:tc>
        <w:tc>
          <w:tcPr>
            <w:tcW w:w="6162" w:type="dxa"/>
          </w:tcPr>
          <w:p w14:paraId="04445C83" w14:textId="77777777" w:rsidR="00C53FB3" w:rsidRPr="00914B55" w:rsidRDefault="00C53FB3" w:rsidP="00B7385E">
            <w:pPr>
              <w:rPr>
                <w:b/>
                <w:szCs w:val="24"/>
              </w:rPr>
            </w:pPr>
            <w:r w:rsidRPr="00914B55">
              <w:rPr>
                <w:szCs w:val="24"/>
              </w:rPr>
              <w:t xml:space="preserve">Ósemka. Jazda slalomem. Jazda po </w:t>
            </w:r>
            <w:r w:rsidRPr="00B7385E">
              <w:rPr>
                <w:szCs w:val="24"/>
              </w:rPr>
              <w:t>okręgu.</w:t>
            </w:r>
            <w:r>
              <w:rPr>
                <w:szCs w:val="24"/>
              </w:rPr>
              <w:t xml:space="preserve"> </w:t>
            </w:r>
            <w:r w:rsidRPr="00501822">
              <w:rPr>
                <w:szCs w:val="24"/>
              </w:rPr>
              <w:t>Ominięcie przeszkody na pasie ruchu.</w:t>
            </w:r>
          </w:p>
        </w:tc>
      </w:tr>
      <w:tr w:rsidR="00C53FB3" w:rsidRPr="00914B55" w14:paraId="4CFAF231" w14:textId="77777777" w:rsidTr="00E0747C">
        <w:trPr>
          <w:jc w:val="center"/>
        </w:trPr>
        <w:tc>
          <w:tcPr>
            <w:tcW w:w="731" w:type="dxa"/>
          </w:tcPr>
          <w:p w14:paraId="3A96BD3C" w14:textId="77777777" w:rsidR="00C53FB3" w:rsidRPr="00914B55" w:rsidRDefault="00C53FB3" w:rsidP="007D5483">
            <w:pPr>
              <w:rPr>
                <w:b/>
                <w:szCs w:val="24"/>
              </w:rPr>
            </w:pPr>
            <w:r w:rsidRPr="00914B55">
              <w:rPr>
                <w:b/>
                <w:szCs w:val="24"/>
              </w:rPr>
              <w:t>4.</w:t>
            </w:r>
          </w:p>
        </w:tc>
        <w:tc>
          <w:tcPr>
            <w:tcW w:w="6162" w:type="dxa"/>
          </w:tcPr>
          <w:p w14:paraId="43E6692F" w14:textId="77777777" w:rsidR="00C53FB3" w:rsidRPr="00914B55" w:rsidRDefault="00C53FB3" w:rsidP="007D5483">
            <w:pPr>
              <w:rPr>
                <w:szCs w:val="24"/>
              </w:rPr>
            </w:pPr>
            <w:r w:rsidRPr="00914B55">
              <w:rPr>
                <w:szCs w:val="24"/>
              </w:rPr>
              <w:t xml:space="preserve">Hamowanie (zmniejszenie prędkości jazdy motocykla, zatrzymanie). </w:t>
            </w:r>
          </w:p>
          <w:p w14:paraId="795E075D" w14:textId="77777777" w:rsidR="00C53FB3" w:rsidRPr="00914B55" w:rsidRDefault="00C53FB3" w:rsidP="007D5483">
            <w:pPr>
              <w:rPr>
                <w:szCs w:val="24"/>
              </w:rPr>
            </w:pPr>
            <w:r w:rsidRPr="00914B55">
              <w:rPr>
                <w:szCs w:val="24"/>
              </w:rPr>
              <w:t xml:space="preserve">Hamowanie na wzniesieniu i spadku drogi. </w:t>
            </w:r>
          </w:p>
          <w:p w14:paraId="274D6C14" w14:textId="77777777" w:rsidR="00C53FB3" w:rsidRPr="00914B55" w:rsidRDefault="00C53FB3" w:rsidP="007D5483">
            <w:pPr>
              <w:rPr>
                <w:szCs w:val="24"/>
              </w:rPr>
            </w:pPr>
            <w:r w:rsidRPr="00914B55">
              <w:rPr>
                <w:szCs w:val="24"/>
              </w:rPr>
              <w:t>Ruszanie motocyklem na wzniesieniu drogi.</w:t>
            </w:r>
          </w:p>
          <w:p w14:paraId="60380751" w14:textId="77777777" w:rsidR="00C53FB3" w:rsidRPr="00914B55" w:rsidRDefault="00C53FB3" w:rsidP="007D5483">
            <w:pPr>
              <w:rPr>
                <w:szCs w:val="24"/>
              </w:rPr>
            </w:pPr>
            <w:r w:rsidRPr="00914B55">
              <w:rPr>
                <w:szCs w:val="24"/>
              </w:rPr>
              <w:t xml:space="preserve">Jazda w ruchu miejskim. </w:t>
            </w:r>
          </w:p>
          <w:p w14:paraId="607D9646" w14:textId="77777777" w:rsidR="00C53FB3" w:rsidRPr="00914B55" w:rsidRDefault="00C53FB3" w:rsidP="007D5483">
            <w:pPr>
              <w:rPr>
                <w:b/>
                <w:szCs w:val="24"/>
              </w:rPr>
            </w:pPr>
            <w:r w:rsidRPr="00914B55">
              <w:rPr>
                <w:szCs w:val="24"/>
              </w:rPr>
              <w:t>Przejeżdżanie przez tory tramwajowe ułożone w jezdni.</w:t>
            </w:r>
          </w:p>
        </w:tc>
      </w:tr>
      <w:tr w:rsidR="00C53FB3" w:rsidRPr="00914B55" w14:paraId="4AA13C37" w14:textId="77777777" w:rsidTr="00E0747C">
        <w:trPr>
          <w:jc w:val="center"/>
        </w:trPr>
        <w:tc>
          <w:tcPr>
            <w:tcW w:w="731" w:type="dxa"/>
          </w:tcPr>
          <w:p w14:paraId="522A17D1" w14:textId="77777777" w:rsidR="00C53FB3" w:rsidRPr="00914B55" w:rsidRDefault="00C53FB3" w:rsidP="007D5483">
            <w:pPr>
              <w:rPr>
                <w:b/>
                <w:szCs w:val="24"/>
              </w:rPr>
            </w:pPr>
            <w:r w:rsidRPr="00914B55">
              <w:rPr>
                <w:b/>
                <w:szCs w:val="24"/>
              </w:rPr>
              <w:t>5.</w:t>
            </w:r>
          </w:p>
        </w:tc>
        <w:tc>
          <w:tcPr>
            <w:tcW w:w="6162" w:type="dxa"/>
          </w:tcPr>
          <w:p w14:paraId="33E09AD9" w14:textId="77777777" w:rsidR="00C53FB3" w:rsidRPr="00914B55" w:rsidRDefault="00C53FB3" w:rsidP="007D5483">
            <w:pPr>
              <w:rPr>
                <w:b/>
                <w:szCs w:val="24"/>
              </w:rPr>
            </w:pPr>
            <w:r w:rsidRPr="00914B55">
              <w:rPr>
                <w:szCs w:val="24"/>
              </w:rPr>
              <w:t xml:space="preserve">Jazda w ruchu drogowym w mieście i poza miastem w dzień i po zmierzchu. </w:t>
            </w:r>
          </w:p>
        </w:tc>
      </w:tr>
      <w:tr w:rsidR="00C53FB3" w:rsidRPr="00914B55" w14:paraId="5BBCA79A" w14:textId="77777777" w:rsidTr="00E0747C">
        <w:trPr>
          <w:jc w:val="center"/>
        </w:trPr>
        <w:tc>
          <w:tcPr>
            <w:tcW w:w="731" w:type="dxa"/>
          </w:tcPr>
          <w:p w14:paraId="268FEB77" w14:textId="77777777" w:rsidR="00C53FB3" w:rsidRPr="00914B55" w:rsidRDefault="00C53FB3" w:rsidP="007D5483">
            <w:pPr>
              <w:rPr>
                <w:b/>
                <w:szCs w:val="24"/>
              </w:rPr>
            </w:pPr>
            <w:r w:rsidRPr="00914B55">
              <w:rPr>
                <w:b/>
                <w:szCs w:val="24"/>
              </w:rPr>
              <w:t>6.</w:t>
            </w:r>
          </w:p>
        </w:tc>
        <w:tc>
          <w:tcPr>
            <w:tcW w:w="6162" w:type="dxa"/>
          </w:tcPr>
          <w:p w14:paraId="7A48F3C4" w14:textId="77777777" w:rsidR="00C53FB3" w:rsidRPr="00914B55" w:rsidRDefault="00C53FB3" w:rsidP="001D512C">
            <w:pPr>
              <w:rPr>
                <w:szCs w:val="24"/>
              </w:rPr>
            </w:pPr>
            <w:r w:rsidRPr="00914B55">
              <w:rPr>
                <w:szCs w:val="24"/>
              </w:rPr>
              <w:t>Jazda w terenie. Jazda drogą z koleinami</w:t>
            </w:r>
            <w:r>
              <w:rPr>
                <w:szCs w:val="24"/>
              </w:rPr>
              <w:t>.</w:t>
            </w:r>
            <w:r w:rsidRPr="00914B55">
              <w:rPr>
                <w:szCs w:val="24"/>
              </w:rPr>
              <w:t xml:space="preserve"> Przejazd przez kopny piach. Przejazd przez muldy. Jazda w terenie błotnistym.</w:t>
            </w:r>
          </w:p>
        </w:tc>
      </w:tr>
      <w:tr w:rsidR="00C53FB3" w:rsidRPr="00914B55" w14:paraId="41783CF1" w14:textId="77777777" w:rsidTr="00E0747C">
        <w:trPr>
          <w:jc w:val="center"/>
        </w:trPr>
        <w:tc>
          <w:tcPr>
            <w:tcW w:w="731" w:type="dxa"/>
          </w:tcPr>
          <w:p w14:paraId="6F76B375" w14:textId="77777777" w:rsidR="00C53FB3" w:rsidRPr="00914B55" w:rsidRDefault="00C53FB3" w:rsidP="007D5483">
            <w:pPr>
              <w:rPr>
                <w:b/>
                <w:szCs w:val="24"/>
              </w:rPr>
            </w:pPr>
            <w:r w:rsidRPr="00914B55">
              <w:rPr>
                <w:b/>
                <w:szCs w:val="24"/>
              </w:rPr>
              <w:t>7.</w:t>
            </w:r>
          </w:p>
        </w:tc>
        <w:tc>
          <w:tcPr>
            <w:tcW w:w="6162" w:type="dxa"/>
          </w:tcPr>
          <w:p w14:paraId="37CF7AA7" w14:textId="77777777" w:rsidR="00C53FB3" w:rsidRPr="00914B55" w:rsidRDefault="00C53FB3" w:rsidP="007D5483">
            <w:pPr>
              <w:rPr>
                <w:szCs w:val="24"/>
              </w:rPr>
            </w:pPr>
            <w:r w:rsidRPr="00914B55">
              <w:rPr>
                <w:szCs w:val="24"/>
              </w:rPr>
              <w:t xml:space="preserve">Zwiększanie przyczepności przedniego koła (dociążanie przodu). </w:t>
            </w:r>
          </w:p>
          <w:p w14:paraId="2DA128EB" w14:textId="77777777" w:rsidR="00C53FB3" w:rsidRPr="00914B55" w:rsidRDefault="00C53FB3" w:rsidP="007D5483">
            <w:pPr>
              <w:rPr>
                <w:szCs w:val="24"/>
              </w:rPr>
            </w:pPr>
            <w:r w:rsidRPr="00914B55">
              <w:rPr>
                <w:szCs w:val="24"/>
              </w:rPr>
              <w:t xml:space="preserve">Pokonywanie łuków i zakrętów. </w:t>
            </w:r>
          </w:p>
          <w:p w14:paraId="1AAB8774" w14:textId="77777777" w:rsidR="00C53FB3" w:rsidRPr="00914B55" w:rsidRDefault="00C53FB3" w:rsidP="007D5483">
            <w:pPr>
              <w:rPr>
                <w:b/>
                <w:szCs w:val="24"/>
              </w:rPr>
            </w:pPr>
            <w:r w:rsidRPr="00914B55">
              <w:rPr>
                <w:szCs w:val="24"/>
              </w:rPr>
              <w:t>Jazda w górach.</w:t>
            </w:r>
          </w:p>
        </w:tc>
      </w:tr>
      <w:tr w:rsidR="00C53FB3" w:rsidRPr="00914B55" w14:paraId="1FE9BB56" w14:textId="77777777" w:rsidTr="00E0747C">
        <w:trPr>
          <w:jc w:val="center"/>
        </w:trPr>
        <w:tc>
          <w:tcPr>
            <w:tcW w:w="731" w:type="dxa"/>
          </w:tcPr>
          <w:p w14:paraId="3CC6AE30" w14:textId="77777777" w:rsidR="00C53FB3" w:rsidRPr="00914B55" w:rsidRDefault="00C53FB3" w:rsidP="007D5483">
            <w:pPr>
              <w:rPr>
                <w:b/>
                <w:szCs w:val="24"/>
              </w:rPr>
            </w:pPr>
            <w:r w:rsidRPr="00914B55">
              <w:rPr>
                <w:b/>
                <w:szCs w:val="24"/>
              </w:rPr>
              <w:t>8.</w:t>
            </w:r>
          </w:p>
        </w:tc>
        <w:tc>
          <w:tcPr>
            <w:tcW w:w="6162" w:type="dxa"/>
          </w:tcPr>
          <w:p w14:paraId="2D15299A" w14:textId="77777777" w:rsidR="00C53FB3" w:rsidRPr="00914B55" w:rsidRDefault="00C53FB3" w:rsidP="007D5483">
            <w:pPr>
              <w:rPr>
                <w:b/>
                <w:szCs w:val="24"/>
              </w:rPr>
            </w:pPr>
            <w:r w:rsidRPr="00914B55">
              <w:rPr>
                <w:szCs w:val="24"/>
              </w:rPr>
              <w:t>Jazda drogą ekspresową i autostradą. Włączanie się do ruchu. Zachowanie się w czasie wyprzedzania. Opuszczenie drogi ekspresowej</w:t>
            </w:r>
            <w:r>
              <w:rPr>
                <w:szCs w:val="24"/>
              </w:rPr>
              <w:t xml:space="preserve"> i autostrady</w:t>
            </w:r>
            <w:r w:rsidRPr="00914B55">
              <w:rPr>
                <w:szCs w:val="24"/>
              </w:rPr>
              <w:t>.</w:t>
            </w:r>
          </w:p>
        </w:tc>
      </w:tr>
      <w:tr w:rsidR="00C53FB3" w:rsidRPr="00914B55" w14:paraId="41C8520F" w14:textId="77777777" w:rsidTr="00E0747C">
        <w:trPr>
          <w:jc w:val="center"/>
        </w:trPr>
        <w:tc>
          <w:tcPr>
            <w:tcW w:w="731" w:type="dxa"/>
          </w:tcPr>
          <w:p w14:paraId="64C4832B" w14:textId="77777777" w:rsidR="00C53FB3" w:rsidRPr="00914B55" w:rsidRDefault="00C53FB3" w:rsidP="007D5483">
            <w:pPr>
              <w:rPr>
                <w:b/>
                <w:szCs w:val="24"/>
              </w:rPr>
            </w:pPr>
            <w:r w:rsidRPr="00914B55">
              <w:rPr>
                <w:b/>
                <w:szCs w:val="24"/>
              </w:rPr>
              <w:t>9.</w:t>
            </w:r>
          </w:p>
        </w:tc>
        <w:tc>
          <w:tcPr>
            <w:tcW w:w="6162" w:type="dxa"/>
          </w:tcPr>
          <w:p w14:paraId="61E8F9E9" w14:textId="77777777" w:rsidR="00C53FB3" w:rsidRPr="00914B55" w:rsidRDefault="00C53FB3" w:rsidP="00DD2F81">
            <w:pPr>
              <w:rPr>
                <w:szCs w:val="24"/>
              </w:rPr>
            </w:pPr>
            <w:r w:rsidRPr="00914B55">
              <w:rPr>
                <w:szCs w:val="24"/>
              </w:rPr>
              <w:t>Holowani</w:t>
            </w:r>
            <w:r>
              <w:rPr>
                <w:szCs w:val="24"/>
              </w:rPr>
              <w:t>e</w:t>
            </w:r>
            <w:r w:rsidRPr="00914B55">
              <w:rPr>
                <w:szCs w:val="24"/>
              </w:rPr>
              <w:t xml:space="preserve"> motocykla. Jazda z przyczepą. Jazda z bocznym wózkiem.</w:t>
            </w:r>
          </w:p>
        </w:tc>
      </w:tr>
      <w:tr w:rsidR="00C53FB3" w:rsidRPr="00914B55" w14:paraId="1F3DF631" w14:textId="77777777" w:rsidTr="00E0747C">
        <w:trPr>
          <w:jc w:val="center"/>
        </w:trPr>
        <w:tc>
          <w:tcPr>
            <w:tcW w:w="731" w:type="dxa"/>
          </w:tcPr>
          <w:p w14:paraId="3D00F14D" w14:textId="77777777" w:rsidR="00C53FB3" w:rsidRPr="00914B55" w:rsidRDefault="00C53FB3" w:rsidP="007D5483">
            <w:pPr>
              <w:rPr>
                <w:b/>
                <w:szCs w:val="24"/>
              </w:rPr>
            </w:pPr>
            <w:r w:rsidRPr="00914B55">
              <w:rPr>
                <w:b/>
                <w:szCs w:val="24"/>
              </w:rPr>
              <w:t>10.</w:t>
            </w:r>
          </w:p>
        </w:tc>
        <w:tc>
          <w:tcPr>
            <w:tcW w:w="6162" w:type="dxa"/>
          </w:tcPr>
          <w:p w14:paraId="6835E75E" w14:textId="77777777" w:rsidR="00C53FB3" w:rsidRPr="00914B55" w:rsidRDefault="00C53FB3" w:rsidP="007D5483">
            <w:pPr>
              <w:rPr>
                <w:szCs w:val="24"/>
              </w:rPr>
            </w:pPr>
            <w:r w:rsidRPr="00914B55">
              <w:rPr>
                <w:szCs w:val="24"/>
              </w:rPr>
              <w:t>Jazda w trudnych warunkach atmosferycznych.</w:t>
            </w:r>
          </w:p>
          <w:p w14:paraId="76F9FD87" w14:textId="77777777" w:rsidR="00C53FB3" w:rsidRPr="00914B55" w:rsidRDefault="00C53FB3" w:rsidP="007D5483">
            <w:pPr>
              <w:rPr>
                <w:szCs w:val="24"/>
              </w:rPr>
            </w:pPr>
            <w:r w:rsidRPr="00914B55">
              <w:rPr>
                <w:szCs w:val="24"/>
              </w:rPr>
              <w:t xml:space="preserve">Poślizg – przyczyny – sposoby zapobiegania. </w:t>
            </w:r>
          </w:p>
          <w:p w14:paraId="6F8011F6" w14:textId="77777777" w:rsidR="00C53FB3" w:rsidRPr="00914B55" w:rsidRDefault="00C53FB3" w:rsidP="007D5483">
            <w:pPr>
              <w:rPr>
                <w:b/>
                <w:szCs w:val="24"/>
              </w:rPr>
            </w:pPr>
            <w:r w:rsidRPr="00914B55">
              <w:rPr>
                <w:szCs w:val="24"/>
              </w:rPr>
              <w:t>Podsumowanie materiału.</w:t>
            </w:r>
          </w:p>
        </w:tc>
      </w:tr>
    </w:tbl>
    <w:p w14:paraId="271A77F7" w14:textId="77777777" w:rsidR="00C53FB3" w:rsidRPr="008B296D" w:rsidRDefault="00C53FB3" w:rsidP="00AD4C05">
      <w:pPr>
        <w:rPr>
          <w:b/>
          <w:szCs w:val="24"/>
        </w:rPr>
      </w:pPr>
    </w:p>
    <w:p w14:paraId="3D79011E" w14:textId="77777777" w:rsidR="00C53FB3" w:rsidRDefault="00C53FB3">
      <w:pPr>
        <w:numPr>
          <w:ilvl w:val="2"/>
          <w:numId w:val="78"/>
        </w:numPr>
        <w:tabs>
          <w:tab w:val="clear" w:pos="720"/>
        </w:tabs>
        <w:ind w:left="993"/>
        <w:rPr>
          <w:b/>
        </w:rPr>
      </w:pPr>
      <w:r w:rsidRPr="00501822">
        <w:rPr>
          <w:b/>
        </w:rPr>
        <w:t>Materiał nauczania:</w:t>
      </w:r>
    </w:p>
    <w:p w14:paraId="662CB330" w14:textId="77777777" w:rsidR="00C53FB3" w:rsidRPr="008B296D" w:rsidRDefault="00C53FB3" w:rsidP="00AD4C05">
      <w:pPr>
        <w:rPr>
          <w:b/>
          <w:szCs w:val="24"/>
        </w:rPr>
      </w:pPr>
    </w:p>
    <w:p w14:paraId="5BE329BA" w14:textId="77777777" w:rsidR="00C53FB3" w:rsidRPr="008B296D" w:rsidRDefault="00C53FB3" w:rsidP="00AD4C05">
      <w:pPr>
        <w:rPr>
          <w:b/>
          <w:szCs w:val="24"/>
        </w:rPr>
      </w:pPr>
      <w:r w:rsidRPr="008B296D">
        <w:rPr>
          <w:b/>
          <w:szCs w:val="24"/>
        </w:rPr>
        <w:t xml:space="preserve">TEMAT </w:t>
      </w:r>
      <w:r>
        <w:rPr>
          <w:b/>
          <w:szCs w:val="24"/>
        </w:rPr>
        <w:t xml:space="preserve">1: </w:t>
      </w:r>
      <w:r w:rsidRPr="008B296D">
        <w:rPr>
          <w:b/>
          <w:szCs w:val="24"/>
        </w:rPr>
        <w:t xml:space="preserve">Przygotowanie do jazdy. Uruchamianie silnika. Ruszanie i zatrzymanie. </w:t>
      </w:r>
    </w:p>
    <w:p w14:paraId="34C4B6FD" w14:textId="77777777" w:rsidR="00C53FB3" w:rsidRPr="008B296D" w:rsidRDefault="00C53FB3" w:rsidP="00AD4C05">
      <w:pPr>
        <w:rPr>
          <w:b/>
          <w:szCs w:val="24"/>
        </w:rPr>
      </w:pPr>
      <w:r w:rsidRPr="008B296D">
        <w:rPr>
          <w:b/>
          <w:szCs w:val="24"/>
        </w:rPr>
        <w:t xml:space="preserve">                     </w:t>
      </w:r>
    </w:p>
    <w:p w14:paraId="79ACC965" w14:textId="77777777" w:rsidR="00C53FB3" w:rsidRPr="008B296D" w:rsidRDefault="00C53FB3" w:rsidP="00AD4C05">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02"/>
        <w:gridCol w:w="2356"/>
      </w:tblGrid>
      <w:tr w:rsidR="00C53FB3" w:rsidRPr="00914B55" w14:paraId="2164BB4A" w14:textId="77777777" w:rsidTr="00E0747C">
        <w:tc>
          <w:tcPr>
            <w:tcW w:w="2574" w:type="dxa"/>
            <w:vAlign w:val="center"/>
          </w:tcPr>
          <w:p w14:paraId="74B71E73" w14:textId="77777777" w:rsidR="00C53FB3" w:rsidRDefault="00C53FB3">
            <w:pPr>
              <w:jc w:val="center"/>
              <w:rPr>
                <w:b/>
                <w:szCs w:val="24"/>
              </w:rPr>
            </w:pPr>
            <w:r w:rsidRPr="00914B55">
              <w:rPr>
                <w:b/>
                <w:szCs w:val="24"/>
              </w:rPr>
              <w:t>Cele nauczania.</w:t>
            </w:r>
          </w:p>
        </w:tc>
        <w:tc>
          <w:tcPr>
            <w:tcW w:w="4602" w:type="dxa"/>
            <w:vAlign w:val="center"/>
          </w:tcPr>
          <w:p w14:paraId="30181E3C" w14:textId="77777777" w:rsidR="00C53FB3" w:rsidRDefault="00C53FB3">
            <w:pPr>
              <w:jc w:val="center"/>
              <w:rPr>
                <w:b/>
                <w:szCs w:val="24"/>
              </w:rPr>
            </w:pPr>
            <w:r w:rsidRPr="00914B55">
              <w:rPr>
                <w:b/>
                <w:szCs w:val="24"/>
              </w:rPr>
              <w:t>Treść nauczania.</w:t>
            </w:r>
          </w:p>
        </w:tc>
        <w:tc>
          <w:tcPr>
            <w:tcW w:w="2356" w:type="dxa"/>
            <w:vAlign w:val="center"/>
          </w:tcPr>
          <w:p w14:paraId="284CB266" w14:textId="77777777" w:rsidR="00C53FB3" w:rsidRDefault="00C53FB3">
            <w:pPr>
              <w:jc w:val="center"/>
              <w:rPr>
                <w:b/>
                <w:szCs w:val="24"/>
              </w:rPr>
            </w:pPr>
            <w:r w:rsidRPr="00914B55">
              <w:rPr>
                <w:b/>
                <w:szCs w:val="24"/>
              </w:rPr>
              <w:t>Wskazówki metodyczne.</w:t>
            </w:r>
          </w:p>
        </w:tc>
      </w:tr>
      <w:tr w:rsidR="00C53FB3" w:rsidRPr="00914B55" w14:paraId="594B52AF" w14:textId="77777777" w:rsidTr="00F45B3C">
        <w:tblPrEx>
          <w:jc w:val="center"/>
        </w:tblPrEx>
        <w:trPr>
          <w:jc w:val="center"/>
        </w:trPr>
        <w:tc>
          <w:tcPr>
            <w:tcW w:w="2574" w:type="dxa"/>
          </w:tcPr>
          <w:p w14:paraId="3071BD42" w14:textId="77777777" w:rsidR="00C53FB3" w:rsidRPr="00914B55" w:rsidRDefault="00C53FB3" w:rsidP="007D5483">
            <w:pPr>
              <w:rPr>
                <w:szCs w:val="24"/>
              </w:rPr>
            </w:pPr>
            <w:r w:rsidRPr="00914B55">
              <w:rPr>
                <w:szCs w:val="24"/>
              </w:rPr>
              <w:t>Poznanie zasad przygotowania się kierowcy do jazdy motocyklem.</w:t>
            </w:r>
          </w:p>
          <w:p w14:paraId="1676495F" w14:textId="77777777" w:rsidR="00C53FB3" w:rsidRDefault="00C53FB3" w:rsidP="007D5483">
            <w:pPr>
              <w:rPr>
                <w:szCs w:val="24"/>
              </w:rPr>
            </w:pPr>
          </w:p>
          <w:p w14:paraId="52E9846C" w14:textId="77777777" w:rsidR="00C53FB3" w:rsidRPr="00914B55" w:rsidRDefault="00C53FB3" w:rsidP="007D5483">
            <w:pPr>
              <w:rPr>
                <w:szCs w:val="24"/>
              </w:rPr>
            </w:pPr>
            <w:r w:rsidRPr="00914B55">
              <w:rPr>
                <w:szCs w:val="24"/>
              </w:rPr>
              <w:t>Poznanie czynności związanych z przystosowaniem motocykla do indywidualnych cech i wymagań użytkownika.</w:t>
            </w:r>
          </w:p>
          <w:p w14:paraId="638A04F0" w14:textId="77777777" w:rsidR="00C53FB3" w:rsidRDefault="00C53FB3" w:rsidP="007D5483">
            <w:pPr>
              <w:rPr>
                <w:szCs w:val="24"/>
              </w:rPr>
            </w:pPr>
          </w:p>
          <w:p w14:paraId="40EC65FF" w14:textId="77777777" w:rsidR="00C53FB3" w:rsidRPr="00914B55" w:rsidRDefault="00C53FB3" w:rsidP="007D5483">
            <w:pPr>
              <w:rPr>
                <w:szCs w:val="24"/>
              </w:rPr>
            </w:pPr>
            <w:r w:rsidRPr="00914B55">
              <w:rPr>
                <w:szCs w:val="24"/>
              </w:rPr>
              <w:t>Poznanie reguł prawidłowej pozycji, zapewniającej możliwość obsługi urządzeń w zasięgu rąk i nóg kierowcy.</w:t>
            </w:r>
          </w:p>
          <w:p w14:paraId="4811B650" w14:textId="77777777" w:rsidR="00C53FB3" w:rsidRDefault="00C53FB3" w:rsidP="007D5483">
            <w:pPr>
              <w:rPr>
                <w:szCs w:val="24"/>
              </w:rPr>
            </w:pPr>
          </w:p>
          <w:p w14:paraId="6A8BEA42" w14:textId="77777777" w:rsidR="00C53FB3" w:rsidRPr="00914B55" w:rsidRDefault="00C53FB3" w:rsidP="007D5483">
            <w:pPr>
              <w:rPr>
                <w:b/>
                <w:szCs w:val="24"/>
              </w:rPr>
            </w:pPr>
            <w:r w:rsidRPr="00914B55">
              <w:rPr>
                <w:szCs w:val="24"/>
              </w:rPr>
              <w:t xml:space="preserve">Poznanie sposobów ergonomicznej i pewnej obsługi </w:t>
            </w:r>
            <w:r>
              <w:rPr>
                <w:szCs w:val="24"/>
              </w:rPr>
              <w:t xml:space="preserve">tych </w:t>
            </w:r>
            <w:r w:rsidRPr="00914B55">
              <w:rPr>
                <w:szCs w:val="24"/>
              </w:rPr>
              <w:t>urządzeń</w:t>
            </w:r>
            <w:r>
              <w:rPr>
                <w:szCs w:val="24"/>
              </w:rPr>
              <w:t xml:space="preserve">. </w:t>
            </w:r>
          </w:p>
        </w:tc>
        <w:tc>
          <w:tcPr>
            <w:tcW w:w="4602" w:type="dxa"/>
          </w:tcPr>
          <w:p w14:paraId="14A6E5F5" w14:textId="77777777" w:rsidR="00C53FB3" w:rsidRPr="00B679EE" w:rsidRDefault="00C53FB3" w:rsidP="007D5483">
            <w:pPr>
              <w:rPr>
                <w:szCs w:val="24"/>
              </w:rPr>
            </w:pPr>
            <w:r w:rsidRPr="00501822">
              <w:rPr>
                <w:szCs w:val="24"/>
              </w:rPr>
              <w:t>Przygotowanie do jazdy.</w:t>
            </w:r>
          </w:p>
          <w:p w14:paraId="61D0A4C5" w14:textId="77777777" w:rsidR="00C53FB3" w:rsidRDefault="00C53FB3">
            <w:pPr>
              <w:rPr>
                <w:szCs w:val="24"/>
              </w:rPr>
            </w:pPr>
            <w:r w:rsidRPr="00914B55">
              <w:rPr>
                <w:szCs w:val="24"/>
              </w:rPr>
              <w:t xml:space="preserve">Ubiór kierowcy: </w:t>
            </w:r>
            <w:r>
              <w:rPr>
                <w:szCs w:val="24"/>
              </w:rPr>
              <w:t>Odpowiednie u</w:t>
            </w:r>
            <w:r w:rsidRPr="00914B55">
              <w:rPr>
                <w:szCs w:val="24"/>
              </w:rPr>
              <w:t xml:space="preserve">branie, buty, rękawice, </w:t>
            </w:r>
            <w:r>
              <w:rPr>
                <w:szCs w:val="24"/>
              </w:rPr>
              <w:t>kask</w:t>
            </w:r>
            <w:r w:rsidRPr="00914B55">
              <w:rPr>
                <w:szCs w:val="24"/>
              </w:rPr>
              <w:t xml:space="preserve"> ochronny, okulary. </w:t>
            </w:r>
          </w:p>
          <w:p w14:paraId="1C4DFF52" w14:textId="77777777" w:rsidR="00C53FB3" w:rsidRPr="00914B55" w:rsidRDefault="00C53FB3" w:rsidP="007D5483">
            <w:pPr>
              <w:rPr>
                <w:szCs w:val="24"/>
              </w:rPr>
            </w:pPr>
            <w:r w:rsidRPr="00914B55">
              <w:rPr>
                <w:szCs w:val="24"/>
              </w:rPr>
              <w:t>Ustawienie kierownicy – dopasowanie do wzrostu kierowcy.</w:t>
            </w:r>
          </w:p>
          <w:p w14:paraId="7748B9E3" w14:textId="77777777" w:rsidR="00C53FB3" w:rsidRPr="00914B55" w:rsidRDefault="00C53FB3" w:rsidP="007D5483">
            <w:pPr>
              <w:rPr>
                <w:szCs w:val="24"/>
              </w:rPr>
            </w:pPr>
            <w:r w:rsidRPr="00914B55">
              <w:rPr>
                <w:szCs w:val="24"/>
              </w:rPr>
              <w:t>Ustawienie dźwigni hamulca koła przedniego i sprzęgła w płaszczyźnie stanowiącej przedłużenia rąk kierowcy.</w:t>
            </w:r>
          </w:p>
          <w:p w14:paraId="3C103625" w14:textId="77777777" w:rsidR="00C53FB3" w:rsidRPr="00914B55" w:rsidRDefault="00C53FB3" w:rsidP="007D5483">
            <w:pPr>
              <w:rPr>
                <w:szCs w:val="24"/>
              </w:rPr>
            </w:pPr>
            <w:r w:rsidRPr="00914B55">
              <w:rPr>
                <w:szCs w:val="24"/>
              </w:rPr>
              <w:t xml:space="preserve">Ustawienie lusterka w </w:t>
            </w:r>
            <w:r>
              <w:rPr>
                <w:szCs w:val="24"/>
              </w:rPr>
              <w:t>odpowiedni</w:t>
            </w:r>
            <w:r w:rsidRPr="00914B55">
              <w:rPr>
                <w:szCs w:val="24"/>
              </w:rPr>
              <w:t xml:space="preserve"> sposób </w:t>
            </w:r>
            <w:r>
              <w:rPr>
                <w:szCs w:val="24"/>
              </w:rPr>
              <w:t xml:space="preserve">tak </w:t>
            </w:r>
            <w:r w:rsidRPr="00914B55">
              <w:rPr>
                <w:szCs w:val="24"/>
              </w:rPr>
              <w:t>aby do obserwacji drogi za motocyklem przy jeździe na wprost, wystarczyło skierować wzrok na lusterko, bez odchylania głowy.</w:t>
            </w:r>
          </w:p>
          <w:p w14:paraId="54FA0CDF" w14:textId="77777777" w:rsidR="00C53FB3" w:rsidRPr="00914B55" w:rsidRDefault="00C53FB3" w:rsidP="007D5483">
            <w:pPr>
              <w:rPr>
                <w:szCs w:val="24"/>
              </w:rPr>
            </w:pPr>
            <w:r w:rsidRPr="00914B55">
              <w:rPr>
                <w:szCs w:val="24"/>
              </w:rPr>
              <w:t>Ustawienie podnóżków na równym poziomie.</w:t>
            </w:r>
          </w:p>
          <w:p w14:paraId="17CCA247" w14:textId="77777777" w:rsidR="00C53FB3" w:rsidRPr="00914B55" w:rsidRDefault="00C53FB3" w:rsidP="007D5483">
            <w:pPr>
              <w:rPr>
                <w:szCs w:val="24"/>
              </w:rPr>
            </w:pPr>
            <w:r w:rsidRPr="00914B55">
              <w:rPr>
                <w:szCs w:val="24"/>
              </w:rPr>
              <w:t>Dźwignia zmiany biegów ustawiona tak aby znajdowała się w poziomie zelówki buta lewej nogi opartej na podnóżku.</w:t>
            </w:r>
          </w:p>
          <w:p w14:paraId="207A3A6A" w14:textId="77777777" w:rsidR="00C53FB3" w:rsidRPr="00914B55" w:rsidRDefault="00C53FB3" w:rsidP="007D5483">
            <w:pPr>
              <w:rPr>
                <w:szCs w:val="24"/>
              </w:rPr>
            </w:pPr>
            <w:r w:rsidRPr="00914B55">
              <w:rPr>
                <w:szCs w:val="24"/>
              </w:rPr>
              <w:t>Stopy opierają się na podnóżku śródstopiem.</w:t>
            </w:r>
          </w:p>
          <w:p w14:paraId="0C1FA5F7" w14:textId="77777777" w:rsidR="00C53FB3" w:rsidRPr="00914B55" w:rsidRDefault="00C53FB3" w:rsidP="007D5483">
            <w:pPr>
              <w:rPr>
                <w:b/>
                <w:szCs w:val="24"/>
              </w:rPr>
            </w:pPr>
          </w:p>
        </w:tc>
        <w:tc>
          <w:tcPr>
            <w:tcW w:w="2356" w:type="dxa"/>
          </w:tcPr>
          <w:p w14:paraId="352EA3B6" w14:textId="77777777" w:rsidR="00C53FB3" w:rsidRPr="00914B55" w:rsidRDefault="00C53FB3" w:rsidP="007D5483">
            <w:pPr>
              <w:rPr>
                <w:b/>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rsidRPr="00914B55" w14:paraId="6DF669E2" w14:textId="77777777" w:rsidTr="00F45B3C">
        <w:tblPrEx>
          <w:jc w:val="center"/>
        </w:tblPrEx>
        <w:trPr>
          <w:jc w:val="center"/>
        </w:trPr>
        <w:tc>
          <w:tcPr>
            <w:tcW w:w="2574" w:type="dxa"/>
          </w:tcPr>
          <w:p w14:paraId="39AFEE0C" w14:textId="77777777" w:rsidR="00C53FB3" w:rsidRPr="00914B55" w:rsidRDefault="00C53FB3" w:rsidP="007D5483">
            <w:pPr>
              <w:rPr>
                <w:szCs w:val="24"/>
              </w:rPr>
            </w:pPr>
            <w:r w:rsidRPr="00914B55">
              <w:rPr>
                <w:szCs w:val="24"/>
              </w:rPr>
              <w:t>Poznanie sposobu płynnego ruszania i zatrzymania pojazdu.</w:t>
            </w:r>
          </w:p>
          <w:p w14:paraId="2D4C2079" w14:textId="77777777" w:rsidR="00C53FB3" w:rsidRPr="00914B55" w:rsidRDefault="00C53FB3" w:rsidP="007D5483">
            <w:pPr>
              <w:rPr>
                <w:b/>
                <w:szCs w:val="24"/>
              </w:rPr>
            </w:pPr>
          </w:p>
        </w:tc>
        <w:tc>
          <w:tcPr>
            <w:tcW w:w="4602" w:type="dxa"/>
          </w:tcPr>
          <w:p w14:paraId="5C867AD4" w14:textId="77777777" w:rsidR="00C53FB3" w:rsidRPr="00914B55" w:rsidRDefault="00C53FB3" w:rsidP="007D5483">
            <w:pPr>
              <w:framePr w:hSpace="141" w:wrap="auto" w:vAnchor="text" w:hAnchor="page" w:x="878" w:y="1"/>
              <w:rPr>
                <w:b/>
                <w:szCs w:val="24"/>
              </w:rPr>
            </w:pPr>
            <w:r w:rsidRPr="00914B55">
              <w:rPr>
                <w:b/>
                <w:szCs w:val="24"/>
              </w:rPr>
              <w:t>Ruszanie</w:t>
            </w:r>
            <w:r w:rsidRPr="00914B55">
              <w:rPr>
                <w:szCs w:val="24"/>
              </w:rPr>
              <w:t xml:space="preserve">: sprzęgło, I bieg, </w:t>
            </w:r>
            <w:r>
              <w:rPr>
                <w:szCs w:val="24"/>
              </w:rPr>
              <w:t xml:space="preserve">należy </w:t>
            </w:r>
            <w:r w:rsidRPr="00914B55">
              <w:rPr>
                <w:szCs w:val="24"/>
              </w:rPr>
              <w:t>spo</w:t>
            </w:r>
            <w:r>
              <w:rPr>
                <w:szCs w:val="24"/>
              </w:rPr>
              <w:t>jrzeć</w:t>
            </w:r>
            <w:r w:rsidRPr="00914B55">
              <w:rPr>
                <w:szCs w:val="24"/>
              </w:rPr>
              <w:t xml:space="preserve"> w lusterko i o</w:t>
            </w:r>
            <w:r>
              <w:rPr>
                <w:szCs w:val="24"/>
              </w:rPr>
              <w:t xml:space="preserve">bejrzeć </w:t>
            </w:r>
            <w:r w:rsidRPr="00914B55">
              <w:rPr>
                <w:szCs w:val="24"/>
              </w:rPr>
              <w:t>się za siebie sprawdzając czy moż</w:t>
            </w:r>
            <w:r>
              <w:rPr>
                <w:szCs w:val="24"/>
              </w:rPr>
              <w:t>na</w:t>
            </w:r>
            <w:r w:rsidRPr="00914B55">
              <w:rPr>
                <w:szCs w:val="24"/>
              </w:rPr>
              <w:t xml:space="preserve"> włączyć się do ruchu. Jeśli droga jest wolna – </w:t>
            </w:r>
            <w:r>
              <w:rPr>
                <w:szCs w:val="24"/>
              </w:rPr>
              <w:t>należy za</w:t>
            </w:r>
            <w:r w:rsidRPr="00914B55">
              <w:rPr>
                <w:szCs w:val="24"/>
              </w:rPr>
              <w:t>sygnaliz</w:t>
            </w:r>
            <w:r>
              <w:rPr>
                <w:szCs w:val="24"/>
              </w:rPr>
              <w:t>ować</w:t>
            </w:r>
            <w:r w:rsidRPr="00914B55">
              <w:rPr>
                <w:szCs w:val="24"/>
              </w:rPr>
              <w:t xml:space="preserve"> zamiar włączenia się do ruchu po czy</w:t>
            </w:r>
            <w:r>
              <w:rPr>
                <w:szCs w:val="24"/>
              </w:rPr>
              <w:t>m</w:t>
            </w:r>
            <w:r w:rsidRPr="00914B55">
              <w:rPr>
                <w:szCs w:val="24"/>
              </w:rPr>
              <w:t xml:space="preserve"> wcis</w:t>
            </w:r>
            <w:r>
              <w:rPr>
                <w:szCs w:val="24"/>
              </w:rPr>
              <w:t>nąć</w:t>
            </w:r>
            <w:r w:rsidRPr="00914B55">
              <w:rPr>
                <w:szCs w:val="24"/>
              </w:rPr>
              <w:t xml:space="preserve"> sprzęgło</w:t>
            </w:r>
            <w:r>
              <w:rPr>
                <w:szCs w:val="24"/>
              </w:rPr>
              <w:t>,</w:t>
            </w:r>
            <w:r w:rsidRPr="00914B55">
              <w:rPr>
                <w:szCs w:val="24"/>
              </w:rPr>
              <w:t xml:space="preserve"> włącz</w:t>
            </w:r>
            <w:r>
              <w:rPr>
                <w:szCs w:val="24"/>
              </w:rPr>
              <w:t>yć</w:t>
            </w:r>
            <w:r w:rsidRPr="00914B55">
              <w:rPr>
                <w:szCs w:val="24"/>
              </w:rPr>
              <w:t xml:space="preserve"> I bieg i kontrolując sytuację z</w:t>
            </w:r>
            <w:r>
              <w:rPr>
                <w:szCs w:val="24"/>
              </w:rPr>
              <w:t xml:space="preserve"> tyłu pojazdu</w:t>
            </w:r>
            <w:r w:rsidRPr="00914B55">
              <w:rPr>
                <w:szCs w:val="24"/>
              </w:rPr>
              <w:t xml:space="preserve"> w lusterku, zwiększ</w:t>
            </w:r>
            <w:r>
              <w:rPr>
                <w:szCs w:val="24"/>
              </w:rPr>
              <w:t>yć</w:t>
            </w:r>
            <w:r w:rsidRPr="00914B55">
              <w:rPr>
                <w:szCs w:val="24"/>
              </w:rPr>
              <w:t xml:space="preserve"> obroty silnika i łagodnie z wyczuciem pu</w:t>
            </w:r>
            <w:r>
              <w:rPr>
                <w:szCs w:val="24"/>
              </w:rPr>
              <w:t>ścić</w:t>
            </w:r>
            <w:r w:rsidRPr="00914B55">
              <w:rPr>
                <w:szCs w:val="24"/>
              </w:rPr>
              <w:t xml:space="preserve"> sprzęgło.</w:t>
            </w:r>
            <w:r w:rsidRPr="00914B55">
              <w:rPr>
                <w:b/>
                <w:szCs w:val="24"/>
              </w:rPr>
              <w:t xml:space="preserve"> </w:t>
            </w:r>
          </w:p>
          <w:p w14:paraId="2E22EBB0" w14:textId="77777777" w:rsidR="00C53FB3" w:rsidRPr="00914B55" w:rsidRDefault="00C53FB3" w:rsidP="007D5483">
            <w:pPr>
              <w:framePr w:hSpace="141" w:wrap="auto" w:vAnchor="text" w:hAnchor="page" w:x="878" w:y="1"/>
              <w:rPr>
                <w:szCs w:val="24"/>
              </w:rPr>
            </w:pPr>
            <w:r w:rsidRPr="00914B55">
              <w:rPr>
                <w:b/>
                <w:szCs w:val="24"/>
              </w:rPr>
              <w:t>Utrzymanie kierunku</w:t>
            </w:r>
            <w:r w:rsidRPr="00914B55">
              <w:rPr>
                <w:szCs w:val="24"/>
              </w:rPr>
              <w:t xml:space="preserve"> jazdy na wprost (prawa strona jezdni).</w:t>
            </w:r>
          </w:p>
          <w:p w14:paraId="0CB87C28" w14:textId="77777777" w:rsidR="00C53FB3" w:rsidRPr="00914B55" w:rsidRDefault="00C53FB3" w:rsidP="005C43AE">
            <w:pPr>
              <w:rPr>
                <w:b/>
                <w:szCs w:val="24"/>
              </w:rPr>
            </w:pPr>
            <w:r w:rsidRPr="00914B55">
              <w:rPr>
                <w:b/>
                <w:szCs w:val="24"/>
              </w:rPr>
              <w:t>Zatrzymanie:</w:t>
            </w:r>
            <w:r w:rsidRPr="00914B55">
              <w:rPr>
                <w:szCs w:val="24"/>
              </w:rPr>
              <w:t xml:space="preserve"> </w:t>
            </w:r>
            <w:r>
              <w:rPr>
                <w:szCs w:val="24"/>
              </w:rPr>
              <w:t>Należy s</w:t>
            </w:r>
            <w:r w:rsidRPr="00914B55">
              <w:rPr>
                <w:szCs w:val="24"/>
              </w:rPr>
              <w:t>po</w:t>
            </w:r>
            <w:r>
              <w:rPr>
                <w:szCs w:val="24"/>
              </w:rPr>
              <w:t>jrzeć</w:t>
            </w:r>
            <w:r w:rsidRPr="00914B55">
              <w:rPr>
                <w:szCs w:val="24"/>
              </w:rPr>
              <w:t xml:space="preserve"> w lusterko. Odpowiednio </w:t>
            </w:r>
            <w:r>
              <w:rPr>
                <w:szCs w:val="24"/>
              </w:rPr>
              <w:t>za</w:t>
            </w:r>
            <w:r w:rsidRPr="00914B55">
              <w:rPr>
                <w:szCs w:val="24"/>
              </w:rPr>
              <w:t>sygnaliz</w:t>
            </w:r>
            <w:r>
              <w:rPr>
                <w:szCs w:val="24"/>
              </w:rPr>
              <w:t>ować zamiar wykonania manewru</w:t>
            </w:r>
            <w:r w:rsidRPr="00914B55">
              <w:rPr>
                <w:szCs w:val="24"/>
              </w:rPr>
              <w:t>. Zj</w:t>
            </w:r>
            <w:r>
              <w:rPr>
                <w:szCs w:val="24"/>
              </w:rPr>
              <w:t>echać</w:t>
            </w:r>
            <w:r w:rsidRPr="00914B55">
              <w:rPr>
                <w:szCs w:val="24"/>
              </w:rPr>
              <w:t xml:space="preserve"> jak najbliżej prawej krawędzi jezdni</w:t>
            </w:r>
            <w:r>
              <w:rPr>
                <w:szCs w:val="24"/>
              </w:rPr>
              <w:t>,</w:t>
            </w:r>
            <w:r w:rsidRPr="00914B55">
              <w:rPr>
                <w:szCs w:val="24"/>
              </w:rPr>
              <w:t xml:space="preserve"> następnie wcis</w:t>
            </w:r>
            <w:r>
              <w:rPr>
                <w:szCs w:val="24"/>
              </w:rPr>
              <w:t>nąć</w:t>
            </w:r>
            <w:r w:rsidRPr="00914B55">
              <w:rPr>
                <w:szCs w:val="24"/>
              </w:rPr>
              <w:t xml:space="preserve"> sprzęgło i jednocześnie ham</w:t>
            </w:r>
            <w:r>
              <w:rPr>
                <w:szCs w:val="24"/>
              </w:rPr>
              <w:t>ować</w:t>
            </w:r>
            <w:r w:rsidRPr="00914B55">
              <w:rPr>
                <w:szCs w:val="24"/>
              </w:rPr>
              <w:t xml:space="preserve"> ob</w:t>
            </w:r>
            <w:r>
              <w:rPr>
                <w:szCs w:val="24"/>
              </w:rPr>
              <w:t>ydwoma</w:t>
            </w:r>
            <w:r w:rsidRPr="00914B55">
              <w:rPr>
                <w:szCs w:val="24"/>
              </w:rPr>
              <w:t xml:space="preserve"> hamulcami. Jeżeli zakończ</w:t>
            </w:r>
            <w:r>
              <w:rPr>
                <w:szCs w:val="24"/>
              </w:rPr>
              <w:t>ono</w:t>
            </w:r>
            <w:r w:rsidRPr="00914B55">
              <w:rPr>
                <w:szCs w:val="24"/>
              </w:rPr>
              <w:t xml:space="preserve"> jazdę </w:t>
            </w:r>
            <w:r>
              <w:rPr>
                <w:szCs w:val="24"/>
              </w:rPr>
              <w:t xml:space="preserve">należy </w:t>
            </w:r>
            <w:r w:rsidRPr="00914B55">
              <w:rPr>
                <w:szCs w:val="24"/>
              </w:rPr>
              <w:t>wyłączy</w:t>
            </w:r>
            <w:r>
              <w:rPr>
                <w:szCs w:val="24"/>
              </w:rPr>
              <w:t>ć</w:t>
            </w:r>
            <w:r w:rsidRPr="00914B55">
              <w:rPr>
                <w:szCs w:val="24"/>
              </w:rPr>
              <w:t xml:space="preserve"> zapłon i z</w:t>
            </w:r>
            <w:r>
              <w:rPr>
                <w:szCs w:val="24"/>
              </w:rPr>
              <w:t xml:space="preserve">siąść </w:t>
            </w:r>
            <w:r w:rsidRPr="00914B55">
              <w:rPr>
                <w:szCs w:val="24"/>
              </w:rPr>
              <w:t>z motocykla</w:t>
            </w:r>
            <w:r>
              <w:rPr>
                <w:szCs w:val="24"/>
              </w:rPr>
              <w:t>, a następnie</w:t>
            </w:r>
            <w:r w:rsidRPr="00914B55">
              <w:rPr>
                <w:szCs w:val="24"/>
              </w:rPr>
              <w:t xml:space="preserve"> ustawi</w:t>
            </w:r>
            <w:r>
              <w:rPr>
                <w:szCs w:val="24"/>
              </w:rPr>
              <w:t>ć</w:t>
            </w:r>
            <w:r w:rsidRPr="00914B55">
              <w:rPr>
                <w:szCs w:val="24"/>
              </w:rPr>
              <w:t xml:space="preserve"> go w miejscu gdzie nie będzie tamował ruchu pojazdów i pieszych, na podstawce centralnej lub bocznej.</w:t>
            </w:r>
          </w:p>
        </w:tc>
        <w:tc>
          <w:tcPr>
            <w:tcW w:w="2356" w:type="dxa"/>
          </w:tcPr>
          <w:p w14:paraId="1C7FCD5F" w14:textId="77777777" w:rsidR="00C53FB3" w:rsidRPr="005C43AE" w:rsidRDefault="00C53FB3" w:rsidP="007D5483">
            <w:pPr>
              <w:pStyle w:val="Tekstprzypisudolnego"/>
              <w:rPr>
                <w:b/>
                <w:sz w:val="24"/>
                <w:szCs w:val="24"/>
              </w:rPr>
            </w:pPr>
            <w:r w:rsidRPr="00501822">
              <w:rPr>
                <w:sz w:val="24"/>
                <w:szCs w:val="24"/>
              </w:rPr>
              <w:t>Pogadanka lub wykład, ilustrowane w szczególności planszami,  prezentacjami multimedialnymi.</w:t>
            </w:r>
          </w:p>
        </w:tc>
      </w:tr>
    </w:tbl>
    <w:p w14:paraId="21490208" w14:textId="77777777" w:rsidR="00C53FB3" w:rsidRPr="008B296D" w:rsidRDefault="00C53FB3" w:rsidP="00AD4C05">
      <w:pPr>
        <w:rPr>
          <w:szCs w:val="24"/>
        </w:rPr>
      </w:pPr>
    </w:p>
    <w:p w14:paraId="08DFBB5C" w14:textId="77777777" w:rsidR="00C53FB3" w:rsidRDefault="00C53FB3">
      <w:pPr>
        <w:pStyle w:val="Tekstprzypisudolnego"/>
      </w:pPr>
      <w:r w:rsidRPr="008B296D">
        <w:rPr>
          <w:b/>
          <w:sz w:val="24"/>
          <w:szCs w:val="24"/>
        </w:rPr>
        <w:t>TEMAT</w:t>
      </w:r>
      <w:r>
        <w:rPr>
          <w:b/>
          <w:sz w:val="24"/>
          <w:szCs w:val="24"/>
        </w:rPr>
        <w:t xml:space="preserve"> 2:</w:t>
      </w:r>
      <w:r>
        <w:rPr>
          <w:sz w:val="24"/>
          <w:szCs w:val="24"/>
        </w:rPr>
        <w:t xml:space="preserve"> </w:t>
      </w:r>
      <w:r w:rsidRPr="008B296D">
        <w:rPr>
          <w:b/>
          <w:sz w:val="24"/>
          <w:szCs w:val="24"/>
        </w:rPr>
        <w:t xml:space="preserve">Skręcanie w lewo i w prawo. Zmiana biegów w górę i w dół. </w:t>
      </w:r>
    </w:p>
    <w:p w14:paraId="0A2372B8" w14:textId="77777777" w:rsidR="00C53FB3" w:rsidRDefault="00C53FB3">
      <w:pPr>
        <w:pStyle w:val="Tekstprzypisudolneg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02957E0E" w14:textId="77777777" w:rsidTr="00E0747C">
        <w:tc>
          <w:tcPr>
            <w:tcW w:w="2574" w:type="dxa"/>
            <w:vAlign w:val="center"/>
          </w:tcPr>
          <w:p w14:paraId="0CF4BC76" w14:textId="77777777" w:rsidR="00C53FB3" w:rsidRDefault="00C53FB3">
            <w:pPr>
              <w:jc w:val="center"/>
              <w:rPr>
                <w:b/>
                <w:szCs w:val="24"/>
              </w:rPr>
            </w:pPr>
            <w:r w:rsidRPr="00914B55">
              <w:rPr>
                <w:b/>
                <w:szCs w:val="24"/>
              </w:rPr>
              <w:t>Cele nauczania.</w:t>
            </w:r>
          </w:p>
        </w:tc>
        <w:tc>
          <w:tcPr>
            <w:tcW w:w="4680" w:type="dxa"/>
            <w:vAlign w:val="center"/>
          </w:tcPr>
          <w:p w14:paraId="23EEB683" w14:textId="77777777" w:rsidR="00C53FB3" w:rsidRDefault="00C53FB3">
            <w:pPr>
              <w:jc w:val="center"/>
              <w:rPr>
                <w:b/>
                <w:szCs w:val="24"/>
              </w:rPr>
            </w:pPr>
            <w:r w:rsidRPr="00914B55">
              <w:rPr>
                <w:b/>
                <w:szCs w:val="24"/>
              </w:rPr>
              <w:t>Treść nauczania.</w:t>
            </w:r>
          </w:p>
        </w:tc>
        <w:tc>
          <w:tcPr>
            <w:tcW w:w="2278" w:type="dxa"/>
            <w:vAlign w:val="center"/>
          </w:tcPr>
          <w:p w14:paraId="17DC898C" w14:textId="77777777" w:rsidR="00C53FB3" w:rsidRDefault="00C53FB3">
            <w:pPr>
              <w:jc w:val="center"/>
              <w:rPr>
                <w:b/>
                <w:szCs w:val="24"/>
              </w:rPr>
            </w:pPr>
            <w:r w:rsidRPr="00914B55">
              <w:rPr>
                <w:b/>
                <w:szCs w:val="24"/>
              </w:rPr>
              <w:t xml:space="preserve">Wskazówki </w:t>
            </w:r>
            <w:r w:rsidRPr="00914B55">
              <w:rPr>
                <w:b/>
                <w:szCs w:val="24"/>
              </w:rPr>
              <w:lastRenderedPageBreak/>
              <w:t>metodyczne.</w:t>
            </w:r>
          </w:p>
        </w:tc>
      </w:tr>
      <w:tr w:rsidR="00C53FB3" w:rsidRPr="00914B55" w14:paraId="2DB3E165" w14:textId="77777777" w:rsidTr="007D5483">
        <w:tblPrEx>
          <w:tblCellMar>
            <w:left w:w="70" w:type="dxa"/>
            <w:right w:w="70" w:type="dxa"/>
          </w:tblCellMar>
        </w:tblPrEx>
        <w:trPr>
          <w:trHeight w:val="952"/>
        </w:trPr>
        <w:tc>
          <w:tcPr>
            <w:tcW w:w="2574" w:type="dxa"/>
          </w:tcPr>
          <w:p w14:paraId="3C11896C" w14:textId="77777777" w:rsidR="00C53FB3" w:rsidRPr="00914B55" w:rsidRDefault="00C53FB3" w:rsidP="007D5483">
            <w:pPr>
              <w:rPr>
                <w:szCs w:val="24"/>
              </w:rPr>
            </w:pPr>
            <w:r w:rsidRPr="00914B55">
              <w:rPr>
                <w:szCs w:val="24"/>
              </w:rPr>
              <w:lastRenderedPageBreak/>
              <w:t>Uświadomienie konieczności opanowania utrzymywania równowagi i kierunku jazdy, sygnalizowania zamiaru zmiany kierunku jazdy, nierównomiernej jazdy na niskim biegu.</w:t>
            </w:r>
          </w:p>
          <w:p w14:paraId="07D1BFC5" w14:textId="77777777" w:rsidR="00C53FB3" w:rsidRPr="00914B55" w:rsidRDefault="00C53FB3" w:rsidP="007D5483">
            <w:pPr>
              <w:rPr>
                <w:szCs w:val="24"/>
              </w:rPr>
            </w:pPr>
            <w:r w:rsidRPr="00914B55">
              <w:rPr>
                <w:szCs w:val="24"/>
              </w:rPr>
              <w:t>Zdobycie wiedzy o sposobach sygnalizacji zamiaru skrętu w lewo i w</w:t>
            </w:r>
            <w:r>
              <w:rPr>
                <w:szCs w:val="24"/>
              </w:rPr>
              <w:t xml:space="preserve"> </w:t>
            </w:r>
            <w:r w:rsidRPr="00914B55">
              <w:rPr>
                <w:szCs w:val="24"/>
              </w:rPr>
              <w:t>prawo.</w:t>
            </w:r>
          </w:p>
        </w:tc>
        <w:tc>
          <w:tcPr>
            <w:tcW w:w="4680" w:type="dxa"/>
          </w:tcPr>
          <w:p w14:paraId="14B69048" w14:textId="77777777" w:rsidR="00C53FB3" w:rsidRPr="00914B55" w:rsidRDefault="00C53FB3" w:rsidP="007D5483">
            <w:pPr>
              <w:framePr w:hSpace="141" w:wrap="auto" w:vAnchor="text" w:hAnchor="page" w:x="878" w:y="-1416"/>
              <w:rPr>
                <w:szCs w:val="24"/>
              </w:rPr>
            </w:pPr>
            <w:r w:rsidRPr="00914B55">
              <w:rPr>
                <w:b/>
                <w:szCs w:val="24"/>
              </w:rPr>
              <w:t xml:space="preserve">Skręcanie w lewo i w prawo.      </w:t>
            </w:r>
          </w:p>
          <w:p w14:paraId="3AC9D7F9" w14:textId="77777777" w:rsidR="00C53FB3" w:rsidRPr="00914B55" w:rsidRDefault="00C53FB3" w:rsidP="007D5483">
            <w:pPr>
              <w:rPr>
                <w:szCs w:val="24"/>
              </w:rPr>
            </w:pPr>
            <w:r w:rsidRPr="00914B55">
              <w:rPr>
                <w:szCs w:val="24"/>
              </w:rPr>
              <w:t xml:space="preserve">Podczas pierwszych jazd motocyklem, </w:t>
            </w:r>
            <w:r>
              <w:rPr>
                <w:szCs w:val="24"/>
              </w:rPr>
              <w:t>należy</w:t>
            </w:r>
            <w:r w:rsidRPr="00914B55">
              <w:rPr>
                <w:szCs w:val="24"/>
              </w:rPr>
              <w:t xml:space="preserve"> opanować trzy elementy:</w:t>
            </w:r>
          </w:p>
          <w:p w14:paraId="6C6F3FAD" w14:textId="77777777" w:rsidR="00C53FB3" w:rsidRPr="00914B55" w:rsidRDefault="00C53FB3" w:rsidP="007D5483">
            <w:pPr>
              <w:rPr>
                <w:szCs w:val="24"/>
              </w:rPr>
            </w:pPr>
            <w:r w:rsidRPr="00914B55">
              <w:rPr>
                <w:szCs w:val="24"/>
              </w:rPr>
              <w:t>- utrzymanie równowagi i kierunku jazdy,</w:t>
            </w:r>
          </w:p>
          <w:p w14:paraId="02EAAFFC" w14:textId="77777777" w:rsidR="00C53FB3" w:rsidRPr="00914B55" w:rsidRDefault="00C53FB3" w:rsidP="007D5483">
            <w:pPr>
              <w:rPr>
                <w:szCs w:val="24"/>
              </w:rPr>
            </w:pPr>
            <w:r w:rsidRPr="00914B55">
              <w:rPr>
                <w:szCs w:val="24"/>
              </w:rPr>
              <w:t>- sygnalizowanie kierunku jazdy,</w:t>
            </w:r>
          </w:p>
          <w:p w14:paraId="006E0BD3" w14:textId="77777777" w:rsidR="00C53FB3" w:rsidRPr="00914B55" w:rsidRDefault="00C53FB3" w:rsidP="007D5483">
            <w:pPr>
              <w:rPr>
                <w:szCs w:val="24"/>
              </w:rPr>
            </w:pPr>
            <w:r w:rsidRPr="00914B55">
              <w:rPr>
                <w:szCs w:val="24"/>
              </w:rPr>
              <w:t xml:space="preserve">- opanowanie jazdy na pierwszym biegu. </w:t>
            </w:r>
          </w:p>
          <w:p w14:paraId="18C856C1" w14:textId="77777777" w:rsidR="00C53FB3" w:rsidRPr="00914B55" w:rsidRDefault="00C53FB3" w:rsidP="00F81436">
            <w:pPr>
              <w:rPr>
                <w:b/>
                <w:szCs w:val="24"/>
              </w:rPr>
            </w:pPr>
            <w:r w:rsidRPr="00914B55">
              <w:rPr>
                <w:szCs w:val="24"/>
              </w:rPr>
              <w:t xml:space="preserve"> Zamiar skrętu, po upewnieniu się, że droga jest wolna, </w:t>
            </w:r>
            <w:r>
              <w:rPr>
                <w:szCs w:val="24"/>
              </w:rPr>
              <w:t>należy odpowiednio za</w:t>
            </w:r>
            <w:r w:rsidRPr="00914B55">
              <w:rPr>
                <w:szCs w:val="24"/>
              </w:rPr>
              <w:t>sygnaliz</w:t>
            </w:r>
            <w:r>
              <w:rPr>
                <w:szCs w:val="24"/>
              </w:rPr>
              <w:t>ować</w:t>
            </w:r>
            <w:r w:rsidRPr="00914B55">
              <w:rPr>
                <w:szCs w:val="24"/>
              </w:rPr>
              <w:t xml:space="preserve">. </w:t>
            </w:r>
          </w:p>
        </w:tc>
        <w:tc>
          <w:tcPr>
            <w:tcW w:w="2278" w:type="dxa"/>
          </w:tcPr>
          <w:p w14:paraId="58B4DDF5" w14:textId="77777777" w:rsidR="00C53FB3" w:rsidRPr="008B296D" w:rsidRDefault="00C53FB3" w:rsidP="00F81436">
            <w:pPr>
              <w:pStyle w:val="Tekstprzypisudolnego"/>
              <w:rPr>
                <w:b/>
                <w:sz w:val="24"/>
                <w:szCs w:val="24"/>
              </w:rPr>
            </w:pPr>
            <w:r w:rsidRPr="005C43AE">
              <w:rPr>
                <w:sz w:val="24"/>
                <w:szCs w:val="24"/>
              </w:rPr>
              <w:t>Pogadanka lub wykład, ilustrowane w szczególności planszami,  prezentacjami multimedialnymi.</w:t>
            </w:r>
          </w:p>
        </w:tc>
      </w:tr>
      <w:tr w:rsidR="00C53FB3" w:rsidRPr="00914B55" w14:paraId="196060A2" w14:textId="77777777" w:rsidTr="007D5483">
        <w:tblPrEx>
          <w:tblCellMar>
            <w:left w:w="70" w:type="dxa"/>
            <w:right w:w="70" w:type="dxa"/>
          </w:tblCellMar>
        </w:tblPrEx>
        <w:tc>
          <w:tcPr>
            <w:tcW w:w="2574" w:type="dxa"/>
          </w:tcPr>
          <w:p w14:paraId="68DAA021" w14:textId="77777777" w:rsidR="00C53FB3" w:rsidRPr="008B296D" w:rsidRDefault="00C53FB3" w:rsidP="00F81436">
            <w:pPr>
              <w:pStyle w:val="Tekstprzypisudolnego"/>
              <w:rPr>
                <w:sz w:val="24"/>
                <w:szCs w:val="24"/>
              </w:rPr>
            </w:pPr>
            <w:r w:rsidRPr="008B296D">
              <w:rPr>
                <w:sz w:val="24"/>
                <w:szCs w:val="24"/>
              </w:rPr>
              <w:t xml:space="preserve">Przyswojenie </w:t>
            </w:r>
            <w:r>
              <w:rPr>
                <w:sz w:val="24"/>
                <w:szCs w:val="24"/>
              </w:rPr>
              <w:t xml:space="preserve">sposobu </w:t>
            </w:r>
            <w:r w:rsidRPr="008B296D">
              <w:rPr>
                <w:sz w:val="24"/>
                <w:szCs w:val="24"/>
              </w:rPr>
              <w:t>postępowania przy zmianie biegu z I na II.</w:t>
            </w:r>
          </w:p>
        </w:tc>
        <w:tc>
          <w:tcPr>
            <w:tcW w:w="4680" w:type="dxa"/>
          </w:tcPr>
          <w:p w14:paraId="263DF3EC" w14:textId="77777777" w:rsidR="00C53FB3" w:rsidRPr="00914B55" w:rsidRDefault="00C53FB3" w:rsidP="007D5483">
            <w:pPr>
              <w:framePr w:hSpace="141" w:wrap="auto" w:vAnchor="text" w:hAnchor="page" w:x="878" w:y="-1416"/>
              <w:rPr>
                <w:b/>
                <w:szCs w:val="24"/>
              </w:rPr>
            </w:pPr>
            <w:r w:rsidRPr="00914B55">
              <w:rPr>
                <w:b/>
                <w:szCs w:val="24"/>
              </w:rPr>
              <w:t>Zmiana biegu z I na II.</w:t>
            </w:r>
          </w:p>
          <w:p w14:paraId="31C367B9" w14:textId="77777777" w:rsidR="00C53FB3" w:rsidRPr="00914B55" w:rsidRDefault="00C53FB3" w:rsidP="007D5483">
            <w:pPr>
              <w:framePr w:hSpace="141" w:wrap="auto" w:vAnchor="text" w:hAnchor="page" w:x="878" w:y="-1416"/>
              <w:rPr>
                <w:szCs w:val="24"/>
              </w:rPr>
            </w:pPr>
            <w:r w:rsidRPr="00914B55">
              <w:rPr>
                <w:szCs w:val="24"/>
              </w:rPr>
              <w:t>Zwiększenie obrotów silnika (prędkości jazdy motocykla) na I biegu.</w:t>
            </w:r>
          </w:p>
          <w:p w14:paraId="306EE685" w14:textId="77777777" w:rsidR="00C53FB3" w:rsidRPr="00914B55" w:rsidRDefault="00C53FB3" w:rsidP="007D5483">
            <w:pPr>
              <w:framePr w:hSpace="141" w:wrap="auto" w:vAnchor="text" w:hAnchor="page" w:x="878" w:y="-1416"/>
              <w:rPr>
                <w:szCs w:val="24"/>
              </w:rPr>
            </w:pPr>
            <w:r w:rsidRPr="00914B55">
              <w:rPr>
                <w:szCs w:val="24"/>
              </w:rPr>
              <w:t>Zamknięcie „gazu” z jednoczesnym wciśnięciem sprzęgła.</w:t>
            </w:r>
          </w:p>
          <w:p w14:paraId="298E4CA4" w14:textId="77777777" w:rsidR="00C53FB3" w:rsidRPr="00914B55" w:rsidRDefault="00C53FB3" w:rsidP="007D5483">
            <w:pPr>
              <w:framePr w:hSpace="141" w:wrap="auto" w:vAnchor="text" w:hAnchor="page" w:x="878" w:y="-1416"/>
              <w:rPr>
                <w:szCs w:val="24"/>
              </w:rPr>
            </w:pPr>
            <w:r w:rsidRPr="00914B55">
              <w:rPr>
                <w:szCs w:val="24"/>
              </w:rPr>
              <w:t>Przełożenie dźwig</w:t>
            </w:r>
            <w:r>
              <w:rPr>
                <w:szCs w:val="24"/>
              </w:rPr>
              <w:t>n</w:t>
            </w:r>
            <w:r w:rsidRPr="00914B55">
              <w:rPr>
                <w:szCs w:val="24"/>
              </w:rPr>
              <w:t>i zmiany biegów z I na II (lewa noga oparta śródstopiem na podnóżku, zmiany biegu dokonuje</w:t>
            </w:r>
            <w:r>
              <w:rPr>
                <w:szCs w:val="24"/>
              </w:rPr>
              <w:t xml:space="preserve"> się przednią</w:t>
            </w:r>
            <w:r w:rsidRPr="00914B55">
              <w:rPr>
                <w:szCs w:val="24"/>
              </w:rPr>
              <w:t xml:space="preserve"> częścią stopy, bez odrywania stopy od podnóżka).</w:t>
            </w:r>
          </w:p>
          <w:p w14:paraId="531EFEA0" w14:textId="77777777" w:rsidR="00C53FB3" w:rsidRPr="00914B55" w:rsidRDefault="00C53FB3" w:rsidP="007D5483">
            <w:pPr>
              <w:rPr>
                <w:b/>
                <w:szCs w:val="24"/>
              </w:rPr>
            </w:pPr>
            <w:r w:rsidRPr="00914B55">
              <w:rPr>
                <w:szCs w:val="24"/>
              </w:rPr>
              <w:t>Płynne puszczenie sprzęgła z jednoczesnym zwiększeniem obrotów.</w:t>
            </w:r>
          </w:p>
        </w:tc>
        <w:tc>
          <w:tcPr>
            <w:tcW w:w="2278" w:type="dxa"/>
          </w:tcPr>
          <w:p w14:paraId="671B322A" w14:textId="77777777" w:rsidR="00C53FB3" w:rsidRPr="00914B55" w:rsidRDefault="00C53FB3" w:rsidP="007D5483">
            <w:pPr>
              <w:rPr>
                <w:b/>
                <w:szCs w:val="24"/>
              </w:rPr>
            </w:pPr>
            <w:r w:rsidRPr="005C43AE">
              <w:rPr>
                <w:szCs w:val="24"/>
              </w:rPr>
              <w:t>Pogadanka lub wykład, ilustrowane w szczególności planszami,  prezentacjami multimedialnymi.</w:t>
            </w:r>
          </w:p>
        </w:tc>
      </w:tr>
      <w:tr w:rsidR="00C53FB3" w:rsidRPr="00914B55" w14:paraId="2A06ECCE" w14:textId="77777777" w:rsidTr="007D5483">
        <w:tblPrEx>
          <w:tblCellMar>
            <w:left w:w="70" w:type="dxa"/>
            <w:right w:w="70" w:type="dxa"/>
          </w:tblCellMar>
        </w:tblPrEx>
        <w:tc>
          <w:tcPr>
            <w:tcW w:w="2574" w:type="dxa"/>
          </w:tcPr>
          <w:p w14:paraId="2167E57E" w14:textId="77777777" w:rsidR="00C53FB3" w:rsidRPr="008B296D" w:rsidRDefault="00C53FB3" w:rsidP="00D22736">
            <w:pPr>
              <w:pStyle w:val="Tekstprzypisudolnego"/>
              <w:rPr>
                <w:b/>
                <w:sz w:val="24"/>
                <w:szCs w:val="24"/>
              </w:rPr>
            </w:pPr>
            <w:r w:rsidRPr="008B296D">
              <w:rPr>
                <w:sz w:val="24"/>
                <w:szCs w:val="24"/>
              </w:rPr>
              <w:t xml:space="preserve">Przyswojenie </w:t>
            </w:r>
            <w:r>
              <w:rPr>
                <w:sz w:val="24"/>
                <w:szCs w:val="24"/>
              </w:rPr>
              <w:t xml:space="preserve">sposobu </w:t>
            </w:r>
            <w:r w:rsidRPr="008B296D">
              <w:rPr>
                <w:sz w:val="24"/>
                <w:szCs w:val="24"/>
              </w:rPr>
              <w:t xml:space="preserve">postępowania przy zmianie biegu na </w:t>
            </w:r>
            <w:r>
              <w:rPr>
                <w:sz w:val="24"/>
                <w:szCs w:val="24"/>
              </w:rPr>
              <w:t>wyższy</w:t>
            </w:r>
            <w:r w:rsidRPr="008B296D">
              <w:rPr>
                <w:sz w:val="24"/>
                <w:szCs w:val="24"/>
              </w:rPr>
              <w:t>.</w:t>
            </w:r>
          </w:p>
        </w:tc>
        <w:tc>
          <w:tcPr>
            <w:tcW w:w="4680" w:type="dxa"/>
          </w:tcPr>
          <w:p w14:paraId="29DBE6EB" w14:textId="77777777" w:rsidR="00C53FB3" w:rsidRPr="00914B55" w:rsidRDefault="00C53FB3" w:rsidP="007D5483">
            <w:pPr>
              <w:rPr>
                <w:b/>
                <w:szCs w:val="24"/>
              </w:rPr>
            </w:pPr>
            <w:r w:rsidRPr="00914B55">
              <w:rPr>
                <w:b/>
                <w:szCs w:val="24"/>
              </w:rPr>
              <w:t>Zmiana biegu w górę.</w:t>
            </w:r>
          </w:p>
          <w:p w14:paraId="74369E88" w14:textId="77777777" w:rsidR="00C53FB3" w:rsidRPr="00914B55" w:rsidRDefault="00C53FB3" w:rsidP="007D5483">
            <w:pPr>
              <w:rPr>
                <w:szCs w:val="24"/>
              </w:rPr>
            </w:pPr>
            <w:r w:rsidRPr="00914B55">
              <w:rPr>
                <w:szCs w:val="24"/>
              </w:rPr>
              <w:t>Przygotowanie do zmiany biegu:</w:t>
            </w:r>
          </w:p>
          <w:p w14:paraId="6E6CCD73" w14:textId="77777777" w:rsidR="00C53FB3" w:rsidRPr="00914B55" w:rsidRDefault="00C53FB3" w:rsidP="007D5483">
            <w:pPr>
              <w:rPr>
                <w:szCs w:val="24"/>
              </w:rPr>
            </w:pPr>
            <w:r w:rsidRPr="00914B55">
              <w:rPr>
                <w:szCs w:val="24"/>
              </w:rPr>
              <w:t>- palce lewej nogi pod dźwignią zmiany biegów,</w:t>
            </w:r>
          </w:p>
          <w:p w14:paraId="5F12B354" w14:textId="77777777" w:rsidR="00C53FB3" w:rsidRPr="00914B55" w:rsidRDefault="00C53FB3" w:rsidP="007D5483">
            <w:pPr>
              <w:rPr>
                <w:szCs w:val="24"/>
              </w:rPr>
            </w:pPr>
            <w:r w:rsidRPr="00914B55">
              <w:rPr>
                <w:szCs w:val="24"/>
              </w:rPr>
              <w:t xml:space="preserve">- zamknięcie „gazu” i jednoczesne wciśnięcie sprzęgła. </w:t>
            </w:r>
          </w:p>
          <w:p w14:paraId="6B7695C6" w14:textId="77777777" w:rsidR="00C53FB3" w:rsidRPr="00914B55" w:rsidRDefault="00C53FB3" w:rsidP="007D5483">
            <w:pPr>
              <w:rPr>
                <w:szCs w:val="24"/>
              </w:rPr>
            </w:pPr>
            <w:r w:rsidRPr="00914B55">
              <w:rPr>
                <w:szCs w:val="24"/>
              </w:rPr>
              <w:t xml:space="preserve">- przełożenie dźwigni </w:t>
            </w:r>
            <w:r>
              <w:rPr>
                <w:szCs w:val="24"/>
              </w:rPr>
              <w:t xml:space="preserve">zmiany </w:t>
            </w:r>
            <w:r w:rsidRPr="00914B55">
              <w:rPr>
                <w:szCs w:val="24"/>
              </w:rPr>
              <w:t xml:space="preserve">biegów w górę, </w:t>
            </w:r>
          </w:p>
          <w:p w14:paraId="3F5CBB39" w14:textId="77777777" w:rsidR="00C53FB3" w:rsidRDefault="00C53FB3" w:rsidP="007D5483">
            <w:pPr>
              <w:rPr>
                <w:szCs w:val="24"/>
              </w:rPr>
            </w:pPr>
            <w:r w:rsidRPr="00914B55">
              <w:rPr>
                <w:szCs w:val="24"/>
              </w:rPr>
              <w:t xml:space="preserve">- puszczenie „sprzęgła” z jednoczesnym dodaniem „gazu”. </w:t>
            </w:r>
          </w:p>
          <w:p w14:paraId="638761EE" w14:textId="77777777" w:rsidR="00C53FB3" w:rsidRPr="00914B55" w:rsidRDefault="00C53FB3" w:rsidP="007D5483">
            <w:pPr>
              <w:rPr>
                <w:b/>
                <w:szCs w:val="24"/>
              </w:rPr>
            </w:pPr>
            <w:r w:rsidRPr="00914B55">
              <w:rPr>
                <w:szCs w:val="24"/>
              </w:rPr>
              <w:t>Pozycja zasadnicza.</w:t>
            </w:r>
          </w:p>
        </w:tc>
        <w:tc>
          <w:tcPr>
            <w:tcW w:w="2278" w:type="dxa"/>
          </w:tcPr>
          <w:p w14:paraId="5BC4DAB3" w14:textId="77777777" w:rsidR="00C53FB3" w:rsidRPr="008B296D" w:rsidRDefault="00C53FB3" w:rsidP="00D22736">
            <w:pPr>
              <w:pStyle w:val="Tekstprzypisudolnego"/>
              <w:rPr>
                <w:b/>
                <w:sz w:val="24"/>
                <w:szCs w:val="24"/>
              </w:rPr>
            </w:pPr>
            <w:r w:rsidRPr="005C43AE">
              <w:rPr>
                <w:sz w:val="24"/>
                <w:szCs w:val="24"/>
              </w:rPr>
              <w:t>Pogadanka lub wykład, ilustrowane w szczególności planszami,  prezentacjami multimedialnymi.</w:t>
            </w:r>
          </w:p>
        </w:tc>
      </w:tr>
      <w:tr w:rsidR="00C53FB3" w:rsidRPr="00914B55" w14:paraId="2BDDB727" w14:textId="77777777" w:rsidTr="007D5483">
        <w:tblPrEx>
          <w:tblCellMar>
            <w:left w:w="70" w:type="dxa"/>
            <w:right w:w="70" w:type="dxa"/>
          </w:tblCellMar>
        </w:tblPrEx>
        <w:tc>
          <w:tcPr>
            <w:tcW w:w="2574" w:type="dxa"/>
          </w:tcPr>
          <w:p w14:paraId="66B76443" w14:textId="77777777" w:rsidR="00C53FB3" w:rsidRPr="00914B55" w:rsidRDefault="00C53FB3" w:rsidP="007D5483">
            <w:pPr>
              <w:rPr>
                <w:szCs w:val="24"/>
              </w:rPr>
            </w:pPr>
            <w:r w:rsidRPr="00914B55">
              <w:rPr>
                <w:szCs w:val="24"/>
              </w:rPr>
              <w:t>Uświadomienie warunków, które wymuszają zmianę biegu z wyższego na niższy</w:t>
            </w:r>
            <w:r>
              <w:rPr>
                <w:szCs w:val="24"/>
              </w:rPr>
              <w:t>.</w:t>
            </w:r>
            <w:r w:rsidRPr="00914B55">
              <w:rPr>
                <w:szCs w:val="24"/>
              </w:rPr>
              <w:t xml:space="preserve"> </w:t>
            </w:r>
          </w:p>
          <w:p w14:paraId="248E5ED8" w14:textId="77777777" w:rsidR="00C53FB3" w:rsidRPr="00914B55" w:rsidRDefault="00C53FB3" w:rsidP="007D5483">
            <w:pPr>
              <w:rPr>
                <w:szCs w:val="24"/>
              </w:rPr>
            </w:pPr>
            <w:r w:rsidRPr="00914B55">
              <w:rPr>
                <w:szCs w:val="24"/>
              </w:rPr>
              <w:t>Uświadomienie konieczności wyboru odpowiedniego momentu redukcji biegu.</w:t>
            </w:r>
          </w:p>
          <w:p w14:paraId="04D94BA8" w14:textId="77777777" w:rsidR="00C53FB3" w:rsidRPr="00914B55" w:rsidRDefault="00C53FB3" w:rsidP="007D5483">
            <w:pPr>
              <w:rPr>
                <w:b/>
                <w:szCs w:val="24"/>
              </w:rPr>
            </w:pPr>
            <w:r w:rsidRPr="00914B55">
              <w:rPr>
                <w:szCs w:val="24"/>
              </w:rPr>
              <w:t>Poznanie manualnych czynności związanych z redukcją biegów, w szczególności płynnego puszczenia sprzęgła po włączeniu niższego biegu.</w:t>
            </w:r>
          </w:p>
        </w:tc>
        <w:tc>
          <w:tcPr>
            <w:tcW w:w="4680" w:type="dxa"/>
          </w:tcPr>
          <w:p w14:paraId="1F380E93" w14:textId="77777777" w:rsidR="00C53FB3" w:rsidRPr="00914B55" w:rsidRDefault="00C53FB3" w:rsidP="007D5483">
            <w:pPr>
              <w:rPr>
                <w:b/>
                <w:szCs w:val="24"/>
              </w:rPr>
            </w:pPr>
            <w:r w:rsidRPr="00914B55">
              <w:rPr>
                <w:b/>
                <w:szCs w:val="24"/>
              </w:rPr>
              <w:t>Zmiana biegu w dół.</w:t>
            </w:r>
          </w:p>
          <w:p w14:paraId="4493ED20" w14:textId="77777777" w:rsidR="00C53FB3" w:rsidRPr="00914B55" w:rsidRDefault="00C53FB3" w:rsidP="007D5483">
            <w:pPr>
              <w:rPr>
                <w:szCs w:val="24"/>
              </w:rPr>
            </w:pPr>
            <w:r w:rsidRPr="00914B55">
              <w:rPr>
                <w:szCs w:val="24"/>
              </w:rPr>
              <w:t>Doprowadzenie do zmniejszenia prędkości</w:t>
            </w:r>
          </w:p>
          <w:p w14:paraId="79FCC8A7" w14:textId="77777777" w:rsidR="00C53FB3" w:rsidRPr="00914B55" w:rsidRDefault="00C53FB3" w:rsidP="007D5483">
            <w:pPr>
              <w:rPr>
                <w:szCs w:val="24"/>
              </w:rPr>
            </w:pPr>
            <w:r w:rsidRPr="00914B55">
              <w:rPr>
                <w:szCs w:val="24"/>
              </w:rPr>
              <w:t>(</w:t>
            </w:r>
            <w:r>
              <w:rPr>
                <w:szCs w:val="24"/>
              </w:rPr>
              <w:t>zamknięcie</w:t>
            </w:r>
            <w:r w:rsidRPr="00914B55">
              <w:rPr>
                <w:szCs w:val="24"/>
              </w:rPr>
              <w:t xml:space="preserve"> „gazu” lub hamowanie ).</w:t>
            </w:r>
          </w:p>
          <w:p w14:paraId="71AA9B50" w14:textId="77777777" w:rsidR="00C53FB3" w:rsidRDefault="00C53FB3" w:rsidP="007D5483">
            <w:pPr>
              <w:rPr>
                <w:szCs w:val="24"/>
              </w:rPr>
            </w:pPr>
            <w:r w:rsidRPr="00914B55">
              <w:rPr>
                <w:szCs w:val="24"/>
              </w:rPr>
              <w:t>Przygotowanie do zmiany biegu</w:t>
            </w:r>
            <w:r>
              <w:rPr>
                <w:szCs w:val="24"/>
              </w:rPr>
              <w:t>:</w:t>
            </w:r>
          </w:p>
          <w:p w14:paraId="39153497" w14:textId="77777777" w:rsidR="00C53FB3" w:rsidRPr="00914B55" w:rsidRDefault="00C53FB3" w:rsidP="00D22736">
            <w:pPr>
              <w:rPr>
                <w:szCs w:val="24"/>
              </w:rPr>
            </w:pPr>
            <w:r w:rsidRPr="00914B55">
              <w:rPr>
                <w:szCs w:val="24"/>
              </w:rPr>
              <w:t>- palce lewej nogi pod dźwignią zmiany biegów,</w:t>
            </w:r>
          </w:p>
          <w:p w14:paraId="7D8F4750" w14:textId="77777777" w:rsidR="00C53FB3" w:rsidRPr="00914B55" w:rsidRDefault="00C53FB3" w:rsidP="00D22736">
            <w:pPr>
              <w:rPr>
                <w:szCs w:val="24"/>
              </w:rPr>
            </w:pPr>
            <w:r w:rsidRPr="00914B55">
              <w:rPr>
                <w:szCs w:val="24"/>
              </w:rPr>
              <w:t xml:space="preserve">- zamknięcie „gazu” i jednoczesne wciśnięcie sprzęgła. </w:t>
            </w:r>
          </w:p>
          <w:p w14:paraId="7CAFCCAF" w14:textId="77777777" w:rsidR="00C53FB3" w:rsidRPr="00914B55" w:rsidRDefault="00C53FB3" w:rsidP="00D22736">
            <w:pPr>
              <w:rPr>
                <w:szCs w:val="24"/>
              </w:rPr>
            </w:pPr>
            <w:r w:rsidRPr="00914B55">
              <w:rPr>
                <w:szCs w:val="24"/>
              </w:rPr>
              <w:t xml:space="preserve">- przełożenie dźwigni </w:t>
            </w:r>
            <w:r>
              <w:rPr>
                <w:szCs w:val="24"/>
              </w:rPr>
              <w:t xml:space="preserve">zmiany </w:t>
            </w:r>
            <w:r w:rsidRPr="00914B55">
              <w:rPr>
                <w:szCs w:val="24"/>
              </w:rPr>
              <w:t xml:space="preserve">biegów w </w:t>
            </w:r>
            <w:r>
              <w:rPr>
                <w:szCs w:val="24"/>
              </w:rPr>
              <w:t>dół</w:t>
            </w:r>
            <w:r w:rsidRPr="00914B55">
              <w:rPr>
                <w:szCs w:val="24"/>
              </w:rPr>
              <w:t xml:space="preserve">, </w:t>
            </w:r>
          </w:p>
          <w:p w14:paraId="7F4C42E4" w14:textId="77777777" w:rsidR="00C53FB3" w:rsidRPr="00914B55" w:rsidRDefault="00C53FB3" w:rsidP="00D22736">
            <w:pPr>
              <w:rPr>
                <w:szCs w:val="24"/>
              </w:rPr>
            </w:pPr>
            <w:r>
              <w:rPr>
                <w:szCs w:val="24"/>
              </w:rPr>
              <w:t>- p</w:t>
            </w:r>
            <w:r w:rsidRPr="00914B55">
              <w:rPr>
                <w:szCs w:val="24"/>
              </w:rPr>
              <w:t xml:space="preserve">łynne puszczenie „sprzęgła” – </w:t>
            </w:r>
            <w:proofErr w:type="spellStart"/>
            <w:r w:rsidRPr="00914B55">
              <w:rPr>
                <w:szCs w:val="24"/>
              </w:rPr>
              <w:t>dohamowanie</w:t>
            </w:r>
            <w:proofErr w:type="spellEnd"/>
            <w:r w:rsidRPr="00914B55">
              <w:rPr>
                <w:szCs w:val="24"/>
              </w:rPr>
              <w:t xml:space="preserve"> silnikiem.</w:t>
            </w:r>
          </w:p>
          <w:p w14:paraId="2BAF25A2" w14:textId="77777777" w:rsidR="00C53FB3" w:rsidRPr="00914B55" w:rsidRDefault="00C53FB3" w:rsidP="00D22736">
            <w:pPr>
              <w:rPr>
                <w:b/>
                <w:szCs w:val="24"/>
              </w:rPr>
            </w:pPr>
            <w:r w:rsidRPr="00914B55">
              <w:rPr>
                <w:szCs w:val="24"/>
              </w:rPr>
              <w:t>Opisany sposób zmiany biegów w dół, dotyczy sytuacji, w której chodzi o wytracenie prędkości np. przed skrzyżowaniem.</w:t>
            </w:r>
          </w:p>
        </w:tc>
        <w:tc>
          <w:tcPr>
            <w:tcW w:w="2278" w:type="dxa"/>
          </w:tcPr>
          <w:p w14:paraId="7943749E" w14:textId="77777777" w:rsidR="00C53FB3" w:rsidRPr="008B296D" w:rsidRDefault="00C53FB3" w:rsidP="007D5483">
            <w:pPr>
              <w:pStyle w:val="Tekstprzypisudolnego"/>
              <w:rPr>
                <w:b/>
                <w:sz w:val="24"/>
                <w:szCs w:val="24"/>
              </w:rPr>
            </w:pPr>
            <w:r w:rsidRPr="005C43AE">
              <w:rPr>
                <w:sz w:val="24"/>
                <w:szCs w:val="24"/>
              </w:rPr>
              <w:t>Pogadanka lub wykład, ilustrowane w szczególności planszami,  prezentacjami multimedialnymi.</w:t>
            </w:r>
          </w:p>
        </w:tc>
      </w:tr>
    </w:tbl>
    <w:p w14:paraId="73C8206B" w14:textId="77777777" w:rsidR="00C53FB3" w:rsidRPr="008B296D" w:rsidRDefault="00C53FB3" w:rsidP="00AD4C05">
      <w:pPr>
        <w:rPr>
          <w:szCs w:val="24"/>
        </w:rPr>
      </w:pPr>
    </w:p>
    <w:p w14:paraId="5F908D20" w14:textId="77777777" w:rsidR="00C53FB3" w:rsidRPr="008B296D" w:rsidRDefault="00C53FB3" w:rsidP="00AD4C05">
      <w:pPr>
        <w:rPr>
          <w:szCs w:val="24"/>
        </w:rPr>
      </w:pPr>
    </w:p>
    <w:p w14:paraId="4782DFF6" w14:textId="77777777" w:rsidR="00C53FB3" w:rsidRPr="008B296D" w:rsidRDefault="00C53FB3" w:rsidP="00AD4C05">
      <w:pPr>
        <w:rPr>
          <w:szCs w:val="24"/>
        </w:rPr>
      </w:pPr>
      <w:r w:rsidRPr="008B296D">
        <w:rPr>
          <w:b/>
          <w:szCs w:val="24"/>
        </w:rPr>
        <w:t xml:space="preserve">TEMAT </w:t>
      </w:r>
      <w:r>
        <w:rPr>
          <w:b/>
          <w:szCs w:val="24"/>
        </w:rPr>
        <w:t>3:</w:t>
      </w:r>
      <w:r>
        <w:rPr>
          <w:szCs w:val="24"/>
        </w:rPr>
        <w:t xml:space="preserve"> </w:t>
      </w:r>
      <w:r w:rsidRPr="008B296D">
        <w:rPr>
          <w:szCs w:val="24"/>
        </w:rPr>
        <w:t xml:space="preserve"> </w:t>
      </w:r>
      <w:r w:rsidRPr="008B296D">
        <w:rPr>
          <w:b/>
          <w:szCs w:val="24"/>
        </w:rPr>
        <w:t>„Ósemka”. Jazda slalomem. Jazda po okręgu.</w:t>
      </w:r>
      <w:r>
        <w:rPr>
          <w:b/>
          <w:szCs w:val="24"/>
        </w:rPr>
        <w:t xml:space="preserve"> Ominięcie przeszkody na pasie ruchu.</w:t>
      </w:r>
    </w:p>
    <w:p w14:paraId="02D6CA52" w14:textId="77777777" w:rsidR="00C53FB3" w:rsidRPr="008B296D" w:rsidRDefault="00C53FB3" w:rsidP="00AD4C05">
      <w:pPr>
        <w:rPr>
          <w:b/>
          <w:szCs w:val="24"/>
        </w:rPr>
      </w:pPr>
    </w:p>
    <w:p w14:paraId="051C5920"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3276001A" w14:textId="77777777" w:rsidTr="00E0747C">
        <w:tc>
          <w:tcPr>
            <w:tcW w:w="2574" w:type="dxa"/>
            <w:vAlign w:val="center"/>
          </w:tcPr>
          <w:p w14:paraId="2B93CFFC" w14:textId="77777777" w:rsidR="00C53FB3" w:rsidRDefault="00C53FB3">
            <w:pPr>
              <w:jc w:val="center"/>
              <w:rPr>
                <w:b/>
                <w:szCs w:val="24"/>
              </w:rPr>
            </w:pPr>
            <w:r w:rsidRPr="00914B55">
              <w:rPr>
                <w:b/>
                <w:szCs w:val="24"/>
              </w:rPr>
              <w:t>Cele nauczania.</w:t>
            </w:r>
          </w:p>
        </w:tc>
        <w:tc>
          <w:tcPr>
            <w:tcW w:w="4680" w:type="dxa"/>
            <w:vAlign w:val="center"/>
          </w:tcPr>
          <w:p w14:paraId="609EB939" w14:textId="77777777" w:rsidR="00C53FB3" w:rsidRDefault="00C53FB3">
            <w:pPr>
              <w:jc w:val="center"/>
              <w:rPr>
                <w:b/>
                <w:szCs w:val="24"/>
              </w:rPr>
            </w:pPr>
            <w:r w:rsidRPr="00914B55">
              <w:rPr>
                <w:b/>
                <w:szCs w:val="24"/>
              </w:rPr>
              <w:t>Treść nauczania.</w:t>
            </w:r>
          </w:p>
        </w:tc>
        <w:tc>
          <w:tcPr>
            <w:tcW w:w="2278" w:type="dxa"/>
            <w:vAlign w:val="center"/>
          </w:tcPr>
          <w:p w14:paraId="4434A3A0" w14:textId="77777777" w:rsidR="00C53FB3" w:rsidRDefault="00C53FB3">
            <w:pPr>
              <w:jc w:val="center"/>
              <w:rPr>
                <w:b/>
                <w:szCs w:val="24"/>
              </w:rPr>
            </w:pPr>
            <w:r w:rsidRPr="00914B55">
              <w:rPr>
                <w:b/>
                <w:szCs w:val="24"/>
              </w:rPr>
              <w:t>Wskazówki metodyczne.</w:t>
            </w:r>
          </w:p>
        </w:tc>
      </w:tr>
      <w:tr w:rsidR="00C53FB3" w:rsidRPr="00914B55" w14:paraId="5E82E0E9" w14:textId="77777777" w:rsidTr="007D5483">
        <w:tblPrEx>
          <w:tblCellMar>
            <w:left w:w="70" w:type="dxa"/>
            <w:right w:w="70" w:type="dxa"/>
          </w:tblCellMar>
        </w:tblPrEx>
        <w:tc>
          <w:tcPr>
            <w:tcW w:w="2574" w:type="dxa"/>
          </w:tcPr>
          <w:p w14:paraId="73EEAA27" w14:textId="77777777" w:rsidR="00C53FB3" w:rsidRPr="008B296D" w:rsidRDefault="00C53FB3" w:rsidP="007D5483">
            <w:pPr>
              <w:pStyle w:val="Tekstprzypisudolnego"/>
              <w:rPr>
                <w:sz w:val="24"/>
                <w:szCs w:val="24"/>
              </w:rPr>
            </w:pPr>
            <w:r>
              <w:rPr>
                <w:sz w:val="24"/>
                <w:szCs w:val="24"/>
              </w:rPr>
              <w:t>Uświadomienie</w:t>
            </w:r>
            <w:r w:rsidRPr="008B296D" w:rsidDel="0008527E">
              <w:rPr>
                <w:sz w:val="24"/>
                <w:szCs w:val="24"/>
              </w:rPr>
              <w:t xml:space="preserve"> </w:t>
            </w:r>
            <w:r w:rsidRPr="008B296D">
              <w:rPr>
                <w:sz w:val="24"/>
                <w:szCs w:val="24"/>
              </w:rPr>
              <w:t xml:space="preserve">technicznych możliwości skrętu motocykla. Przygotowanie do zdobycia umiejętności oceny przestrzeni niezbędnej do wykonania manewru zawracania. </w:t>
            </w:r>
          </w:p>
          <w:p w14:paraId="260289AA" w14:textId="77777777" w:rsidR="00C53FB3" w:rsidRPr="008B296D" w:rsidRDefault="00C53FB3" w:rsidP="0008527E">
            <w:pPr>
              <w:pStyle w:val="Tekstprzypisudolnego"/>
              <w:rPr>
                <w:b/>
                <w:sz w:val="24"/>
                <w:szCs w:val="24"/>
              </w:rPr>
            </w:pPr>
            <w:r>
              <w:rPr>
                <w:sz w:val="24"/>
                <w:szCs w:val="24"/>
              </w:rPr>
              <w:t>Uświadomienie</w:t>
            </w:r>
            <w:r w:rsidRPr="008B296D">
              <w:rPr>
                <w:sz w:val="24"/>
                <w:szCs w:val="24"/>
              </w:rPr>
              <w:t xml:space="preserve"> zasady wykonywania czynności zawczasu</w:t>
            </w:r>
          </w:p>
        </w:tc>
        <w:tc>
          <w:tcPr>
            <w:tcW w:w="4680" w:type="dxa"/>
          </w:tcPr>
          <w:p w14:paraId="4A67FD06" w14:textId="77777777" w:rsidR="00C53FB3" w:rsidRPr="00914B55" w:rsidRDefault="00C53FB3" w:rsidP="007D5483">
            <w:pPr>
              <w:rPr>
                <w:b/>
                <w:szCs w:val="24"/>
              </w:rPr>
            </w:pPr>
            <w:r w:rsidRPr="00914B55">
              <w:rPr>
                <w:b/>
                <w:szCs w:val="24"/>
              </w:rPr>
              <w:t>„Ósemka”.</w:t>
            </w:r>
          </w:p>
          <w:p w14:paraId="1262A6D9" w14:textId="77777777" w:rsidR="00C53FB3" w:rsidRPr="00914B55" w:rsidRDefault="00C53FB3" w:rsidP="007D5483">
            <w:pPr>
              <w:rPr>
                <w:szCs w:val="24"/>
              </w:rPr>
            </w:pPr>
            <w:r w:rsidRPr="00914B55">
              <w:rPr>
                <w:szCs w:val="24"/>
              </w:rPr>
              <w:t>Jazda torem w kształcie ósemki.</w:t>
            </w:r>
          </w:p>
          <w:p w14:paraId="6DA79A3C" w14:textId="77777777" w:rsidR="00C53FB3" w:rsidRDefault="00C53FB3" w:rsidP="007D5483">
            <w:pPr>
              <w:rPr>
                <w:szCs w:val="24"/>
              </w:rPr>
            </w:pPr>
          </w:p>
          <w:p w14:paraId="51D4F3F8" w14:textId="77777777" w:rsidR="00C53FB3" w:rsidRPr="00914B55" w:rsidRDefault="00C53FB3" w:rsidP="007D5483">
            <w:pPr>
              <w:rPr>
                <w:szCs w:val="24"/>
              </w:rPr>
            </w:pPr>
            <w:r w:rsidRPr="00914B55">
              <w:rPr>
                <w:szCs w:val="24"/>
              </w:rPr>
              <w:t>Wariant A: przejazd symetryczny.</w:t>
            </w:r>
          </w:p>
          <w:p w14:paraId="71A05AD1" w14:textId="77777777" w:rsidR="00C53FB3" w:rsidRPr="00914B55" w:rsidRDefault="00C53FB3" w:rsidP="007D5483">
            <w:pPr>
              <w:rPr>
                <w:szCs w:val="24"/>
              </w:rPr>
            </w:pPr>
            <w:r w:rsidRPr="00914B55">
              <w:rPr>
                <w:szCs w:val="24"/>
              </w:rPr>
              <w:t xml:space="preserve">Tor jazdy powinien być taki, żeby </w:t>
            </w:r>
            <w:r>
              <w:rPr>
                <w:szCs w:val="24"/>
              </w:rPr>
              <w:t>m</w:t>
            </w:r>
            <w:r w:rsidRPr="00914B55">
              <w:rPr>
                <w:szCs w:val="24"/>
              </w:rPr>
              <w:t>otocykl przejeżdżając koło słupka ustawiony był prostopadle do prostej łączącej dwa słupki.</w:t>
            </w:r>
          </w:p>
          <w:p w14:paraId="2FC8E915" w14:textId="77777777" w:rsidR="00C53FB3" w:rsidRDefault="00C53FB3" w:rsidP="007D5483">
            <w:pPr>
              <w:rPr>
                <w:szCs w:val="24"/>
              </w:rPr>
            </w:pPr>
          </w:p>
          <w:p w14:paraId="49A2867F" w14:textId="77777777" w:rsidR="00C53FB3" w:rsidRPr="00914B55" w:rsidRDefault="00C53FB3" w:rsidP="007D5483">
            <w:pPr>
              <w:rPr>
                <w:szCs w:val="24"/>
              </w:rPr>
            </w:pPr>
            <w:r w:rsidRPr="00914B55">
              <w:rPr>
                <w:szCs w:val="24"/>
              </w:rPr>
              <w:t>Wariant B: przejazd niesymetryczny.</w:t>
            </w:r>
          </w:p>
          <w:p w14:paraId="7B0E94FE" w14:textId="77777777" w:rsidR="00C53FB3" w:rsidRPr="00914B55" w:rsidRDefault="00C53FB3" w:rsidP="007D5483">
            <w:pPr>
              <w:rPr>
                <w:b/>
                <w:szCs w:val="24"/>
              </w:rPr>
            </w:pPr>
            <w:r w:rsidRPr="00914B55">
              <w:rPr>
                <w:szCs w:val="24"/>
              </w:rPr>
              <w:t>Tor jazdy powinien być taki, aby motocykl po nawrocie znalazł się obok słupka i był ustawiony równolegle do prostej łączącej oba słupki.</w:t>
            </w:r>
          </w:p>
        </w:tc>
        <w:tc>
          <w:tcPr>
            <w:tcW w:w="2278" w:type="dxa"/>
          </w:tcPr>
          <w:p w14:paraId="7976D2D3" w14:textId="77777777" w:rsidR="00C53FB3" w:rsidRPr="00914B55" w:rsidRDefault="00C53FB3" w:rsidP="007D5483">
            <w:pPr>
              <w:rPr>
                <w:b/>
                <w:szCs w:val="24"/>
              </w:rPr>
            </w:pPr>
            <w:r w:rsidRPr="005C43AE">
              <w:rPr>
                <w:szCs w:val="24"/>
              </w:rPr>
              <w:t>Pogadanka lub wykład, ilustrowane w szczególności planszami,  prezentacjami multimedialnymi.</w:t>
            </w:r>
          </w:p>
        </w:tc>
      </w:tr>
      <w:tr w:rsidR="00C53FB3" w:rsidRPr="00914B55" w14:paraId="347FF571" w14:textId="77777777" w:rsidTr="007D5483">
        <w:tblPrEx>
          <w:tblCellMar>
            <w:left w:w="70" w:type="dxa"/>
            <w:right w:w="70" w:type="dxa"/>
          </w:tblCellMar>
        </w:tblPrEx>
        <w:tc>
          <w:tcPr>
            <w:tcW w:w="2574" w:type="dxa"/>
          </w:tcPr>
          <w:p w14:paraId="5DFB3903" w14:textId="77777777" w:rsidR="00C53FB3" w:rsidRPr="00914B55" w:rsidRDefault="00C53FB3" w:rsidP="007D5483">
            <w:pPr>
              <w:rPr>
                <w:szCs w:val="24"/>
              </w:rPr>
            </w:pPr>
            <w:r w:rsidRPr="00914B55">
              <w:rPr>
                <w:szCs w:val="24"/>
              </w:rPr>
              <w:t xml:space="preserve">Uświadomienie konieczności szybkich zmian kierunku jazdy. </w:t>
            </w:r>
          </w:p>
          <w:p w14:paraId="09C71749" w14:textId="77777777" w:rsidR="00C53FB3" w:rsidRPr="00914B55" w:rsidRDefault="00C53FB3" w:rsidP="007D5483">
            <w:pPr>
              <w:rPr>
                <w:szCs w:val="24"/>
              </w:rPr>
            </w:pPr>
            <w:r w:rsidRPr="00914B55">
              <w:rPr>
                <w:szCs w:val="24"/>
              </w:rPr>
              <w:t>Uświadomienie konieczności nabrania umiejętności wyczuwania gabarytów motocykla.</w:t>
            </w:r>
          </w:p>
          <w:p w14:paraId="35D51447" w14:textId="77777777" w:rsidR="00C53FB3" w:rsidRPr="00914B55" w:rsidRDefault="00C53FB3" w:rsidP="007D5483">
            <w:pPr>
              <w:rPr>
                <w:szCs w:val="24"/>
              </w:rPr>
            </w:pPr>
            <w:r w:rsidRPr="00914B55">
              <w:rPr>
                <w:szCs w:val="24"/>
              </w:rPr>
              <w:t xml:space="preserve">Stosowanie </w:t>
            </w:r>
            <w:r w:rsidRPr="008B296D">
              <w:rPr>
                <w:szCs w:val="24"/>
              </w:rPr>
              <w:t>zasady wykonywania czynności zawczasu</w:t>
            </w:r>
            <w:r w:rsidRPr="00914B55">
              <w:rPr>
                <w:szCs w:val="24"/>
              </w:rPr>
              <w:t>.</w:t>
            </w:r>
          </w:p>
          <w:p w14:paraId="4A77A994" w14:textId="77777777" w:rsidR="00C53FB3" w:rsidRPr="00914B55" w:rsidRDefault="00C53FB3" w:rsidP="007D5483">
            <w:pPr>
              <w:rPr>
                <w:b/>
                <w:szCs w:val="24"/>
              </w:rPr>
            </w:pPr>
          </w:p>
        </w:tc>
        <w:tc>
          <w:tcPr>
            <w:tcW w:w="4680" w:type="dxa"/>
          </w:tcPr>
          <w:p w14:paraId="6BB17F09" w14:textId="77777777" w:rsidR="00C53FB3" w:rsidRPr="00914B55" w:rsidRDefault="00C53FB3" w:rsidP="007D5483">
            <w:pPr>
              <w:rPr>
                <w:b/>
                <w:szCs w:val="24"/>
              </w:rPr>
            </w:pPr>
            <w:r w:rsidRPr="00914B55">
              <w:rPr>
                <w:b/>
                <w:szCs w:val="24"/>
              </w:rPr>
              <w:t>Jazda slalomem.</w:t>
            </w:r>
          </w:p>
          <w:p w14:paraId="1363682B" w14:textId="77777777" w:rsidR="00C53FB3" w:rsidRPr="00914B55" w:rsidRDefault="00C53FB3" w:rsidP="007D5483">
            <w:pPr>
              <w:rPr>
                <w:szCs w:val="24"/>
              </w:rPr>
            </w:pPr>
            <w:r w:rsidRPr="00914B55">
              <w:rPr>
                <w:szCs w:val="24"/>
              </w:rPr>
              <w:t>Przejazd slalomu z nawrotem</w:t>
            </w:r>
            <w:r w:rsidRPr="00914B55">
              <w:rPr>
                <w:b/>
                <w:szCs w:val="24"/>
              </w:rPr>
              <w:t xml:space="preserve">, </w:t>
            </w:r>
            <w:r w:rsidRPr="00914B55">
              <w:rPr>
                <w:szCs w:val="24"/>
              </w:rPr>
              <w:t xml:space="preserve">z wykorzystaniem uprzednio zdobytych wiadomości. </w:t>
            </w:r>
          </w:p>
          <w:p w14:paraId="67A002AD" w14:textId="77777777" w:rsidR="00C53FB3" w:rsidRPr="00914B55" w:rsidRDefault="00C53FB3" w:rsidP="007D5483">
            <w:pPr>
              <w:rPr>
                <w:szCs w:val="24"/>
                <w:u w:val="single"/>
              </w:rPr>
            </w:pPr>
            <w:r w:rsidRPr="00914B55">
              <w:rPr>
                <w:szCs w:val="24"/>
                <w:u w:val="single"/>
              </w:rPr>
              <w:t>Elementy przejazdu slalomu:</w:t>
            </w:r>
          </w:p>
          <w:p w14:paraId="00938483" w14:textId="77777777" w:rsidR="00C53FB3" w:rsidRPr="00914B55" w:rsidRDefault="00C53FB3" w:rsidP="007D5483">
            <w:pPr>
              <w:rPr>
                <w:szCs w:val="24"/>
              </w:rPr>
            </w:pPr>
            <w:r>
              <w:rPr>
                <w:szCs w:val="24"/>
              </w:rPr>
              <w:t>a)</w:t>
            </w:r>
            <w:r w:rsidRPr="00914B55">
              <w:rPr>
                <w:szCs w:val="24"/>
              </w:rPr>
              <w:t xml:space="preserve"> </w:t>
            </w:r>
            <w:r>
              <w:rPr>
                <w:szCs w:val="24"/>
              </w:rPr>
              <w:t>w</w:t>
            </w:r>
            <w:r w:rsidRPr="00914B55">
              <w:rPr>
                <w:szCs w:val="24"/>
              </w:rPr>
              <w:t>łaściwe ustawienie motocykla</w:t>
            </w:r>
            <w:r>
              <w:rPr>
                <w:szCs w:val="24"/>
              </w:rPr>
              <w:t>,</w:t>
            </w:r>
          </w:p>
          <w:p w14:paraId="364F4B04" w14:textId="77777777" w:rsidR="00C53FB3" w:rsidRPr="00914B55" w:rsidRDefault="00C53FB3" w:rsidP="007D5483">
            <w:pPr>
              <w:rPr>
                <w:szCs w:val="24"/>
              </w:rPr>
            </w:pPr>
            <w:r>
              <w:rPr>
                <w:szCs w:val="24"/>
              </w:rPr>
              <w:t>b)</w:t>
            </w:r>
            <w:r w:rsidRPr="00914B55">
              <w:rPr>
                <w:szCs w:val="24"/>
              </w:rPr>
              <w:t xml:space="preserve"> </w:t>
            </w:r>
            <w:r>
              <w:rPr>
                <w:szCs w:val="24"/>
              </w:rPr>
              <w:t>w</w:t>
            </w:r>
            <w:r w:rsidRPr="00914B55">
              <w:rPr>
                <w:szCs w:val="24"/>
              </w:rPr>
              <w:t>łaściwy wybór strefy skrętu (rozpoczęcie skrętu powinno nastąpić zawczasu przed mijanym słupkiem). Zachowanie właściwej odległości od słupka związanej z gabarytami motocykla</w:t>
            </w:r>
            <w:r>
              <w:rPr>
                <w:szCs w:val="24"/>
              </w:rPr>
              <w:t>,</w:t>
            </w:r>
          </w:p>
          <w:p w14:paraId="1AFD9F7D" w14:textId="77777777" w:rsidR="00C53FB3" w:rsidRPr="000915C1" w:rsidRDefault="00C53FB3" w:rsidP="00C06165">
            <w:pPr>
              <w:rPr>
                <w:szCs w:val="24"/>
              </w:rPr>
            </w:pPr>
            <w:r>
              <w:rPr>
                <w:szCs w:val="24"/>
              </w:rPr>
              <w:t>c)</w:t>
            </w:r>
            <w:r w:rsidRPr="00914B55">
              <w:rPr>
                <w:szCs w:val="24"/>
              </w:rPr>
              <w:t xml:space="preserve"> </w:t>
            </w:r>
            <w:r>
              <w:rPr>
                <w:szCs w:val="24"/>
              </w:rPr>
              <w:t>zachowanie odpowiedniej prędkości przejazdu slalomu.</w:t>
            </w:r>
          </w:p>
        </w:tc>
        <w:tc>
          <w:tcPr>
            <w:tcW w:w="2278" w:type="dxa"/>
          </w:tcPr>
          <w:p w14:paraId="0EDC44D9" w14:textId="77777777" w:rsidR="00C53FB3" w:rsidRDefault="00C53FB3" w:rsidP="007D5483">
            <w:pPr>
              <w:rPr>
                <w:szCs w:val="24"/>
              </w:rPr>
            </w:pPr>
            <w:r w:rsidRPr="005C43AE">
              <w:rPr>
                <w:szCs w:val="24"/>
              </w:rPr>
              <w:t>Pogadanka lub wykład, ilustrowane w szczególności planszami,  prezentacjami multimedialnymi.</w:t>
            </w:r>
          </w:p>
          <w:p w14:paraId="3349E26B" w14:textId="77777777" w:rsidR="00C53FB3" w:rsidRPr="00914B55" w:rsidRDefault="00C53FB3" w:rsidP="00C06165">
            <w:pPr>
              <w:rPr>
                <w:b/>
                <w:szCs w:val="24"/>
              </w:rPr>
            </w:pPr>
            <w:r w:rsidRPr="00914B55">
              <w:rPr>
                <w:szCs w:val="24"/>
              </w:rPr>
              <w:t xml:space="preserve">Niezbędną pomocą dydaktyczną będzie tablica. </w:t>
            </w:r>
          </w:p>
        </w:tc>
      </w:tr>
      <w:tr w:rsidR="00C53FB3" w:rsidRPr="00914B55" w14:paraId="3568358A" w14:textId="77777777" w:rsidTr="007D5483">
        <w:tblPrEx>
          <w:tblCellMar>
            <w:left w:w="70" w:type="dxa"/>
            <w:right w:w="70" w:type="dxa"/>
          </w:tblCellMar>
        </w:tblPrEx>
        <w:tc>
          <w:tcPr>
            <w:tcW w:w="2574" w:type="dxa"/>
          </w:tcPr>
          <w:p w14:paraId="2BF7D056" w14:textId="77777777" w:rsidR="00C53FB3" w:rsidRPr="00914B55" w:rsidRDefault="00C53FB3" w:rsidP="007D5483">
            <w:pPr>
              <w:rPr>
                <w:szCs w:val="24"/>
              </w:rPr>
            </w:pPr>
            <w:r w:rsidRPr="00914B55">
              <w:rPr>
                <w:szCs w:val="24"/>
              </w:rPr>
              <w:t xml:space="preserve">Uświadomienie związku między prędkością jazdy, </w:t>
            </w:r>
            <w:r>
              <w:rPr>
                <w:szCs w:val="24"/>
              </w:rPr>
              <w:t xml:space="preserve">siłą </w:t>
            </w:r>
            <w:r w:rsidRPr="00914B55">
              <w:rPr>
                <w:szCs w:val="24"/>
              </w:rPr>
              <w:t>odśrodkową i pochyleniem motocykla w zakręcie.</w:t>
            </w:r>
          </w:p>
          <w:p w14:paraId="5D003660" w14:textId="77777777" w:rsidR="00C53FB3" w:rsidRPr="008B296D" w:rsidRDefault="00C53FB3" w:rsidP="00B7385E">
            <w:pPr>
              <w:pStyle w:val="Tekstprzypisudolnego"/>
              <w:rPr>
                <w:sz w:val="24"/>
                <w:szCs w:val="24"/>
              </w:rPr>
            </w:pPr>
            <w:r w:rsidRPr="008B296D">
              <w:rPr>
                <w:sz w:val="24"/>
                <w:szCs w:val="24"/>
              </w:rPr>
              <w:t xml:space="preserve">Zdobycie wiadomości o pozycji </w:t>
            </w:r>
            <w:r>
              <w:rPr>
                <w:sz w:val="24"/>
                <w:szCs w:val="24"/>
              </w:rPr>
              <w:t xml:space="preserve">kierującego </w:t>
            </w:r>
            <w:r w:rsidRPr="008B296D">
              <w:rPr>
                <w:sz w:val="24"/>
                <w:szCs w:val="24"/>
              </w:rPr>
              <w:t>motocykl</w:t>
            </w:r>
            <w:r>
              <w:rPr>
                <w:sz w:val="24"/>
                <w:szCs w:val="24"/>
              </w:rPr>
              <w:t>em</w:t>
            </w:r>
            <w:r w:rsidRPr="008B296D">
              <w:rPr>
                <w:sz w:val="24"/>
                <w:szCs w:val="24"/>
              </w:rPr>
              <w:t xml:space="preserve"> przy pokonywaniu zakrętów.</w:t>
            </w:r>
          </w:p>
        </w:tc>
        <w:tc>
          <w:tcPr>
            <w:tcW w:w="4680" w:type="dxa"/>
          </w:tcPr>
          <w:p w14:paraId="6C32F77C" w14:textId="77777777" w:rsidR="00C53FB3" w:rsidRPr="00914B55" w:rsidRDefault="00C53FB3" w:rsidP="007D5483">
            <w:pPr>
              <w:rPr>
                <w:b/>
                <w:szCs w:val="24"/>
              </w:rPr>
            </w:pPr>
            <w:r w:rsidRPr="00914B55">
              <w:rPr>
                <w:b/>
                <w:szCs w:val="24"/>
              </w:rPr>
              <w:t>Jazda po okręgu.</w:t>
            </w:r>
          </w:p>
          <w:p w14:paraId="7A4D3E7D" w14:textId="77777777" w:rsidR="00C53FB3" w:rsidRPr="00914B55" w:rsidRDefault="00C53FB3" w:rsidP="007D5483">
            <w:pPr>
              <w:rPr>
                <w:szCs w:val="24"/>
              </w:rPr>
            </w:pPr>
            <w:r w:rsidRPr="00914B55">
              <w:rPr>
                <w:szCs w:val="24"/>
              </w:rPr>
              <w:t xml:space="preserve">Jazda torem w kształcie koła. Jazda na II lub III biegu. </w:t>
            </w:r>
          </w:p>
          <w:p w14:paraId="006337BA" w14:textId="77777777" w:rsidR="00C53FB3" w:rsidRPr="00914B55" w:rsidRDefault="00C53FB3" w:rsidP="007D5483">
            <w:pPr>
              <w:rPr>
                <w:szCs w:val="24"/>
              </w:rPr>
            </w:pPr>
            <w:r w:rsidRPr="00914B55">
              <w:rPr>
                <w:szCs w:val="24"/>
              </w:rPr>
              <w:t xml:space="preserve">Nauka jazdy po okręgu uwidacznia związek między prędkością jazdy, działaniem </w:t>
            </w:r>
            <w:r>
              <w:rPr>
                <w:szCs w:val="24"/>
              </w:rPr>
              <w:t>siły</w:t>
            </w:r>
            <w:r w:rsidRPr="00914B55">
              <w:rPr>
                <w:szCs w:val="24"/>
              </w:rPr>
              <w:t xml:space="preserve"> odśrodkowej i pochyleniem motocykla.</w:t>
            </w:r>
          </w:p>
          <w:p w14:paraId="795D86DA" w14:textId="77777777" w:rsidR="00C53FB3" w:rsidRPr="00914B55" w:rsidRDefault="00C53FB3" w:rsidP="00B7385E">
            <w:pPr>
              <w:rPr>
                <w:b/>
                <w:szCs w:val="24"/>
              </w:rPr>
            </w:pPr>
            <w:r w:rsidRPr="00914B55">
              <w:rPr>
                <w:szCs w:val="24"/>
              </w:rPr>
              <w:t>Zachowanie jednej płaszczyzny motocykla i kier</w:t>
            </w:r>
            <w:r>
              <w:rPr>
                <w:szCs w:val="24"/>
              </w:rPr>
              <w:t>ującego</w:t>
            </w:r>
            <w:r w:rsidRPr="00914B55">
              <w:rPr>
                <w:szCs w:val="24"/>
              </w:rPr>
              <w:t xml:space="preserve"> podczas jazdy w pochyleniu (pozycja zasadnicza) i odstępstwa od tej zasady (pozycja żużlowca i pozycja kierowcy na torze wyścigowym). </w:t>
            </w:r>
          </w:p>
        </w:tc>
        <w:tc>
          <w:tcPr>
            <w:tcW w:w="2278" w:type="dxa"/>
          </w:tcPr>
          <w:p w14:paraId="140B4073" w14:textId="77777777" w:rsidR="00C53FB3" w:rsidRDefault="00C53FB3" w:rsidP="00B7385E">
            <w:pPr>
              <w:rPr>
                <w:szCs w:val="24"/>
              </w:rPr>
            </w:pPr>
            <w:r w:rsidRPr="005C43AE">
              <w:rPr>
                <w:szCs w:val="24"/>
              </w:rPr>
              <w:t>Pogadanka lub wykład, ilustrowane w szczególności planszami,  prezentacjami multimedialnymi.</w:t>
            </w:r>
          </w:p>
          <w:p w14:paraId="0EB4492E" w14:textId="77777777" w:rsidR="00C53FB3" w:rsidRPr="00914B55" w:rsidRDefault="00C53FB3" w:rsidP="007D5483">
            <w:pPr>
              <w:rPr>
                <w:b/>
                <w:szCs w:val="24"/>
              </w:rPr>
            </w:pPr>
          </w:p>
        </w:tc>
      </w:tr>
      <w:tr w:rsidR="00C53FB3" w:rsidRPr="007B187C" w14:paraId="1F614800" w14:textId="77777777" w:rsidTr="007D5483">
        <w:tblPrEx>
          <w:tblCellMar>
            <w:left w:w="70" w:type="dxa"/>
            <w:right w:w="70" w:type="dxa"/>
          </w:tblCellMar>
        </w:tblPrEx>
        <w:tc>
          <w:tcPr>
            <w:tcW w:w="2574" w:type="dxa"/>
          </w:tcPr>
          <w:p w14:paraId="79DAC213" w14:textId="77777777" w:rsidR="00C53FB3" w:rsidRPr="007B187C" w:rsidRDefault="00C53FB3" w:rsidP="00930EE2">
            <w:pPr>
              <w:autoSpaceDE w:val="0"/>
              <w:autoSpaceDN w:val="0"/>
              <w:adjustRightInd w:val="0"/>
              <w:rPr>
                <w:color w:val="000000"/>
                <w:szCs w:val="24"/>
                <w:lang w:eastAsia="pl-PL"/>
              </w:rPr>
            </w:pPr>
            <w:r>
              <w:rPr>
                <w:color w:val="000000"/>
                <w:szCs w:val="24"/>
                <w:lang w:eastAsia="pl-PL"/>
              </w:rPr>
              <w:t>Kierujący motocyklem</w:t>
            </w:r>
            <w:r w:rsidRPr="007B187C">
              <w:rPr>
                <w:color w:val="000000"/>
                <w:szCs w:val="24"/>
                <w:lang w:eastAsia="pl-PL"/>
              </w:rPr>
              <w:t xml:space="preserve"> powinien rozumieć technikę przeciwskrętu i być w stanie świadomie ją zastosować, aby zmieniać kierunek jazdy przy prędkości powyżej 25 km/</w:t>
            </w:r>
            <w:r>
              <w:rPr>
                <w:color w:val="000000"/>
                <w:szCs w:val="24"/>
                <w:lang w:eastAsia="pl-PL"/>
              </w:rPr>
              <w:t>h</w:t>
            </w:r>
            <w:r w:rsidRPr="007B187C">
              <w:rPr>
                <w:color w:val="000000"/>
                <w:szCs w:val="24"/>
                <w:lang w:eastAsia="pl-PL"/>
              </w:rPr>
              <w:t>.</w:t>
            </w:r>
          </w:p>
          <w:p w14:paraId="58545607" w14:textId="77777777" w:rsidR="00C53FB3" w:rsidRPr="007B187C" w:rsidRDefault="00C53FB3" w:rsidP="00930EE2">
            <w:pPr>
              <w:autoSpaceDE w:val="0"/>
              <w:autoSpaceDN w:val="0"/>
              <w:adjustRightInd w:val="0"/>
              <w:rPr>
                <w:color w:val="000000"/>
                <w:szCs w:val="24"/>
                <w:lang w:eastAsia="pl-PL"/>
              </w:rPr>
            </w:pPr>
            <w:r>
              <w:rPr>
                <w:color w:val="000000"/>
                <w:szCs w:val="24"/>
                <w:lang w:eastAsia="pl-PL"/>
              </w:rPr>
              <w:lastRenderedPageBreak/>
              <w:t>Kierujący motocyklem</w:t>
            </w:r>
            <w:r w:rsidRPr="007B187C">
              <w:rPr>
                <w:color w:val="000000"/>
                <w:szCs w:val="24"/>
                <w:lang w:eastAsia="pl-PL"/>
              </w:rPr>
              <w:t xml:space="preserve"> powinien rozumieć, że wiedza i nabywane umiejętności mają zapewnić mu bezpieczne poruszanie się w ruchu drogowym i że kluczowe dla bezpiecznej jazdy są </w:t>
            </w:r>
            <w:r>
              <w:rPr>
                <w:color w:val="000000"/>
                <w:szCs w:val="24"/>
                <w:lang w:eastAsia="pl-PL"/>
              </w:rPr>
              <w:t xml:space="preserve">jego </w:t>
            </w:r>
            <w:r w:rsidRPr="007B187C">
              <w:rPr>
                <w:color w:val="000000"/>
                <w:szCs w:val="24"/>
                <w:lang w:eastAsia="pl-PL"/>
              </w:rPr>
              <w:t>nastawienie i zachowanie.</w:t>
            </w:r>
          </w:p>
          <w:p w14:paraId="36751F96" w14:textId="77777777" w:rsidR="00C53FB3" w:rsidRDefault="00C53FB3" w:rsidP="00B7385E">
            <w:pPr>
              <w:rPr>
                <w:color w:val="00E6E6"/>
                <w:szCs w:val="24"/>
                <w:lang w:eastAsia="pl-PL"/>
              </w:rPr>
            </w:pPr>
          </w:p>
          <w:p w14:paraId="46499D8D" w14:textId="77777777" w:rsidR="00C53FB3" w:rsidRPr="007B187C" w:rsidRDefault="00C53FB3" w:rsidP="00B7385E">
            <w:pPr>
              <w:rPr>
                <w:szCs w:val="24"/>
              </w:rPr>
            </w:pPr>
            <w:r>
              <w:rPr>
                <w:color w:val="000000"/>
                <w:szCs w:val="24"/>
                <w:lang w:eastAsia="pl-PL"/>
              </w:rPr>
              <w:t>Kierujący motocyklem</w:t>
            </w:r>
            <w:r w:rsidRPr="007B187C">
              <w:rPr>
                <w:color w:val="000000"/>
                <w:szCs w:val="24"/>
                <w:lang w:eastAsia="pl-PL"/>
              </w:rPr>
              <w:t xml:space="preserve"> powinien rozumieć, że inni użytkownicy dróg nie zawsze zachowują się zgodnie z oczekiwaniami. Powinien zdać sobie sprawę z potrzeby jazdy w sposób, który pozwala unikać niebezpiecznych sytuacji lub przynajmniej radzić sobie w nich.</w:t>
            </w:r>
          </w:p>
        </w:tc>
        <w:tc>
          <w:tcPr>
            <w:tcW w:w="4680" w:type="dxa"/>
          </w:tcPr>
          <w:p w14:paraId="112DFED2" w14:textId="77777777" w:rsidR="00C53FB3" w:rsidRPr="007B187C" w:rsidRDefault="00C53FB3" w:rsidP="007D5483">
            <w:pPr>
              <w:rPr>
                <w:b/>
                <w:szCs w:val="24"/>
              </w:rPr>
            </w:pPr>
            <w:r w:rsidRPr="007B187C">
              <w:rPr>
                <w:b/>
                <w:szCs w:val="24"/>
              </w:rPr>
              <w:lastRenderedPageBreak/>
              <w:t>Ominięcie przeszkody na pasie ruchu.</w:t>
            </w:r>
          </w:p>
          <w:p w14:paraId="2C95748A" w14:textId="77777777" w:rsidR="00C53FB3" w:rsidRPr="007B187C" w:rsidRDefault="00C53FB3" w:rsidP="00930EE2">
            <w:pPr>
              <w:autoSpaceDE w:val="0"/>
              <w:autoSpaceDN w:val="0"/>
              <w:adjustRightInd w:val="0"/>
              <w:rPr>
                <w:szCs w:val="24"/>
                <w:lang w:eastAsia="pl-PL"/>
              </w:rPr>
            </w:pPr>
            <w:r w:rsidRPr="007B187C">
              <w:rPr>
                <w:szCs w:val="24"/>
                <w:lang w:eastAsia="pl-PL"/>
              </w:rPr>
              <w:t>Zdolność do szybkiego i skutecznego ominięcia pojazdu lub osoby, które nieoczekiwanie pojawiły się na drodze kierowcy, należą do podstawowych umiejętności w zakresie kierowania motocyklem.</w:t>
            </w:r>
          </w:p>
          <w:p w14:paraId="7CA49916" w14:textId="77777777" w:rsidR="00C53FB3" w:rsidRPr="007B187C" w:rsidRDefault="00C53FB3" w:rsidP="00930EE2">
            <w:pPr>
              <w:autoSpaceDE w:val="0"/>
              <w:autoSpaceDN w:val="0"/>
              <w:adjustRightInd w:val="0"/>
              <w:rPr>
                <w:szCs w:val="24"/>
                <w:lang w:eastAsia="pl-PL"/>
              </w:rPr>
            </w:pPr>
            <w:r w:rsidRPr="007B187C">
              <w:rPr>
                <w:szCs w:val="24"/>
                <w:lang w:eastAsia="pl-PL"/>
              </w:rPr>
              <w:t xml:space="preserve">Podczas ich wyjaśniania i demonstrowania </w:t>
            </w:r>
            <w:r w:rsidRPr="007B187C">
              <w:rPr>
                <w:szCs w:val="24"/>
                <w:lang w:eastAsia="pl-PL"/>
              </w:rPr>
              <w:lastRenderedPageBreak/>
              <w:t>ważne jest, aby instruktor podkreślał, że prawdopodobieństwo, iż kier</w:t>
            </w:r>
            <w:r>
              <w:rPr>
                <w:szCs w:val="24"/>
                <w:lang w:eastAsia="pl-PL"/>
              </w:rPr>
              <w:t>ujący</w:t>
            </w:r>
            <w:r w:rsidRPr="007B187C">
              <w:rPr>
                <w:szCs w:val="24"/>
                <w:lang w:eastAsia="pl-PL"/>
              </w:rPr>
              <w:t xml:space="preserve"> będzie musiał ich użyć, zależy w znacznym stopniu od jego nastawienia i zachowania. Jeśli </w:t>
            </w:r>
            <w:r>
              <w:rPr>
                <w:szCs w:val="24"/>
                <w:lang w:eastAsia="pl-PL"/>
              </w:rPr>
              <w:t xml:space="preserve">kierujący </w:t>
            </w:r>
            <w:r w:rsidRPr="007B187C">
              <w:rPr>
                <w:szCs w:val="24"/>
                <w:lang w:eastAsia="pl-PL"/>
              </w:rPr>
              <w:t>wystarczająco wcześnie dostrzeże niebezpieczeństwo, będzie mógł odpowiednio</w:t>
            </w:r>
          </w:p>
          <w:p w14:paraId="5191E1B8" w14:textId="77777777" w:rsidR="00C53FB3" w:rsidRPr="007B187C" w:rsidRDefault="00C53FB3" w:rsidP="00930EE2">
            <w:pPr>
              <w:autoSpaceDE w:val="0"/>
              <w:autoSpaceDN w:val="0"/>
              <w:adjustRightInd w:val="0"/>
              <w:rPr>
                <w:szCs w:val="24"/>
                <w:lang w:eastAsia="pl-PL"/>
              </w:rPr>
            </w:pPr>
            <w:r w:rsidRPr="007B187C">
              <w:rPr>
                <w:szCs w:val="24"/>
                <w:lang w:eastAsia="pl-PL"/>
              </w:rPr>
              <w:t>dostosować swoją prędkość lub zmienić pas, dzięki</w:t>
            </w:r>
            <w:r>
              <w:rPr>
                <w:szCs w:val="24"/>
                <w:lang w:eastAsia="pl-PL"/>
              </w:rPr>
              <w:t xml:space="preserve"> </w:t>
            </w:r>
            <w:r w:rsidRPr="007B187C">
              <w:rPr>
                <w:szCs w:val="24"/>
                <w:lang w:eastAsia="pl-PL"/>
              </w:rPr>
              <w:t>czemu sytuacja wróci do normy.</w:t>
            </w:r>
          </w:p>
          <w:p w14:paraId="648D2C14" w14:textId="77777777" w:rsidR="00C53FB3" w:rsidRPr="007B187C" w:rsidRDefault="00C53FB3" w:rsidP="00930EE2">
            <w:pPr>
              <w:autoSpaceDE w:val="0"/>
              <w:autoSpaceDN w:val="0"/>
              <w:adjustRightInd w:val="0"/>
              <w:rPr>
                <w:szCs w:val="24"/>
                <w:lang w:eastAsia="pl-PL"/>
              </w:rPr>
            </w:pPr>
            <w:r w:rsidRPr="007B187C">
              <w:rPr>
                <w:szCs w:val="24"/>
                <w:lang w:eastAsia="pl-PL"/>
              </w:rPr>
              <w:t>Instruktor musi być w stanie umiejętnie zademonstrować techniki skręcania, których t</w:t>
            </w:r>
            <w:r>
              <w:rPr>
                <w:szCs w:val="24"/>
                <w:lang w:eastAsia="pl-PL"/>
              </w:rPr>
              <w:t>o</w:t>
            </w:r>
            <w:r w:rsidRPr="007B187C">
              <w:rPr>
                <w:szCs w:val="24"/>
                <w:lang w:eastAsia="pl-PL"/>
              </w:rPr>
              <w:t xml:space="preserve"> ćwiczenie wymaga</w:t>
            </w:r>
            <w:r>
              <w:rPr>
                <w:szCs w:val="24"/>
                <w:lang w:eastAsia="pl-PL"/>
              </w:rPr>
              <w:t>.</w:t>
            </w:r>
          </w:p>
          <w:p w14:paraId="16E0EC1C" w14:textId="77777777" w:rsidR="00C53FB3" w:rsidRPr="007B187C" w:rsidRDefault="00C53FB3" w:rsidP="00930EE2">
            <w:pPr>
              <w:autoSpaceDE w:val="0"/>
              <w:autoSpaceDN w:val="0"/>
              <w:adjustRightInd w:val="0"/>
              <w:rPr>
                <w:szCs w:val="24"/>
                <w:lang w:eastAsia="pl-PL"/>
              </w:rPr>
            </w:pPr>
            <w:r w:rsidRPr="007B187C">
              <w:rPr>
                <w:szCs w:val="24"/>
                <w:lang w:eastAsia="pl-PL"/>
              </w:rPr>
              <w:t xml:space="preserve">Powinien też zdawać sobie sprawę z tego, że dla </w:t>
            </w:r>
            <w:r>
              <w:rPr>
                <w:szCs w:val="24"/>
                <w:lang w:eastAsia="pl-PL"/>
              </w:rPr>
              <w:t>kierującego manewry te</w:t>
            </w:r>
            <w:r w:rsidRPr="007B187C">
              <w:rPr>
                <w:szCs w:val="24"/>
                <w:lang w:eastAsia="pl-PL"/>
              </w:rPr>
              <w:t xml:space="preserve"> początkowo </w:t>
            </w:r>
            <w:r>
              <w:rPr>
                <w:szCs w:val="24"/>
                <w:lang w:eastAsia="pl-PL"/>
              </w:rPr>
              <w:t>mogą wydawać się niemożliwe do wykonania</w:t>
            </w:r>
            <w:r w:rsidRPr="007B187C">
              <w:rPr>
                <w:szCs w:val="24"/>
                <w:lang w:eastAsia="pl-PL"/>
              </w:rPr>
              <w:t>.</w:t>
            </w:r>
          </w:p>
          <w:p w14:paraId="4DCEB6C7" w14:textId="77777777" w:rsidR="00C53FB3" w:rsidRPr="007B187C" w:rsidRDefault="00C53FB3" w:rsidP="00930EE2">
            <w:pPr>
              <w:autoSpaceDE w:val="0"/>
              <w:autoSpaceDN w:val="0"/>
              <w:adjustRightInd w:val="0"/>
              <w:rPr>
                <w:szCs w:val="24"/>
                <w:lang w:eastAsia="pl-PL"/>
              </w:rPr>
            </w:pPr>
            <w:r w:rsidRPr="007B187C">
              <w:rPr>
                <w:szCs w:val="24"/>
                <w:lang w:eastAsia="pl-PL"/>
              </w:rPr>
              <w:t>Instruktor powinien starannie wyjaśnić, czego wymaga się od kier</w:t>
            </w:r>
            <w:r>
              <w:rPr>
                <w:szCs w:val="24"/>
                <w:lang w:eastAsia="pl-PL"/>
              </w:rPr>
              <w:t>ującego</w:t>
            </w:r>
            <w:r w:rsidRPr="007B187C">
              <w:rPr>
                <w:szCs w:val="24"/>
                <w:lang w:eastAsia="pl-PL"/>
              </w:rPr>
              <w:t xml:space="preserve"> i jak motocykl zareaguje. Początkowo powinien zademonstrować te techniki przy mniejszych prędkościach.</w:t>
            </w:r>
          </w:p>
          <w:p w14:paraId="0E46CA83" w14:textId="77777777" w:rsidR="00C53FB3" w:rsidRDefault="00C53FB3">
            <w:pPr>
              <w:autoSpaceDE w:val="0"/>
              <w:autoSpaceDN w:val="0"/>
              <w:adjustRightInd w:val="0"/>
              <w:rPr>
                <w:szCs w:val="24"/>
                <w:lang w:eastAsia="pl-PL"/>
              </w:rPr>
            </w:pPr>
            <w:r>
              <w:rPr>
                <w:szCs w:val="24"/>
                <w:lang w:eastAsia="pl-PL"/>
              </w:rPr>
              <w:t>B</w:t>
            </w:r>
            <w:r w:rsidRPr="007B187C">
              <w:rPr>
                <w:szCs w:val="24"/>
                <w:lang w:eastAsia="pl-PL"/>
              </w:rPr>
              <w:t xml:space="preserve">ardzo ważna jest koncentracja wzrokowa </w:t>
            </w:r>
            <w:r>
              <w:rPr>
                <w:szCs w:val="24"/>
                <w:lang w:eastAsia="pl-PL"/>
              </w:rPr>
              <w:t>kierującego, co</w:t>
            </w:r>
            <w:r w:rsidRPr="007B187C">
              <w:rPr>
                <w:szCs w:val="24"/>
                <w:lang w:eastAsia="pl-PL"/>
              </w:rPr>
              <w:t xml:space="preserve"> instruktor powinien  podkreślić i stale tę koncentrację</w:t>
            </w:r>
            <w:r>
              <w:rPr>
                <w:szCs w:val="24"/>
                <w:lang w:eastAsia="pl-PL"/>
              </w:rPr>
              <w:t xml:space="preserve"> </w:t>
            </w:r>
            <w:r w:rsidRPr="007B187C">
              <w:rPr>
                <w:szCs w:val="24"/>
                <w:lang w:eastAsia="pl-PL"/>
              </w:rPr>
              <w:t>obserwować.</w:t>
            </w:r>
          </w:p>
          <w:p w14:paraId="4CD3AB60" w14:textId="77777777" w:rsidR="00C53FB3" w:rsidRPr="007B187C" w:rsidRDefault="00C53FB3" w:rsidP="007B187C">
            <w:pPr>
              <w:autoSpaceDE w:val="0"/>
              <w:autoSpaceDN w:val="0"/>
              <w:adjustRightInd w:val="0"/>
              <w:rPr>
                <w:szCs w:val="24"/>
                <w:lang w:eastAsia="pl-PL"/>
              </w:rPr>
            </w:pPr>
            <w:r w:rsidRPr="007B187C">
              <w:rPr>
                <w:szCs w:val="24"/>
                <w:lang w:eastAsia="pl-PL"/>
              </w:rPr>
              <w:t>Kier</w:t>
            </w:r>
            <w:r>
              <w:rPr>
                <w:szCs w:val="24"/>
                <w:lang w:eastAsia="pl-PL"/>
              </w:rPr>
              <w:t>ujący</w:t>
            </w:r>
            <w:r w:rsidRPr="007B187C">
              <w:rPr>
                <w:szCs w:val="24"/>
                <w:lang w:eastAsia="pl-PL"/>
              </w:rPr>
              <w:t xml:space="preserve"> powinien zacząć od zbadania właściwości motocykla w zakresie przeciwskrętu. Jadąc po linii prostej z prędkością około 20 km/</w:t>
            </w:r>
            <w:r>
              <w:rPr>
                <w:szCs w:val="24"/>
                <w:lang w:eastAsia="pl-PL"/>
              </w:rPr>
              <w:t>h</w:t>
            </w:r>
            <w:r w:rsidRPr="007B187C">
              <w:rPr>
                <w:szCs w:val="24"/>
                <w:lang w:eastAsia="pl-PL"/>
              </w:rPr>
              <w:t>, należy zdecydowanie i spokojnie nacisnąć kierownicę do przodu po stronie przeciwnej do zamierzonego kierunku skrętu.</w:t>
            </w:r>
          </w:p>
          <w:p w14:paraId="6F626D05" w14:textId="77777777" w:rsidR="00C53FB3" w:rsidRPr="007B187C" w:rsidRDefault="00C53FB3" w:rsidP="007B187C">
            <w:pPr>
              <w:autoSpaceDE w:val="0"/>
              <w:autoSpaceDN w:val="0"/>
              <w:adjustRightInd w:val="0"/>
              <w:rPr>
                <w:szCs w:val="24"/>
                <w:lang w:eastAsia="pl-PL"/>
              </w:rPr>
            </w:pPr>
            <w:r w:rsidRPr="007B187C">
              <w:rPr>
                <w:szCs w:val="24"/>
                <w:lang w:eastAsia="pl-PL"/>
              </w:rPr>
              <w:t>Nacisk na kierownicę należy wykonać ramieniem i tułowiem, z nieruchomym nadgarstkiem i głową ustawioną pionowo względem drogi.</w:t>
            </w:r>
          </w:p>
          <w:p w14:paraId="2DFD4F48" w14:textId="77777777" w:rsidR="00C53FB3" w:rsidRPr="007B187C" w:rsidRDefault="00C53FB3" w:rsidP="007B187C">
            <w:pPr>
              <w:autoSpaceDE w:val="0"/>
              <w:autoSpaceDN w:val="0"/>
              <w:adjustRightInd w:val="0"/>
              <w:rPr>
                <w:szCs w:val="24"/>
                <w:lang w:eastAsia="pl-PL"/>
              </w:rPr>
            </w:pPr>
            <w:r w:rsidRPr="007B187C">
              <w:rPr>
                <w:szCs w:val="24"/>
                <w:lang w:eastAsia="pl-PL"/>
              </w:rPr>
              <w:t>Kier</w:t>
            </w:r>
            <w:r>
              <w:rPr>
                <w:szCs w:val="24"/>
                <w:lang w:eastAsia="pl-PL"/>
              </w:rPr>
              <w:t>ujący</w:t>
            </w:r>
            <w:r w:rsidRPr="007B187C" w:rsidDel="007C44C8">
              <w:rPr>
                <w:szCs w:val="24"/>
                <w:lang w:eastAsia="pl-PL"/>
              </w:rPr>
              <w:t xml:space="preserve"> </w:t>
            </w:r>
            <w:r w:rsidRPr="007B187C">
              <w:rPr>
                <w:szCs w:val="24"/>
                <w:lang w:eastAsia="pl-PL"/>
              </w:rPr>
              <w:t>nie powinien zmieniać położenia przepustnicy ani używać sprzęgła lub zmieniać biegów. Powinien patrzeć w kierunku, w którym chce jechać, a nie na przeszkodę, którą ma wyminąć.</w:t>
            </w:r>
          </w:p>
          <w:p w14:paraId="69D73760" w14:textId="77777777" w:rsidR="00C53FB3" w:rsidRPr="007B187C" w:rsidRDefault="00C53FB3" w:rsidP="007B187C">
            <w:pPr>
              <w:autoSpaceDE w:val="0"/>
              <w:autoSpaceDN w:val="0"/>
              <w:adjustRightInd w:val="0"/>
              <w:rPr>
                <w:szCs w:val="24"/>
                <w:lang w:eastAsia="pl-PL"/>
              </w:rPr>
            </w:pPr>
            <w:r w:rsidRPr="007B187C">
              <w:rPr>
                <w:szCs w:val="24"/>
                <w:lang w:eastAsia="pl-PL"/>
              </w:rPr>
              <w:t xml:space="preserve">Po wykonaniu skrętu </w:t>
            </w:r>
            <w:r>
              <w:rPr>
                <w:szCs w:val="24"/>
                <w:lang w:eastAsia="pl-PL"/>
              </w:rPr>
              <w:t>k</w:t>
            </w:r>
            <w:r w:rsidRPr="007B187C">
              <w:rPr>
                <w:szCs w:val="24"/>
                <w:lang w:eastAsia="pl-PL"/>
              </w:rPr>
              <w:t>ier</w:t>
            </w:r>
            <w:r>
              <w:rPr>
                <w:szCs w:val="24"/>
                <w:lang w:eastAsia="pl-PL"/>
              </w:rPr>
              <w:t>ujący</w:t>
            </w:r>
            <w:r w:rsidRPr="007B187C">
              <w:rPr>
                <w:szCs w:val="24"/>
                <w:lang w:eastAsia="pl-PL"/>
              </w:rPr>
              <w:t xml:space="preserve"> powinien się zatrzymać. Manewr należy następnie powtórzyć, zwiększając siłę nacisku i zmniejszając związany z tym promień skrętu.</w:t>
            </w:r>
          </w:p>
          <w:p w14:paraId="00743CE3" w14:textId="77777777" w:rsidR="00C53FB3" w:rsidRDefault="00C53FB3">
            <w:pPr>
              <w:autoSpaceDE w:val="0"/>
              <w:autoSpaceDN w:val="0"/>
              <w:adjustRightInd w:val="0"/>
              <w:rPr>
                <w:szCs w:val="24"/>
                <w:lang w:eastAsia="pl-PL"/>
              </w:rPr>
            </w:pPr>
            <w:r w:rsidRPr="007B187C">
              <w:rPr>
                <w:szCs w:val="24"/>
                <w:lang w:eastAsia="pl-PL"/>
              </w:rPr>
              <w:t>Po nabraniu sprawności i pewności siebie należy spróbować drugiego przeciwskrętu, tym razem przez naciśnięcie kierownicy po stronie przeciwnej niż za pierwszym razem. Gdy motocykl powróci do pozycji pionowej, kier</w:t>
            </w:r>
            <w:r>
              <w:rPr>
                <w:szCs w:val="24"/>
                <w:lang w:eastAsia="pl-PL"/>
              </w:rPr>
              <w:t>ujący</w:t>
            </w:r>
            <w:r w:rsidRPr="007B187C">
              <w:rPr>
                <w:szCs w:val="24"/>
                <w:lang w:eastAsia="pl-PL"/>
              </w:rPr>
              <w:t xml:space="preserve"> powinien się zatrzymać. Po nabraniu rozsądnej biegłości w wykonywaniu tych dwóch</w:t>
            </w:r>
            <w:r>
              <w:rPr>
                <w:szCs w:val="24"/>
                <w:lang w:eastAsia="pl-PL"/>
              </w:rPr>
              <w:t xml:space="preserve"> </w:t>
            </w:r>
            <w:r w:rsidRPr="007B187C">
              <w:rPr>
                <w:szCs w:val="24"/>
                <w:lang w:eastAsia="pl-PL"/>
              </w:rPr>
              <w:t>kolejnych manewrów kier</w:t>
            </w:r>
            <w:r>
              <w:rPr>
                <w:szCs w:val="24"/>
                <w:lang w:eastAsia="pl-PL"/>
              </w:rPr>
              <w:t>ujący</w:t>
            </w:r>
            <w:r w:rsidRPr="007B187C" w:rsidDel="007C44C8">
              <w:rPr>
                <w:szCs w:val="24"/>
                <w:lang w:eastAsia="pl-PL"/>
              </w:rPr>
              <w:t xml:space="preserve"> </w:t>
            </w:r>
            <w:r w:rsidRPr="007B187C">
              <w:rPr>
                <w:szCs w:val="24"/>
                <w:lang w:eastAsia="pl-PL"/>
              </w:rPr>
              <w:t>powinien powrócić na linię prostą, wzdłuż której pierwotnie jechał, i zatrzymać się.</w:t>
            </w:r>
          </w:p>
          <w:p w14:paraId="0650903C" w14:textId="77777777" w:rsidR="00C53FB3" w:rsidRPr="007B187C" w:rsidRDefault="00C53FB3" w:rsidP="007B187C">
            <w:pPr>
              <w:autoSpaceDE w:val="0"/>
              <w:autoSpaceDN w:val="0"/>
              <w:adjustRightInd w:val="0"/>
              <w:rPr>
                <w:szCs w:val="24"/>
                <w:lang w:eastAsia="pl-PL"/>
              </w:rPr>
            </w:pPr>
            <w:r w:rsidRPr="007B187C">
              <w:rPr>
                <w:szCs w:val="24"/>
                <w:lang w:eastAsia="pl-PL"/>
              </w:rPr>
              <w:t xml:space="preserve">Gdy instruktor </w:t>
            </w:r>
            <w:r>
              <w:rPr>
                <w:szCs w:val="24"/>
                <w:lang w:eastAsia="pl-PL"/>
              </w:rPr>
              <w:t>będzie</w:t>
            </w:r>
            <w:r w:rsidRPr="007B187C">
              <w:rPr>
                <w:szCs w:val="24"/>
                <w:lang w:eastAsia="pl-PL"/>
              </w:rPr>
              <w:t xml:space="preserve"> pewn</w:t>
            </w:r>
            <w:r>
              <w:rPr>
                <w:szCs w:val="24"/>
                <w:lang w:eastAsia="pl-PL"/>
              </w:rPr>
              <w:t>y</w:t>
            </w:r>
            <w:r w:rsidRPr="007B187C">
              <w:rPr>
                <w:szCs w:val="24"/>
                <w:lang w:eastAsia="pl-PL"/>
              </w:rPr>
              <w:t>, że kier</w:t>
            </w:r>
            <w:r>
              <w:rPr>
                <w:szCs w:val="24"/>
                <w:lang w:eastAsia="pl-PL"/>
              </w:rPr>
              <w:t>ujący</w:t>
            </w:r>
            <w:r w:rsidRPr="007B187C" w:rsidDel="007C44C8">
              <w:rPr>
                <w:szCs w:val="24"/>
                <w:lang w:eastAsia="pl-PL"/>
              </w:rPr>
              <w:t xml:space="preserve"> </w:t>
            </w:r>
            <w:r w:rsidRPr="007B187C">
              <w:rPr>
                <w:szCs w:val="24"/>
                <w:lang w:eastAsia="pl-PL"/>
              </w:rPr>
              <w:lastRenderedPageBreak/>
              <w:t>potrafi wykonywać to ćwiczenie, zachowując przy tym przez cały czas kontrolę nad motocyklem, można spróbować uzyskać efekt przeciwskrętu poprzez naciskanie podnóżka zamiast kierownicy.</w:t>
            </w:r>
          </w:p>
          <w:p w14:paraId="5BB9F103" w14:textId="77777777" w:rsidR="00C53FB3" w:rsidRPr="007B187C" w:rsidRDefault="00C53FB3" w:rsidP="007B187C">
            <w:pPr>
              <w:autoSpaceDE w:val="0"/>
              <w:autoSpaceDN w:val="0"/>
              <w:adjustRightInd w:val="0"/>
              <w:rPr>
                <w:szCs w:val="24"/>
                <w:lang w:eastAsia="pl-PL"/>
              </w:rPr>
            </w:pPr>
            <w:r w:rsidRPr="007B187C">
              <w:rPr>
                <w:szCs w:val="24"/>
                <w:lang w:eastAsia="pl-PL"/>
              </w:rPr>
              <w:t xml:space="preserve">Należy </w:t>
            </w:r>
            <w:r>
              <w:rPr>
                <w:szCs w:val="24"/>
                <w:lang w:eastAsia="pl-PL"/>
              </w:rPr>
              <w:t>postępować</w:t>
            </w:r>
            <w:r w:rsidRPr="007B187C">
              <w:rPr>
                <w:szCs w:val="24"/>
                <w:lang w:eastAsia="pl-PL"/>
              </w:rPr>
              <w:t xml:space="preserve"> podobnie jak poprzednio, tylko zamiast</w:t>
            </w:r>
            <w:r>
              <w:rPr>
                <w:szCs w:val="24"/>
                <w:lang w:eastAsia="pl-PL"/>
              </w:rPr>
              <w:t xml:space="preserve"> </w:t>
            </w:r>
            <w:r w:rsidRPr="007B187C">
              <w:rPr>
                <w:szCs w:val="24"/>
                <w:lang w:eastAsia="pl-PL"/>
              </w:rPr>
              <w:t>pchnięcia kierownicy po stronie przeciwnej do kierunku zamierzonego skrętu, kierowca powinien stopą zdecydowanie nacisnąć na podnóżek po stronie przeciwnej do zamierzonego kierunku skrętu.</w:t>
            </w:r>
          </w:p>
          <w:p w14:paraId="075FF3AA" w14:textId="77777777" w:rsidR="00C53FB3" w:rsidRPr="007B187C" w:rsidRDefault="00C53FB3" w:rsidP="007B187C">
            <w:pPr>
              <w:autoSpaceDE w:val="0"/>
              <w:autoSpaceDN w:val="0"/>
              <w:adjustRightInd w:val="0"/>
              <w:rPr>
                <w:szCs w:val="24"/>
                <w:lang w:eastAsia="pl-PL"/>
              </w:rPr>
            </w:pPr>
            <w:r w:rsidRPr="007B187C">
              <w:rPr>
                <w:szCs w:val="24"/>
                <w:lang w:eastAsia="pl-PL"/>
              </w:rPr>
              <w:t xml:space="preserve">Gdy instruktor </w:t>
            </w:r>
            <w:r>
              <w:rPr>
                <w:szCs w:val="24"/>
                <w:lang w:eastAsia="pl-PL"/>
              </w:rPr>
              <w:t>pewność będzie pewny</w:t>
            </w:r>
            <w:r w:rsidRPr="007B187C">
              <w:rPr>
                <w:szCs w:val="24"/>
                <w:lang w:eastAsia="pl-PL"/>
              </w:rPr>
              <w:t>, że kier</w:t>
            </w:r>
            <w:r>
              <w:rPr>
                <w:szCs w:val="24"/>
                <w:lang w:eastAsia="pl-PL"/>
              </w:rPr>
              <w:t>ujący</w:t>
            </w:r>
            <w:r w:rsidRPr="007B187C" w:rsidDel="007C44C8">
              <w:rPr>
                <w:szCs w:val="24"/>
                <w:lang w:eastAsia="pl-PL"/>
              </w:rPr>
              <w:t xml:space="preserve"> </w:t>
            </w:r>
            <w:r w:rsidRPr="007B187C">
              <w:rPr>
                <w:szCs w:val="24"/>
                <w:lang w:eastAsia="pl-PL"/>
              </w:rPr>
              <w:t>opanował tę technikę, można spróbować na zmianę naciskać kierownicę i podnóżek. Instruktor powinien wyjaśnić, że specyfika motocykla wyznaczy najefektywniejszy sposób nacisku w celu wykonania przeciwskrętu.</w:t>
            </w:r>
          </w:p>
          <w:p w14:paraId="071386BF" w14:textId="77777777" w:rsidR="00C53FB3" w:rsidRPr="007B187C" w:rsidRDefault="00C53FB3" w:rsidP="007B187C">
            <w:pPr>
              <w:autoSpaceDE w:val="0"/>
              <w:autoSpaceDN w:val="0"/>
              <w:adjustRightInd w:val="0"/>
              <w:rPr>
                <w:szCs w:val="24"/>
                <w:lang w:eastAsia="pl-PL"/>
              </w:rPr>
            </w:pPr>
            <w:r w:rsidRPr="007B187C">
              <w:rPr>
                <w:szCs w:val="24"/>
                <w:lang w:eastAsia="pl-PL"/>
              </w:rPr>
              <w:t>W tym momencie należy zalecić kier</w:t>
            </w:r>
            <w:r>
              <w:rPr>
                <w:szCs w:val="24"/>
                <w:lang w:eastAsia="pl-PL"/>
              </w:rPr>
              <w:t>ującemu</w:t>
            </w:r>
            <w:r w:rsidRPr="007B187C" w:rsidDel="007C44C8">
              <w:rPr>
                <w:szCs w:val="24"/>
                <w:lang w:eastAsia="pl-PL"/>
              </w:rPr>
              <w:t xml:space="preserve"> </w:t>
            </w:r>
            <w:r w:rsidRPr="007B187C">
              <w:rPr>
                <w:szCs w:val="24"/>
                <w:lang w:eastAsia="pl-PL"/>
              </w:rPr>
              <w:t>wykonanie pierwszego gwałtownego skrętu w lewo lub w prawo, zależnie od ustalonego wcześniej sygnału danego przez instruktora. Po wykonaniu pierwszego gwałtownego skrętu kier</w:t>
            </w:r>
            <w:r>
              <w:rPr>
                <w:szCs w:val="24"/>
                <w:lang w:eastAsia="pl-PL"/>
              </w:rPr>
              <w:t>ujący</w:t>
            </w:r>
            <w:r w:rsidRPr="007B187C" w:rsidDel="007C44C8">
              <w:rPr>
                <w:szCs w:val="24"/>
                <w:lang w:eastAsia="pl-PL"/>
              </w:rPr>
              <w:t xml:space="preserve"> </w:t>
            </w:r>
            <w:r w:rsidRPr="007B187C">
              <w:rPr>
                <w:szCs w:val="24"/>
                <w:lang w:eastAsia="pl-PL"/>
              </w:rPr>
              <w:t>powinien skręcić gwałtownie w pierwotnym kierunku, po czym powrócić do jazdy po pierwotnej linii. Gdy instruktor uzna, że kier</w:t>
            </w:r>
            <w:r>
              <w:rPr>
                <w:szCs w:val="24"/>
                <w:lang w:eastAsia="pl-PL"/>
              </w:rPr>
              <w:t>ujący</w:t>
            </w:r>
            <w:r w:rsidRPr="007B187C" w:rsidDel="007C44C8">
              <w:rPr>
                <w:szCs w:val="24"/>
                <w:lang w:eastAsia="pl-PL"/>
              </w:rPr>
              <w:t xml:space="preserve"> </w:t>
            </w:r>
            <w:r w:rsidRPr="007B187C">
              <w:rPr>
                <w:szCs w:val="24"/>
                <w:lang w:eastAsia="pl-PL"/>
              </w:rPr>
              <w:t>osiągnął zadowalający poziom umiejętności, wówczas można zaplanować układ placu manewrowego</w:t>
            </w:r>
            <w:r>
              <w:rPr>
                <w:szCs w:val="24"/>
                <w:lang w:eastAsia="pl-PL"/>
              </w:rPr>
              <w:t xml:space="preserve"> </w:t>
            </w:r>
            <w:r w:rsidRPr="007B187C">
              <w:rPr>
                <w:szCs w:val="24"/>
                <w:lang w:eastAsia="pl-PL"/>
              </w:rPr>
              <w:t>tak, aby jak najlepiej naśladował wymagania, z którymi</w:t>
            </w:r>
            <w:r>
              <w:rPr>
                <w:szCs w:val="24"/>
                <w:lang w:eastAsia="pl-PL"/>
              </w:rPr>
              <w:t xml:space="preserve"> </w:t>
            </w:r>
            <w:r w:rsidRPr="007B187C">
              <w:rPr>
                <w:szCs w:val="24"/>
                <w:lang w:eastAsia="pl-PL"/>
              </w:rPr>
              <w:t>kier</w:t>
            </w:r>
            <w:r>
              <w:rPr>
                <w:szCs w:val="24"/>
                <w:lang w:eastAsia="pl-PL"/>
              </w:rPr>
              <w:t>ujący</w:t>
            </w:r>
            <w:r w:rsidRPr="007B187C" w:rsidDel="007C44C8">
              <w:rPr>
                <w:szCs w:val="24"/>
                <w:lang w:eastAsia="pl-PL"/>
              </w:rPr>
              <w:t xml:space="preserve"> </w:t>
            </w:r>
            <w:r w:rsidRPr="007B187C">
              <w:rPr>
                <w:szCs w:val="24"/>
                <w:lang w:eastAsia="pl-PL"/>
              </w:rPr>
              <w:t>zetknie się podczas zdawania egzaminu państwowego.</w:t>
            </w:r>
          </w:p>
          <w:p w14:paraId="1324F387" w14:textId="77777777" w:rsidR="00C53FB3" w:rsidRDefault="00C53FB3">
            <w:pPr>
              <w:autoSpaceDE w:val="0"/>
              <w:autoSpaceDN w:val="0"/>
              <w:adjustRightInd w:val="0"/>
              <w:rPr>
                <w:szCs w:val="24"/>
              </w:rPr>
            </w:pPr>
            <w:r w:rsidRPr="007B187C">
              <w:rPr>
                <w:szCs w:val="24"/>
                <w:lang w:eastAsia="pl-PL"/>
              </w:rPr>
              <w:t>Ćwiczenie można powtarzać, stopniowo zwiększając</w:t>
            </w:r>
            <w:r>
              <w:rPr>
                <w:szCs w:val="24"/>
                <w:lang w:eastAsia="pl-PL"/>
              </w:rPr>
              <w:t xml:space="preserve"> </w:t>
            </w:r>
            <w:r w:rsidRPr="007B187C">
              <w:rPr>
                <w:szCs w:val="24"/>
                <w:lang w:eastAsia="pl-PL"/>
              </w:rPr>
              <w:t>prędkość do 50 km/</w:t>
            </w:r>
            <w:r>
              <w:rPr>
                <w:szCs w:val="24"/>
                <w:lang w:eastAsia="pl-PL"/>
              </w:rPr>
              <w:t>h.</w:t>
            </w:r>
          </w:p>
        </w:tc>
        <w:tc>
          <w:tcPr>
            <w:tcW w:w="2278" w:type="dxa"/>
          </w:tcPr>
          <w:p w14:paraId="0B9F46FB" w14:textId="77777777" w:rsidR="00C53FB3" w:rsidRDefault="00C53FB3" w:rsidP="00930EE2">
            <w:pPr>
              <w:autoSpaceDE w:val="0"/>
              <w:autoSpaceDN w:val="0"/>
              <w:adjustRightInd w:val="0"/>
              <w:rPr>
                <w:rFonts w:eastAsia="MyriadPro-Semibold"/>
                <w:color w:val="000000"/>
                <w:szCs w:val="24"/>
                <w:lang w:eastAsia="pl-PL"/>
              </w:rPr>
            </w:pPr>
          </w:p>
          <w:p w14:paraId="7872C2DA" w14:textId="77777777" w:rsidR="00C53FB3" w:rsidRDefault="00C53FB3" w:rsidP="00930EE2">
            <w:pPr>
              <w:autoSpaceDE w:val="0"/>
              <w:autoSpaceDN w:val="0"/>
              <w:adjustRightInd w:val="0"/>
              <w:rPr>
                <w:rFonts w:eastAsia="MyriadPro-Semibold"/>
                <w:color w:val="000000"/>
                <w:szCs w:val="24"/>
                <w:lang w:eastAsia="pl-PL"/>
              </w:rPr>
            </w:pPr>
          </w:p>
          <w:p w14:paraId="65AA23D2" w14:textId="77777777" w:rsidR="00C53FB3" w:rsidRDefault="00C53FB3" w:rsidP="007C44C8">
            <w:pPr>
              <w:rPr>
                <w:szCs w:val="24"/>
              </w:rPr>
            </w:pPr>
            <w:r w:rsidRPr="005C43AE">
              <w:rPr>
                <w:szCs w:val="24"/>
              </w:rPr>
              <w:t>Pogadanka lub wykład, ilustrowane w szczególności planszami,  prezentacjami multimedialnymi.</w:t>
            </w:r>
          </w:p>
          <w:p w14:paraId="4B2D2E98" w14:textId="77777777" w:rsidR="00C53FB3" w:rsidRPr="007B187C" w:rsidRDefault="00C53FB3" w:rsidP="00930EE2">
            <w:pPr>
              <w:autoSpaceDE w:val="0"/>
              <w:autoSpaceDN w:val="0"/>
              <w:adjustRightInd w:val="0"/>
              <w:rPr>
                <w:rFonts w:eastAsia="MyriadPro-Semibold"/>
                <w:color w:val="000000"/>
                <w:szCs w:val="24"/>
                <w:lang w:eastAsia="pl-PL"/>
              </w:rPr>
            </w:pPr>
          </w:p>
        </w:tc>
      </w:tr>
    </w:tbl>
    <w:p w14:paraId="7213E61D" w14:textId="77777777" w:rsidR="00C53FB3" w:rsidRPr="008B296D" w:rsidRDefault="00C53FB3" w:rsidP="00AD4C05">
      <w:pPr>
        <w:rPr>
          <w:szCs w:val="24"/>
        </w:rPr>
      </w:pPr>
    </w:p>
    <w:p w14:paraId="006FD6A2" w14:textId="77777777" w:rsidR="00C53FB3" w:rsidRDefault="00C53FB3">
      <w:pPr>
        <w:ind w:left="1276" w:hanging="1276"/>
        <w:rPr>
          <w:b/>
          <w:szCs w:val="24"/>
        </w:rPr>
      </w:pPr>
      <w:r w:rsidRPr="008B296D">
        <w:rPr>
          <w:b/>
          <w:szCs w:val="24"/>
        </w:rPr>
        <w:t xml:space="preserve">TEMAT </w:t>
      </w:r>
      <w:r>
        <w:rPr>
          <w:b/>
          <w:szCs w:val="24"/>
        </w:rPr>
        <w:t xml:space="preserve">4: </w:t>
      </w:r>
      <w:r w:rsidRPr="008B296D">
        <w:rPr>
          <w:b/>
          <w:szCs w:val="24"/>
        </w:rPr>
        <w:t>Hamowanie. Hamowanie na wzniesieniu i spadku drogi. Ruszanie na wzniesieniu. Jazda w ruchu miejskim.</w:t>
      </w:r>
      <w:r w:rsidRPr="00380858">
        <w:rPr>
          <w:b/>
          <w:szCs w:val="24"/>
        </w:rPr>
        <w:t xml:space="preserve"> </w:t>
      </w:r>
      <w:r w:rsidRPr="00914B55">
        <w:rPr>
          <w:b/>
          <w:szCs w:val="24"/>
        </w:rPr>
        <w:t xml:space="preserve">Przejazd przez tory tramwajowe ułożone w jezdni. </w:t>
      </w:r>
    </w:p>
    <w:p w14:paraId="5D89AE23" w14:textId="77777777" w:rsidR="00C53FB3" w:rsidRDefault="00C53FB3">
      <w:pPr>
        <w:pStyle w:val="Tekstprzypisudolnego"/>
        <w:ind w:left="1276" w:hanging="1276"/>
        <w:rPr>
          <w:b/>
          <w:sz w:val="24"/>
          <w:szCs w:val="24"/>
        </w:rPr>
      </w:pPr>
    </w:p>
    <w:p w14:paraId="05EA51C8"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3899AE85" w14:textId="77777777" w:rsidTr="00E0747C">
        <w:tc>
          <w:tcPr>
            <w:tcW w:w="2574" w:type="dxa"/>
            <w:vAlign w:val="center"/>
          </w:tcPr>
          <w:p w14:paraId="0950152A" w14:textId="77777777" w:rsidR="00C53FB3" w:rsidRDefault="00C53FB3">
            <w:pPr>
              <w:jc w:val="center"/>
              <w:rPr>
                <w:b/>
                <w:szCs w:val="24"/>
              </w:rPr>
            </w:pPr>
            <w:r w:rsidRPr="00914B55">
              <w:rPr>
                <w:b/>
                <w:szCs w:val="24"/>
              </w:rPr>
              <w:t>Cele nauczania.</w:t>
            </w:r>
          </w:p>
        </w:tc>
        <w:tc>
          <w:tcPr>
            <w:tcW w:w="4680" w:type="dxa"/>
            <w:vAlign w:val="center"/>
          </w:tcPr>
          <w:p w14:paraId="6048A5E0" w14:textId="77777777" w:rsidR="00C53FB3" w:rsidRDefault="00C53FB3">
            <w:pPr>
              <w:jc w:val="center"/>
              <w:rPr>
                <w:b/>
                <w:szCs w:val="24"/>
              </w:rPr>
            </w:pPr>
            <w:r w:rsidRPr="00914B55">
              <w:rPr>
                <w:b/>
                <w:szCs w:val="24"/>
              </w:rPr>
              <w:t>Treść nauczania.</w:t>
            </w:r>
          </w:p>
        </w:tc>
        <w:tc>
          <w:tcPr>
            <w:tcW w:w="2278" w:type="dxa"/>
            <w:vAlign w:val="center"/>
          </w:tcPr>
          <w:p w14:paraId="5E10765D" w14:textId="77777777" w:rsidR="00C53FB3" w:rsidRDefault="00C53FB3">
            <w:pPr>
              <w:jc w:val="center"/>
              <w:rPr>
                <w:b/>
                <w:szCs w:val="24"/>
              </w:rPr>
            </w:pPr>
            <w:r w:rsidRPr="00914B55">
              <w:rPr>
                <w:b/>
                <w:szCs w:val="24"/>
              </w:rPr>
              <w:t>Wskazówki metodyczne.</w:t>
            </w:r>
          </w:p>
        </w:tc>
      </w:tr>
      <w:tr w:rsidR="00C53FB3" w:rsidRPr="00914B55" w14:paraId="32D087C0" w14:textId="77777777" w:rsidTr="007D5483">
        <w:tblPrEx>
          <w:tblCellMar>
            <w:left w:w="70" w:type="dxa"/>
            <w:right w:w="70" w:type="dxa"/>
          </w:tblCellMar>
        </w:tblPrEx>
        <w:tc>
          <w:tcPr>
            <w:tcW w:w="2574" w:type="dxa"/>
          </w:tcPr>
          <w:p w14:paraId="7AC8EAE5" w14:textId="77777777" w:rsidR="00C53FB3" w:rsidRDefault="00C53FB3" w:rsidP="007D5483">
            <w:pPr>
              <w:pStyle w:val="Tekstprzypisudolnego"/>
              <w:rPr>
                <w:sz w:val="24"/>
                <w:szCs w:val="24"/>
              </w:rPr>
            </w:pPr>
          </w:p>
          <w:p w14:paraId="08E85772" w14:textId="77777777" w:rsidR="00C53FB3" w:rsidRPr="008B296D" w:rsidRDefault="00C53FB3" w:rsidP="007D5483">
            <w:pPr>
              <w:pStyle w:val="Tekstprzypisudolnego"/>
              <w:rPr>
                <w:sz w:val="24"/>
                <w:szCs w:val="24"/>
              </w:rPr>
            </w:pPr>
            <w:r w:rsidRPr="008B296D">
              <w:rPr>
                <w:sz w:val="24"/>
                <w:szCs w:val="24"/>
              </w:rPr>
              <w:t xml:space="preserve">Uświadomienie faktu, że najlepszym zagwarantowaniem bezpieczeństwa jest </w:t>
            </w:r>
            <w:r>
              <w:rPr>
                <w:sz w:val="24"/>
                <w:szCs w:val="24"/>
              </w:rPr>
              <w:t xml:space="preserve">wolna </w:t>
            </w:r>
            <w:r w:rsidRPr="008B296D">
              <w:rPr>
                <w:sz w:val="24"/>
                <w:szCs w:val="24"/>
              </w:rPr>
              <w:t xml:space="preserve">przestrzeń. </w:t>
            </w:r>
          </w:p>
          <w:p w14:paraId="546F5474" w14:textId="77777777" w:rsidR="00C53FB3" w:rsidRDefault="00C53FB3" w:rsidP="007D5483">
            <w:pPr>
              <w:pStyle w:val="Tekstprzypisudolnego"/>
              <w:rPr>
                <w:sz w:val="24"/>
                <w:szCs w:val="24"/>
              </w:rPr>
            </w:pPr>
          </w:p>
          <w:p w14:paraId="4E07CE24" w14:textId="77777777" w:rsidR="00C53FB3" w:rsidRDefault="00C53FB3" w:rsidP="007D5483">
            <w:pPr>
              <w:pStyle w:val="Tekstprzypisudolnego"/>
              <w:rPr>
                <w:sz w:val="24"/>
                <w:szCs w:val="24"/>
              </w:rPr>
            </w:pPr>
          </w:p>
          <w:p w14:paraId="1C7C196A" w14:textId="77777777" w:rsidR="00C53FB3" w:rsidRDefault="00C53FB3" w:rsidP="007D5483">
            <w:pPr>
              <w:pStyle w:val="Tekstprzypisudolnego"/>
              <w:rPr>
                <w:sz w:val="24"/>
                <w:szCs w:val="24"/>
              </w:rPr>
            </w:pPr>
          </w:p>
          <w:p w14:paraId="5FE7C548" w14:textId="77777777" w:rsidR="00C53FB3" w:rsidRDefault="00C53FB3" w:rsidP="007D5483">
            <w:pPr>
              <w:pStyle w:val="Tekstprzypisudolnego"/>
              <w:rPr>
                <w:sz w:val="24"/>
                <w:szCs w:val="24"/>
              </w:rPr>
            </w:pPr>
          </w:p>
          <w:p w14:paraId="598849D3" w14:textId="77777777" w:rsidR="00C53FB3" w:rsidRDefault="00C53FB3" w:rsidP="007D5483">
            <w:pPr>
              <w:pStyle w:val="Tekstprzypisudolnego"/>
              <w:rPr>
                <w:sz w:val="24"/>
                <w:szCs w:val="24"/>
              </w:rPr>
            </w:pPr>
          </w:p>
          <w:p w14:paraId="5C85085B" w14:textId="77777777" w:rsidR="00C53FB3" w:rsidRPr="008B296D" w:rsidRDefault="00C53FB3" w:rsidP="007D5483">
            <w:pPr>
              <w:pStyle w:val="Tekstprzypisudolnego"/>
              <w:rPr>
                <w:sz w:val="24"/>
                <w:szCs w:val="24"/>
              </w:rPr>
            </w:pPr>
            <w:r w:rsidRPr="008B296D">
              <w:rPr>
                <w:sz w:val="24"/>
                <w:szCs w:val="24"/>
              </w:rPr>
              <w:t>Uświadomienie hamowania jako działania zmierzającego do zmniejszenia prędkości jazdy bądź zatrzymania pojazdu.</w:t>
            </w:r>
          </w:p>
          <w:p w14:paraId="769E69B1" w14:textId="77777777" w:rsidR="00C53FB3" w:rsidRDefault="00C53FB3" w:rsidP="007D5483">
            <w:pPr>
              <w:rPr>
                <w:szCs w:val="24"/>
              </w:rPr>
            </w:pPr>
          </w:p>
          <w:p w14:paraId="364994F3" w14:textId="77777777" w:rsidR="00C53FB3" w:rsidRDefault="00C53FB3" w:rsidP="007D5483">
            <w:pPr>
              <w:rPr>
                <w:szCs w:val="24"/>
              </w:rPr>
            </w:pPr>
          </w:p>
          <w:p w14:paraId="3FE40C9D" w14:textId="77777777" w:rsidR="00C53FB3" w:rsidRDefault="00C53FB3" w:rsidP="007D5483">
            <w:pPr>
              <w:rPr>
                <w:szCs w:val="24"/>
              </w:rPr>
            </w:pPr>
          </w:p>
          <w:p w14:paraId="2AC4B0D0" w14:textId="77777777" w:rsidR="00C53FB3" w:rsidRDefault="00C53FB3" w:rsidP="007D5483">
            <w:pPr>
              <w:rPr>
                <w:szCs w:val="24"/>
              </w:rPr>
            </w:pPr>
          </w:p>
          <w:p w14:paraId="56BFE3DE" w14:textId="77777777" w:rsidR="00C53FB3" w:rsidRDefault="00C53FB3" w:rsidP="007D5483">
            <w:pPr>
              <w:rPr>
                <w:szCs w:val="24"/>
              </w:rPr>
            </w:pPr>
          </w:p>
          <w:p w14:paraId="1A95A05B" w14:textId="77777777" w:rsidR="00C53FB3" w:rsidRPr="00914B55" w:rsidRDefault="00C53FB3" w:rsidP="007D5483">
            <w:pPr>
              <w:rPr>
                <w:b/>
                <w:szCs w:val="24"/>
              </w:rPr>
            </w:pPr>
            <w:r w:rsidRPr="00914B55">
              <w:rPr>
                <w:szCs w:val="24"/>
              </w:rPr>
              <w:t>Poznanie zasad zatrzymywania motocykla jadącego szybko i jadącego wolno.</w:t>
            </w:r>
            <w:r w:rsidRPr="00914B55">
              <w:rPr>
                <w:b/>
                <w:szCs w:val="24"/>
              </w:rPr>
              <w:t xml:space="preserve"> </w:t>
            </w:r>
            <w:r w:rsidRPr="00914B55">
              <w:rPr>
                <w:szCs w:val="24"/>
              </w:rPr>
              <w:t xml:space="preserve"> </w:t>
            </w:r>
          </w:p>
        </w:tc>
        <w:tc>
          <w:tcPr>
            <w:tcW w:w="4680" w:type="dxa"/>
          </w:tcPr>
          <w:p w14:paraId="79357B54" w14:textId="77777777" w:rsidR="00C53FB3" w:rsidRPr="008B296D" w:rsidRDefault="00C53FB3" w:rsidP="007D5483">
            <w:pPr>
              <w:pStyle w:val="Tekstprzypisudolnego"/>
              <w:rPr>
                <w:sz w:val="24"/>
                <w:szCs w:val="24"/>
              </w:rPr>
            </w:pPr>
            <w:r w:rsidRPr="008B296D">
              <w:rPr>
                <w:b/>
                <w:sz w:val="24"/>
                <w:szCs w:val="24"/>
              </w:rPr>
              <w:lastRenderedPageBreak/>
              <w:t>Hamowanie.</w:t>
            </w:r>
          </w:p>
          <w:p w14:paraId="13C92F2B" w14:textId="77777777" w:rsidR="00C53FB3" w:rsidRPr="008B296D" w:rsidRDefault="00C53FB3" w:rsidP="007D5483">
            <w:pPr>
              <w:pStyle w:val="Tekstprzypisudolnego"/>
              <w:rPr>
                <w:sz w:val="24"/>
                <w:szCs w:val="24"/>
              </w:rPr>
            </w:pPr>
            <w:r w:rsidRPr="008B296D">
              <w:rPr>
                <w:sz w:val="24"/>
                <w:szCs w:val="24"/>
              </w:rPr>
              <w:t xml:space="preserve">Zagrożenie w ruchu drogowym, najczęściej związane jest z brakiem wolnej przestrzeni </w:t>
            </w:r>
            <w:r>
              <w:rPr>
                <w:sz w:val="24"/>
                <w:szCs w:val="24"/>
              </w:rPr>
              <w:t>z uwagi,</w:t>
            </w:r>
            <w:r w:rsidRPr="008B296D">
              <w:rPr>
                <w:sz w:val="24"/>
                <w:szCs w:val="24"/>
              </w:rPr>
              <w:t xml:space="preserve"> </w:t>
            </w:r>
            <w:r>
              <w:rPr>
                <w:sz w:val="24"/>
                <w:szCs w:val="24"/>
              </w:rPr>
              <w:t>że</w:t>
            </w:r>
            <w:r w:rsidRPr="008B296D">
              <w:rPr>
                <w:sz w:val="24"/>
                <w:szCs w:val="24"/>
              </w:rPr>
              <w:t xml:space="preserve"> na drodze stoi inny </w:t>
            </w:r>
            <w:r>
              <w:rPr>
                <w:sz w:val="24"/>
                <w:szCs w:val="24"/>
              </w:rPr>
              <w:t>pojazd</w:t>
            </w:r>
            <w:r w:rsidRPr="008B296D">
              <w:rPr>
                <w:sz w:val="24"/>
                <w:szCs w:val="24"/>
              </w:rPr>
              <w:t xml:space="preserve">, na przejściu dla pieszych znajdują się piesi </w:t>
            </w:r>
            <w:r>
              <w:rPr>
                <w:sz w:val="24"/>
                <w:szCs w:val="24"/>
              </w:rPr>
              <w:t>al</w:t>
            </w:r>
            <w:r w:rsidRPr="008B296D">
              <w:rPr>
                <w:sz w:val="24"/>
                <w:szCs w:val="24"/>
              </w:rPr>
              <w:t>bo z zatoki wyjeżdża autobus it</w:t>
            </w:r>
            <w:r>
              <w:rPr>
                <w:sz w:val="24"/>
                <w:szCs w:val="24"/>
              </w:rPr>
              <w:t>p</w:t>
            </w:r>
            <w:r w:rsidRPr="008B296D">
              <w:rPr>
                <w:sz w:val="24"/>
                <w:szCs w:val="24"/>
              </w:rPr>
              <w:t xml:space="preserve">. Te sytuacje zmuszają do hamowania. </w:t>
            </w:r>
          </w:p>
          <w:p w14:paraId="28233C98" w14:textId="77777777" w:rsidR="00C53FB3" w:rsidRDefault="00C53FB3" w:rsidP="007D5483">
            <w:pPr>
              <w:pStyle w:val="Tekstprzypisudolnego"/>
              <w:rPr>
                <w:sz w:val="24"/>
                <w:szCs w:val="24"/>
              </w:rPr>
            </w:pPr>
            <w:r w:rsidRPr="008B296D">
              <w:rPr>
                <w:sz w:val="24"/>
                <w:szCs w:val="24"/>
              </w:rPr>
              <w:t>Układ hamulcowy i umiejętna jego obsługa, stanowią ważn</w:t>
            </w:r>
            <w:r>
              <w:rPr>
                <w:sz w:val="24"/>
                <w:szCs w:val="24"/>
              </w:rPr>
              <w:t>y</w:t>
            </w:r>
            <w:r w:rsidRPr="008B296D">
              <w:rPr>
                <w:sz w:val="24"/>
                <w:szCs w:val="24"/>
              </w:rPr>
              <w:t xml:space="preserve"> element bezpieczeństwa jazdy.</w:t>
            </w:r>
          </w:p>
          <w:p w14:paraId="6AD860FE" w14:textId="77777777" w:rsidR="00C53FB3" w:rsidRPr="008B296D" w:rsidRDefault="00C53FB3" w:rsidP="007D5483">
            <w:pPr>
              <w:pStyle w:val="Tekstprzypisudolnego"/>
              <w:rPr>
                <w:sz w:val="24"/>
                <w:szCs w:val="24"/>
              </w:rPr>
            </w:pPr>
          </w:p>
          <w:p w14:paraId="0A0DDEF2" w14:textId="77777777" w:rsidR="00C53FB3" w:rsidRPr="008B296D" w:rsidRDefault="00C53FB3" w:rsidP="007D5483">
            <w:pPr>
              <w:pStyle w:val="Tekstprzypisudolnego"/>
              <w:rPr>
                <w:sz w:val="24"/>
                <w:szCs w:val="24"/>
              </w:rPr>
            </w:pPr>
            <w:r w:rsidRPr="008B296D">
              <w:rPr>
                <w:sz w:val="24"/>
                <w:szCs w:val="24"/>
              </w:rPr>
              <w:t>Dwa cele hamowania:</w:t>
            </w:r>
          </w:p>
          <w:p w14:paraId="512EA854" w14:textId="77777777" w:rsidR="00C53FB3" w:rsidRDefault="00C53FB3" w:rsidP="007D5483">
            <w:pPr>
              <w:pStyle w:val="Tekstprzypisudolnego"/>
              <w:rPr>
                <w:b/>
                <w:sz w:val="24"/>
                <w:szCs w:val="24"/>
              </w:rPr>
            </w:pPr>
          </w:p>
          <w:p w14:paraId="05FC841F" w14:textId="77777777" w:rsidR="00C53FB3" w:rsidRPr="00380858" w:rsidRDefault="00C53FB3" w:rsidP="007D5483">
            <w:pPr>
              <w:pStyle w:val="Tekstprzypisudolnego"/>
              <w:rPr>
                <w:sz w:val="24"/>
                <w:szCs w:val="24"/>
              </w:rPr>
            </w:pPr>
            <w:r w:rsidRPr="00501822">
              <w:rPr>
                <w:sz w:val="24"/>
                <w:szCs w:val="24"/>
              </w:rPr>
              <w:t xml:space="preserve">a) </w:t>
            </w:r>
            <w:r>
              <w:rPr>
                <w:sz w:val="24"/>
                <w:szCs w:val="24"/>
              </w:rPr>
              <w:t>z</w:t>
            </w:r>
            <w:r w:rsidRPr="00501822">
              <w:rPr>
                <w:sz w:val="24"/>
                <w:szCs w:val="24"/>
              </w:rPr>
              <w:t>mniejszenie prędkości jazdy.</w:t>
            </w:r>
          </w:p>
          <w:p w14:paraId="4365586D" w14:textId="77777777" w:rsidR="00C53FB3" w:rsidRPr="008B296D" w:rsidRDefault="00C53FB3" w:rsidP="007D5483">
            <w:pPr>
              <w:pStyle w:val="Tekstprzypisudolnego"/>
              <w:rPr>
                <w:sz w:val="24"/>
                <w:szCs w:val="24"/>
              </w:rPr>
            </w:pPr>
            <w:r w:rsidRPr="008B296D">
              <w:rPr>
                <w:sz w:val="24"/>
                <w:szCs w:val="24"/>
              </w:rPr>
              <w:t xml:space="preserve">W czasie hamowanie nie należy wciskać </w:t>
            </w:r>
            <w:r>
              <w:rPr>
                <w:sz w:val="24"/>
                <w:szCs w:val="24"/>
              </w:rPr>
              <w:t>„</w:t>
            </w:r>
            <w:r w:rsidRPr="008B296D">
              <w:rPr>
                <w:sz w:val="24"/>
                <w:szCs w:val="24"/>
              </w:rPr>
              <w:t>sprzęgła</w:t>
            </w:r>
            <w:r>
              <w:rPr>
                <w:sz w:val="24"/>
                <w:szCs w:val="24"/>
              </w:rPr>
              <w:t>”</w:t>
            </w:r>
            <w:r w:rsidRPr="008B296D">
              <w:rPr>
                <w:sz w:val="24"/>
                <w:szCs w:val="24"/>
              </w:rPr>
              <w:t xml:space="preserve">. Motocykl poruszający się na </w:t>
            </w:r>
            <w:r>
              <w:rPr>
                <w:sz w:val="24"/>
                <w:szCs w:val="24"/>
              </w:rPr>
              <w:t>biegu neutralnym</w:t>
            </w:r>
            <w:r w:rsidRPr="008B296D">
              <w:rPr>
                <w:sz w:val="24"/>
                <w:szCs w:val="24"/>
              </w:rPr>
              <w:t xml:space="preserv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21FE2C29" w14:textId="77777777" w:rsidR="00C53FB3" w:rsidRDefault="00C53FB3" w:rsidP="007D5483">
            <w:pPr>
              <w:pStyle w:val="Tekstprzypisudolnego"/>
              <w:rPr>
                <w:b/>
                <w:sz w:val="24"/>
                <w:szCs w:val="24"/>
              </w:rPr>
            </w:pPr>
          </w:p>
          <w:p w14:paraId="2EF0DD37" w14:textId="77777777" w:rsidR="00C53FB3" w:rsidRPr="008B296D" w:rsidRDefault="00C53FB3" w:rsidP="007D5483">
            <w:pPr>
              <w:pStyle w:val="Tekstprzypisudolnego"/>
              <w:rPr>
                <w:sz w:val="24"/>
                <w:szCs w:val="24"/>
              </w:rPr>
            </w:pPr>
            <w:r w:rsidRPr="00501822">
              <w:rPr>
                <w:sz w:val="24"/>
                <w:szCs w:val="24"/>
              </w:rPr>
              <w:t>b)</w:t>
            </w:r>
            <w:r w:rsidRPr="00380858">
              <w:rPr>
                <w:sz w:val="24"/>
                <w:szCs w:val="24"/>
              </w:rPr>
              <w:t xml:space="preserve"> </w:t>
            </w:r>
            <w:r>
              <w:rPr>
                <w:sz w:val="24"/>
                <w:szCs w:val="24"/>
              </w:rPr>
              <w:t>z</w:t>
            </w:r>
            <w:r w:rsidRPr="00501822">
              <w:rPr>
                <w:sz w:val="24"/>
                <w:szCs w:val="24"/>
              </w:rPr>
              <w:t>atrzymanie pojazdu</w:t>
            </w:r>
            <w:r w:rsidRPr="008B296D">
              <w:rPr>
                <w:b/>
                <w:sz w:val="24"/>
                <w:szCs w:val="24"/>
              </w:rPr>
              <w:t>.</w:t>
            </w:r>
          </w:p>
          <w:p w14:paraId="696342EC" w14:textId="77777777" w:rsidR="00C53FB3" w:rsidRPr="008B296D" w:rsidRDefault="00C53FB3" w:rsidP="007D5483">
            <w:pPr>
              <w:pStyle w:val="Tekstprzypisudolnego"/>
              <w:rPr>
                <w:sz w:val="24"/>
                <w:szCs w:val="24"/>
              </w:rPr>
            </w:pPr>
            <w:r>
              <w:rPr>
                <w:sz w:val="24"/>
                <w:szCs w:val="24"/>
              </w:rPr>
              <w:t>Należy</w:t>
            </w:r>
            <w:r w:rsidRPr="008B296D">
              <w:rPr>
                <w:sz w:val="24"/>
                <w:szCs w:val="24"/>
              </w:rPr>
              <w:t xml:space="preserve"> rozróżnić dwa przypadki:</w:t>
            </w:r>
          </w:p>
          <w:p w14:paraId="200B3D90" w14:textId="77777777" w:rsidR="00C53FB3" w:rsidRPr="008B296D" w:rsidRDefault="00C53FB3" w:rsidP="007D5483">
            <w:pPr>
              <w:pStyle w:val="Tekstprzypisudolnego"/>
              <w:rPr>
                <w:sz w:val="24"/>
                <w:szCs w:val="24"/>
              </w:rPr>
            </w:pPr>
            <w:r w:rsidRPr="008B296D">
              <w:rPr>
                <w:sz w:val="24"/>
                <w:szCs w:val="24"/>
              </w:rPr>
              <w:t xml:space="preserve">- motocykl jadący szybko – </w:t>
            </w:r>
            <w:r>
              <w:rPr>
                <w:sz w:val="24"/>
                <w:szCs w:val="24"/>
              </w:rPr>
              <w:t xml:space="preserve">należy </w:t>
            </w:r>
            <w:r w:rsidRPr="008B296D">
              <w:rPr>
                <w:sz w:val="24"/>
                <w:szCs w:val="24"/>
              </w:rPr>
              <w:t>zatrzym</w:t>
            </w:r>
            <w:r>
              <w:rPr>
                <w:sz w:val="24"/>
                <w:szCs w:val="24"/>
              </w:rPr>
              <w:t xml:space="preserve">ać </w:t>
            </w:r>
            <w:r w:rsidRPr="008B296D">
              <w:rPr>
                <w:sz w:val="24"/>
                <w:szCs w:val="24"/>
              </w:rPr>
              <w:t xml:space="preserve"> naciskając najpierw hamulce, zmniejszając szybkość jadącego motocykla a w końcowej fazie hamowania </w:t>
            </w:r>
            <w:r>
              <w:rPr>
                <w:sz w:val="24"/>
                <w:szCs w:val="24"/>
              </w:rPr>
              <w:t xml:space="preserve">należy </w:t>
            </w:r>
            <w:r w:rsidRPr="008B296D">
              <w:rPr>
                <w:sz w:val="24"/>
                <w:szCs w:val="24"/>
              </w:rPr>
              <w:t>wcis</w:t>
            </w:r>
            <w:r>
              <w:rPr>
                <w:sz w:val="24"/>
                <w:szCs w:val="24"/>
              </w:rPr>
              <w:t>nąć</w:t>
            </w:r>
            <w:r w:rsidRPr="008B296D">
              <w:rPr>
                <w:sz w:val="24"/>
                <w:szCs w:val="24"/>
              </w:rPr>
              <w:t xml:space="preserve"> „sprzęgło”, w celu odłączenia silnika od napędzanego tylnego koła.</w:t>
            </w:r>
          </w:p>
          <w:p w14:paraId="6A459161" w14:textId="77777777" w:rsidR="00C53FB3" w:rsidRPr="00914B55" w:rsidRDefault="00C53FB3" w:rsidP="007743D8">
            <w:pPr>
              <w:rPr>
                <w:b/>
                <w:szCs w:val="24"/>
              </w:rPr>
            </w:pPr>
            <w:r w:rsidRPr="00914B55">
              <w:rPr>
                <w:szCs w:val="24"/>
              </w:rPr>
              <w:t xml:space="preserve">- motocykl jadący wolno </w:t>
            </w:r>
            <w:r>
              <w:rPr>
                <w:szCs w:val="24"/>
              </w:rPr>
              <w:t xml:space="preserve">należy </w:t>
            </w:r>
            <w:r w:rsidRPr="00914B55">
              <w:rPr>
                <w:szCs w:val="24"/>
              </w:rPr>
              <w:t>zatrzym</w:t>
            </w:r>
            <w:r>
              <w:rPr>
                <w:szCs w:val="24"/>
              </w:rPr>
              <w:t>ać</w:t>
            </w:r>
            <w:r w:rsidRPr="00914B55">
              <w:rPr>
                <w:szCs w:val="24"/>
              </w:rPr>
              <w:t xml:space="preserve"> wciskając najpierw „sprzęgło” a potem hamulce.</w:t>
            </w:r>
          </w:p>
        </w:tc>
        <w:tc>
          <w:tcPr>
            <w:tcW w:w="2278" w:type="dxa"/>
          </w:tcPr>
          <w:p w14:paraId="09E72ECD" w14:textId="77777777" w:rsidR="00C53FB3" w:rsidRDefault="00C53FB3" w:rsidP="00CB6545">
            <w:pPr>
              <w:rPr>
                <w:szCs w:val="24"/>
              </w:rPr>
            </w:pPr>
            <w:r w:rsidRPr="005C43AE">
              <w:rPr>
                <w:szCs w:val="24"/>
              </w:rPr>
              <w:lastRenderedPageBreak/>
              <w:t>Pogadanka lub wykład, ilustrowane w szczególności planszami,  prezentacjami multimedialnymi.</w:t>
            </w:r>
          </w:p>
          <w:p w14:paraId="04FB2BEB" w14:textId="77777777" w:rsidR="00C53FB3" w:rsidRPr="008B296D" w:rsidRDefault="00C53FB3" w:rsidP="007D5483">
            <w:pPr>
              <w:pStyle w:val="Tekstprzypisudolnego"/>
              <w:rPr>
                <w:sz w:val="24"/>
                <w:szCs w:val="24"/>
              </w:rPr>
            </w:pPr>
          </w:p>
        </w:tc>
      </w:tr>
      <w:tr w:rsidR="00C53FB3" w:rsidRPr="00914B55" w14:paraId="575E896F" w14:textId="77777777" w:rsidTr="007D5483">
        <w:tblPrEx>
          <w:tblCellMar>
            <w:left w:w="70" w:type="dxa"/>
            <w:right w:w="70" w:type="dxa"/>
          </w:tblCellMar>
        </w:tblPrEx>
        <w:tc>
          <w:tcPr>
            <w:tcW w:w="2574" w:type="dxa"/>
          </w:tcPr>
          <w:p w14:paraId="04F49F21" w14:textId="77777777" w:rsidR="00C53FB3" w:rsidRPr="00914B55" w:rsidRDefault="00C53FB3" w:rsidP="007D5483">
            <w:pPr>
              <w:rPr>
                <w:b/>
                <w:szCs w:val="24"/>
              </w:rPr>
            </w:pPr>
            <w:r w:rsidRPr="00914B55">
              <w:rPr>
                <w:szCs w:val="24"/>
              </w:rPr>
              <w:t>Uświadomienie działających na motocykl składowych sił grawitacji, w czasie hamowania na wzniesieniu i spadku drogi.</w:t>
            </w:r>
          </w:p>
        </w:tc>
        <w:tc>
          <w:tcPr>
            <w:tcW w:w="4680" w:type="dxa"/>
          </w:tcPr>
          <w:p w14:paraId="37896851" w14:textId="77777777" w:rsidR="00C53FB3" w:rsidRPr="008B296D" w:rsidRDefault="00C53FB3" w:rsidP="007D5483">
            <w:pPr>
              <w:pStyle w:val="Tekstprzypisudolnego"/>
              <w:rPr>
                <w:b/>
                <w:sz w:val="24"/>
                <w:szCs w:val="24"/>
              </w:rPr>
            </w:pPr>
            <w:r w:rsidRPr="008B296D">
              <w:rPr>
                <w:b/>
                <w:sz w:val="24"/>
                <w:szCs w:val="24"/>
              </w:rPr>
              <w:t>Hamowanie na wzniesieniu i spadku drogi.</w:t>
            </w:r>
          </w:p>
          <w:p w14:paraId="2D73AF2A" w14:textId="77777777" w:rsidR="00C53FB3" w:rsidRPr="008B296D" w:rsidRDefault="00C53FB3" w:rsidP="007D5483">
            <w:pPr>
              <w:pStyle w:val="Tekstprzypisudolnego"/>
              <w:rPr>
                <w:sz w:val="24"/>
                <w:szCs w:val="24"/>
              </w:rPr>
            </w:pPr>
            <w:r w:rsidRPr="008B296D">
              <w:rPr>
                <w:sz w:val="24"/>
                <w:szCs w:val="24"/>
              </w:rPr>
              <w:t>Podczas hamowania na spadku drogi, sile hamowania przeciwdziała składowa siły ciężkości, która skierowana jest w kierunku jazdy.</w:t>
            </w:r>
          </w:p>
          <w:p w14:paraId="4A139987" w14:textId="77777777" w:rsidR="00C53FB3" w:rsidRPr="00914B55" w:rsidRDefault="00C53FB3" w:rsidP="00C54F69">
            <w:pPr>
              <w:rPr>
                <w:b/>
                <w:szCs w:val="24"/>
              </w:rPr>
            </w:pPr>
            <w:r w:rsidRPr="00914B55">
              <w:rPr>
                <w:szCs w:val="24"/>
              </w:rPr>
              <w:t>Podczas hamowani</w:t>
            </w:r>
            <w:r>
              <w:rPr>
                <w:szCs w:val="24"/>
              </w:rPr>
              <w:t>a</w:t>
            </w:r>
            <w:r w:rsidRPr="00914B55">
              <w:rPr>
                <w:szCs w:val="24"/>
              </w:rPr>
              <w:t xml:space="preserve"> na wzniesieniu, ta sama składowa siły ciężkości skierowana jest w kierunku przeciwnym do kierunku jazdy i wspomaga siłę hamowania.</w:t>
            </w:r>
          </w:p>
        </w:tc>
        <w:tc>
          <w:tcPr>
            <w:tcW w:w="2278" w:type="dxa"/>
          </w:tcPr>
          <w:p w14:paraId="6CF59D84" w14:textId="77777777" w:rsidR="00C53FB3" w:rsidRDefault="00C53FB3" w:rsidP="00C54F69">
            <w:pPr>
              <w:rPr>
                <w:szCs w:val="24"/>
              </w:rPr>
            </w:pPr>
            <w:r w:rsidRPr="005C43AE">
              <w:rPr>
                <w:szCs w:val="24"/>
              </w:rPr>
              <w:t>Pogadanka lub wykład, ilustrowane w szczególności planszami,  prezentacjami multimedialnymi.</w:t>
            </w:r>
          </w:p>
          <w:p w14:paraId="25A8CA1D" w14:textId="77777777" w:rsidR="00C53FB3" w:rsidRPr="00914B55" w:rsidRDefault="00C53FB3" w:rsidP="007D5483">
            <w:pPr>
              <w:rPr>
                <w:b/>
                <w:szCs w:val="24"/>
              </w:rPr>
            </w:pPr>
          </w:p>
        </w:tc>
      </w:tr>
      <w:tr w:rsidR="00C53FB3" w:rsidRPr="00914B55" w14:paraId="46951CFE" w14:textId="77777777" w:rsidTr="007D5483">
        <w:tblPrEx>
          <w:tblCellMar>
            <w:left w:w="70" w:type="dxa"/>
            <w:right w:w="70" w:type="dxa"/>
          </w:tblCellMar>
        </w:tblPrEx>
        <w:tc>
          <w:tcPr>
            <w:tcW w:w="2574" w:type="dxa"/>
          </w:tcPr>
          <w:p w14:paraId="60CB4B6D" w14:textId="77777777" w:rsidR="00C53FB3" w:rsidRPr="00C54F69" w:rsidRDefault="00C53FB3" w:rsidP="007D5483">
            <w:pPr>
              <w:pStyle w:val="Tekstprzypisudolnego"/>
              <w:rPr>
                <w:sz w:val="24"/>
                <w:szCs w:val="24"/>
              </w:rPr>
            </w:pPr>
            <w:r w:rsidRPr="00501822">
              <w:rPr>
                <w:sz w:val="24"/>
                <w:szCs w:val="24"/>
              </w:rPr>
              <w:t xml:space="preserve">Uświadomienie </w:t>
            </w:r>
            <w:r w:rsidRPr="00C54F69">
              <w:rPr>
                <w:sz w:val="24"/>
                <w:szCs w:val="24"/>
              </w:rPr>
              <w:t>działania składowej siły ciężkości powodującej staczanie się motocykla po zwolnieniu hamulca.</w:t>
            </w:r>
          </w:p>
          <w:p w14:paraId="72198836" w14:textId="77777777" w:rsidR="00C53FB3" w:rsidRPr="00914B55" w:rsidRDefault="00C53FB3" w:rsidP="00C54F69">
            <w:pPr>
              <w:rPr>
                <w:szCs w:val="24"/>
              </w:rPr>
            </w:pPr>
            <w:r w:rsidRPr="00914B55">
              <w:rPr>
                <w:szCs w:val="24"/>
              </w:rPr>
              <w:t xml:space="preserve">Uświadomienie konieczności precyzyjnego zrównoważenia składowej siły ciężkości z siłą napędową motocykla a następnie ruszenie </w:t>
            </w:r>
            <w:r>
              <w:rPr>
                <w:szCs w:val="24"/>
              </w:rPr>
              <w:t>pod wzniesienie</w:t>
            </w:r>
            <w:r w:rsidRPr="00914B55">
              <w:rPr>
                <w:szCs w:val="24"/>
              </w:rPr>
              <w:t>.</w:t>
            </w:r>
          </w:p>
        </w:tc>
        <w:tc>
          <w:tcPr>
            <w:tcW w:w="4680" w:type="dxa"/>
          </w:tcPr>
          <w:p w14:paraId="588B63DF" w14:textId="77777777" w:rsidR="00C53FB3" w:rsidRPr="00914B55" w:rsidRDefault="00C53FB3" w:rsidP="007D5483">
            <w:pPr>
              <w:rPr>
                <w:b/>
                <w:szCs w:val="24"/>
              </w:rPr>
            </w:pPr>
            <w:r w:rsidRPr="00914B55">
              <w:rPr>
                <w:b/>
                <w:szCs w:val="24"/>
              </w:rPr>
              <w:t>Ruszanie motocyklem na wzniesieniu drogi.</w:t>
            </w:r>
          </w:p>
          <w:p w14:paraId="76833D59" w14:textId="77777777" w:rsidR="00C53FB3" w:rsidRPr="008B296D" w:rsidRDefault="00C53FB3" w:rsidP="002A1A19">
            <w:pPr>
              <w:pStyle w:val="Tekstprzypisudolnego"/>
              <w:rPr>
                <w:b/>
                <w:sz w:val="24"/>
                <w:szCs w:val="24"/>
              </w:rPr>
            </w:pPr>
            <w:r w:rsidRPr="008B296D">
              <w:rPr>
                <w:b/>
                <w:sz w:val="24"/>
                <w:szCs w:val="24"/>
              </w:rPr>
              <w:t xml:space="preserve"> Ruszanie na wzniesieniu z pomocą hamulca </w:t>
            </w:r>
            <w:r>
              <w:rPr>
                <w:b/>
                <w:sz w:val="24"/>
                <w:szCs w:val="24"/>
              </w:rPr>
              <w:t>nożnego</w:t>
            </w:r>
            <w:r w:rsidRPr="008B296D">
              <w:rPr>
                <w:b/>
                <w:sz w:val="24"/>
                <w:szCs w:val="24"/>
              </w:rPr>
              <w:t>.</w:t>
            </w:r>
          </w:p>
          <w:p w14:paraId="23D56948" w14:textId="77777777" w:rsidR="00C53FB3" w:rsidRPr="008B296D" w:rsidRDefault="00C53FB3" w:rsidP="002A1A19">
            <w:pPr>
              <w:pStyle w:val="Tekstprzypisudolnego"/>
              <w:rPr>
                <w:sz w:val="24"/>
                <w:szCs w:val="24"/>
              </w:rPr>
            </w:pPr>
            <w:r w:rsidRPr="008B296D">
              <w:rPr>
                <w:sz w:val="24"/>
                <w:szCs w:val="24"/>
              </w:rPr>
              <w:t xml:space="preserve">- </w:t>
            </w:r>
            <w:r>
              <w:rPr>
                <w:sz w:val="24"/>
                <w:szCs w:val="24"/>
              </w:rPr>
              <w:t>pojazd</w:t>
            </w:r>
            <w:r w:rsidRPr="008B296D">
              <w:rPr>
                <w:sz w:val="24"/>
                <w:szCs w:val="24"/>
              </w:rPr>
              <w:t xml:space="preserve"> unieruchomiony za pomocą  hamulca zasadniczego,</w:t>
            </w:r>
          </w:p>
          <w:p w14:paraId="4D34C300" w14:textId="77777777" w:rsidR="00C53FB3" w:rsidRPr="008B296D" w:rsidRDefault="00C53FB3" w:rsidP="002A1A19">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7C29BAA7" w14:textId="77777777" w:rsidR="00C53FB3" w:rsidRPr="008B296D" w:rsidRDefault="00C53FB3" w:rsidP="002A1A19">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 xml:space="preserve">lekko </w:t>
            </w:r>
            <w:proofErr w:type="spellStart"/>
            <w:r w:rsidRPr="008B296D">
              <w:rPr>
                <w:sz w:val="24"/>
                <w:szCs w:val="24"/>
              </w:rPr>
              <w:t>zwiększ</w:t>
            </w:r>
            <w:r>
              <w:rPr>
                <w:sz w:val="24"/>
                <w:szCs w:val="24"/>
              </w:rPr>
              <w:t>ć</w:t>
            </w:r>
            <w:proofErr w:type="spellEnd"/>
            <w:r w:rsidRPr="008B296D">
              <w:rPr>
                <w:sz w:val="24"/>
                <w:szCs w:val="24"/>
              </w:rPr>
              <w:t xml:space="preserve"> obroty silnika i  rozpocz</w:t>
            </w:r>
            <w:r>
              <w:rPr>
                <w:sz w:val="24"/>
                <w:szCs w:val="24"/>
              </w:rPr>
              <w:t>ąć</w:t>
            </w:r>
            <w:r w:rsidRPr="008B296D">
              <w:rPr>
                <w:sz w:val="24"/>
                <w:szCs w:val="24"/>
              </w:rPr>
              <w:t xml:space="preserve"> zwalnianie sprzęgła do momentu kiedy silnik zacz</w:t>
            </w:r>
            <w:r>
              <w:rPr>
                <w:sz w:val="24"/>
                <w:szCs w:val="24"/>
              </w:rPr>
              <w:t>nie</w:t>
            </w:r>
            <w:r w:rsidRPr="008B296D">
              <w:rPr>
                <w:sz w:val="24"/>
                <w:szCs w:val="24"/>
              </w:rPr>
              <w:t xml:space="preserve"> „ciągnąć”,</w:t>
            </w:r>
          </w:p>
          <w:p w14:paraId="67EA88D5" w14:textId="77777777" w:rsidR="00C53FB3" w:rsidRPr="008B296D" w:rsidRDefault="00C53FB3" w:rsidP="002A1A19">
            <w:pPr>
              <w:pStyle w:val="Tekstprzypisudolnego"/>
              <w:rPr>
                <w:sz w:val="24"/>
                <w:szCs w:val="24"/>
              </w:rPr>
            </w:pPr>
            <w:r w:rsidRPr="008B296D">
              <w:rPr>
                <w:sz w:val="24"/>
                <w:szCs w:val="24"/>
              </w:rPr>
              <w:t>- jednocześnie</w:t>
            </w:r>
            <w:r>
              <w:rPr>
                <w:sz w:val="24"/>
                <w:szCs w:val="24"/>
              </w:rPr>
              <w:t xml:space="preserve"> należy</w:t>
            </w:r>
            <w:r w:rsidRPr="008B296D">
              <w:rPr>
                <w:sz w:val="24"/>
                <w:szCs w:val="24"/>
              </w:rPr>
              <w:t xml:space="preserve"> zwiększa</w:t>
            </w:r>
            <w:r>
              <w:rPr>
                <w:sz w:val="24"/>
                <w:szCs w:val="24"/>
              </w:rPr>
              <w:t>ć</w:t>
            </w:r>
            <w:r w:rsidRPr="008B296D">
              <w:rPr>
                <w:sz w:val="24"/>
                <w:szCs w:val="24"/>
              </w:rPr>
              <w:t xml:space="preserve"> nieco obroty silnika - zwalnia</w:t>
            </w:r>
            <w:r>
              <w:rPr>
                <w:sz w:val="24"/>
                <w:szCs w:val="24"/>
              </w:rPr>
              <w:t>jąc</w:t>
            </w:r>
            <w:r w:rsidRPr="008B296D">
              <w:rPr>
                <w:sz w:val="24"/>
                <w:szCs w:val="24"/>
              </w:rPr>
              <w:t xml:space="preserve"> hamulec </w:t>
            </w:r>
            <w:r>
              <w:rPr>
                <w:sz w:val="24"/>
                <w:szCs w:val="24"/>
              </w:rPr>
              <w:t>nożny</w:t>
            </w:r>
            <w:r w:rsidRPr="008B296D">
              <w:rPr>
                <w:sz w:val="24"/>
                <w:szCs w:val="24"/>
              </w:rPr>
              <w:t xml:space="preserve"> i  płynnie puszcza</w:t>
            </w:r>
            <w:r>
              <w:rPr>
                <w:sz w:val="24"/>
                <w:szCs w:val="24"/>
              </w:rPr>
              <w:t>jąc</w:t>
            </w:r>
            <w:r w:rsidRPr="008B296D">
              <w:rPr>
                <w:sz w:val="24"/>
                <w:szCs w:val="24"/>
              </w:rPr>
              <w:t xml:space="preserve"> sprzęgło.         </w:t>
            </w:r>
          </w:p>
          <w:p w14:paraId="2B905070" w14:textId="77777777" w:rsidR="00C53FB3" w:rsidRPr="008B296D" w:rsidRDefault="00C53FB3" w:rsidP="002A1A19">
            <w:pPr>
              <w:pStyle w:val="Tekstprzypisudolnego"/>
              <w:rPr>
                <w:b/>
                <w:sz w:val="24"/>
                <w:szCs w:val="24"/>
              </w:rPr>
            </w:pPr>
            <w:r w:rsidRPr="008B296D">
              <w:rPr>
                <w:sz w:val="24"/>
                <w:szCs w:val="24"/>
              </w:rPr>
              <w:t>Im bardziej strome jest wzniesienie tym wyższe obroty silnika potrzebne są do ruszenia.</w:t>
            </w:r>
          </w:p>
        </w:tc>
        <w:tc>
          <w:tcPr>
            <w:tcW w:w="2278" w:type="dxa"/>
          </w:tcPr>
          <w:p w14:paraId="5A6A923B" w14:textId="77777777" w:rsidR="00C53FB3" w:rsidRDefault="00C53FB3" w:rsidP="00795AC0">
            <w:pPr>
              <w:rPr>
                <w:szCs w:val="24"/>
              </w:rPr>
            </w:pPr>
            <w:r w:rsidRPr="005C43AE">
              <w:rPr>
                <w:szCs w:val="24"/>
              </w:rPr>
              <w:t>Pogadanka lub wykład, ilustrowane w szczególności planszami,  prezentacjami multimedialnymi.</w:t>
            </w:r>
          </w:p>
          <w:p w14:paraId="4578CE74" w14:textId="77777777" w:rsidR="00C53FB3" w:rsidRPr="00914B55" w:rsidRDefault="00C53FB3" w:rsidP="007D5483">
            <w:pPr>
              <w:rPr>
                <w:szCs w:val="24"/>
              </w:rPr>
            </w:pPr>
          </w:p>
        </w:tc>
      </w:tr>
      <w:tr w:rsidR="00C53FB3" w:rsidRPr="00914B55" w14:paraId="12330CDE" w14:textId="77777777" w:rsidTr="007D5483">
        <w:tblPrEx>
          <w:tblCellMar>
            <w:left w:w="70" w:type="dxa"/>
            <w:right w:w="70" w:type="dxa"/>
          </w:tblCellMar>
        </w:tblPrEx>
        <w:tc>
          <w:tcPr>
            <w:tcW w:w="2574" w:type="dxa"/>
          </w:tcPr>
          <w:p w14:paraId="618628D8" w14:textId="77777777" w:rsidR="00C53FB3" w:rsidRPr="00914B55" w:rsidRDefault="00C53FB3" w:rsidP="007D5483">
            <w:pPr>
              <w:rPr>
                <w:szCs w:val="24"/>
              </w:rPr>
            </w:pPr>
            <w:r w:rsidRPr="00914B55">
              <w:rPr>
                <w:szCs w:val="24"/>
              </w:rPr>
              <w:t xml:space="preserve">Uświadomienie problemów z jakimi </w:t>
            </w:r>
            <w:r>
              <w:rPr>
                <w:szCs w:val="24"/>
              </w:rPr>
              <w:t xml:space="preserve">kierujący </w:t>
            </w:r>
            <w:r w:rsidRPr="00914B55">
              <w:rPr>
                <w:szCs w:val="24"/>
              </w:rPr>
              <w:t>spotka się w ruchu miejskim.</w:t>
            </w:r>
          </w:p>
          <w:p w14:paraId="72D9C7DF" w14:textId="77777777" w:rsidR="00C53FB3" w:rsidRPr="008B296D" w:rsidRDefault="00C53FB3" w:rsidP="007D5483">
            <w:pPr>
              <w:pStyle w:val="Tekstpodstawowy"/>
            </w:pPr>
            <w:r w:rsidRPr="008B296D">
              <w:t xml:space="preserve">Wpajanie płynności </w:t>
            </w:r>
            <w:r w:rsidRPr="008B296D">
              <w:lastRenderedPageBreak/>
              <w:t>jazdy jako jednej z podstawowych zasad bezpieczeństwa</w:t>
            </w:r>
            <w:r>
              <w:t xml:space="preserve"> w ruchu drogowym.</w:t>
            </w:r>
          </w:p>
          <w:p w14:paraId="27D5BB50" w14:textId="77777777" w:rsidR="00C53FB3" w:rsidRPr="00914B55" w:rsidRDefault="00C53FB3" w:rsidP="007D5483">
            <w:pPr>
              <w:rPr>
                <w:szCs w:val="24"/>
              </w:rPr>
            </w:pPr>
            <w:r w:rsidRPr="00914B55">
              <w:rPr>
                <w:szCs w:val="24"/>
              </w:rPr>
              <w:t xml:space="preserve">Uświadomienie potrzeby automatyzacji obsługi urządzeń </w:t>
            </w:r>
            <w:r>
              <w:rPr>
                <w:szCs w:val="24"/>
              </w:rPr>
              <w:t>pojazdu</w:t>
            </w:r>
            <w:r w:rsidRPr="00914B55">
              <w:rPr>
                <w:szCs w:val="24"/>
              </w:rPr>
              <w:t>, koniecznej w sytuacji skupienia uwagi na innych ważniejszych w danej chwili zagadnieniach.</w:t>
            </w:r>
          </w:p>
          <w:p w14:paraId="4D7FA4EF" w14:textId="77777777" w:rsidR="00C53FB3" w:rsidRPr="00914B55" w:rsidRDefault="00C53FB3" w:rsidP="007D5483">
            <w:pPr>
              <w:rPr>
                <w:szCs w:val="24"/>
              </w:rPr>
            </w:pPr>
            <w:r w:rsidRPr="00914B55">
              <w:rPr>
                <w:szCs w:val="24"/>
              </w:rPr>
              <w:t>Uświadomienie potrzeby dalekiego patrzenia, co ułatwia prowadzenie motocykla po linii prostej i poszerza kąt widzenia.</w:t>
            </w:r>
          </w:p>
          <w:p w14:paraId="34E7397F" w14:textId="77777777" w:rsidR="00C53FB3" w:rsidRDefault="00C53FB3" w:rsidP="007D5483">
            <w:pPr>
              <w:rPr>
                <w:szCs w:val="24"/>
              </w:rPr>
            </w:pPr>
          </w:p>
          <w:p w14:paraId="25957A5B" w14:textId="77777777" w:rsidR="00C53FB3" w:rsidRPr="00914B55" w:rsidRDefault="00C53FB3" w:rsidP="007D5483">
            <w:pPr>
              <w:rPr>
                <w:b/>
                <w:szCs w:val="24"/>
              </w:rPr>
            </w:pPr>
            <w:r w:rsidRPr="00914B55">
              <w:rPr>
                <w:szCs w:val="24"/>
              </w:rPr>
              <w:t>Uświadomienie potrzeby elastyczności w podejmowaniu niektórych decyzji np. podczas ruszania na skrzyżowaniu</w:t>
            </w:r>
          </w:p>
        </w:tc>
        <w:tc>
          <w:tcPr>
            <w:tcW w:w="4680" w:type="dxa"/>
          </w:tcPr>
          <w:p w14:paraId="7283B7E4" w14:textId="77777777" w:rsidR="00C53FB3" w:rsidRPr="00914B55" w:rsidRDefault="00C53FB3" w:rsidP="007D5483">
            <w:pPr>
              <w:rPr>
                <w:szCs w:val="24"/>
              </w:rPr>
            </w:pPr>
            <w:r w:rsidRPr="00914B55">
              <w:rPr>
                <w:b/>
                <w:szCs w:val="24"/>
              </w:rPr>
              <w:lastRenderedPageBreak/>
              <w:t>Jazda w ruchu miejskim.</w:t>
            </w:r>
          </w:p>
          <w:p w14:paraId="4232A6EE" w14:textId="77777777" w:rsidR="00C53FB3" w:rsidRPr="00914B55" w:rsidRDefault="00C53FB3" w:rsidP="007D5483">
            <w:pPr>
              <w:rPr>
                <w:szCs w:val="24"/>
              </w:rPr>
            </w:pPr>
            <w:r w:rsidRPr="00914B55">
              <w:rPr>
                <w:szCs w:val="24"/>
              </w:rPr>
              <w:t xml:space="preserve">Jazda w ruchu miejskim wymaga od </w:t>
            </w:r>
            <w:r>
              <w:rPr>
                <w:szCs w:val="24"/>
              </w:rPr>
              <w:t>kierującego</w:t>
            </w:r>
            <w:r w:rsidRPr="00914B55">
              <w:rPr>
                <w:szCs w:val="24"/>
              </w:rPr>
              <w:t>:</w:t>
            </w:r>
          </w:p>
          <w:p w14:paraId="2C3AD11A" w14:textId="77777777" w:rsidR="00C53FB3" w:rsidRPr="00914B55" w:rsidRDefault="00C53FB3" w:rsidP="007D5483">
            <w:pPr>
              <w:rPr>
                <w:szCs w:val="24"/>
              </w:rPr>
            </w:pPr>
            <w:r w:rsidRPr="00914B55">
              <w:rPr>
                <w:szCs w:val="24"/>
              </w:rPr>
              <w:t>- stosowania zasad i przepisów ruchu</w:t>
            </w:r>
            <w:r>
              <w:rPr>
                <w:szCs w:val="24"/>
              </w:rPr>
              <w:t xml:space="preserve"> drogowego</w:t>
            </w:r>
            <w:r w:rsidRPr="00914B55">
              <w:rPr>
                <w:szCs w:val="24"/>
              </w:rPr>
              <w:t xml:space="preserve">,  </w:t>
            </w:r>
          </w:p>
          <w:p w14:paraId="6774A7B6" w14:textId="77777777" w:rsidR="00C53FB3" w:rsidRPr="00914B55" w:rsidRDefault="00C53FB3" w:rsidP="007D5483">
            <w:pPr>
              <w:rPr>
                <w:szCs w:val="24"/>
              </w:rPr>
            </w:pPr>
            <w:r w:rsidRPr="00914B55">
              <w:rPr>
                <w:szCs w:val="24"/>
              </w:rPr>
              <w:lastRenderedPageBreak/>
              <w:t xml:space="preserve">- znacznego </w:t>
            </w:r>
            <w:r>
              <w:rPr>
                <w:szCs w:val="24"/>
              </w:rPr>
              <w:t>skupienia</w:t>
            </w:r>
            <w:r w:rsidRPr="00914B55">
              <w:rPr>
                <w:szCs w:val="24"/>
              </w:rPr>
              <w:t xml:space="preserve"> uwagi,</w:t>
            </w:r>
          </w:p>
          <w:p w14:paraId="0152E616" w14:textId="77777777" w:rsidR="00C53FB3" w:rsidRPr="00914B55" w:rsidRDefault="00C53FB3" w:rsidP="007D5483">
            <w:pPr>
              <w:rPr>
                <w:szCs w:val="24"/>
              </w:rPr>
            </w:pPr>
            <w:r w:rsidRPr="00914B55">
              <w:rPr>
                <w:szCs w:val="24"/>
              </w:rPr>
              <w:t>- szybkich zmian decyzji,</w:t>
            </w:r>
          </w:p>
          <w:p w14:paraId="64517BDC" w14:textId="77777777" w:rsidR="00C53FB3" w:rsidRPr="00914B55" w:rsidRDefault="00C53FB3" w:rsidP="007D5483">
            <w:pPr>
              <w:rPr>
                <w:szCs w:val="24"/>
              </w:rPr>
            </w:pPr>
            <w:r w:rsidRPr="00914B55">
              <w:rPr>
                <w:szCs w:val="24"/>
              </w:rPr>
              <w:t>- szerokiego kąta obserwacji drogi,</w:t>
            </w:r>
          </w:p>
          <w:p w14:paraId="250984A9" w14:textId="77777777" w:rsidR="00C53FB3" w:rsidRPr="00914B55" w:rsidRDefault="00C53FB3" w:rsidP="007D5483">
            <w:pPr>
              <w:rPr>
                <w:szCs w:val="24"/>
              </w:rPr>
            </w:pPr>
            <w:r w:rsidRPr="00914B55">
              <w:rPr>
                <w:szCs w:val="24"/>
              </w:rPr>
              <w:t xml:space="preserve">- zdolności przewidywania poczynań innych      </w:t>
            </w:r>
          </w:p>
          <w:p w14:paraId="79330F3F" w14:textId="77777777" w:rsidR="00C53FB3" w:rsidRPr="00914B55" w:rsidRDefault="00C53FB3" w:rsidP="007D5483">
            <w:pPr>
              <w:rPr>
                <w:szCs w:val="24"/>
              </w:rPr>
            </w:pPr>
            <w:r w:rsidRPr="00914B55">
              <w:rPr>
                <w:szCs w:val="24"/>
              </w:rPr>
              <w:t xml:space="preserve">  użytkowników drogi,</w:t>
            </w:r>
          </w:p>
          <w:p w14:paraId="36DCEB82" w14:textId="77777777" w:rsidR="00C53FB3" w:rsidRPr="00914B55" w:rsidRDefault="00C53FB3" w:rsidP="007D5483">
            <w:pPr>
              <w:rPr>
                <w:szCs w:val="24"/>
              </w:rPr>
            </w:pPr>
            <w:r w:rsidRPr="00914B55">
              <w:rPr>
                <w:szCs w:val="24"/>
              </w:rPr>
              <w:t xml:space="preserve">- w przypadku konieczności zatrzymania  </w:t>
            </w:r>
          </w:p>
          <w:p w14:paraId="5443AB5F" w14:textId="77777777" w:rsidR="00C53FB3" w:rsidRPr="00914B55" w:rsidRDefault="00C53FB3" w:rsidP="007D5483">
            <w:pPr>
              <w:rPr>
                <w:szCs w:val="24"/>
              </w:rPr>
            </w:pPr>
            <w:r w:rsidRPr="00914B55">
              <w:rPr>
                <w:szCs w:val="24"/>
              </w:rPr>
              <w:t xml:space="preserve">  motocykla, należy więcej uwagi poświęcić na</w:t>
            </w:r>
          </w:p>
          <w:p w14:paraId="431250D9" w14:textId="77777777" w:rsidR="00C53FB3" w:rsidRPr="00914B55" w:rsidRDefault="00C53FB3" w:rsidP="007D5483">
            <w:pPr>
              <w:rPr>
                <w:szCs w:val="24"/>
              </w:rPr>
            </w:pPr>
            <w:r w:rsidRPr="00914B55">
              <w:rPr>
                <w:szCs w:val="24"/>
              </w:rPr>
              <w:t xml:space="preserve">  obserwację sytuacji za niż przed motocyklem,  </w:t>
            </w:r>
          </w:p>
          <w:p w14:paraId="30B47FE8" w14:textId="77777777" w:rsidR="00C53FB3" w:rsidRPr="00914B55" w:rsidRDefault="00C53FB3" w:rsidP="007D5483">
            <w:pPr>
              <w:rPr>
                <w:szCs w:val="24"/>
              </w:rPr>
            </w:pPr>
            <w:r w:rsidRPr="00914B55">
              <w:rPr>
                <w:szCs w:val="24"/>
              </w:rPr>
              <w:t xml:space="preserve">- po zatrzymaniu motocykla wynikającym </w:t>
            </w:r>
          </w:p>
          <w:p w14:paraId="179BB06A" w14:textId="77777777" w:rsidR="00C53FB3" w:rsidRPr="00914B55" w:rsidRDefault="00C53FB3" w:rsidP="007D5483">
            <w:pPr>
              <w:rPr>
                <w:szCs w:val="24"/>
              </w:rPr>
            </w:pPr>
            <w:r w:rsidRPr="00914B55">
              <w:rPr>
                <w:szCs w:val="24"/>
              </w:rPr>
              <w:t xml:space="preserve">  z warunków ruchu – włączyć w porę I bieg aby być gotowym do kontynuowania jazdy.</w:t>
            </w:r>
          </w:p>
          <w:p w14:paraId="4ACB90C6" w14:textId="77777777" w:rsidR="00C53FB3" w:rsidRDefault="00C53FB3" w:rsidP="007D5483">
            <w:pPr>
              <w:rPr>
                <w:szCs w:val="24"/>
                <w:u w:val="single"/>
              </w:rPr>
            </w:pPr>
          </w:p>
          <w:p w14:paraId="7E7DD398" w14:textId="77777777" w:rsidR="00C53FB3" w:rsidRDefault="00C53FB3" w:rsidP="007D5483">
            <w:pPr>
              <w:rPr>
                <w:szCs w:val="24"/>
                <w:u w:val="single"/>
              </w:rPr>
            </w:pPr>
          </w:p>
          <w:p w14:paraId="3C2B5BFD" w14:textId="77777777" w:rsidR="00C53FB3" w:rsidRDefault="00C53FB3" w:rsidP="007D5483">
            <w:pPr>
              <w:rPr>
                <w:szCs w:val="24"/>
                <w:u w:val="single"/>
              </w:rPr>
            </w:pPr>
          </w:p>
          <w:p w14:paraId="6674D6CB" w14:textId="77777777" w:rsidR="00C53FB3" w:rsidRDefault="00C53FB3" w:rsidP="007D5483">
            <w:pPr>
              <w:rPr>
                <w:szCs w:val="24"/>
                <w:u w:val="single"/>
              </w:rPr>
            </w:pPr>
          </w:p>
          <w:p w14:paraId="2B611A71" w14:textId="77777777" w:rsidR="00C53FB3" w:rsidRDefault="00C53FB3" w:rsidP="007D5483">
            <w:pPr>
              <w:rPr>
                <w:szCs w:val="24"/>
                <w:u w:val="single"/>
              </w:rPr>
            </w:pPr>
          </w:p>
          <w:p w14:paraId="47401BB8" w14:textId="77777777" w:rsidR="00C53FB3" w:rsidRDefault="00C53FB3" w:rsidP="007D5483">
            <w:pPr>
              <w:rPr>
                <w:szCs w:val="24"/>
                <w:u w:val="single"/>
              </w:rPr>
            </w:pPr>
          </w:p>
          <w:p w14:paraId="0174444E" w14:textId="77777777" w:rsidR="00C53FB3" w:rsidRDefault="00C53FB3" w:rsidP="007D5483">
            <w:pPr>
              <w:rPr>
                <w:szCs w:val="24"/>
                <w:u w:val="single"/>
              </w:rPr>
            </w:pPr>
          </w:p>
          <w:p w14:paraId="646D0B5F" w14:textId="77777777" w:rsidR="00C53FB3" w:rsidRPr="00914B55" w:rsidRDefault="00C53FB3" w:rsidP="007D5483">
            <w:pPr>
              <w:rPr>
                <w:szCs w:val="24"/>
                <w:u w:val="single"/>
              </w:rPr>
            </w:pPr>
            <w:r w:rsidRPr="00914B55">
              <w:rPr>
                <w:szCs w:val="24"/>
                <w:u w:val="single"/>
              </w:rPr>
              <w:t>Przejazd przez skrzyżowanie.</w:t>
            </w:r>
          </w:p>
          <w:p w14:paraId="465A2DB4" w14:textId="77777777" w:rsidR="00C53FB3" w:rsidRPr="00914B55" w:rsidRDefault="00C53FB3" w:rsidP="007D5483">
            <w:pPr>
              <w:rPr>
                <w:szCs w:val="24"/>
              </w:rPr>
            </w:pPr>
            <w:r w:rsidRPr="00914B55">
              <w:rPr>
                <w:szCs w:val="24"/>
              </w:rPr>
              <w:t xml:space="preserve">Podczas oczekiwania na wjazd na skrzyżowanie należy bacznie obserwować ruch na skrzyżowaniu, uwzględniać szybkość poruszających się pojazdów </w:t>
            </w:r>
          </w:p>
          <w:p w14:paraId="0C9830CE" w14:textId="77777777" w:rsidR="00C53FB3" w:rsidRPr="00914B55" w:rsidRDefault="00C53FB3" w:rsidP="007D5483">
            <w:pPr>
              <w:rPr>
                <w:szCs w:val="24"/>
              </w:rPr>
            </w:pPr>
            <w:r w:rsidRPr="00914B55">
              <w:rPr>
                <w:szCs w:val="24"/>
              </w:rPr>
              <w:t>i w porę ustalić moment dogodny do wjechania na skrzyżowanie, aby wjazd był bezpieczny i nie powodował zachwiania płynności ruchu innych pojazdów.</w:t>
            </w:r>
          </w:p>
          <w:p w14:paraId="4594FD37" w14:textId="77777777" w:rsidR="00C53FB3" w:rsidRPr="00914B55" w:rsidRDefault="00C53FB3" w:rsidP="007D5483">
            <w:pPr>
              <w:rPr>
                <w:szCs w:val="24"/>
              </w:rPr>
            </w:pPr>
            <w:r w:rsidRPr="00914B55">
              <w:rPr>
                <w:szCs w:val="24"/>
              </w:rPr>
              <w:t>Opuszczenie skrzyżowania powinno być możliwie szybkie.</w:t>
            </w:r>
          </w:p>
          <w:p w14:paraId="7FC31186" w14:textId="77777777" w:rsidR="00C53FB3" w:rsidRPr="00914B55" w:rsidRDefault="00C53FB3" w:rsidP="00795AC0">
            <w:pPr>
              <w:rPr>
                <w:b/>
                <w:szCs w:val="24"/>
              </w:rPr>
            </w:pPr>
            <w:r w:rsidRPr="00914B55">
              <w:rPr>
                <w:szCs w:val="24"/>
              </w:rPr>
              <w:t>Gdy ruch na skrzyżowaniu jest kierowany</w:t>
            </w:r>
            <w:r>
              <w:rPr>
                <w:szCs w:val="24"/>
              </w:rPr>
              <w:t>, a</w:t>
            </w:r>
            <w:r w:rsidRPr="00914B55">
              <w:rPr>
                <w:szCs w:val="24"/>
              </w:rPr>
              <w:t xml:space="preserve"> na wjazd oczekuje wiele pojazdów</w:t>
            </w:r>
            <w:r>
              <w:rPr>
                <w:szCs w:val="24"/>
              </w:rPr>
              <w:t>,</w:t>
            </w:r>
            <w:r w:rsidRPr="00914B55">
              <w:rPr>
                <w:szCs w:val="24"/>
              </w:rPr>
              <w:t xml:space="preserve"> </w:t>
            </w:r>
            <w:r>
              <w:rPr>
                <w:szCs w:val="24"/>
              </w:rPr>
              <w:t>n</w:t>
            </w:r>
            <w:r w:rsidRPr="00914B55">
              <w:rPr>
                <w:szCs w:val="24"/>
              </w:rPr>
              <w:t xml:space="preserve">ależy być przygotowanym, że w momencie ruszenia, </w:t>
            </w:r>
            <w:r>
              <w:rPr>
                <w:szCs w:val="24"/>
              </w:rPr>
              <w:t xml:space="preserve">gdy kierujący jest </w:t>
            </w:r>
            <w:r w:rsidRPr="00914B55">
              <w:rPr>
                <w:szCs w:val="24"/>
              </w:rPr>
              <w:t>nastawi</w:t>
            </w:r>
            <w:r>
              <w:rPr>
                <w:szCs w:val="24"/>
              </w:rPr>
              <w:t>ony</w:t>
            </w:r>
            <w:r w:rsidRPr="00914B55">
              <w:rPr>
                <w:szCs w:val="24"/>
              </w:rPr>
              <w:t xml:space="preserve"> na jak najszybsze przejechani</w:t>
            </w:r>
            <w:r>
              <w:rPr>
                <w:szCs w:val="24"/>
              </w:rPr>
              <w:t>e</w:t>
            </w:r>
            <w:r w:rsidRPr="00914B55">
              <w:rPr>
                <w:szCs w:val="24"/>
              </w:rPr>
              <w:t xml:space="preserve"> przez skrzyżowanie</w:t>
            </w:r>
            <w:r>
              <w:rPr>
                <w:szCs w:val="24"/>
              </w:rPr>
              <w:t>,</w:t>
            </w:r>
            <w:r w:rsidRPr="00914B55">
              <w:rPr>
                <w:szCs w:val="24"/>
              </w:rPr>
              <w:t xml:space="preserve"> nagle będzie musi</w:t>
            </w:r>
            <w:r>
              <w:rPr>
                <w:szCs w:val="24"/>
              </w:rPr>
              <w:t>ał</w:t>
            </w:r>
            <w:r w:rsidRPr="00914B55">
              <w:rPr>
                <w:szCs w:val="24"/>
              </w:rPr>
              <w:t xml:space="preserve"> zmienić decyzję i zatrzymać motocykl</w:t>
            </w:r>
            <w:r>
              <w:rPr>
                <w:szCs w:val="24"/>
              </w:rPr>
              <w:t>.</w:t>
            </w:r>
            <w:r w:rsidRPr="00914B55">
              <w:rPr>
                <w:szCs w:val="24"/>
              </w:rPr>
              <w:t xml:space="preserve"> </w:t>
            </w:r>
            <w:r>
              <w:rPr>
                <w:szCs w:val="24"/>
              </w:rPr>
              <w:t>będą może to być spowodowane</w:t>
            </w:r>
            <w:r w:rsidRPr="00914B55">
              <w:rPr>
                <w:szCs w:val="24"/>
              </w:rPr>
              <w:t xml:space="preserve"> warunk</w:t>
            </w:r>
            <w:r>
              <w:rPr>
                <w:szCs w:val="24"/>
              </w:rPr>
              <w:t>ami</w:t>
            </w:r>
            <w:r w:rsidRPr="00914B55">
              <w:rPr>
                <w:szCs w:val="24"/>
              </w:rPr>
              <w:t xml:space="preserve"> ruchu </w:t>
            </w:r>
            <w:r>
              <w:rPr>
                <w:szCs w:val="24"/>
              </w:rPr>
              <w:t xml:space="preserve">drogowego </w:t>
            </w:r>
            <w:r w:rsidRPr="00914B55">
              <w:rPr>
                <w:szCs w:val="24"/>
              </w:rPr>
              <w:t>np. wtargnięcie</w:t>
            </w:r>
            <w:r>
              <w:rPr>
                <w:szCs w:val="24"/>
              </w:rPr>
              <w:t>m</w:t>
            </w:r>
            <w:r w:rsidRPr="00914B55">
              <w:rPr>
                <w:szCs w:val="24"/>
              </w:rPr>
              <w:t xml:space="preserve"> pieszego</w:t>
            </w:r>
            <w:r>
              <w:rPr>
                <w:szCs w:val="24"/>
              </w:rPr>
              <w:t xml:space="preserve"> na jezdnię</w:t>
            </w:r>
            <w:r w:rsidRPr="00914B55">
              <w:rPr>
                <w:szCs w:val="24"/>
              </w:rPr>
              <w:t>.</w:t>
            </w:r>
          </w:p>
        </w:tc>
        <w:tc>
          <w:tcPr>
            <w:tcW w:w="2278" w:type="dxa"/>
          </w:tcPr>
          <w:p w14:paraId="79844D1E" w14:textId="77777777" w:rsidR="00C53FB3" w:rsidRDefault="00C53FB3" w:rsidP="00BF5FAB">
            <w:pPr>
              <w:rPr>
                <w:szCs w:val="24"/>
              </w:rPr>
            </w:pPr>
            <w:r w:rsidRPr="005C43AE">
              <w:rPr>
                <w:szCs w:val="24"/>
              </w:rPr>
              <w:lastRenderedPageBreak/>
              <w:t xml:space="preserve">Pogadanka lub wykład, ilustrowane w szczególności planszami,  prezentacjami </w:t>
            </w:r>
            <w:r w:rsidRPr="005C43AE">
              <w:rPr>
                <w:szCs w:val="24"/>
              </w:rPr>
              <w:lastRenderedPageBreak/>
              <w:t>multimedialnymi.</w:t>
            </w:r>
          </w:p>
          <w:p w14:paraId="638F7973" w14:textId="77777777" w:rsidR="00C53FB3" w:rsidRPr="008B296D" w:rsidRDefault="00C53FB3" w:rsidP="007D5483">
            <w:pPr>
              <w:pStyle w:val="Tekstprzypisudolnego"/>
              <w:rPr>
                <w:sz w:val="24"/>
                <w:szCs w:val="24"/>
              </w:rPr>
            </w:pPr>
          </w:p>
        </w:tc>
      </w:tr>
      <w:tr w:rsidR="00C53FB3" w:rsidRPr="00914B55" w14:paraId="43F3F64F" w14:textId="77777777" w:rsidTr="007D5483">
        <w:tblPrEx>
          <w:tblCellMar>
            <w:left w:w="70" w:type="dxa"/>
            <w:right w:w="70" w:type="dxa"/>
          </w:tblCellMar>
        </w:tblPrEx>
        <w:tc>
          <w:tcPr>
            <w:tcW w:w="2574" w:type="dxa"/>
          </w:tcPr>
          <w:p w14:paraId="4B815D31" w14:textId="77777777" w:rsidR="00C53FB3" w:rsidRPr="008B296D" w:rsidRDefault="00C53FB3" w:rsidP="00BF5FAB">
            <w:pPr>
              <w:pStyle w:val="Tekstprzypisudolnego"/>
              <w:rPr>
                <w:sz w:val="24"/>
                <w:szCs w:val="24"/>
              </w:rPr>
            </w:pPr>
            <w:r w:rsidRPr="008B296D">
              <w:rPr>
                <w:sz w:val="24"/>
                <w:szCs w:val="24"/>
              </w:rPr>
              <w:lastRenderedPageBreak/>
              <w:t xml:space="preserve">Zdobycie wiedzy o sposobie przejeżdżania przez tory tramwajowe lub kolejowe, </w:t>
            </w:r>
            <w:r>
              <w:rPr>
                <w:sz w:val="24"/>
                <w:szCs w:val="24"/>
              </w:rPr>
              <w:t>ułożone</w:t>
            </w:r>
            <w:r w:rsidRPr="008B296D">
              <w:rPr>
                <w:sz w:val="24"/>
                <w:szCs w:val="24"/>
              </w:rPr>
              <w:t xml:space="preserve"> w jezdni.</w:t>
            </w:r>
          </w:p>
        </w:tc>
        <w:tc>
          <w:tcPr>
            <w:tcW w:w="4680" w:type="dxa"/>
          </w:tcPr>
          <w:p w14:paraId="3CE0F1A6" w14:textId="77777777" w:rsidR="00C53FB3" w:rsidRPr="00914B55" w:rsidRDefault="00C53FB3" w:rsidP="007D5483">
            <w:pPr>
              <w:rPr>
                <w:b/>
                <w:szCs w:val="24"/>
              </w:rPr>
            </w:pPr>
            <w:r w:rsidRPr="00914B55">
              <w:rPr>
                <w:b/>
                <w:szCs w:val="24"/>
              </w:rPr>
              <w:t xml:space="preserve">Przejazd przez tory tramwajowe ułożone w jezdni. </w:t>
            </w:r>
          </w:p>
          <w:p w14:paraId="1CA346C6" w14:textId="77777777" w:rsidR="00C53FB3" w:rsidRDefault="00C53FB3">
            <w:pPr>
              <w:jc w:val="both"/>
              <w:rPr>
                <w:b/>
                <w:szCs w:val="24"/>
              </w:rPr>
            </w:pPr>
            <w:r w:rsidRPr="00914B55">
              <w:rPr>
                <w:szCs w:val="24"/>
              </w:rPr>
              <w:t>Niebezpieczną sytuacj</w:t>
            </w:r>
            <w:r>
              <w:rPr>
                <w:szCs w:val="24"/>
              </w:rPr>
              <w:t>ę</w:t>
            </w:r>
            <w:r w:rsidRPr="00914B55">
              <w:rPr>
                <w:szCs w:val="24"/>
              </w:rPr>
              <w:t xml:space="preserve"> dla motocyklisty stwarzają tory tramwajowe ułożone w jezdni. Niewielka różnica poziomu szyny w stosunku do jezdni a nawet sama różnica przyczepności opony motocykla do jezdni i do szyny powodują, że podczas przejeżdżania przez szyny pod małym kątem (stycznie do szyny), </w:t>
            </w:r>
            <w:r>
              <w:rPr>
                <w:szCs w:val="24"/>
              </w:rPr>
              <w:t xml:space="preserve">kierujący motocyklem jest </w:t>
            </w:r>
            <w:r w:rsidRPr="00914B55">
              <w:rPr>
                <w:szCs w:val="24"/>
              </w:rPr>
              <w:t>naraż</w:t>
            </w:r>
            <w:r>
              <w:rPr>
                <w:szCs w:val="24"/>
              </w:rPr>
              <w:t>ony</w:t>
            </w:r>
            <w:r w:rsidRPr="00914B55">
              <w:rPr>
                <w:szCs w:val="24"/>
              </w:rPr>
              <w:t xml:space="preserve"> na uślizg koła, zachwian</w:t>
            </w:r>
            <w:r>
              <w:rPr>
                <w:szCs w:val="24"/>
              </w:rPr>
              <w:t>i</w:t>
            </w:r>
            <w:r w:rsidRPr="00914B55">
              <w:rPr>
                <w:szCs w:val="24"/>
              </w:rPr>
              <w:t xml:space="preserve">e równowagi i upadek. W takiej sytuacji należy przede wszystkim starać się najeżdżać na szyny pod kątem zbliżonym </w:t>
            </w:r>
            <w:r w:rsidRPr="00914B55">
              <w:rPr>
                <w:szCs w:val="24"/>
              </w:rPr>
              <w:lastRenderedPageBreak/>
              <w:t xml:space="preserve">do kąta prostego i dostosować prędkość jazdy do sytuacji. </w:t>
            </w:r>
          </w:p>
        </w:tc>
        <w:tc>
          <w:tcPr>
            <w:tcW w:w="2278" w:type="dxa"/>
          </w:tcPr>
          <w:p w14:paraId="3EDEC8C3" w14:textId="77777777" w:rsidR="00C53FB3" w:rsidRDefault="00C53FB3" w:rsidP="00BF5FAB">
            <w:pPr>
              <w:rPr>
                <w:szCs w:val="24"/>
              </w:rPr>
            </w:pPr>
            <w:r w:rsidRPr="005C43AE">
              <w:rPr>
                <w:szCs w:val="24"/>
              </w:rPr>
              <w:lastRenderedPageBreak/>
              <w:t>Pogadanka lub wykład, ilustrowane w szczególności planszami,  prezentacjami multimedialnymi.</w:t>
            </w:r>
          </w:p>
          <w:p w14:paraId="03C8A87A" w14:textId="77777777" w:rsidR="00C53FB3" w:rsidRPr="00914B55" w:rsidRDefault="00C53FB3" w:rsidP="007D5483">
            <w:pPr>
              <w:rPr>
                <w:b/>
                <w:szCs w:val="24"/>
              </w:rPr>
            </w:pPr>
          </w:p>
        </w:tc>
      </w:tr>
    </w:tbl>
    <w:p w14:paraId="013D1210" w14:textId="77777777" w:rsidR="00C53FB3" w:rsidRPr="008B296D" w:rsidRDefault="00C53FB3" w:rsidP="00AD4C05">
      <w:pPr>
        <w:rPr>
          <w:b/>
          <w:szCs w:val="24"/>
        </w:rPr>
      </w:pPr>
    </w:p>
    <w:p w14:paraId="1EEAAFBB" w14:textId="77777777" w:rsidR="00C53FB3" w:rsidRPr="008B296D" w:rsidRDefault="00C53FB3" w:rsidP="002316F6">
      <w:pPr>
        <w:ind w:left="1440" w:hanging="1440"/>
        <w:rPr>
          <w:szCs w:val="24"/>
        </w:rPr>
      </w:pPr>
      <w:r w:rsidRPr="008B296D">
        <w:rPr>
          <w:b/>
          <w:szCs w:val="24"/>
        </w:rPr>
        <w:t>TEMAT</w:t>
      </w:r>
      <w:r>
        <w:rPr>
          <w:b/>
          <w:szCs w:val="24"/>
        </w:rPr>
        <w:t xml:space="preserve"> 5:</w:t>
      </w:r>
      <w:r>
        <w:rPr>
          <w:b/>
          <w:szCs w:val="24"/>
        </w:rPr>
        <w:tab/>
      </w:r>
      <w:r w:rsidRPr="008B296D">
        <w:rPr>
          <w:b/>
          <w:szCs w:val="24"/>
        </w:rPr>
        <w:t>Jazda w ruchu drogowym w mieście i poza miastem w dzień i po zmierzchu</w:t>
      </w:r>
      <w:r w:rsidRPr="008B296D">
        <w:rPr>
          <w:szCs w:val="24"/>
        </w:rPr>
        <w:t>.</w:t>
      </w:r>
    </w:p>
    <w:p w14:paraId="2C644A17"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3F5CF238" w14:textId="77777777" w:rsidTr="00E0747C">
        <w:tc>
          <w:tcPr>
            <w:tcW w:w="2574" w:type="dxa"/>
            <w:vAlign w:val="center"/>
          </w:tcPr>
          <w:p w14:paraId="1E7B1954" w14:textId="77777777" w:rsidR="00C53FB3" w:rsidRDefault="00C53FB3">
            <w:pPr>
              <w:jc w:val="center"/>
              <w:rPr>
                <w:b/>
                <w:szCs w:val="24"/>
              </w:rPr>
            </w:pPr>
            <w:r w:rsidRPr="00914B55">
              <w:rPr>
                <w:b/>
                <w:szCs w:val="24"/>
              </w:rPr>
              <w:t>Cele nauczania.</w:t>
            </w:r>
          </w:p>
        </w:tc>
        <w:tc>
          <w:tcPr>
            <w:tcW w:w="4680" w:type="dxa"/>
            <w:vAlign w:val="center"/>
          </w:tcPr>
          <w:p w14:paraId="738779DA" w14:textId="77777777" w:rsidR="00C53FB3" w:rsidRDefault="00C53FB3">
            <w:pPr>
              <w:jc w:val="center"/>
              <w:rPr>
                <w:b/>
                <w:szCs w:val="24"/>
              </w:rPr>
            </w:pPr>
            <w:r w:rsidRPr="00914B55">
              <w:rPr>
                <w:b/>
                <w:szCs w:val="24"/>
              </w:rPr>
              <w:t>Treść nauczania.</w:t>
            </w:r>
          </w:p>
        </w:tc>
        <w:tc>
          <w:tcPr>
            <w:tcW w:w="2278" w:type="dxa"/>
            <w:vAlign w:val="center"/>
          </w:tcPr>
          <w:p w14:paraId="2F5A8995" w14:textId="77777777" w:rsidR="00C53FB3" w:rsidRDefault="00C53FB3">
            <w:pPr>
              <w:jc w:val="center"/>
              <w:rPr>
                <w:b/>
                <w:szCs w:val="24"/>
              </w:rPr>
            </w:pPr>
            <w:r w:rsidRPr="00914B55">
              <w:rPr>
                <w:b/>
                <w:szCs w:val="24"/>
              </w:rPr>
              <w:t>Wskazówki metodyczne.</w:t>
            </w:r>
          </w:p>
        </w:tc>
      </w:tr>
      <w:tr w:rsidR="00C53FB3" w:rsidRPr="00914B55" w14:paraId="3341EF88" w14:textId="77777777" w:rsidTr="007D5483">
        <w:tblPrEx>
          <w:tblCellMar>
            <w:left w:w="70" w:type="dxa"/>
            <w:right w:w="70" w:type="dxa"/>
          </w:tblCellMar>
        </w:tblPrEx>
        <w:tc>
          <w:tcPr>
            <w:tcW w:w="2574" w:type="dxa"/>
          </w:tcPr>
          <w:p w14:paraId="6BC5270E" w14:textId="77777777" w:rsidR="00C53FB3" w:rsidRPr="008B296D" w:rsidRDefault="00C53FB3" w:rsidP="007D5483">
            <w:pPr>
              <w:pStyle w:val="Tekstprzypisudolnego"/>
              <w:rPr>
                <w:sz w:val="24"/>
                <w:szCs w:val="24"/>
              </w:rPr>
            </w:pPr>
            <w:r w:rsidRPr="008B296D">
              <w:rPr>
                <w:sz w:val="24"/>
                <w:szCs w:val="24"/>
              </w:rPr>
              <w:t>Uświadomienie bezpośredniego związku pomiędzy współuczestnictwem i kulturą ruchu drogowego.</w:t>
            </w:r>
          </w:p>
          <w:p w14:paraId="057846B1" w14:textId="77777777" w:rsidR="00C53FB3" w:rsidRDefault="00C53FB3" w:rsidP="007D5483">
            <w:pPr>
              <w:pStyle w:val="Tekstprzypisudolnego"/>
              <w:rPr>
                <w:sz w:val="24"/>
                <w:szCs w:val="24"/>
              </w:rPr>
            </w:pPr>
          </w:p>
          <w:p w14:paraId="723C987D" w14:textId="77777777" w:rsidR="00C53FB3" w:rsidRDefault="00C53FB3" w:rsidP="007D5483">
            <w:pPr>
              <w:pStyle w:val="Tekstprzypisudolnego"/>
              <w:rPr>
                <w:sz w:val="24"/>
                <w:szCs w:val="24"/>
              </w:rPr>
            </w:pPr>
          </w:p>
          <w:p w14:paraId="19B2E95A" w14:textId="77777777" w:rsidR="00C53FB3" w:rsidRDefault="00C53FB3" w:rsidP="007D5483">
            <w:pPr>
              <w:pStyle w:val="Tekstprzypisudolnego"/>
              <w:rPr>
                <w:sz w:val="24"/>
                <w:szCs w:val="24"/>
              </w:rPr>
            </w:pPr>
          </w:p>
          <w:p w14:paraId="7FAED192" w14:textId="77777777" w:rsidR="00C53FB3" w:rsidRDefault="00C53FB3" w:rsidP="007D5483">
            <w:pPr>
              <w:pStyle w:val="Tekstprzypisudolnego"/>
              <w:rPr>
                <w:sz w:val="24"/>
                <w:szCs w:val="24"/>
              </w:rPr>
            </w:pPr>
          </w:p>
          <w:p w14:paraId="70AAD0DC" w14:textId="77777777" w:rsidR="00C53FB3" w:rsidRDefault="00C53FB3" w:rsidP="007D5483">
            <w:pPr>
              <w:pStyle w:val="Tekstprzypisudolnego"/>
              <w:rPr>
                <w:sz w:val="24"/>
                <w:szCs w:val="24"/>
              </w:rPr>
            </w:pPr>
          </w:p>
          <w:p w14:paraId="641B8DD1" w14:textId="77777777" w:rsidR="00C53FB3" w:rsidRDefault="00C53FB3" w:rsidP="007D5483">
            <w:pPr>
              <w:pStyle w:val="Tekstprzypisudolnego"/>
              <w:rPr>
                <w:sz w:val="24"/>
                <w:szCs w:val="24"/>
              </w:rPr>
            </w:pPr>
          </w:p>
          <w:p w14:paraId="101C7B8C" w14:textId="77777777" w:rsidR="00C53FB3" w:rsidRDefault="00C53FB3" w:rsidP="007D5483">
            <w:pPr>
              <w:pStyle w:val="Tekstprzypisudolnego"/>
              <w:rPr>
                <w:sz w:val="24"/>
                <w:szCs w:val="24"/>
              </w:rPr>
            </w:pPr>
          </w:p>
          <w:p w14:paraId="2FBC5D90" w14:textId="77777777" w:rsidR="00C53FB3" w:rsidRPr="008B296D" w:rsidRDefault="00C53FB3" w:rsidP="007D5483">
            <w:pPr>
              <w:pStyle w:val="Tekstprzypisudolnego"/>
              <w:rPr>
                <w:sz w:val="24"/>
                <w:szCs w:val="24"/>
              </w:rPr>
            </w:pPr>
            <w:r w:rsidRPr="008B296D">
              <w:rPr>
                <w:sz w:val="24"/>
                <w:szCs w:val="24"/>
              </w:rPr>
              <w:t>Uświadomienie wyjątkowego zagrożenia wynikającego z nieprawidłowego wyprzedzania i przejeżdżania przez przejazdy kolejowe i t</w:t>
            </w:r>
            <w:r>
              <w:rPr>
                <w:sz w:val="24"/>
                <w:szCs w:val="24"/>
              </w:rPr>
              <w:t>r</w:t>
            </w:r>
            <w:r w:rsidRPr="008B296D">
              <w:rPr>
                <w:sz w:val="24"/>
                <w:szCs w:val="24"/>
              </w:rPr>
              <w:t>amwajowe.</w:t>
            </w:r>
          </w:p>
          <w:p w14:paraId="685E1D86" w14:textId="77777777" w:rsidR="00C53FB3" w:rsidRPr="008B296D" w:rsidRDefault="00C53FB3" w:rsidP="007D5483">
            <w:pPr>
              <w:pStyle w:val="Tekstprzypisudolnego"/>
              <w:rPr>
                <w:sz w:val="24"/>
                <w:szCs w:val="24"/>
              </w:rPr>
            </w:pPr>
          </w:p>
          <w:p w14:paraId="7D9F9111" w14:textId="77777777" w:rsidR="00C53FB3" w:rsidRDefault="00C53FB3" w:rsidP="007D5483">
            <w:pPr>
              <w:rPr>
                <w:szCs w:val="24"/>
              </w:rPr>
            </w:pPr>
          </w:p>
          <w:p w14:paraId="6D8D2EE3" w14:textId="77777777" w:rsidR="00C53FB3" w:rsidRDefault="00C53FB3" w:rsidP="007D5483">
            <w:pPr>
              <w:rPr>
                <w:szCs w:val="24"/>
              </w:rPr>
            </w:pPr>
          </w:p>
          <w:p w14:paraId="5C4CA217" w14:textId="77777777" w:rsidR="00C53FB3" w:rsidRDefault="00C53FB3" w:rsidP="007D5483">
            <w:pPr>
              <w:rPr>
                <w:szCs w:val="24"/>
              </w:rPr>
            </w:pPr>
          </w:p>
          <w:p w14:paraId="02F32E4A" w14:textId="77777777" w:rsidR="00C53FB3" w:rsidRPr="00914B55" w:rsidRDefault="00C53FB3" w:rsidP="007D5483">
            <w:pPr>
              <w:rPr>
                <w:b/>
                <w:szCs w:val="24"/>
              </w:rPr>
            </w:pPr>
            <w:r>
              <w:rPr>
                <w:szCs w:val="24"/>
              </w:rPr>
              <w:t xml:space="preserve">Uświadomienie konieczności nabycia właściwego </w:t>
            </w:r>
            <w:r w:rsidRPr="008B296D">
              <w:rPr>
                <w:szCs w:val="24"/>
              </w:rPr>
              <w:t>doświadcze</w:t>
            </w:r>
            <w:r>
              <w:rPr>
                <w:szCs w:val="24"/>
              </w:rPr>
              <w:t>nia</w:t>
            </w:r>
            <w:r w:rsidRPr="008B296D">
              <w:rPr>
                <w:szCs w:val="24"/>
              </w:rPr>
              <w:t xml:space="preserve"> </w:t>
            </w:r>
            <w:r>
              <w:rPr>
                <w:szCs w:val="24"/>
              </w:rPr>
              <w:t xml:space="preserve">niezbędnego do bezpiecznego poruszania się w ruchu drogowym poza </w:t>
            </w:r>
            <w:r w:rsidRPr="008B296D">
              <w:rPr>
                <w:szCs w:val="24"/>
              </w:rPr>
              <w:t>obszarem zabudowanym</w:t>
            </w:r>
          </w:p>
        </w:tc>
        <w:tc>
          <w:tcPr>
            <w:tcW w:w="4680" w:type="dxa"/>
          </w:tcPr>
          <w:p w14:paraId="46438FDE" w14:textId="77777777" w:rsidR="00C53FB3" w:rsidRPr="001C071E" w:rsidRDefault="00C53FB3" w:rsidP="007D5483">
            <w:pPr>
              <w:rPr>
                <w:szCs w:val="24"/>
              </w:rPr>
            </w:pPr>
            <w:r w:rsidRPr="00501822">
              <w:rPr>
                <w:szCs w:val="24"/>
              </w:rPr>
              <w:t>Jazda w ruchu drogowym w obszarze zabudowanym i poza nim.</w:t>
            </w:r>
          </w:p>
          <w:p w14:paraId="28F32054" w14:textId="77777777" w:rsidR="00C53FB3" w:rsidRPr="001C071E" w:rsidRDefault="00C53FB3" w:rsidP="007D5483">
            <w:pPr>
              <w:pStyle w:val="Tekstprzypisudolnego"/>
              <w:rPr>
                <w:sz w:val="24"/>
                <w:szCs w:val="24"/>
              </w:rPr>
            </w:pPr>
            <w:r w:rsidRPr="001C071E">
              <w:rPr>
                <w:sz w:val="24"/>
                <w:szCs w:val="24"/>
              </w:rPr>
              <w:t>Jazda w obszarze zabudowanym, ulicami z kilkoma pasami ruchu.</w:t>
            </w:r>
          </w:p>
          <w:p w14:paraId="122BF77B" w14:textId="77777777" w:rsidR="00C53FB3" w:rsidRPr="000915C1" w:rsidRDefault="00C53FB3" w:rsidP="007D5483">
            <w:pPr>
              <w:pStyle w:val="Tekstprzypisudolnego"/>
              <w:rPr>
                <w:sz w:val="24"/>
                <w:szCs w:val="24"/>
              </w:rPr>
            </w:pPr>
            <w:r w:rsidRPr="00501822">
              <w:rPr>
                <w:sz w:val="24"/>
                <w:szCs w:val="24"/>
              </w:rPr>
              <w:t>Przestrzeganie zasady ruchu prawostronnego.</w:t>
            </w:r>
          </w:p>
          <w:p w14:paraId="3BC1EFAB" w14:textId="77777777" w:rsidR="00C53FB3" w:rsidRDefault="00C53FB3" w:rsidP="007D5483">
            <w:pPr>
              <w:pStyle w:val="Tekstprzypisudolnego"/>
              <w:rPr>
                <w:sz w:val="24"/>
                <w:szCs w:val="24"/>
              </w:rPr>
            </w:pPr>
          </w:p>
          <w:p w14:paraId="1A143FA0" w14:textId="77777777" w:rsidR="00C53FB3" w:rsidRPr="008B296D" w:rsidRDefault="00C53FB3" w:rsidP="007D5483">
            <w:pPr>
              <w:pStyle w:val="Tekstprzypisudolnego"/>
              <w:rPr>
                <w:sz w:val="24"/>
                <w:szCs w:val="24"/>
              </w:rPr>
            </w:pPr>
            <w:r w:rsidRPr="008B296D">
              <w:rPr>
                <w:sz w:val="24"/>
                <w:szCs w:val="24"/>
              </w:rPr>
              <w:t>Przejazd przez skrzyżowania o ruchu kierowanym i nie kierowanym.</w:t>
            </w:r>
          </w:p>
          <w:p w14:paraId="15D9A210" w14:textId="77777777" w:rsidR="00C53FB3" w:rsidRPr="008B296D" w:rsidRDefault="00C53FB3" w:rsidP="007D5483">
            <w:pPr>
              <w:pStyle w:val="Tekstprzypisudolnego"/>
              <w:rPr>
                <w:sz w:val="24"/>
                <w:szCs w:val="24"/>
              </w:rPr>
            </w:pPr>
            <w:r w:rsidRPr="008B296D">
              <w:rPr>
                <w:sz w:val="24"/>
                <w:szCs w:val="24"/>
              </w:rPr>
              <w:t>Przejazd przez skrzyżowanie o ruchu okrężnym.</w:t>
            </w:r>
          </w:p>
          <w:p w14:paraId="592AF77C" w14:textId="77777777" w:rsidR="00C53FB3" w:rsidRPr="008B296D" w:rsidRDefault="00C53FB3" w:rsidP="007D5483">
            <w:pPr>
              <w:pStyle w:val="Tekstprzypisudolnego"/>
              <w:rPr>
                <w:sz w:val="24"/>
                <w:szCs w:val="24"/>
              </w:rPr>
            </w:pPr>
            <w:r w:rsidRPr="008B296D">
              <w:rPr>
                <w:sz w:val="24"/>
                <w:szCs w:val="24"/>
              </w:rPr>
              <w:t>Zajęcie przed skrzyżowaniem pasa ruchu, właściwego dla zamierzonego kierunku jazdy.</w:t>
            </w:r>
          </w:p>
          <w:p w14:paraId="60652850" w14:textId="77777777" w:rsidR="00C53FB3" w:rsidRDefault="00C53FB3" w:rsidP="007D5483">
            <w:pPr>
              <w:pStyle w:val="Tekstprzypisudolnego"/>
              <w:rPr>
                <w:sz w:val="24"/>
                <w:szCs w:val="24"/>
              </w:rPr>
            </w:pPr>
          </w:p>
          <w:p w14:paraId="23C85DDB" w14:textId="77777777" w:rsidR="00C53FB3" w:rsidRPr="008B296D" w:rsidRDefault="00C53FB3" w:rsidP="007D5483">
            <w:pPr>
              <w:pStyle w:val="Tekstprzypisudolnego"/>
              <w:rPr>
                <w:sz w:val="24"/>
                <w:szCs w:val="24"/>
              </w:rPr>
            </w:pPr>
            <w:r w:rsidRPr="008B296D">
              <w:rPr>
                <w:sz w:val="24"/>
                <w:szCs w:val="24"/>
              </w:rPr>
              <w:t>Przejeżdżanie przez przejazdy kolejowe.</w:t>
            </w:r>
          </w:p>
          <w:p w14:paraId="58C55766" w14:textId="77777777" w:rsidR="00C53FB3" w:rsidRDefault="00C53FB3" w:rsidP="007D5483">
            <w:pPr>
              <w:pStyle w:val="Tekstprzypisudolnego"/>
              <w:rPr>
                <w:sz w:val="24"/>
                <w:szCs w:val="24"/>
              </w:rPr>
            </w:pPr>
            <w:r w:rsidRPr="008B296D">
              <w:rPr>
                <w:sz w:val="24"/>
                <w:szCs w:val="24"/>
              </w:rPr>
              <w:t xml:space="preserve">Skrzyżowanie z torami, szczególnie kolejowymi, to </w:t>
            </w:r>
            <w:r>
              <w:rPr>
                <w:sz w:val="24"/>
                <w:szCs w:val="24"/>
              </w:rPr>
              <w:t>jedno z</w:t>
            </w:r>
            <w:r w:rsidRPr="008B296D">
              <w:rPr>
                <w:sz w:val="24"/>
                <w:szCs w:val="24"/>
              </w:rPr>
              <w:t xml:space="preserve"> najniebezpieczniejsz</w:t>
            </w:r>
            <w:r>
              <w:rPr>
                <w:sz w:val="24"/>
                <w:szCs w:val="24"/>
              </w:rPr>
              <w:t>ych</w:t>
            </w:r>
            <w:r w:rsidRPr="008B296D">
              <w:rPr>
                <w:sz w:val="24"/>
                <w:szCs w:val="24"/>
              </w:rPr>
              <w:t xml:space="preserve"> skrzyżowa</w:t>
            </w:r>
            <w:r>
              <w:rPr>
                <w:sz w:val="24"/>
                <w:szCs w:val="24"/>
              </w:rPr>
              <w:t>ń</w:t>
            </w:r>
            <w:r w:rsidRPr="008B296D">
              <w:rPr>
                <w:sz w:val="24"/>
                <w:szCs w:val="24"/>
              </w:rPr>
              <w:t xml:space="preserve">. </w:t>
            </w:r>
          </w:p>
          <w:p w14:paraId="25B6D0C7" w14:textId="77777777" w:rsidR="00C53FB3" w:rsidRPr="008B296D" w:rsidRDefault="00C53FB3" w:rsidP="007D5483">
            <w:pPr>
              <w:pStyle w:val="Tekstprzypisudolnego"/>
              <w:rPr>
                <w:sz w:val="24"/>
                <w:szCs w:val="24"/>
              </w:rPr>
            </w:pPr>
            <w:r>
              <w:rPr>
                <w:sz w:val="24"/>
                <w:szCs w:val="24"/>
              </w:rPr>
              <w:t>Należy zwrócić uwagę, że s</w:t>
            </w:r>
            <w:r w:rsidRPr="008B296D">
              <w:rPr>
                <w:sz w:val="24"/>
                <w:szCs w:val="24"/>
              </w:rPr>
              <w:t>ygnalizacj</w:t>
            </w:r>
            <w:r>
              <w:rPr>
                <w:sz w:val="24"/>
                <w:szCs w:val="24"/>
              </w:rPr>
              <w:t>a</w:t>
            </w:r>
            <w:r w:rsidRPr="008B296D">
              <w:rPr>
                <w:sz w:val="24"/>
                <w:szCs w:val="24"/>
              </w:rPr>
              <w:t xml:space="preserve">, automatyczne zapory itd. </w:t>
            </w:r>
            <w:r>
              <w:rPr>
                <w:sz w:val="24"/>
                <w:szCs w:val="24"/>
              </w:rPr>
              <w:t>s</w:t>
            </w:r>
            <w:r w:rsidRPr="008B296D">
              <w:rPr>
                <w:sz w:val="24"/>
                <w:szCs w:val="24"/>
              </w:rPr>
              <w:t>ą to elementy, które mogą zawieść</w:t>
            </w:r>
            <w:r>
              <w:rPr>
                <w:sz w:val="24"/>
                <w:szCs w:val="24"/>
              </w:rPr>
              <w:t>, dlatego też trzeba zwrócić szczególną uwagę przejeżdżając przez takie skrzyżowania, a w szczególności za każdym razem upewnić się, że nie nadjeżdża pojazd szynowy.</w:t>
            </w:r>
          </w:p>
          <w:p w14:paraId="71742B45" w14:textId="77777777" w:rsidR="00C53FB3" w:rsidRDefault="00C53FB3" w:rsidP="007D5483">
            <w:pPr>
              <w:pStyle w:val="Tekstprzypisudolnego"/>
              <w:rPr>
                <w:sz w:val="24"/>
                <w:szCs w:val="24"/>
              </w:rPr>
            </w:pPr>
          </w:p>
          <w:p w14:paraId="10ACF320" w14:textId="77777777" w:rsidR="00C53FB3" w:rsidRPr="008B296D" w:rsidRDefault="00C53FB3" w:rsidP="007D5483">
            <w:pPr>
              <w:pStyle w:val="Tekstprzypisudolnego"/>
              <w:rPr>
                <w:sz w:val="24"/>
                <w:szCs w:val="24"/>
              </w:rPr>
            </w:pPr>
            <w:r w:rsidRPr="008B296D">
              <w:rPr>
                <w:sz w:val="24"/>
                <w:szCs w:val="24"/>
              </w:rPr>
              <w:t xml:space="preserve">Jazda poza obszarem zabudowanym. </w:t>
            </w:r>
          </w:p>
          <w:p w14:paraId="55F7CC3E" w14:textId="77777777" w:rsidR="00C53FB3" w:rsidRPr="008B296D" w:rsidRDefault="00C53FB3" w:rsidP="007D5483">
            <w:pPr>
              <w:pStyle w:val="Tekstprzypisudolnego"/>
              <w:rPr>
                <w:sz w:val="24"/>
                <w:szCs w:val="24"/>
              </w:rPr>
            </w:pPr>
            <w:r w:rsidRPr="008B296D">
              <w:rPr>
                <w:sz w:val="24"/>
                <w:szCs w:val="24"/>
                <w:u w:val="single"/>
              </w:rPr>
              <w:t xml:space="preserve">Omijanie </w:t>
            </w:r>
            <w:r w:rsidRPr="008B296D">
              <w:rPr>
                <w:sz w:val="24"/>
                <w:szCs w:val="24"/>
              </w:rPr>
              <w:t>jest związane często z koniecznością zajęcia części jezdni przeznaczonej dla przeciwnego kierunku jazdy. Należy pamiętać o obowiązku ustąpienia pierwszeństwa pojazdom nadjeżdżającym z przeciwka.</w:t>
            </w:r>
          </w:p>
          <w:p w14:paraId="1E635A84" w14:textId="77777777" w:rsidR="00C53FB3" w:rsidRDefault="00C53FB3" w:rsidP="007D5483">
            <w:pPr>
              <w:pStyle w:val="Tekstprzypisudolnego"/>
              <w:rPr>
                <w:sz w:val="24"/>
                <w:szCs w:val="24"/>
                <w:u w:val="single"/>
              </w:rPr>
            </w:pPr>
          </w:p>
          <w:p w14:paraId="64943452" w14:textId="77777777" w:rsidR="00C53FB3" w:rsidRPr="008B296D" w:rsidRDefault="00C53FB3" w:rsidP="007D5483">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24A81ABD" w14:textId="77777777" w:rsidR="00C53FB3" w:rsidRPr="008B296D" w:rsidRDefault="00C53FB3" w:rsidP="007D5483">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w:t>
            </w:r>
            <w:r>
              <w:rPr>
                <w:sz w:val="24"/>
                <w:szCs w:val="24"/>
              </w:rPr>
              <w:lastRenderedPageBreak/>
              <w:t>nieprzekraczaniu dozwolonej prędkości poruszania się na danym odcinku drogi.</w:t>
            </w:r>
          </w:p>
          <w:p w14:paraId="60167C2E" w14:textId="77777777" w:rsidR="00C53FB3" w:rsidRPr="008B296D" w:rsidRDefault="00C53FB3" w:rsidP="007D5483">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59A6E167" w14:textId="77777777" w:rsidR="00C53FB3" w:rsidRPr="008B296D" w:rsidRDefault="00C53FB3" w:rsidP="007D5483">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72220D73" w14:textId="77777777" w:rsidR="00C53FB3" w:rsidRDefault="00C53FB3" w:rsidP="001C071E">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1F6AD73C" w14:textId="77777777" w:rsidR="00C53FB3" w:rsidRDefault="00C53FB3" w:rsidP="001C071E">
            <w:pPr>
              <w:pStyle w:val="Tekstprzypisudolnego"/>
              <w:rPr>
                <w:sz w:val="24"/>
                <w:szCs w:val="24"/>
              </w:rPr>
            </w:pPr>
          </w:p>
          <w:p w14:paraId="60CFE659" w14:textId="77777777" w:rsidR="00C53FB3" w:rsidRPr="000915C1" w:rsidRDefault="00C53FB3" w:rsidP="007D5483">
            <w:pPr>
              <w:pStyle w:val="Tekstprzypisudolnego"/>
              <w:rPr>
                <w:sz w:val="24"/>
                <w:szCs w:val="24"/>
              </w:rPr>
            </w:pPr>
            <w:r w:rsidRPr="008B296D">
              <w:rPr>
                <w:sz w:val="24"/>
                <w:szCs w:val="24"/>
              </w:rPr>
              <w:t>Wyprzedzanie powinno trwać jak najkrócej.</w:t>
            </w:r>
          </w:p>
        </w:tc>
        <w:tc>
          <w:tcPr>
            <w:tcW w:w="2278" w:type="dxa"/>
          </w:tcPr>
          <w:p w14:paraId="22C4BE19" w14:textId="77777777" w:rsidR="00C53FB3" w:rsidRDefault="00C53FB3" w:rsidP="001C071E">
            <w:pPr>
              <w:rPr>
                <w:szCs w:val="24"/>
              </w:rPr>
            </w:pPr>
            <w:r w:rsidRPr="005C43AE">
              <w:rPr>
                <w:szCs w:val="24"/>
              </w:rPr>
              <w:lastRenderedPageBreak/>
              <w:t>Pogadanka lub wykład, ilustrowane w szczególności planszami,  prezentacjami multimedialnymi.</w:t>
            </w:r>
          </w:p>
          <w:p w14:paraId="70BD8FC8" w14:textId="77777777" w:rsidR="00C53FB3" w:rsidRPr="00914B55" w:rsidRDefault="00C53FB3" w:rsidP="007D5483">
            <w:pPr>
              <w:rPr>
                <w:b/>
                <w:szCs w:val="24"/>
              </w:rPr>
            </w:pPr>
          </w:p>
        </w:tc>
      </w:tr>
      <w:tr w:rsidR="00C53FB3" w:rsidRPr="00914B55" w14:paraId="1B264EB2" w14:textId="77777777" w:rsidTr="007D5483">
        <w:tblPrEx>
          <w:tblCellMar>
            <w:left w:w="70" w:type="dxa"/>
            <w:right w:w="70" w:type="dxa"/>
          </w:tblCellMar>
        </w:tblPrEx>
        <w:tc>
          <w:tcPr>
            <w:tcW w:w="2574" w:type="dxa"/>
          </w:tcPr>
          <w:p w14:paraId="038F0243" w14:textId="77777777" w:rsidR="00C53FB3" w:rsidRPr="008B296D" w:rsidRDefault="00C53FB3" w:rsidP="007D5483">
            <w:pPr>
              <w:pStyle w:val="Tekstprzypisudolnego"/>
              <w:rPr>
                <w:sz w:val="24"/>
                <w:szCs w:val="24"/>
              </w:rPr>
            </w:pPr>
            <w:r w:rsidRPr="008B296D">
              <w:rPr>
                <w:sz w:val="24"/>
                <w:szCs w:val="24"/>
              </w:rPr>
              <w:t>Oswojenie się z prowadzeniem motocykla po zmierzchu.</w:t>
            </w:r>
          </w:p>
          <w:p w14:paraId="20566D41" w14:textId="77777777" w:rsidR="00C53FB3" w:rsidRPr="00914B55" w:rsidRDefault="00C53FB3" w:rsidP="007D5483">
            <w:pPr>
              <w:rPr>
                <w:szCs w:val="24"/>
              </w:rPr>
            </w:pPr>
            <w:r w:rsidRPr="00914B55">
              <w:rPr>
                <w:szCs w:val="24"/>
              </w:rPr>
              <w:t>Nabranie umiejętności operowania światłami.</w:t>
            </w:r>
          </w:p>
          <w:p w14:paraId="2EAA10D5" w14:textId="77777777" w:rsidR="00C53FB3" w:rsidRPr="00914B55" w:rsidRDefault="00C53FB3" w:rsidP="007D5483">
            <w:pPr>
              <w:rPr>
                <w:szCs w:val="24"/>
              </w:rPr>
            </w:pPr>
            <w:r w:rsidRPr="00914B55">
              <w:rPr>
                <w:szCs w:val="24"/>
              </w:rPr>
              <w:t>Uświadomienia zagrożenia wynikającego z chwilowego olśnienia prze</w:t>
            </w:r>
            <w:r>
              <w:rPr>
                <w:szCs w:val="24"/>
              </w:rPr>
              <w:t>z</w:t>
            </w:r>
            <w:r w:rsidRPr="00914B55">
              <w:rPr>
                <w:szCs w:val="24"/>
              </w:rPr>
              <w:t xml:space="preserve"> światła pojazdu, </w:t>
            </w:r>
            <w:r>
              <w:rPr>
                <w:szCs w:val="24"/>
              </w:rPr>
              <w:t>nadjeżdżającego z przeciwka</w:t>
            </w:r>
            <w:r w:rsidRPr="00914B55">
              <w:rPr>
                <w:szCs w:val="24"/>
              </w:rPr>
              <w:t>.</w:t>
            </w:r>
          </w:p>
          <w:p w14:paraId="4D549A63" w14:textId="77777777" w:rsidR="00C53FB3" w:rsidRPr="00C04328" w:rsidRDefault="00C53FB3" w:rsidP="007D5483">
            <w:pPr>
              <w:pStyle w:val="Tekstprzypisudolnego"/>
              <w:rPr>
                <w:sz w:val="24"/>
                <w:szCs w:val="24"/>
              </w:rPr>
            </w:pPr>
            <w:r w:rsidRPr="00C04328">
              <w:rPr>
                <w:sz w:val="24"/>
                <w:szCs w:val="24"/>
              </w:rPr>
              <w:t>Zdobycie umiejętności unikania olśnienia, poprzez niepatrzenie w światła pojazdu,</w:t>
            </w:r>
            <w:r w:rsidR="000F0047" w:rsidRPr="000F0047">
              <w:rPr>
                <w:sz w:val="24"/>
                <w:szCs w:val="24"/>
              </w:rPr>
              <w:t xml:space="preserve"> nadjeżdżającego z przeciwka</w:t>
            </w:r>
            <w:r w:rsidRPr="00C04328">
              <w:rPr>
                <w:sz w:val="24"/>
                <w:szCs w:val="24"/>
              </w:rPr>
              <w:t xml:space="preserve"> a obserwację prawego pobocza, jako miejsca, gdzie może znajdować się nieoświetlony użytkownik drogi.</w:t>
            </w:r>
          </w:p>
        </w:tc>
        <w:tc>
          <w:tcPr>
            <w:tcW w:w="4680" w:type="dxa"/>
          </w:tcPr>
          <w:p w14:paraId="41B3AE18" w14:textId="77777777" w:rsidR="00C53FB3" w:rsidRPr="00914B55" w:rsidRDefault="00C53FB3" w:rsidP="007D5483">
            <w:pPr>
              <w:rPr>
                <w:b/>
                <w:szCs w:val="24"/>
              </w:rPr>
            </w:pPr>
            <w:r w:rsidRPr="00914B55">
              <w:rPr>
                <w:b/>
                <w:szCs w:val="24"/>
              </w:rPr>
              <w:t xml:space="preserve">Jazda w ruchu drogowym w </w:t>
            </w:r>
            <w:r>
              <w:rPr>
                <w:b/>
                <w:szCs w:val="24"/>
              </w:rPr>
              <w:t xml:space="preserve">obszarze zabudowanym </w:t>
            </w:r>
            <w:r w:rsidRPr="00914B55">
              <w:rPr>
                <w:b/>
                <w:szCs w:val="24"/>
              </w:rPr>
              <w:t xml:space="preserve">i poza </w:t>
            </w:r>
            <w:r>
              <w:rPr>
                <w:b/>
                <w:szCs w:val="24"/>
              </w:rPr>
              <w:t>ni</w:t>
            </w:r>
            <w:r w:rsidRPr="00914B55">
              <w:rPr>
                <w:b/>
                <w:szCs w:val="24"/>
              </w:rPr>
              <w:t>m po zmierzchu.</w:t>
            </w:r>
          </w:p>
          <w:p w14:paraId="252A984D" w14:textId="77777777" w:rsidR="00C53FB3" w:rsidRPr="008B296D" w:rsidRDefault="00C53FB3" w:rsidP="007D5483">
            <w:pPr>
              <w:pStyle w:val="Tekstprzypisudolnego"/>
              <w:rPr>
                <w:sz w:val="24"/>
                <w:szCs w:val="24"/>
              </w:rPr>
            </w:pPr>
            <w:r>
              <w:rPr>
                <w:sz w:val="24"/>
                <w:szCs w:val="24"/>
              </w:rPr>
              <w:t>Jazda</w:t>
            </w:r>
            <w:r w:rsidRPr="008B296D">
              <w:rPr>
                <w:sz w:val="24"/>
                <w:szCs w:val="24"/>
              </w:rPr>
              <w:t xml:space="preserve"> z użyciem świateł mijania i świateł drogowych motocykla oraz zwrócenie uwagi na warunki, w jakich świateł tych można</w:t>
            </w:r>
            <w:r>
              <w:rPr>
                <w:sz w:val="24"/>
                <w:szCs w:val="24"/>
              </w:rPr>
              <w:t xml:space="preserve"> i trzeba</w:t>
            </w:r>
            <w:r w:rsidRPr="008B296D">
              <w:rPr>
                <w:sz w:val="24"/>
                <w:szCs w:val="24"/>
              </w:rPr>
              <w:t xml:space="preserve"> używać. Zagadnieniem</w:t>
            </w:r>
            <w:r>
              <w:rPr>
                <w:sz w:val="24"/>
                <w:szCs w:val="24"/>
              </w:rPr>
              <w:t>,</w:t>
            </w:r>
            <w:r w:rsidRPr="008B296D">
              <w:rPr>
                <w:sz w:val="24"/>
                <w:szCs w:val="24"/>
              </w:rPr>
              <w:t xml:space="preserve"> na które warto zwrócić uwagę podczas jazdy z użyciem świateł mijania, jest umiejętność nie patrzenia w światła nadjeżdżającego pojazdu. Wzrok skierować należy na prawe pobocze. Jest to strefa najsłabiej oświetlona a tam właśnie może znajdować się pieszy lub rowerzysta.</w:t>
            </w:r>
          </w:p>
          <w:p w14:paraId="6E2183AF" w14:textId="77777777" w:rsidR="00C53FB3" w:rsidRPr="008B296D" w:rsidRDefault="00C53FB3" w:rsidP="007D5483">
            <w:pPr>
              <w:pStyle w:val="Tekstprzypisudolnego"/>
              <w:rPr>
                <w:sz w:val="24"/>
                <w:szCs w:val="24"/>
              </w:rPr>
            </w:pPr>
            <w:r w:rsidRPr="008B296D">
              <w:rPr>
                <w:sz w:val="24"/>
                <w:szCs w:val="24"/>
              </w:rPr>
              <w:t xml:space="preserve">Pobocze w strefie mijania, powinno się wcześniej bacznie obserwować, wykorzystując poświatę świateł mijania pojazdu, </w:t>
            </w:r>
            <w:r>
              <w:rPr>
                <w:sz w:val="24"/>
                <w:szCs w:val="24"/>
              </w:rPr>
              <w:t>nadjeżdżającego z przeciwka</w:t>
            </w:r>
            <w:r w:rsidRPr="008B296D">
              <w:rPr>
                <w:sz w:val="24"/>
                <w:szCs w:val="24"/>
              </w:rPr>
              <w:t xml:space="preserve">. </w:t>
            </w:r>
          </w:p>
          <w:p w14:paraId="16C5B5E1" w14:textId="77777777" w:rsidR="00C53FB3" w:rsidRPr="00914B55" w:rsidRDefault="00C53FB3" w:rsidP="007D5483">
            <w:pPr>
              <w:rPr>
                <w:b/>
                <w:szCs w:val="24"/>
              </w:rPr>
            </w:pPr>
            <w:r w:rsidRPr="00914B55">
              <w:rPr>
                <w:szCs w:val="24"/>
              </w:rPr>
              <w:t xml:space="preserve">W trakcie mijania następuje bardzo silne ograniczenie widoczności i pewien odcinek drogi </w:t>
            </w:r>
            <w:r>
              <w:rPr>
                <w:szCs w:val="24"/>
              </w:rPr>
              <w:t>pokonywany jest</w:t>
            </w:r>
            <w:r w:rsidRPr="00914B55">
              <w:rPr>
                <w:szCs w:val="24"/>
              </w:rPr>
              <w:t xml:space="preserve"> „na pamięć”, </w:t>
            </w:r>
            <w:r>
              <w:rPr>
                <w:szCs w:val="24"/>
              </w:rPr>
              <w:t>z wykorzystaniem zapamiętanej</w:t>
            </w:r>
            <w:r w:rsidRPr="00914B55">
              <w:rPr>
                <w:szCs w:val="24"/>
              </w:rPr>
              <w:t xml:space="preserve"> sytuacj</w:t>
            </w:r>
            <w:r>
              <w:rPr>
                <w:szCs w:val="24"/>
              </w:rPr>
              <w:t>i</w:t>
            </w:r>
            <w:r w:rsidRPr="00914B55">
              <w:rPr>
                <w:szCs w:val="24"/>
              </w:rPr>
              <w:t xml:space="preserve"> </w:t>
            </w:r>
            <w:r>
              <w:rPr>
                <w:szCs w:val="24"/>
              </w:rPr>
              <w:t>s</w:t>
            </w:r>
            <w:r w:rsidRPr="00914B55">
              <w:rPr>
                <w:szCs w:val="24"/>
              </w:rPr>
              <w:t xml:space="preserve">przed kilku sekund.  </w:t>
            </w:r>
          </w:p>
        </w:tc>
        <w:tc>
          <w:tcPr>
            <w:tcW w:w="2278" w:type="dxa"/>
          </w:tcPr>
          <w:p w14:paraId="39DF4265" w14:textId="77777777" w:rsidR="00C53FB3" w:rsidRDefault="00C53FB3" w:rsidP="00FB14AC">
            <w:pPr>
              <w:rPr>
                <w:szCs w:val="24"/>
              </w:rPr>
            </w:pPr>
            <w:r w:rsidRPr="005C43AE">
              <w:rPr>
                <w:szCs w:val="24"/>
              </w:rPr>
              <w:t>Pogadanka ilustrowan</w:t>
            </w:r>
            <w:r>
              <w:rPr>
                <w:szCs w:val="24"/>
              </w:rPr>
              <w:t>a</w:t>
            </w:r>
            <w:r w:rsidRPr="005C43AE">
              <w:rPr>
                <w:szCs w:val="24"/>
              </w:rPr>
              <w:t xml:space="preserve"> w szczególności planszami,  prezentacjami multimedialnymi.</w:t>
            </w:r>
          </w:p>
          <w:p w14:paraId="4502E55F" w14:textId="77777777" w:rsidR="00C53FB3" w:rsidRPr="00914B55" w:rsidRDefault="00C53FB3" w:rsidP="007D5483">
            <w:pPr>
              <w:rPr>
                <w:b/>
                <w:szCs w:val="24"/>
              </w:rPr>
            </w:pPr>
          </w:p>
        </w:tc>
      </w:tr>
    </w:tbl>
    <w:p w14:paraId="27A5CCB2" w14:textId="77777777" w:rsidR="00C53FB3" w:rsidRPr="008B296D" w:rsidRDefault="00C53FB3" w:rsidP="00AD4C05">
      <w:pPr>
        <w:rPr>
          <w:szCs w:val="24"/>
        </w:rPr>
      </w:pPr>
    </w:p>
    <w:p w14:paraId="1EAA8DD3" w14:textId="77777777" w:rsidR="00C53FB3" w:rsidRPr="008B296D" w:rsidRDefault="00C53FB3" w:rsidP="00AD4C05">
      <w:pPr>
        <w:rPr>
          <w:b/>
          <w:szCs w:val="24"/>
        </w:rPr>
      </w:pPr>
      <w:r w:rsidRPr="008B296D">
        <w:rPr>
          <w:b/>
          <w:szCs w:val="24"/>
        </w:rPr>
        <w:t>TEMAT</w:t>
      </w:r>
      <w:r>
        <w:rPr>
          <w:b/>
          <w:szCs w:val="24"/>
        </w:rPr>
        <w:t>:6</w:t>
      </w:r>
      <w:r w:rsidRPr="008B296D">
        <w:rPr>
          <w:b/>
          <w:szCs w:val="24"/>
        </w:rPr>
        <w:t xml:space="preserve"> Jazda w terenie. Jazda drogą z koleinami. Jazda w kopnym piachu. </w:t>
      </w:r>
    </w:p>
    <w:p w14:paraId="100FA43B" w14:textId="77777777" w:rsidR="00C53FB3" w:rsidRPr="008B296D" w:rsidRDefault="00C53FB3" w:rsidP="00AD4C05">
      <w:pPr>
        <w:rPr>
          <w:b/>
          <w:szCs w:val="24"/>
        </w:rPr>
      </w:pPr>
      <w:r w:rsidRPr="008B296D">
        <w:rPr>
          <w:b/>
          <w:szCs w:val="24"/>
        </w:rPr>
        <w:t xml:space="preserve">                   Jazda przez muldy. Jazda w terenie błotnistym.</w:t>
      </w:r>
    </w:p>
    <w:p w14:paraId="431C3756" w14:textId="77777777" w:rsidR="00C53FB3" w:rsidRPr="008B296D" w:rsidRDefault="00C53FB3" w:rsidP="00FA2CD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552B8C36" w14:textId="77777777" w:rsidTr="00E0747C">
        <w:tc>
          <w:tcPr>
            <w:tcW w:w="2574" w:type="dxa"/>
            <w:vAlign w:val="center"/>
          </w:tcPr>
          <w:p w14:paraId="2C83B828" w14:textId="77777777" w:rsidR="00C53FB3" w:rsidRDefault="00C53FB3">
            <w:pPr>
              <w:jc w:val="center"/>
              <w:rPr>
                <w:szCs w:val="24"/>
              </w:rPr>
            </w:pPr>
            <w:r w:rsidRPr="00914B55">
              <w:rPr>
                <w:b/>
                <w:szCs w:val="24"/>
              </w:rPr>
              <w:t>Cele nauczania.</w:t>
            </w:r>
          </w:p>
        </w:tc>
        <w:tc>
          <w:tcPr>
            <w:tcW w:w="4680" w:type="dxa"/>
            <w:vAlign w:val="center"/>
          </w:tcPr>
          <w:p w14:paraId="543CAF2C" w14:textId="77777777" w:rsidR="00C53FB3" w:rsidRDefault="00C53FB3">
            <w:pPr>
              <w:jc w:val="center"/>
              <w:rPr>
                <w:b/>
                <w:szCs w:val="24"/>
              </w:rPr>
            </w:pPr>
            <w:r w:rsidRPr="00914B55">
              <w:rPr>
                <w:b/>
                <w:szCs w:val="24"/>
              </w:rPr>
              <w:t>Treść nauczania.</w:t>
            </w:r>
          </w:p>
        </w:tc>
        <w:tc>
          <w:tcPr>
            <w:tcW w:w="2278" w:type="dxa"/>
            <w:vAlign w:val="center"/>
          </w:tcPr>
          <w:p w14:paraId="37190041" w14:textId="77777777" w:rsidR="00C53FB3" w:rsidRDefault="00C53FB3">
            <w:pPr>
              <w:jc w:val="center"/>
              <w:rPr>
                <w:b/>
                <w:szCs w:val="24"/>
              </w:rPr>
            </w:pPr>
            <w:r w:rsidRPr="00914B55">
              <w:rPr>
                <w:b/>
                <w:szCs w:val="24"/>
              </w:rPr>
              <w:t>Wskazówki metodyczne.</w:t>
            </w:r>
          </w:p>
        </w:tc>
      </w:tr>
      <w:tr w:rsidR="00C53FB3" w:rsidRPr="00914B55" w14:paraId="53F5CBFD" w14:textId="77777777" w:rsidTr="007D5483">
        <w:tblPrEx>
          <w:tblCellMar>
            <w:left w:w="70" w:type="dxa"/>
            <w:right w:w="70" w:type="dxa"/>
          </w:tblCellMar>
        </w:tblPrEx>
        <w:tc>
          <w:tcPr>
            <w:tcW w:w="2574" w:type="dxa"/>
          </w:tcPr>
          <w:p w14:paraId="02AEE237" w14:textId="77777777" w:rsidR="00C53FB3" w:rsidRPr="00914B55" w:rsidRDefault="00C53FB3" w:rsidP="007D5483">
            <w:pPr>
              <w:rPr>
                <w:b/>
                <w:szCs w:val="24"/>
              </w:rPr>
            </w:pPr>
            <w:r w:rsidRPr="00914B55">
              <w:rPr>
                <w:szCs w:val="24"/>
              </w:rPr>
              <w:t>Uświadomienie roli jaką spełnia jazda w terenie.</w:t>
            </w:r>
          </w:p>
        </w:tc>
        <w:tc>
          <w:tcPr>
            <w:tcW w:w="4680" w:type="dxa"/>
          </w:tcPr>
          <w:p w14:paraId="0A290F5B" w14:textId="77777777" w:rsidR="00C53FB3" w:rsidRPr="00914B55" w:rsidRDefault="00C53FB3" w:rsidP="007D5483">
            <w:pPr>
              <w:rPr>
                <w:b/>
                <w:szCs w:val="24"/>
              </w:rPr>
            </w:pPr>
            <w:r w:rsidRPr="00914B55">
              <w:rPr>
                <w:b/>
                <w:szCs w:val="24"/>
              </w:rPr>
              <w:t>Jazda w terenie.</w:t>
            </w:r>
          </w:p>
          <w:p w14:paraId="643ED274" w14:textId="77777777" w:rsidR="00C53FB3" w:rsidRPr="00914B55" w:rsidRDefault="00C53FB3" w:rsidP="007D5483">
            <w:pPr>
              <w:rPr>
                <w:szCs w:val="24"/>
              </w:rPr>
            </w:pPr>
            <w:r w:rsidRPr="00914B55">
              <w:rPr>
                <w:szCs w:val="24"/>
              </w:rPr>
              <w:t xml:space="preserve">Przez jazdę w terenie rozumieć </w:t>
            </w:r>
            <w:r>
              <w:rPr>
                <w:szCs w:val="24"/>
              </w:rPr>
              <w:t xml:space="preserve">należy </w:t>
            </w:r>
            <w:r w:rsidRPr="00914B55">
              <w:rPr>
                <w:szCs w:val="24"/>
              </w:rPr>
              <w:t>jazdę po drogach gruntowych, leśnych duktach i bezdrożach.</w:t>
            </w:r>
          </w:p>
          <w:p w14:paraId="591C860B" w14:textId="77777777" w:rsidR="00C53FB3" w:rsidRPr="00914B55" w:rsidRDefault="00C53FB3" w:rsidP="007D5483">
            <w:pPr>
              <w:rPr>
                <w:szCs w:val="24"/>
              </w:rPr>
            </w:pPr>
            <w:r w:rsidRPr="00914B55">
              <w:rPr>
                <w:szCs w:val="24"/>
              </w:rPr>
              <w:t xml:space="preserve">Jazda w terenie jest najlepszym testem umiejętności technicznych prowadzenia motocykla. </w:t>
            </w:r>
          </w:p>
          <w:p w14:paraId="364F43B7" w14:textId="77777777" w:rsidR="00C53FB3" w:rsidRPr="00914B55" w:rsidRDefault="00C53FB3" w:rsidP="007D5483">
            <w:pPr>
              <w:rPr>
                <w:b/>
                <w:szCs w:val="24"/>
              </w:rPr>
            </w:pPr>
          </w:p>
        </w:tc>
        <w:tc>
          <w:tcPr>
            <w:tcW w:w="2278" w:type="dxa"/>
          </w:tcPr>
          <w:p w14:paraId="19E596A7" w14:textId="77777777" w:rsidR="00C53FB3" w:rsidRDefault="00C53FB3" w:rsidP="00913A28">
            <w:pPr>
              <w:rPr>
                <w:szCs w:val="24"/>
              </w:rPr>
            </w:pPr>
            <w:r w:rsidRPr="005C43AE">
              <w:rPr>
                <w:szCs w:val="24"/>
              </w:rPr>
              <w:t>Pogadanka ilustrowan</w:t>
            </w:r>
            <w:r>
              <w:rPr>
                <w:szCs w:val="24"/>
              </w:rPr>
              <w:t>a</w:t>
            </w:r>
            <w:r w:rsidRPr="005C43AE">
              <w:rPr>
                <w:szCs w:val="24"/>
              </w:rPr>
              <w:t xml:space="preserve"> w szczególności planszami,  prezentacjami multimedialnymi.</w:t>
            </w:r>
          </w:p>
          <w:p w14:paraId="17D14FF9" w14:textId="77777777" w:rsidR="00C53FB3" w:rsidRPr="00914B55" w:rsidRDefault="00C53FB3" w:rsidP="007D5483">
            <w:pPr>
              <w:rPr>
                <w:b/>
                <w:szCs w:val="24"/>
              </w:rPr>
            </w:pPr>
          </w:p>
        </w:tc>
      </w:tr>
      <w:tr w:rsidR="00C53FB3" w:rsidRPr="00914B55" w14:paraId="7B3678B2" w14:textId="77777777" w:rsidTr="007D5483">
        <w:tblPrEx>
          <w:tblCellMar>
            <w:left w:w="70" w:type="dxa"/>
            <w:right w:w="70" w:type="dxa"/>
          </w:tblCellMar>
        </w:tblPrEx>
        <w:tc>
          <w:tcPr>
            <w:tcW w:w="2574" w:type="dxa"/>
          </w:tcPr>
          <w:p w14:paraId="179F7C29" w14:textId="77777777" w:rsidR="00C53FB3" w:rsidRPr="008B296D" w:rsidRDefault="00C53FB3" w:rsidP="007D5483">
            <w:pPr>
              <w:pStyle w:val="Tekstprzypisudolnego"/>
              <w:rPr>
                <w:sz w:val="24"/>
                <w:szCs w:val="24"/>
              </w:rPr>
            </w:pPr>
            <w:r w:rsidRPr="008B296D">
              <w:rPr>
                <w:sz w:val="24"/>
                <w:szCs w:val="24"/>
              </w:rPr>
              <w:t xml:space="preserve">Zdobycie wiedzy o </w:t>
            </w:r>
            <w:r w:rsidRPr="008B296D">
              <w:rPr>
                <w:sz w:val="24"/>
                <w:szCs w:val="24"/>
              </w:rPr>
              <w:lastRenderedPageBreak/>
              <w:t>prowadzeniu motocykla w pozycji stojącej, jako ułatwiającej utrzymanie równowagi.</w:t>
            </w:r>
          </w:p>
          <w:p w14:paraId="5C6ADCCD" w14:textId="77777777" w:rsidR="00C53FB3" w:rsidRPr="008B296D" w:rsidRDefault="00C53FB3" w:rsidP="007D5483">
            <w:pPr>
              <w:pStyle w:val="Tekstprzypisudolnego"/>
              <w:rPr>
                <w:sz w:val="24"/>
                <w:szCs w:val="24"/>
              </w:rPr>
            </w:pPr>
          </w:p>
          <w:p w14:paraId="0AA58F40" w14:textId="77777777" w:rsidR="00C53FB3" w:rsidRPr="008B296D" w:rsidRDefault="00C53FB3" w:rsidP="007D5483">
            <w:pPr>
              <w:pStyle w:val="Tekstprzypisudolnego"/>
              <w:rPr>
                <w:sz w:val="24"/>
                <w:szCs w:val="24"/>
              </w:rPr>
            </w:pPr>
          </w:p>
          <w:p w14:paraId="0C753783" w14:textId="77777777" w:rsidR="00C53FB3" w:rsidRPr="00914B55" w:rsidRDefault="00C53FB3" w:rsidP="007D5483">
            <w:pPr>
              <w:rPr>
                <w:szCs w:val="24"/>
              </w:rPr>
            </w:pPr>
          </w:p>
          <w:p w14:paraId="07DF44FB" w14:textId="77777777" w:rsidR="00C53FB3" w:rsidRDefault="00C53FB3" w:rsidP="007D5483">
            <w:pPr>
              <w:rPr>
                <w:szCs w:val="24"/>
              </w:rPr>
            </w:pPr>
          </w:p>
          <w:p w14:paraId="1B6600FE" w14:textId="77777777" w:rsidR="00C53FB3" w:rsidRPr="00914B55" w:rsidRDefault="00C53FB3" w:rsidP="007D5483">
            <w:pPr>
              <w:rPr>
                <w:szCs w:val="24"/>
              </w:rPr>
            </w:pPr>
            <w:r w:rsidRPr="00914B55">
              <w:rPr>
                <w:szCs w:val="24"/>
              </w:rPr>
              <w:t xml:space="preserve">Zdobycie wiedzy o utrzymywaniu równowagi poprzez balans ciałem, bez zmiany toru jazdy. </w:t>
            </w:r>
          </w:p>
          <w:p w14:paraId="3340BF68" w14:textId="77777777" w:rsidR="00C53FB3" w:rsidRPr="00914B55" w:rsidRDefault="00C53FB3" w:rsidP="007D5483">
            <w:pPr>
              <w:rPr>
                <w:szCs w:val="24"/>
              </w:rPr>
            </w:pPr>
          </w:p>
          <w:p w14:paraId="55FBB5EC" w14:textId="77777777" w:rsidR="00C53FB3" w:rsidRPr="00914B55" w:rsidRDefault="00C53FB3" w:rsidP="007D5483">
            <w:pPr>
              <w:rPr>
                <w:szCs w:val="24"/>
              </w:rPr>
            </w:pPr>
          </w:p>
          <w:p w14:paraId="347F00F7" w14:textId="77777777" w:rsidR="00C53FB3" w:rsidRPr="00914B55" w:rsidRDefault="00C53FB3" w:rsidP="007D5483">
            <w:pPr>
              <w:rPr>
                <w:szCs w:val="24"/>
              </w:rPr>
            </w:pPr>
          </w:p>
          <w:p w14:paraId="0754E298" w14:textId="77777777" w:rsidR="00C53FB3" w:rsidRDefault="00C53FB3" w:rsidP="007D5483">
            <w:pPr>
              <w:rPr>
                <w:szCs w:val="24"/>
              </w:rPr>
            </w:pPr>
          </w:p>
          <w:p w14:paraId="5E85930B" w14:textId="77777777" w:rsidR="00C53FB3" w:rsidRDefault="00C53FB3" w:rsidP="007D5483">
            <w:pPr>
              <w:rPr>
                <w:szCs w:val="24"/>
              </w:rPr>
            </w:pPr>
          </w:p>
          <w:p w14:paraId="4567052E" w14:textId="77777777" w:rsidR="00C53FB3" w:rsidRPr="00914B55" w:rsidRDefault="00C53FB3" w:rsidP="007D5483">
            <w:pPr>
              <w:rPr>
                <w:szCs w:val="24"/>
              </w:rPr>
            </w:pPr>
          </w:p>
          <w:p w14:paraId="1C3E9D0A" w14:textId="77777777" w:rsidR="00C53FB3" w:rsidRPr="00914B55" w:rsidRDefault="00C53FB3" w:rsidP="007D5483">
            <w:pPr>
              <w:rPr>
                <w:szCs w:val="24"/>
              </w:rPr>
            </w:pPr>
          </w:p>
          <w:p w14:paraId="291B4E9E" w14:textId="77777777" w:rsidR="00C53FB3" w:rsidRPr="00914B55" w:rsidRDefault="00C53FB3" w:rsidP="007D5483">
            <w:pPr>
              <w:rPr>
                <w:b/>
                <w:szCs w:val="24"/>
              </w:rPr>
            </w:pPr>
            <w:r w:rsidRPr="00914B55">
              <w:rPr>
                <w:szCs w:val="24"/>
              </w:rPr>
              <w:t>Zdobycie wiedzy o sposobie wyjechania z koleiny.</w:t>
            </w:r>
          </w:p>
        </w:tc>
        <w:tc>
          <w:tcPr>
            <w:tcW w:w="4680" w:type="dxa"/>
          </w:tcPr>
          <w:p w14:paraId="17A3CFE7" w14:textId="77777777" w:rsidR="00C53FB3" w:rsidRPr="00914B55" w:rsidRDefault="00C53FB3" w:rsidP="007D5483">
            <w:pPr>
              <w:rPr>
                <w:b/>
                <w:szCs w:val="24"/>
              </w:rPr>
            </w:pPr>
            <w:r w:rsidRPr="00914B55">
              <w:rPr>
                <w:b/>
                <w:szCs w:val="24"/>
              </w:rPr>
              <w:lastRenderedPageBreak/>
              <w:t>Jazda drogą z koleinami.</w:t>
            </w:r>
          </w:p>
          <w:p w14:paraId="026B95DB" w14:textId="77777777" w:rsidR="00C53FB3" w:rsidRPr="00914B55" w:rsidRDefault="00C53FB3" w:rsidP="007D5483">
            <w:pPr>
              <w:rPr>
                <w:szCs w:val="24"/>
              </w:rPr>
            </w:pPr>
            <w:r w:rsidRPr="00914B55">
              <w:rPr>
                <w:szCs w:val="24"/>
              </w:rPr>
              <w:lastRenderedPageBreak/>
              <w:t xml:space="preserve">Zarówno na drogach gruntowych jak i leśnych duktach najczęściej </w:t>
            </w:r>
            <w:r>
              <w:rPr>
                <w:szCs w:val="24"/>
              </w:rPr>
              <w:t xml:space="preserve">kierujący </w:t>
            </w:r>
            <w:r w:rsidRPr="00914B55">
              <w:rPr>
                <w:szCs w:val="24"/>
              </w:rPr>
              <w:t>napotyka</w:t>
            </w:r>
            <w:r>
              <w:rPr>
                <w:szCs w:val="24"/>
              </w:rPr>
              <w:t xml:space="preserve"> się</w:t>
            </w:r>
            <w:r w:rsidRPr="00914B55">
              <w:rPr>
                <w:szCs w:val="24"/>
              </w:rPr>
              <w:t xml:space="preserve"> na wyjeżdżone koleiny</w:t>
            </w:r>
            <w:r>
              <w:rPr>
                <w:szCs w:val="24"/>
              </w:rPr>
              <w:t>.</w:t>
            </w:r>
          </w:p>
          <w:p w14:paraId="7460AA3A" w14:textId="77777777" w:rsidR="00C53FB3" w:rsidRPr="00914B55" w:rsidRDefault="00C53FB3" w:rsidP="007D5483">
            <w:pPr>
              <w:rPr>
                <w:szCs w:val="24"/>
              </w:rPr>
            </w:pPr>
            <w:r w:rsidRPr="00914B55">
              <w:rPr>
                <w:szCs w:val="24"/>
              </w:rPr>
              <w:t>Jazda motocyklem takimi drogami jest znacznie bezpieczniejsz</w:t>
            </w:r>
            <w:r>
              <w:rPr>
                <w:szCs w:val="24"/>
              </w:rPr>
              <w:t>a</w:t>
            </w:r>
            <w:r w:rsidRPr="00914B55">
              <w:rPr>
                <w:szCs w:val="24"/>
              </w:rPr>
              <w:t xml:space="preserve"> niż jazda w ruchu drogowym ale wymaga od kier</w:t>
            </w:r>
            <w:r>
              <w:rPr>
                <w:szCs w:val="24"/>
              </w:rPr>
              <w:t>ującego</w:t>
            </w:r>
            <w:r w:rsidRPr="00914B55">
              <w:rPr>
                <w:szCs w:val="24"/>
              </w:rPr>
              <w:t xml:space="preserve"> specyficznych umiejętności.</w:t>
            </w:r>
          </w:p>
          <w:p w14:paraId="3B6F71B4" w14:textId="77777777" w:rsidR="00C53FB3" w:rsidRDefault="00C53FB3" w:rsidP="007D5483">
            <w:pPr>
              <w:rPr>
                <w:szCs w:val="24"/>
              </w:rPr>
            </w:pPr>
          </w:p>
          <w:p w14:paraId="3D69CFE5" w14:textId="77777777" w:rsidR="00C53FB3" w:rsidRDefault="00C53FB3" w:rsidP="007D5483">
            <w:pPr>
              <w:rPr>
                <w:szCs w:val="24"/>
              </w:rPr>
            </w:pPr>
            <w:r w:rsidRPr="00914B55">
              <w:rPr>
                <w:szCs w:val="24"/>
              </w:rPr>
              <w:t xml:space="preserve">Jazda w koleinie wymaga od </w:t>
            </w:r>
            <w:r>
              <w:rPr>
                <w:szCs w:val="24"/>
              </w:rPr>
              <w:t>kierującego</w:t>
            </w:r>
            <w:r w:rsidRPr="00914B55">
              <w:rPr>
                <w:szCs w:val="24"/>
              </w:rPr>
              <w:t xml:space="preserve"> umiejętności utrzymania równowagi w sytuacji </w:t>
            </w:r>
            <w:r>
              <w:rPr>
                <w:szCs w:val="24"/>
              </w:rPr>
              <w:t>gdy</w:t>
            </w:r>
            <w:r w:rsidRPr="00914B55">
              <w:rPr>
                <w:szCs w:val="24"/>
              </w:rPr>
              <w:t xml:space="preserve"> tor jazdy jest narzucony przez koleinę. </w:t>
            </w:r>
            <w:r>
              <w:rPr>
                <w:szCs w:val="24"/>
              </w:rPr>
              <w:t>Kierujący</w:t>
            </w:r>
            <w:r w:rsidRPr="00914B55">
              <w:rPr>
                <w:szCs w:val="24"/>
              </w:rPr>
              <w:t xml:space="preserve"> unosi się, stając na  podnóżkach i balansując ciałem utrzymuje równowagę. Balansowanie ciałem polega na przesuwaniu środka ciężkości bez zmiany toru jazdy. Jest to odwrotna sytuacja </w:t>
            </w:r>
            <w:r>
              <w:rPr>
                <w:szCs w:val="24"/>
              </w:rPr>
              <w:t xml:space="preserve">do </w:t>
            </w:r>
            <w:r w:rsidRPr="00914B55">
              <w:rPr>
                <w:szCs w:val="24"/>
              </w:rPr>
              <w:t xml:space="preserve">normalnej jazdy </w:t>
            </w:r>
            <w:r>
              <w:rPr>
                <w:szCs w:val="24"/>
              </w:rPr>
              <w:t>gdy</w:t>
            </w:r>
            <w:r w:rsidRPr="00914B55">
              <w:rPr>
                <w:szCs w:val="24"/>
              </w:rPr>
              <w:t xml:space="preserve"> równowagę utrzymuj</w:t>
            </w:r>
            <w:r>
              <w:rPr>
                <w:szCs w:val="24"/>
              </w:rPr>
              <w:t>e się</w:t>
            </w:r>
            <w:r w:rsidRPr="00914B55">
              <w:rPr>
                <w:szCs w:val="24"/>
              </w:rPr>
              <w:t xml:space="preserve"> kierownicą, poprzez zmianę toru jazdy. </w:t>
            </w:r>
          </w:p>
          <w:p w14:paraId="1F59654D" w14:textId="77777777" w:rsidR="00C53FB3" w:rsidRDefault="00C53FB3" w:rsidP="007D5483">
            <w:pPr>
              <w:rPr>
                <w:szCs w:val="24"/>
              </w:rPr>
            </w:pPr>
          </w:p>
          <w:p w14:paraId="438FFE09" w14:textId="77777777" w:rsidR="00C53FB3" w:rsidRDefault="00C53FB3" w:rsidP="007D5483">
            <w:pPr>
              <w:rPr>
                <w:szCs w:val="24"/>
              </w:rPr>
            </w:pPr>
          </w:p>
          <w:p w14:paraId="0611688E" w14:textId="77777777" w:rsidR="00C53FB3" w:rsidRPr="00914B55" w:rsidRDefault="00C53FB3" w:rsidP="007D5483">
            <w:pPr>
              <w:rPr>
                <w:szCs w:val="24"/>
              </w:rPr>
            </w:pPr>
            <w:r w:rsidRPr="00914B55">
              <w:rPr>
                <w:szCs w:val="24"/>
              </w:rPr>
              <w:t>Jazda w koleinie jest trudna</w:t>
            </w:r>
            <w:r>
              <w:rPr>
                <w:szCs w:val="24"/>
              </w:rPr>
              <w:t>. Aby wyjechać z koleiny</w:t>
            </w:r>
            <w:r w:rsidRPr="00914B55">
              <w:rPr>
                <w:szCs w:val="24"/>
              </w:rPr>
              <w:t xml:space="preserve"> </w:t>
            </w:r>
            <w:r>
              <w:rPr>
                <w:szCs w:val="24"/>
              </w:rPr>
              <w:t>należy znaleźć jak najpłytsze miejsce koleiny</w:t>
            </w:r>
            <w:r w:rsidRPr="00914B55">
              <w:rPr>
                <w:szCs w:val="24"/>
              </w:rPr>
              <w:t>.</w:t>
            </w:r>
          </w:p>
          <w:p w14:paraId="64E4B56C" w14:textId="77777777" w:rsidR="00C53FB3" w:rsidRDefault="00C53FB3" w:rsidP="007D5483">
            <w:pPr>
              <w:rPr>
                <w:szCs w:val="24"/>
              </w:rPr>
            </w:pPr>
          </w:p>
          <w:p w14:paraId="3510E606" w14:textId="77777777" w:rsidR="00C53FB3" w:rsidRDefault="00C53FB3" w:rsidP="007D5483">
            <w:pPr>
              <w:rPr>
                <w:szCs w:val="24"/>
              </w:rPr>
            </w:pPr>
            <w:r w:rsidRPr="00914B55">
              <w:rPr>
                <w:szCs w:val="24"/>
              </w:rPr>
              <w:t xml:space="preserve">Lepszą metodą jest jazda obok koleiny, lub między koleinami. Tu jednak </w:t>
            </w:r>
            <w:r>
              <w:rPr>
                <w:szCs w:val="24"/>
              </w:rPr>
              <w:t xml:space="preserve">należy </w:t>
            </w:r>
            <w:r w:rsidRPr="00914B55">
              <w:rPr>
                <w:szCs w:val="24"/>
              </w:rPr>
              <w:t xml:space="preserve">się liczyć z możliwością natrafienia na wystające kamienie, korzenie drzew, lub inne nierówności. </w:t>
            </w:r>
          </w:p>
          <w:p w14:paraId="64553C55" w14:textId="77777777" w:rsidR="00C53FB3" w:rsidRPr="00914B55" w:rsidRDefault="00C53FB3" w:rsidP="007D5483">
            <w:pPr>
              <w:rPr>
                <w:szCs w:val="24"/>
              </w:rPr>
            </w:pPr>
          </w:p>
          <w:p w14:paraId="34F88603" w14:textId="77777777" w:rsidR="00C53FB3" w:rsidRPr="00914B55" w:rsidRDefault="00C53FB3" w:rsidP="007D5483">
            <w:pPr>
              <w:rPr>
                <w:b/>
                <w:szCs w:val="24"/>
              </w:rPr>
            </w:pPr>
            <w:r w:rsidRPr="00914B55">
              <w:rPr>
                <w:szCs w:val="24"/>
              </w:rPr>
              <w:t>Generalnie - wszystkie sytuacje grożące zachwianiem równowagi należy pokonywać stojąc na podnóżkach.</w:t>
            </w:r>
          </w:p>
        </w:tc>
        <w:tc>
          <w:tcPr>
            <w:tcW w:w="2278" w:type="dxa"/>
          </w:tcPr>
          <w:p w14:paraId="3D39E19B" w14:textId="77777777" w:rsidR="00C53FB3" w:rsidRDefault="00C53FB3" w:rsidP="00913A28">
            <w:pPr>
              <w:rPr>
                <w:szCs w:val="24"/>
              </w:rPr>
            </w:pPr>
            <w:r w:rsidRPr="005C43AE">
              <w:rPr>
                <w:szCs w:val="24"/>
              </w:rPr>
              <w:lastRenderedPageBreak/>
              <w:t xml:space="preserve">Pogadanka </w:t>
            </w:r>
            <w:r w:rsidRPr="005C43AE">
              <w:rPr>
                <w:szCs w:val="24"/>
              </w:rPr>
              <w:lastRenderedPageBreak/>
              <w:t>ilustrowan</w:t>
            </w:r>
            <w:r>
              <w:rPr>
                <w:szCs w:val="24"/>
              </w:rPr>
              <w:t>a</w:t>
            </w:r>
            <w:r w:rsidRPr="005C43AE">
              <w:rPr>
                <w:szCs w:val="24"/>
              </w:rPr>
              <w:t xml:space="preserve"> w szczególności planszami,  prezentacjami multimedialnymi.</w:t>
            </w:r>
          </w:p>
          <w:p w14:paraId="7090B9D8" w14:textId="77777777" w:rsidR="00C53FB3" w:rsidRPr="00914B55" w:rsidRDefault="00C53FB3" w:rsidP="007D5483">
            <w:pPr>
              <w:rPr>
                <w:b/>
                <w:szCs w:val="24"/>
              </w:rPr>
            </w:pPr>
          </w:p>
        </w:tc>
      </w:tr>
      <w:tr w:rsidR="00C53FB3" w:rsidRPr="00914B55" w14:paraId="6EDFBB51" w14:textId="77777777" w:rsidTr="007D5483">
        <w:tblPrEx>
          <w:tblCellMar>
            <w:left w:w="70" w:type="dxa"/>
            <w:right w:w="70" w:type="dxa"/>
          </w:tblCellMar>
        </w:tblPrEx>
        <w:tc>
          <w:tcPr>
            <w:tcW w:w="2574" w:type="dxa"/>
          </w:tcPr>
          <w:p w14:paraId="73C12DC9" w14:textId="77777777" w:rsidR="00C53FB3" w:rsidRPr="00914B55" w:rsidRDefault="00C53FB3" w:rsidP="007D5483">
            <w:pPr>
              <w:rPr>
                <w:szCs w:val="24"/>
              </w:rPr>
            </w:pPr>
            <w:r w:rsidRPr="00914B55">
              <w:rPr>
                <w:szCs w:val="24"/>
              </w:rPr>
              <w:lastRenderedPageBreak/>
              <w:t xml:space="preserve">Zdobycie wiadomości o stosowaniu pulsacji w płaszczyźnie pionowej, przez „huśtanie się” na motocyklu dla odciążania motocykla podczas jazdy w kopnym piachu.  </w:t>
            </w:r>
          </w:p>
          <w:p w14:paraId="5506723A" w14:textId="77777777" w:rsidR="00C53FB3" w:rsidRPr="00914B55" w:rsidRDefault="00C53FB3" w:rsidP="007D5483">
            <w:pPr>
              <w:rPr>
                <w:szCs w:val="24"/>
              </w:rPr>
            </w:pPr>
          </w:p>
          <w:p w14:paraId="7358FECC" w14:textId="77777777" w:rsidR="00C53FB3" w:rsidRPr="00914B55" w:rsidRDefault="00C53FB3" w:rsidP="007D5483">
            <w:pPr>
              <w:rPr>
                <w:szCs w:val="24"/>
              </w:rPr>
            </w:pPr>
          </w:p>
          <w:p w14:paraId="3833CF3F" w14:textId="77777777" w:rsidR="00C53FB3" w:rsidRPr="00914B55" w:rsidRDefault="00C53FB3" w:rsidP="007D5483">
            <w:pPr>
              <w:rPr>
                <w:szCs w:val="24"/>
              </w:rPr>
            </w:pPr>
          </w:p>
          <w:p w14:paraId="36A27689" w14:textId="77777777" w:rsidR="00C53FB3" w:rsidRPr="00914B55" w:rsidRDefault="00C53FB3" w:rsidP="007D5483">
            <w:pPr>
              <w:rPr>
                <w:szCs w:val="24"/>
              </w:rPr>
            </w:pPr>
          </w:p>
          <w:p w14:paraId="11AA26A9" w14:textId="77777777" w:rsidR="00C53FB3" w:rsidRDefault="00C53FB3" w:rsidP="007D5483">
            <w:pPr>
              <w:rPr>
                <w:szCs w:val="24"/>
              </w:rPr>
            </w:pPr>
          </w:p>
          <w:p w14:paraId="4799E069" w14:textId="77777777" w:rsidR="00C53FB3" w:rsidRDefault="00C53FB3" w:rsidP="007D5483">
            <w:pPr>
              <w:rPr>
                <w:szCs w:val="24"/>
              </w:rPr>
            </w:pPr>
          </w:p>
          <w:p w14:paraId="7542ECC4" w14:textId="77777777" w:rsidR="00C53FB3" w:rsidRPr="00914B55" w:rsidRDefault="00C53FB3" w:rsidP="007D5483">
            <w:pPr>
              <w:rPr>
                <w:b/>
                <w:szCs w:val="24"/>
              </w:rPr>
            </w:pPr>
            <w:r w:rsidRPr="00914B55">
              <w:rPr>
                <w:szCs w:val="24"/>
              </w:rPr>
              <w:t>Zdobycie wiedzy o stosowaniu pulsacji „gazem”.</w:t>
            </w:r>
          </w:p>
        </w:tc>
        <w:tc>
          <w:tcPr>
            <w:tcW w:w="4680" w:type="dxa"/>
          </w:tcPr>
          <w:p w14:paraId="23820621" w14:textId="77777777" w:rsidR="00C53FB3" w:rsidRPr="00914B55" w:rsidRDefault="00C53FB3" w:rsidP="007D5483">
            <w:pPr>
              <w:rPr>
                <w:b/>
                <w:szCs w:val="24"/>
              </w:rPr>
            </w:pPr>
            <w:r w:rsidRPr="00914B55">
              <w:rPr>
                <w:b/>
                <w:szCs w:val="24"/>
              </w:rPr>
              <w:t>Przejeżdżanie przez kopny piach.</w:t>
            </w:r>
          </w:p>
          <w:p w14:paraId="4E31DB42" w14:textId="77777777" w:rsidR="00C53FB3" w:rsidRPr="00914B55" w:rsidRDefault="00C53FB3" w:rsidP="007D5483">
            <w:pPr>
              <w:rPr>
                <w:szCs w:val="24"/>
              </w:rPr>
            </w:pPr>
            <w:r w:rsidRPr="00914B55">
              <w:rPr>
                <w:szCs w:val="24"/>
              </w:rPr>
              <w:t xml:space="preserve">Odcinki piaszczystej drogi </w:t>
            </w:r>
            <w:r>
              <w:rPr>
                <w:szCs w:val="24"/>
              </w:rPr>
              <w:t xml:space="preserve">należy </w:t>
            </w:r>
            <w:r w:rsidRPr="00914B55">
              <w:rPr>
                <w:szCs w:val="24"/>
              </w:rPr>
              <w:t>pokony</w:t>
            </w:r>
            <w:r>
              <w:rPr>
                <w:szCs w:val="24"/>
              </w:rPr>
              <w:t>wać</w:t>
            </w:r>
            <w:r w:rsidRPr="00914B55">
              <w:rPr>
                <w:szCs w:val="24"/>
              </w:rPr>
              <w:t xml:space="preserve"> na dość wysokich obrotach, niskiego biegu (np. II). </w:t>
            </w:r>
            <w:r>
              <w:rPr>
                <w:szCs w:val="24"/>
              </w:rPr>
              <w:t>Należy stanąć</w:t>
            </w:r>
            <w:r w:rsidRPr="00914B55">
              <w:rPr>
                <w:szCs w:val="24"/>
              </w:rPr>
              <w:t xml:space="preserve"> na podnóżkach ściskając kolanami zbiornik paliwa, stara</w:t>
            </w:r>
            <w:r>
              <w:rPr>
                <w:szCs w:val="24"/>
              </w:rPr>
              <w:t>ć</w:t>
            </w:r>
            <w:r w:rsidRPr="00914B55">
              <w:rPr>
                <w:szCs w:val="24"/>
              </w:rPr>
              <w:t xml:space="preserve"> się jechać prosto bez niepotrzebnych skrętów. Dodatkowo, uginając nogi w kolanach, </w:t>
            </w:r>
            <w:r>
              <w:rPr>
                <w:szCs w:val="24"/>
              </w:rPr>
              <w:t>należy „huśtać”</w:t>
            </w:r>
            <w:r w:rsidRPr="00914B55">
              <w:rPr>
                <w:szCs w:val="24"/>
              </w:rPr>
              <w:t xml:space="preserve"> się powodując chwilowe odciążenie motocykla, który w tym czasie wyjedzie  na  powierzchnię piaszczystej drogi. Jest to rodzaj pulsacji </w:t>
            </w:r>
          </w:p>
          <w:p w14:paraId="69B54073" w14:textId="77777777" w:rsidR="00C53FB3" w:rsidRPr="00914B55" w:rsidRDefault="00C53FB3" w:rsidP="007D5483">
            <w:pPr>
              <w:rPr>
                <w:szCs w:val="24"/>
              </w:rPr>
            </w:pPr>
            <w:r w:rsidRPr="00914B55">
              <w:rPr>
                <w:szCs w:val="24"/>
              </w:rPr>
              <w:t xml:space="preserve">w płaszczyźnie pionowej. </w:t>
            </w:r>
          </w:p>
          <w:p w14:paraId="697674EF" w14:textId="77777777" w:rsidR="00C53FB3" w:rsidRDefault="00C53FB3" w:rsidP="007D5483">
            <w:pPr>
              <w:rPr>
                <w:szCs w:val="24"/>
              </w:rPr>
            </w:pPr>
          </w:p>
          <w:p w14:paraId="0070EA04" w14:textId="77777777" w:rsidR="00C53FB3" w:rsidRPr="00914B55" w:rsidRDefault="00C53FB3" w:rsidP="007D5483">
            <w:pPr>
              <w:rPr>
                <w:szCs w:val="24"/>
              </w:rPr>
            </w:pPr>
            <w:r w:rsidRPr="00914B55">
              <w:rPr>
                <w:szCs w:val="24"/>
              </w:rPr>
              <w:t>Drugą czynnością wspomagającą przejazd przez kopny piach jest oper</w:t>
            </w:r>
            <w:r>
              <w:rPr>
                <w:szCs w:val="24"/>
              </w:rPr>
              <w:t>owanie</w:t>
            </w:r>
            <w:r w:rsidRPr="00914B55">
              <w:rPr>
                <w:szCs w:val="24"/>
              </w:rPr>
              <w:t xml:space="preserve"> gazem. Tu również </w:t>
            </w:r>
            <w:r>
              <w:rPr>
                <w:szCs w:val="24"/>
              </w:rPr>
              <w:t>należy stosować</w:t>
            </w:r>
            <w:r w:rsidRPr="00914B55">
              <w:rPr>
                <w:szCs w:val="24"/>
              </w:rPr>
              <w:t xml:space="preserve"> pulsację polegającą na naprzemiennym otwieraniem na maksimum i przymykani</w:t>
            </w:r>
            <w:r>
              <w:rPr>
                <w:szCs w:val="24"/>
              </w:rPr>
              <w:t>u</w:t>
            </w:r>
            <w:r w:rsidRPr="00914B55">
              <w:rPr>
                <w:szCs w:val="24"/>
              </w:rPr>
              <w:t xml:space="preserve"> przepustnicy. Otwarcie przepustnicy powoduje odciążenie przedniego </w:t>
            </w:r>
            <w:r w:rsidRPr="00914B55">
              <w:rPr>
                <w:szCs w:val="24"/>
              </w:rPr>
              <w:lastRenderedPageBreak/>
              <w:t xml:space="preserve">koła ale za to zakopywanie się koła napędowego. Przymknięcie przepustnicy spowoduje dociążenie koła przedniego ale odciąży koło tylne. </w:t>
            </w:r>
          </w:p>
          <w:p w14:paraId="06CE523B" w14:textId="77777777" w:rsidR="00C53FB3" w:rsidRPr="00914B55" w:rsidRDefault="00C53FB3" w:rsidP="007D5483">
            <w:pPr>
              <w:rPr>
                <w:b/>
                <w:szCs w:val="24"/>
              </w:rPr>
            </w:pPr>
            <w:r w:rsidRPr="00914B55">
              <w:rPr>
                <w:szCs w:val="24"/>
              </w:rPr>
              <w:t>Stosując obie pulsacje (ciałem i gazem) znacznie podnosi</w:t>
            </w:r>
            <w:r>
              <w:rPr>
                <w:szCs w:val="24"/>
              </w:rPr>
              <w:t xml:space="preserve"> się</w:t>
            </w:r>
            <w:r w:rsidRPr="00914B55">
              <w:rPr>
                <w:szCs w:val="24"/>
              </w:rPr>
              <w:t xml:space="preserve"> szanse przejechania, bez zakopania się w piachu.  </w:t>
            </w:r>
          </w:p>
        </w:tc>
        <w:tc>
          <w:tcPr>
            <w:tcW w:w="2278" w:type="dxa"/>
          </w:tcPr>
          <w:p w14:paraId="34354C72" w14:textId="77777777" w:rsidR="00C53FB3" w:rsidRDefault="00C53FB3" w:rsidP="000E24E7">
            <w:pPr>
              <w:rPr>
                <w:szCs w:val="24"/>
              </w:rPr>
            </w:pPr>
            <w:r w:rsidRPr="005C43AE">
              <w:rPr>
                <w:szCs w:val="24"/>
              </w:rPr>
              <w:lastRenderedPageBreak/>
              <w:t>Pogadanka ilustrowan</w:t>
            </w:r>
            <w:r>
              <w:rPr>
                <w:szCs w:val="24"/>
              </w:rPr>
              <w:t>a</w:t>
            </w:r>
            <w:r w:rsidRPr="005C43AE">
              <w:rPr>
                <w:szCs w:val="24"/>
              </w:rPr>
              <w:t xml:space="preserve"> w szczególności planszami,  prezentacjami multimedialnymi.</w:t>
            </w:r>
          </w:p>
          <w:p w14:paraId="7BC27A6E" w14:textId="77777777" w:rsidR="00C53FB3" w:rsidRPr="00914B55" w:rsidRDefault="00C53FB3" w:rsidP="007D5483">
            <w:pPr>
              <w:rPr>
                <w:b/>
                <w:szCs w:val="24"/>
              </w:rPr>
            </w:pPr>
          </w:p>
        </w:tc>
      </w:tr>
      <w:tr w:rsidR="00C53FB3" w:rsidRPr="00914B55" w14:paraId="71501368" w14:textId="77777777" w:rsidTr="007D5483">
        <w:tblPrEx>
          <w:tblCellMar>
            <w:left w:w="70" w:type="dxa"/>
            <w:right w:w="70" w:type="dxa"/>
          </w:tblCellMar>
        </w:tblPrEx>
        <w:tc>
          <w:tcPr>
            <w:tcW w:w="2574" w:type="dxa"/>
          </w:tcPr>
          <w:p w14:paraId="1822037F" w14:textId="77777777" w:rsidR="00C53FB3" w:rsidRPr="008B296D" w:rsidRDefault="00C53FB3" w:rsidP="007D5483">
            <w:pPr>
              <w:pStyle w:val="Tekstprzypisudolnego"/>
              <w:rPr>
                <w:sz w:val="24"/>
                <w:szCs w:val="24"/>
              </w:rPr>
            </w:pPr>
            <w:r w:rsidRPr="008B296D">
              <w:rPr>
                <w:sz w:val="24"/>
                <w:szCs w:val="24"/>
              </w:rPr>
              <w:t xml:space="preserve">Zdobycie wiedzy o taktyce pokonywania muld. </w:t>
            </w:r>
          </w:p>
          <w:p w14:paraId="6BECD65B" w14:textId="77777777" w:rsidR="00C53FB3" w:rsidRDefault="00C53FB3" w:rsidP="007D5483">
            <w:pPr>
              <w:pStyle w:val="Tekstprzypisudolnego"/>
              <w:rPr>
                <w:sz w:val="24"/>
                <w:szCs w:val="24"/>
              </w:rPr>
            </w:pPr>
          </w:p>
          <w:p w14:paraId="77E85C3D" w14:textId="77777777" w:rsidR="00C53FB3" w:rsidRPr="008B296D" w:rsidRDefault="00C53FB3" w:rsidP="007D5483">
            <w:pPr>
              <w:pStyle w:val="Tekstprzypisudolnego"/>
              <w:rPr>
                <w:sz w:val="24"/>
                <w:szCs w:val="24"/>
              </w:rPr>
            </w:pPr>
            <w:r w:rsidRPr="008B296D">
              <w:rPr>
                <w:sz w:val="24"/>
                <w:szCs w:val="24"/>
              </w:rPr>
              <w:t xml:space="preserve">Zdobycie wiedzy o metodzie pozwalającej osiągnąć długi okres przyspieszania przy małym wzroście prędkości jazdy. </w:t>
            </w:r>
          </w:p>
          <w:p w14:paraId="282781AE" w14:textId="77777777" w:rsidR="00C53FB3" w:rsidRPr="00914B55" w:rsidRDefault="00C53FB3" w:rsidP="007D5483">
            <w:pPr>
              <w:rPr>
                <w:szCs w:val="24"/>
              </w:rPr>
            </w:pPr>
          </w:p>
          <w:p w14:paraId="0EA6AAE2" w14:textId="77777777" w:rsidR="00C53FB3" w:rsidRPr="00914B55" w:rsidRDefault="00C53FB3" w:rsidP="007D5483">
            <w:pPr>
              <w:rPr>
                <w:b/>
                <w:szCs w:val="24"/>
              </w:rPr>
            </w:pPr>
            <w:r w:rsidRPr="00914B55">
              <w:rPr>
                <w:szCs w:val="24"/>
              </w:rPr>
              <w:t>Zdobycie wiedzy o sposobie chwilowego odciążania motocykla, przez zmniejszenie siły grawitacji ciała</w:t>
            </w:r>
            <w:r>
              <w:rPr>
                <w:szCs w:val="24"/>
              </w:rPr>
              <w:t xml:space="preserve"> kierującego</w:t>
            </w:r>
            <w:r w:rsidRPr="00914B55">
              <w:rPr>
                <w:szCs w:val="24"/>
              </w:rPr>
              <w:t>, w wyniku ugi</w:t>
            </w:r>
            <w:r>
              <w:rPr>
                <w:szCs w:val="24"/>
              </w:rPr>
              <w:t>nania nóg</w:t>
            </w:r>
            <w:r w:rsidRPr="00914B55">
              <w:rPr>
                <w:szCs w:val="24"/>
              </w:rPr>
              <w:t xml:space="preserve"> w kolanach.</w:t>
            </w:r>
          </w:p>
        </w:tc>
        <w:tc>
          <w:tcPr>
            <w:tcW w:w="4680" w:type="dxa"/>
          </w:tcPr>
          <w:p w14:paraId="2AF65C32" w14:textId="77777777" w:rsidR="00C53FB3" w:rsidRPr="00914B55" w:rsidRDefault="00C53FB3" w:rsidP="007D5483">
            <w:pPr>
              <w:rPr>
                <w:b/>
                <w:szCs w:val="24"/>
              </w:rPr>
            </w:pPr>
            <w:r w:rsidRPr="00914B55">
              <w:rPr>
                <w:b/>
                <w:szCs w:val="24"/>
              </w:rPr>
              <w:t>Przejazd przez muldy.</w:t>
            </w:r>
          </w:p>
          <w:p w14:paraId="483BB791" w14:textId="77777777" w:rsidR="00C53FB3" w:rsidRPr="008B296D" w:rsidRDefault="00C53FB3" w:rsidP="007D5483">
            <w:pPr>
              <w:pStyle w:val="Tekstprzypisudolnego"/>
              <w:rPr>
                <w:sz w:val="24"/>
                <w:szCs w:val="24"/>
              </w:rPr>
            </w:pPr>
            <w:r w:rsidRPr="008B296D">
              <w:rPr>
                <w:sz w:val="24"/>
                <w:szCs w:val="24"/>
              </w:rPr>
              <w:t xml:space="preserve">Poprzeczne pofałdowania drogi to często spotykana sytuacja podczas jazdy w terenie. Jeżeli </w:t>
            </w:r>
            <w:r>
              <w:rPr>
                <w:sz w:val="24"/>
                <w:szCs w:val="24"/>
              </w:rPr>
              <w:t>muldy</w:t>
            </w:r>
            <w:r w:rsidRPr="008B296D">
              <w:rPr>
                <w:sz w:val="24"/>
                <w:szCs w:val="24"/>
              </w:rPr>
              <w:t xml:space="preserve"> są łagodne, w odstępach dwu – trzy metrowych, </w:t>
            </w:r>
            <w:r>
              <w:rPr>
                <w:sz w:val="24"/>
                <w:szCs w:val="24"/>
              </w:rPr>
              <w:t xml:space="preserve">należy </w:t>
            </w:r>
            <w:r w:rsidRPr="008B296D">
              <w:rPr>
                <w:sz w:val="24"/>
                <w:szCs w:val="24"/>
              </w:rPr>
              <w:t>przejeżdża</w:t>
            </w:r>
            <w:r>
              <w:rPr>
                <w:sz w:val="24"/>
                <w:szCs w:val="24"/>
              </w:rPr>
              <w:t>ć</w:t>
            </w:r>
            <w:r w:rsidRPr="008B296D">
              <w:rPr>
                <w:sz w:val="24"/>
                <w:szCs w:val="24"/>
              </w:rPr>
              <w:t xml:space="preserve"> je </w:t>
            </w:r>
            <w:r>
              <w:rPr>
                <w:sz w:val="24"/>
                <w:szCs w:val="24"/>
              </w:rPr>
              <w:t>stosując standardową technikę jazdy z niewielką prędkością</w:t>
            </w:r>
            <w:r w:rsidRPr="008B296D">
              <w:rPr>
                <w:sz w:val="24"/>
                <w:szCs w:val="24"/>
              </w:rPr>
              <w:t xml:space="preserve">. Jeżeli natomiast </w:t>
            </w:r>
            <w:r>
              <w:rPr>
                <w:sz w:val="24"/>
                <w:szCs w:val="24"/>
              </w:rPr>
              <w:t>występują</w:t>
            </w:r>
            <w:r w:rsidRPr="008B296D">
              <w:rPr>
                <w:sz w:val="24"/>
                <w:szCs w:val="24"/>
              </w:rPr>
              <w:t xml:space="preserve"> gęsto układające się nierówności, </w:t>
            </w:r>
            <w:r>
              <w:rPr>
                <w:sz w:val="24"/>
                <w:szCs w:val="24"/>
              </w:rPr>
              <w:t>i</w:t>
            </w:r>
            <w:r w:rsidRPr="008B296D">
              <w:rPr>
                <w:sz w:val="24"/>
                <w:szCs w:val="24"/>
              </w:rPr>
              <w:t xml:space="preserve"> nie </w:t>
            </w:r>
            <w:r>
              <w:rPr>
                <w:sz w:val="24"/>
                <w:szCs w:val="24"/>
              </w:rPr>
              <w:t xml:space="preserve">można </w:t>
            </w:r>
            <w:r w:rsidRPr="008B296D">
              <w:rPr>
                <w:sz w:val="24"/>
                <w:szCs w:val="24"/>
              </w:rPr>
              <w:t>przeje</w:t>
            </w:r>
            <w:r>
              <w:rPr>
                <w:sz w:val="24"/>
                <w:szCs w:val="24"/>
              </w:rPr>
              <w:t>chać</w:t>
            </w:r>
            <w:r w:rsidRPr="008B296D">
              <w:rPr>
                <w:sz w:val="24"/>
                <w:szCs w:val="24"/>
              </w:rPr>
              <w:t xml:space="preserve"> przez nie bez przeskakiwania, to sposób jest inny. </w:t>
            </w:r>
            <w:r>
              <w:rPr>
                <w:sz w:val="24"/>
                <w:szCs w:val="24"/>
              </w:rPr>
              <w:t>Należy w</w:t>
            </w:r>
            <w:r w:rsidRPr="008B296D">
              <w:rPr>
                <w:sz w:val="24"/>
                <w:szCs w:val="24"/>
              </w:rPr>
              <w:t>łącz</w:t>
            </w:r>
            <w:r>
              <w:rPr>
                <w:sz w:val="24"/>
                <w:szCs w:val="24"/>
              </w:rPr>
              <w:t>yć</w:t>
            </w:r>
            <w:r w:rsidRPr="008B296D">
              <w:rPr>
                <w:sz w:val="24"/>
                <w:szCs w:val="24"/>
              </w:rPr>
              <w:t xml:space="preserve"> wysoki bieg</w:t>
            </w:r>
            <w:r>
              <w:rPr>
                <w:sz w:val="24"/>
                <w:szCs w:val="24"/>
              </w:rPr>
              <w:t xml:space="preserve"> </w:t>
            </w:r>
            <w:r w:rsidRPr="008B296D">
              <w:rPr>
                <w:sz w:val="24"/>
                <w:szCs w:val="24"/>
              </w:rPr>
              <w:t>(za wysoki jak na szybkość z jaką pokonuje</w:t>
            </w:r>
            <w:r>
              <w:rPr>
                <w:sz w:val="24"/>
                <w:szCs w:val="24"/>
              </w:rPr>
              <w:t xml:space="preserve"> się</w:t>
            </w:r>
            <w:r w:rsidRPr="008B296D">
              <w:rPr>
                <w:sz w:val="24"/>
                <w:szCs w:val="24"/>
              </w:rPr>
              <w:t xml:space="preserve"> muldy) np. III lub IV, </w:t>
            </w:r>
            <w:r>
              <w:rPr>
                <w:sz w:val="24"/>
                <w:szCs w:val="24"/>
              </w:rPr>
              <w:t>”</w:t>
            </w:r>
            <w:r w:rsidRPr="008B296D">
              <w:rPr>
                <w:sz w:val="24"/>
                <w:szCs w:val="24"/>
              </w:rPr>
              <w:t>odkręc</w:t>
            </w:r>
            <w:r>
              <w:rPr>
                <w:sz w:val="24"/>
                <w:szCs w:val="24"/>
              </w:rPr>
              <w:t>ić</w:t>
            </w:r>
            <w:r w:rsidRPr="008B296D">
              <w:rPr>
                <w:sz w:val="24"/>
                <w:szCs w:val="24"/>
              </w:rPr>
              <w:t>” przepustnicę i stojąc na podnóżkach pokon</w:t>
            </w:r>
            <w:r>
              <w:rPr>
                <w:sz w:val="24"/>
                <w:szCs w:val="24"/>
              </w:rPr>
              <w:t>ywać</w:t>
            </w:r>
            <w:r w:rsidRPr="008B296D">
              <w:rPr>
                <w:sz w:val="24"/>
                <w:szCs w:val="24"/>
              </w:rPr>
              <w:t xml:space="preserve"> muldy. Wysoki bieg, potrzebny jest po to, aby motocykl mógł przyspieszać, odciążając przednie koło ale jednocześnie, z powodu małej mocy jaką w tej sytuacji dysponuje, nie mógł zbyt szybko nabrać prędkości (Silnik pracuje w zakresie niskich obrotów). </w:t>
            </w:r>
          </w:p>
          <w:p w14:paraId="35FE0181" w14:textId="77777777" w:rsidR="00C53FB3" w:rsidRPr="00914B55" w:rsidRDefault="00C53FB3" w:rsidP="007D5483">
            <w:pPr>
              <w:rPr>
                <w:b/>
                <w:szCs w:val="24"/>
              </w:rPr>
            </w:pPr>
            <w:r w:rsidRPr="00914B55">
              <w:rPr>
                <w:szCs w:val="24"/>
              </w:rPr>
              <w:t>Na</w:t>
            </w:r>
            <w:r>
              <w:rPr>
                <w:szCs w:val="24"/>
              </w:rPr>
              <w:t>leży stać na</w:t>
            </w:r>
            <w:r w:rsidRPr="00914B55">
              <w:rPr>
                <w:szCs w:val="24"/>
              </w:rPr>
              <w:t xml:space="preserve"> podnóżkach aby ulżyć pracy amortyzatorom zmniejszając masę bezwładności ciała</w:t>
            </w:r>
            <w:r>
              <w:rPr>
                <w:szCs w:val="24"/>
              </w:rPr>
              <w:t xml:space="preserve"> poprzez jej amortyzację</w:t>
            </w:r>
            <w:r w:rsidRPr="00914B55">
              <w:rPr>
                <w:szCs w:val="24"/>
              </w:rPr>
              <w:t xml:space="preserve"> przez ugi</w:t>
            </w:r>
            <w:r>
              <w:rPr>
                <w:szCs w:val="24"/>
              </w:rPr>
              <w:t xml:space="preserve">nanie nóg </w:t>
            </w:r>
            <w:r w:rsidRPr="00914B55">
              <w:rPr>
                <w:szCs w:val="24"/>
              </w:rPr>
              <w:t>w kolanach.</w:t>
            </w:r>
          </w:p>
        </w:tc>
        <w:tc>
          <w:tcPr>
            <w:tcW w:w="2278" w:type="dxa"/>
          </w:tcPr>
          <w:p w14:paraId="6C8C84CE" w14:textId="77777777" w:rsidR="00C53FB3" w:rsidRDefault="00C53FB3" w:rsidP="00F32D33">
            <w:pPr>
              <w:rPr>
                <w:szCs w:val="24"/>
              </w:rPr>
            </w:pPr>
            <w:r w:rsidRPr="005C43AE">
              <w:rPr>
                <w:szCs w:val="24"/>
              </w:rPr>
              <w:t>Pogadanka ilustrowan</w:t>
            </w:r>
            <w:r>
              <w:rPr>
                <w:szCs w:val="24"/>
              </w:rPr>
              <w:t>a</w:t>
            </w:r>
            <w:r w:rsidRPr="005C43AE">
              <w:rPr>
                <w:szCs w:val="24"/>
              </w:rPr>
              <w:t xml:space="preserve"> w szczególności planszami,  prezentacjami multimedialnymi.</w:t>
            </w:r>
          </w:p>
          <w:p w14:paraId="65CFD5F5" w14:textId="77777777" w:rsidR="00C53FB3" w:rsidRPr="00914B55" w:rsidRDefault="00C53FB3" w:rsidP="007D5483">
            <w:pPr>
              <w:rPr>
                <w:b/>
                <w:szCs w:val="24"/>
              </w:rPr>
            </w:pPr>
          </w:p>
        </w:tc>
      </w:tr>
      <w:tr w:rsidR="00C53FB3" w:rsidRPr="00914B55" w14:paraId="47F46FF8" w14:textId="77777777" w:rsidTr="007D5483">
        <w:tblPrEx>
          <w:tblCellMar>
            <w:left w:w="70" w:type="dxa"/>
            <w:right w:w="70" w:type="dxa"/>
          </w:tblCellMar>
        </w:tblPrEx>
        <w:tc>
          <w:tcPr>
            <w:tcW w:w="2574" w:type="dxa"/>
          </w:tcPr>
          <w:p w14:paraId="28058334" w14:textId="77777777" w:rsidR="00C53FB3" w:rsidRPr="008B296D" w:rsidRDefault="00C53FB3" w:rsidP="007D5483">
            <w:pPr>
              <w:pStyle w:val="Tekstprzypisudolnego"/>
              <w:rPr>
                <w:sz w:val="24"/>
                <w:szCs w:val="24"/>
              </w:rPr>
            </w:pPr>
            <w:r w:rsidRPr="008B296D">
              <w:rPr>
                <w:sz w:val="24"/>
                <w:szCs w:val="24"/>
              </w:rPr>
              <w:t>Uświadomienie roli jaką odgrywa balansowanie ciałem dla utrzymania równowagi w sytuacji ślizgającego się motocykla.</w:t>
            </w:r>
          </w:p>
          <w:p w14:paraId="768736A2" w14:textId="77777777" w:rsidR="00C53FB3" w:rsidRPr="00914B55" w:rsidRDefault="00C53FB3" w:rsidP="007D5483">
            <w:pPr>
              <w:rPr>
                <w:b/>
                <w:szCs w:val="24"/>
              </w:rPr>
            </w:pPr>
          </w:p>
        </w:tc>
        <w:tc>
          <w:tcPr>
            <w:tcW w:w="4680" w:type="dxa"/>
          </w:tcPr>
          <w:p w14:paraId="3C47CF66" w14:textId="77777777" w:rsidR="00C53FB3" w:rsidRPr="00914B55" w:rsidRDefault="00C53FB3" w:rsidP="007D5483">
            <w:pPr>
              <w:rPr>
                <w:b/>
                <w:szCs w:val="24"/>
              </w:rPr>
            </w:pPr>
            <w:r w:rsidRPr="00914B55">
              <w:rPr>
                <w:b/>
                <w:szCs w:val="24"/>
              </w:rPr>
              <w:t>Jazda w terenie błotnistym.</w:t>
            </w:r>
          </w:p>
          <w:p w14:paraId="29EC6149" w14:textId="77777777" w:rsidR="00C53FB3" w:rsidRPr="00914B55" w:rsidRDefault="00C53FB3" w:rsidP="00D00AFE">
            <w:pPr>
              <w:rPr>
                <w:b/>
                <w:szCs w:val="24"/>
              </w:rPr>
            </w:pPr>
            <w:r>
              <w:rPr>
                <w:szCs w:val="24"/>
              </w:rPr>
              <w:t>Należy j</w:t>
            </w:r>
            <w:r w:rsidRPr="00914B55">
              <w:rPr>
                <w:szCs w:val="24"/>
              </w:rPr>
              <w:t>e</w:t>
            </w:r>
            <w:r>
              <w:rPr>
                <w:szCs w:val="24"/>
              </w:rPr>
              <w:t>chać</w:t>
            </w:r>
            <w:r w:rsidRPr="00914B55">
              <w:rPr>
                <w:szCs w:val="24"/>
              </w:rPr>
              <w:t xml:space="preserve"> na niskim biegu, stojąc na podnóżkach i balansując ciałem i kierownicą</w:t>
            </w:r>
            <w:r>
              <w:rPr>
                <w:szCs w:val="24"/>
              </w:rPr>
              <w:t>.</w:t>
            </w:r>
            <w:r w:rsidRPr="00914B55">
              <w:rPr>
                <w:szCs w:val="24"/>
              </w:rPr>
              <w:t xml:space="preserve"> </w:t>
            </w:r>
          </w:p>
        </w:tc>
        <w:tc>
          <w:tcPr>
            <w:tcW w:w="2278" w:type="dxa"/>
          </w:tcPr>
          <w:p w14:paraId="6C5CF034" w14:textId="77777777" w:rsidR="00C53FB3" w:rsidRDefault="00C53FB3" w:rsidP="004C62B1">
            <w:pPr>
              <w:rPr>
                <w:szCs w:val="24"/>
              </w:rPr>
            </w:pPr>
            <w:r>
              <w:rPr>
                <w:szCs w:val="24"/>
              </w:rPr>
              <w:t xml:space="preserve">Opowiadanie </w:t>
            </w:r>
            <w:r w:rsidRPr="005C43AE">
              <w:rPr>
                <w:szCs w:val="24"/>
              </w:rPr>
              <w:t>ilustrowan</w:t>
            </w:r>
            <w:r>
              <w:rPr>
                <w:szCs w:val="24"/>
              </w:rPr>
              <w:t>e</w:t>
            </w:r>
            <w:r w:rsidRPr="005C43AE">
              <w:rPr>
                <w:szCs w:val="24"/>
              </w:rPr>
              <w:t xml:space="preserve"> w szczególności planszami,  prezentacjami multimedialnymi.</w:t>
            </w:r>
          </w:p>
          <w:p w14:paraId="4477EE0E" w14:textId="77777777" w:rsidR="00C53FB3" w:rsidRPr="00914B55" w:rsidRDefault="00C53FB3" w:rsidP="007D5483">
            <w:pPr>
              <w:rPr>
                <w:b/>
                <w:szCs w:val="24"/>
              </w:rPr>
            </w:pPr>
          </w:p>
        </w:tc>
      </w:tr>
    </w:tbl>
    <w:p w14:paraId="0778519E" w14:textId="77777777" w:rsidR="00C53FB3" w:rsidRPr="008B296D" w:rsidRDefault="00C53FB3" w:rsidP="00AD4C05">
      <w:pPr>
        <w:pStyle w:val="Tekstprzypisudolnego"/>
        <w:rPr>
          <w:sz w:val="24"/>
          <w:szCs w:val="24"/>
        </w:rPr>
      </w:pPr>
    </w:p>
    <w:p w14:paraId="2DDFC9AE" w14:textId="77777777" w:rsidR="00C53FB3" w:rsidRDefault="00C53FB3">
      <w:pPr>
        <w:ind w:left="1260" w:hanging="1260"/>
        <w:rPr>
          <w:b/>
          <w:szCs w:val="24"/>
        </w:rPr>
      </w:pPr>
      <w:r w:rsidRPr="008B296D">
        <w:rPr>
          <w:b/>
          <w:szCs w:val="24"/>
        </w:rPr>
        <w:t>TEMAT</w:t>
      </w:r>
      <w:r>
        <w:rPr>
          <w:b/>
          <w:szCs w:val="24"/>
        </w:rPr>
        <w:t>: 7</w:t>
      </w:r>
      <w:r w:rsidRPr="008B296D">
        <w:rPr>
          <w:b/>
          <w:szCs w:val="24"/>
        </w:rPr>
        <w:t xml:space="preserve"> Zwiększenie przyczepności przedniego koła. Pokonywanie łuków i zakrętów. Jazda w górach</w:t>
      </w:r>
      <w:r>
        <w:rPr>
          <w:b/>
          <w:szCs w:val="24"/>
        </w:rPr>
        <w:t>.</w:t>
      </w:r>
    </w:p>
    <w:p w14:paraId="7D48E349"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16E8B462" w14:textId="77777777" w:rsidTr="00E0747C">
        <w:tc>
          <w:tcPr>
            <w:tcW w:w="2574" w:type="dxa"/>
            <w:vAlign w:val="center"/>
          </w:tcPr>
          <w:p w14:paraId="704467DE" w14:textId="77777777" w:rsidR="00C53FB3" w:rsidRDefault="00C53FB3">
            <w:pPr>
              <w:jc w:val="center"/>
              <w:rPr>
                <w:b/>
                <w:szCs w:val="24"/>
              </w:rPr>
            </w:pPr>
            <w:r w:rsidRPr="00914B55">
              <w:rPr>
                <w:b/>
                <w:szCs w:val="24"/>
              </w:rPr>
              <w:t>Cele nauczania.</w:t>
            </w:r>
          </w:p>
        </w:tc>
        <w:tc>
          <w:tcPr>
            <w:tcW w:w="4680" w:type="dxa"/>
            <w:vAlign w:val="center"/>
          </w:tcPr>
          <w:p w14:paraId="0B51B5B3" w14:textId="77777777" w:rsidR="00C53FB3" w:rsidRDefault="00C53FB3">
            <w:pPr>
              <w:jc w:val="center"/>
              <w:rPr>
                <w:b/>
                <w:szCs w:val="24"/>
              </w:rPr>
            </w:pPr>
            <w:r w:rsidRPr="00914B55">
              <w:rPr>
                <w:b/>
                <w:szCs w:val="24"/>
              </w:rPr>
              <w:t>Treść nauczania.</w:t>
            </w:r>
          </w:p>
        </w:tc>
        <w:tc>
          <w:tcPr>
            <w:tcW w:w="2278" w:type="dxa"/>
            <w:vAlign w:val="center"/>
          </w:tcPr>
          <w:p w14:paraId="58B445DA" w14:textId="77777777" w:rsidR="00C53FB3" w:rsidRDefault="00C53FB3">
            <w:pPr>
              <w:jc w:val="center"/>
              <w:rPr>
                <w:b/>
                <w:szCs w:val="24"/>
              </w:rPr>
            </w:pPr>
            <w:r w:rsidRPr="00914B55">
              <w:rPr>
                <w:b/>
                <w:szCs w:val="24"/>
              </w:rPr>
              <w:t>Wskazówki metodyczne.</w:t>
            </w:r>
          </w:p>
        </w:tc>
      </w:tr>
      <w:tr w:rsidR="00C53FB3" w:rsidRPr="00914B55" w14:paraId="43DF9ABC" w14:textId="77777777" w:rsidTr="007D5483">
        <w:tblPrEx>
          <w:tblCellMar>
            <w:left w:w="70" w:type="dxa"/>
            <w:right w:w="70" w:type="dxa"/>
          </w:tblCellMar>
        </w:tblPrEx>
        <w:tc>
          <w:tcPr>
            <w:tcW w:w="2574" w:type="dxa"/>
          </w:tcPr>
          <w:p w14:paraId="785CD490" w14:textId="77777777" w:rsidR="00C53FB3" w:rsidRPr="00914B55" w:rsidRDefault="00C53FB3" w:rsidP="007D5483">
            <w:pPr>
              <w:rPr>
                <w:b/>
                <w:szCs w:val="24"/>
              </w:rPr>
            </w:pPr>
            <w:r w:rsidRPr="00914B55">
              <w:rPr>
                <w:szCs w:val="24"/>
              </w:rPr>
              <w:t xml:space="preserve">Uświadomienie możliwości dociążenia przedniego koła motocykla przez zamknięcie gazu w momencie rozpoczynania skrętu, co znacznie poprawia bezpieczeństwo jazdy.    </w:t>
            </w:r>
          </w:p>
        </w:tc>
        <w:tc>
          <w:tcPr>
            <w:tcW w:w="4680" w:type="dxa"/>
          </w:tcPr>
          <w:p w14:paraId="1C5384A9" w14:textId="77777777" w:rsidR="00C53FB3" w:rsidRPr="00914B55" w:rsidRDefault="00C53FB3" w:rsidP="007D5483">
            <w:pPr>
              <w:rPr>
                <w:b/>
                <w:szCs w:val="24"/>
              </w:rPr>
            </w:pPr>
            <w:r w:rsidRPr="00914B55">
              <w:rPr>
                <w:b/>
                <w:szCs w:val="24"/>
              </w:rPr>
              <w:t xml:space="preserve">Zwiększenie przyczepności przedniego koła. </w:t>
            </w:r>
          </w:p>
          <w:p w14:paraId="4B15140C" w14:textId="77777777" w:rsidR="00C53FB3" w:rsidRPr="008B296D" w:rsidRDefault="00C53FB3" w:rsidP="007D5483">
            <w:pPr>
              <w:pStyle w:val="Tekstprzypisudolnego"/>
              <w:rPr>
                <w:sz w:val="24"/>
                <w:szCs w:val="24"/>
              </w:rPr>
            </w:pPr>
            <w:r w:rsidRPr="008B296D">
              <w:rPr>
                <w:sz w:val="24"/>
                <w:szCs w:val="24"/>
              </w:rPr>
              <w:t xml:space="preserve">Dojeżdżając do zakrętu, na moment przed pierwszym ruchem kierownicą należy zamknąć gaz. Przyczyni się to do dociążenia przedniego koła motocykla, które </w:t>
            </w:r>
            <w:r>
              <w:rPr>
                <w:sz w:val="24"/>
                <w:szCs w:val="24"/>
              </w:rPr>
              <w:t xml:space="preserve">w ten sposób </w:t>
            </w:r>
            <w:r w:rsidRPr="008B296D">
              <w:rPr>
                <w:sz w:val="24"/>
                <w:szCs w:val="24"/>
              </w:rPr>
              <w:t>lepiej rozpocznie wprowadzenie motocykla w zakręt.</w:t>
            </w:r>
          </w:p>
          <w:p w14:paraId="02AEE33C" w14:textId="77777777" w:rsidR="00C53FB3" w:rsidRPr="00914B55" w:rsidRDefault="00C53FB3" w:rsidP="007D5483">
            <w:pPr>
              <w:rPr>
                <w:b/>
                <w:szCs w:val="24"/>
              </w:rPr>
            </w:pPr>
            <w:r w:rsidRPr="00914B55">
              <w:rPr>
                <w:szCs w:val="24"/>
              </w:rPr>
              <w:t>„Dodać gazu”, bez obaw popełnienia błędu, moż</w:t>
            </w:r>
            <w:r>
              <w:rPr>
                <w:szCs w:val="24"/>
              </w:rPr>
              <w:t>na</w:t>
            </w:r>
            <w:r w:rsidRPr="00914B55">
              <w:rPr>
                <w:szCs w:val="24"/>
              </w:rPr>
              <w:t xml:space="preserve"> w momencie kiedy </w:t>
            </w:r>
            <w:r>
              <w:rPr>
                <w:szCs w:val="24"/>
              </w:rPr>
              <w:t xml:space="preserve">kierownica </w:t>
            </w:r>
            <w:r>
              <w:rPr>
                <w:szCs w:val="24"/>
              </w:rPr>
              <w:lastRenderedPageBreak/>
              <w:t xml:space="preserve">motocykla </w:t>
            </w:r>
            <w:r w:rsidRPr="00914B55">
              <w:rPr>
                <w:szCs w:val="24"/>
              </w:rPr>
              <w:t>zacznie</w:t>
            </w:r>
            <w:r>
              <w:rPr>
                <w:szCs w:val="24"/>
              </w:rPr>
              <w:t xml:space="preserve"> się</w:t>
            </w:r>
            <w:r w:rsidRPr="00914B55">
              <w:rPr>
                <w:szCs w:val="24"/>
              </w:rPr>
              <w:t xml:space="preserve"> „prostować” (ustawiać do jazdy na wprost).</w:t>
            </w:r>
          </w:p>
        </w:tc>
        <w:tc>
          <w:tcPr>
            <w:tcW w:w="2278" w:type="dxa"/>
          </w:tcPr>
          <w:p w14:paraId="0A50243B" w14:textId="77777777" w:rsidR="00C53FB3" w:rsidRDefault="00C53FB3" w:rsidP="004C62B1">
            <w:pPr>
              <w:rPr>
                <w:szCs w:val="24"/>
              </w:rPr>
            </w:pPr>
            <w:r w:rsidRPr="005C43AE">
              <w:rPr>
                <w:szCs w:val="24"/>
              </w:rPr>
              <w:lastRenderedPageBreak/>
              <w:t>Pogadanka ilustrowan</w:t>
            </w:r>
            <w:r>
              <w:rPr>
                <w:szCs w:val="24"/>
              </w:rPr>
              <w:t>a</w:t>
            </w:r>
            <w:r w:rsidRPr="005C43AE">
              <w:rPr>
                <w:szCs w:val="24"/>
              </w:rPr>
              <w:t xml:space="preserve"> w szczególności planszami,  prezentacjami multimedialnymi.</w:t>
            </w:r>
          </w:p>
          <w:p w14:paraId="3F8A9E16" w14:textId="77777777" w:rsidR="00C53FB3" w:rsidRPr="00914B55" w:rsidRDefault="00C53FB3" w:rsidP="007D5483">
            <w:pPr>
              <w:rPr>
                <w:b/>
                <w:szCs w:val="24"/>
              </w:rPr>
            </w:pPr>
          </w:p>
        </w:tc>
      </w:tr>
      <w:tr w:rsidR="00C53FB3" w:rsidRPr="00914B55" w14:paraId="4A707EA0" w14:textId="77777777" w:rsidTr="007D5483">
        <w:tblPrEx>
          <w:tblCellMar>
            <w:left w:w="70" w:type="dxa"/>
            <w:right w:w="70" w:type="dxa"/>
          </w:tblCellMar>
        </w:tblPrEx>
        <w:tc>
          <w:tcPr>
            <w:tcW w:w="2574" w:type="dxa"/>
          </w:tcPr>
          <w:p w14:paraId="743FE64D" w14:textId="77777777" w:rsidR="00C53FB3" w:rsidRPr="008B296D" w:rsidRDefault="00C53FB3" w:rsidP="007D5483">
            <w:pPr>
              <w:pStyle w:val="Tekstprzypisudolnego"/>
              <w:rPr>
                <w:sz w:val="24"/>
                <w:szCs w:val="24"/>
              </w:rPr>
            </w:pPr>
            <w:r w:rsidRPr="008B296D">
              <w:rPr>
                <w:sz w:val="24"/>
                <w:szCs w:val="24"/>
              </w:rPr>
              <w:t>Zdobycie wiedzy o optymalnym torze jazdy przy pokonywaniu łuków i zakrętów.</w:t>
            </w:r>
          </w:p>
          <w:p w14:paraId="5273072A" w14:textId="77777777" w:rsidR="00C53FB3" w:rsidRDefault="00C53FB3" w:rsidP="007D5483">
            <w:pPr>
              <w:pStyle w:val="Tekstprzypisudolnego"/>
              <w:rPr>
                <w:sz w:val="24"/>
                <w:szCs w:val="24"/>
              </w:rPr>
            </w:pPr>
          </w:p>
          <w:p w14:paraId="21E6C561"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poprawą bezpieczeństwa ruchu drogowego.</w:t>
            </w:r>
          </w:p>
          <w:p w14:paraId="2D2EDC07" w14:textId="77777777" w:rsidR="00C53FB3" w:rsidRPr="008B296D" w:rsidRDefault="00C53FB3" w:rsidP="007D5483">
            <w:pPr>
              <w:pStyle w:val="Tekstprzypisudolnego"/>
              <w:rPr>
                <w:b/>
                <w:sz w:val="24"/>
                <w:szCs w:val="24"/>
              </w:rPr>
            </w:pPr>
          </w:p>
          <w:p w14:paraId="79BBBE73" w14:textId="77777777" w:rsidR="00C53FB3" w:rsidRPr="008B296D" w:rsidRDefault="00C53FB3" w:rsidP="007D5483">
            <w:pPr>
              <w:pStyle w:val="Tekstprzypisudolnego"/>
              <w:rPr>
                <w:b/>
                <w:sz w:val="24"/>
                <w:szCs w:val="24"/>
              </w:rPr>
            </w:pPr>
          </w:p>
          <w:p w14:paraId="32862DAD" w14:textId="77777777" w:rsidR="00C53FB3" w:rsidRPr="000915C1" w:rsidRDefault="00C53FB3" w:rsidP="007D5483">
            <w:pPr>
              <w:pStyle w:val="Tekstprzypisudolnego"/>
              <w:rPr>
                <w:sz w:val="24"/>
                <w:szCs w:val="24"/>
              </w:rPr>
            </w:pPr>
            <w:r w:rsidRPr="00501822">
              <w:rPr>
                <w:sz w:val="24"/>
                <w:szCs w:val="24"/>
              </w:rPr>
              <w:t>Uświadomienie zagrożenia wynikającego z przejechania w zakręcie na lewą stronę jezdni</w:t>
            </w:r>
            <w:r>
              <w:rPr>
                <w:sz w:val="24"/>
                <w:szCs w:val="24"/>
              </w:rPr>
              <w:t>.</w:t>
            </w:r>
          </w:p>
          <w:p w14:paraId="60930EE7" w14:textId="77777777" w:rsidR="00C53FB3" w:rsidRPr="008B296D" w:rsidRDefault="00C53FB3" w:rsidP="007D5483">
            <w:pPr>
              <w:pStyle w:val="Tekstprzypisudolnego"/>
              <w:rPr>
                <w:sz w:val="24"/>
                <w:szCs w:val="24"/>
              </w:rPr>
            </w:pPr>
          </w:p>
          <w:p w14:paraId="04AF9195" w14:textId="77777777" w:rsidR="00C53FB3" w:rsidRPr="008B296D" w:rsidRDefault="00C53FB3" w:rsidP="007D5483">
            <w:pPr>
              <w:pStyle w:val="Tekstprzypisudolnego"/>
              <w:rPr>
                <w:sz w:val="24"/>
                <w:szCs w:val="24"/>
              </w:rPr>
            </w:pPr>
          </w:p>
          <w:p w14:paraId="5E70B68D" w14:textId="77777777" w:rsidR="00C53FB3" w:rsidRPr="008B296D" w:rsidRDefault="00C53FB3" w:rsidP="007D5483">
            <w:pPr>
              <w:pStyle w:val="Tekstprzypisudolnego"/>
              <w:rPr>
                <w:sz w:val="24"/>
                <w:szCs w:val="24"/>
              </w:rPr>
            </w:pPr>
          </w:p>
          <w:p w14:paraId="25182C9F" w14:textId="77777777" w:rsidR="00C53FB3" w:rsidRPr="008B296D" w:rsidRDefault="00C53FB3" w:rsidP="007D5483">
            <w:pPr>
              <w:pStyle w:val="Tekstprzypisudolnego"/>
              <w:rPr>
                <w:sz w:val="24"/>
                <w:szCs w:val="24"/>
              </w:rPr>
            </w:pPr>
          </w:p>
          <w:p w14:paraId="2B748ABB" w14:textId="77777777" w:rsidR="00C53FB3" w:rsidRPr="008B296D" w:rsidRDefault="00C53FB3" w:rsidP="007D5483">
            <w:pPr>
              <w:pStyle w:val="Tekstprzypisudolnego"/>
              <w:rPr>
                <w:sz w:val="24"/>
                <w:szCs w:val="24"/>
              </w:rPr>
            </w:pPr>
          </w:p>
          <w:p w14:paraId="30FAFFE7" w14:textId="77777777" w:rsidR="00C53FB3" w:rsidRPr="008B296D" w:rsidRDefault="00C53FB3" w:rsidP="007D5483">
            <w:pPr>
              <w:pStyle w:val="Tekstprzypisudolnego"/>
              <w:rPr>
                <w:sz w:val="24"/>
                <w:szCs w:val="24"/>
              </w:rPr>
            </w:pPr>
          </w:p>
          <w:p w14:paraId="2837FDD6" w14:textId="77777777" w:rsidR="00C53FB3" w:rsidRPr="008B296D" w:rsidRDefault="00C53FB3" w:rsidP="007D5483">
            <w:pPr>
              <w:pStyle w:val="Tekstprzypisudolnego"/>
              <w:rPr>
                <w:sz w:val="24"/>
                <w:szCs w:val="24"/>
              </w:rPr>
            </w:pPr>
          </w:p>
          <w:p w14:paraId="0711C812" w14:textId="77777777" w:rsidR="00C53FB3" w:rsidRPr="008B296D" w:rsidRDefault="00C53FB3" w:rsidP="007D5483">
            <w:pPr>
              <w:pStyle w:val="Tekstprzypisudolnego"/>
              <w:rPr>
                <w:sz w:val="24"/>
                <w:szCs w:val="24"/>
              </w:rPr>
            </w:pPr>
          </w:p>
          <w:p w14:paraId="50351F66" w14:textId="77777777" w:rsidR="00C53FB3" w:rsidRPr="008B296D" w:rsidRDefault="00C53FB3" w:rsidP="007D5483">
            <w:pPr>
              <w:pStyle w:val="Tekstprzypisudolnego"/>
              <w:rPr>
                <w:sz w:val="24"/>
                <w:szCs w:val="24"/>
              </w:rPr>
            </w:pPr>
          </w:p>
          <w:p w14:paraId="21026320" w14:textId="77777777" w:rsidR="00C53FB3" w:rsidRPr="008B296D" w:rsidRDefault="00C53FB3" w:rsidP="007D5483">
            <w:pPr>
              <w:pStyle w:val="Tekstprzypisudolnego"/>
              <w:rPr>
                <w:sz w:val="24"/>
                <w:szCs w:val="24"/>
              </w:rPr>
            </w:pPr>
          </w:p>
          <w:p w14:paraId="73A178A5" w14:textId="77777777" w:rsidR="00C53FB3" w:rsidRPr="008B296D" w:rsidRDefault="00C53FB3" w:rsidP="007D5483">
            <w:pPr>
              <w:pStyle w:val="Tekstprzypisudolnego"/>
              <w:rPr>
                <w:sz w:val="24"/>
                <w:szCs w:val="24"/>
              </w:rPr>
            </w:pPr>
          </w:p>
          <w:p w14:paraId="149E50B9" w14:textId="77777777" w:rsidR="00C53FB3" w:rsidRPr="008B296D" w:rsidRDefault="00C53FB3" w:rsidP="007D5483">
            <w:pPr>
              <w:pStyle w:val="Tekstprzypisudolnego"/>
              <w:rPr>
                <w:sz w:val="24"/>
                <w:szCs w:val="24"/>
              </w:rPr>
            </w:pPr>
          </w:p>
          <w:p w14:paraId="188B8993" w14:textId="77777777" w:rsidR="00C53FB3" w:rsidRPr="008B296D" w:rsidRDefault="00C53FB3" w:rsidP="007D5483">
            <w:pPr>
              <w:pStyle w:val="Tekstprzypisudolnego"/>
              <w:rPr>
                <w:sz w:val="24"/>
                <w:szCs w:val="24"/>
              </w:rPr>
            </w:pPr>
          </w:p>
          <w:p w14:paraId="3C298101" w14:textId="77777777" w:rsidR="00C53FB3" w:rsidRPr="008B296D" w:rsidRDefault="00C53FB3" w:rsidP="007D5483">
            <w:pPr>
              <w:pStyle w:val="Tekstprzypisudolnego"/>
              <w:rPr>
                <w:sz w:val="24"/>
                <w:szCs w:val="24"/>
              </w:rPr>
            </w:pPr>
          </w:p>
          <w:p w14:paraId="1F46CA79" w14:textId="77777777" w:rsidR="00C53FB3" w:rsidRPr="008B296D" w:rsidRDefault="00C53FB3" w:rsidP="007D5483">
            <w:pPr>
              <w:pStyle w:val="Tekstprzypisudolnego"/>
              <w:rPr>
                <w:sz w:val="24"/>
                <w:szCs w:val="24"/>
              </w:rPr>
            </w:pPr>
          </w:p>
          <w:p w14:paraId="79D245E4" w14:textId="77777777" w:rsidR="00C53FB3" w:rsidRPr="008B296D" w:rsidRDefault="00C53FB3" w:rsidP="007D5483">
            <w:pPr>
              <w:pStyle w:val="Tekstprzypisudolnego"/>
              <w:rPr>
                <w:sz w:val="24"/>
                <w:szCs w:val="24"/>
              </w:rPr>
            </w:pPr>
          </w:p>
          <w:p w14:paraId="12D0360A" w14:textId="77777777" w:rsidR="00C53FB3" w:rsidRPr="008B296D" w:rsidRDefault="00C53FB3" w:rsidP="007D5483">
            <w:pPr>
              <w:pStyle w:val="Tekstprzypisudolnego"/>
              <w:rPr>
                <w:sz w:val="24"/>
                <w:szCs w:val="24"/>
              </w:rPr>
            </w:pPr>
          </w:p>
          <w:p w14:paraId="58B5DAFF" w14:textId="77777777" w:rsidR="00C53FB3" w:rsidRPr="008B296D" w:rsidRDefault="00C53FB3" w:rsidP="007D5483">
            <w:pPr>
              <w:pStyle w:val="Tekstprzypisudolnego"/>
              <w:rPr>
                <w:sz w:val="24"/>
                <w:szCs w:val="24"/>
              </w:rPr>
            </w:pPr>
          </w:p>
          <w:p w14:paraId="539F5FC6" w14:textId="77777777" w:rsidR="00C53FB3" w:rsidRPr="008B296D" w:rsidRDefault="00C53FB3" w:rsidP="007D5483">
            <w:pPr>
              <w:pStyle w:val="Tekstprzypisudolnego"/>
              <w:rPr>
                <w:sz w:val="24"/>
                <w:szCs w:val="24"/>
              </w:rPr>
            </w:pPr>
          </w:p>
          <w:p w14:paraId="242A016E" w14:textId="77777777" w:rsidR="00C53FB3" w:rsidRPr="008B296D" w:rsidRDefault="00C53FB3" w:rsidP="007D5483">
            <w:pPr>
              <w:pStyle w:val="Tekstprzypisudolnego"/>
              <w:rPr>
                <w:sz w:val="24"/>
                <w:szCs w:val="24"/>
              </w:rPr>
            </w:pPr>
          </w:p>
          <w:p w14:paraId="7A858BE9" w14:textId="77777777" w:rsidR="00C53FB3" w:rsidRPr="008B296D" w:rsidRDefault="00C53FB3" w:rsidP="007D5483">
            <w:pPr>
              <w:pStyle w:val="Tekstprzypisudolnego"/>
              <w:rPr>
                <w:sz w:val="24"/>
                <w:szCs w:val="24"/>
              </w:rPr>
            </w:pPr>
          </w:p>
          <w:p w14:paraId="70555743" w14:textId="77777777" w:rsidR="00C53FB3" w:rsidRPr="008B296D" w:rsidRDefault="00C53FB3" w:rsidP="007D5483">
            <w:pPr>
              <w:pStyle w:val="Tekstprzypisudolnego"/>
              <w:rPr>
                <w:sz w:val="24"/>
                <w:szCs w:val="24"/>
              </w:rPr>
            </w:pPr>
          </w:p>
          <w:p w14:paraId="15019BA8" w14:textId="77777777" w:rsidR="00C53FB3" w:rsidRPr="008B296D" w:rsidRDefault="00C53FB3" w:rsidP="007D5483">
            <w:pPr>
              <w:pStyle w:val="Tekstprzypisudolnego"/>
              <w:rPr>
                <w:sz w:val="24"/>
                <w:szCs w:val="24"/>
              </w:rPr>
            </w:pPr>
          </w:p>
          <w:p w14:paraId="79BD2850" w14:textId="77777777" w:rsidR="00C53FB3" w:rsidRPr="008B296D" w:rsidRDefault="00C53FB3" w:rsidP="007D5483">
            <w:pPr>
              <w:pStyle w:val="Tekstprzypisudolnego"/>
              <w:rPr>
                <w:sz w:val="24"/>
                <w:szCs w:val="24"/>
              </w:rPr>
            </w:pPr>
          </w:p>
          <w:p w14:paraId="68C06C50" w14:textId="77777777" w:rsidR="00C53FB3" w:rsidRPr="008B296D" w:rsidRDefault="00C53FB3" w:rsidP="007D5483">
            <w:pPr>
              <w:pStyle w:val="Tekstprzypisudolnego"/>
              <w:rPr>
                <w:sz w:val="24"/>
                <w:szCs w:val="24"/>
              </w:rPr>
            </w:pPr>
          </w:p>
          <w:p w14:paraId="39081E97" w14:textId="77777777" w:rsidR="00C53FB3" w:rsidRPr="008B296D" w:rsidRDefault="00C53FB3" w:rsidP="007D5483">
            <w:pPr>
              <w:pStyle w:val="Tekstprzypisudolnego"/>
              <w:rPr>
                <w:sz w:val="24"/>
                <w:szCs w:val="24"/>
              </w:rPr>
            </w:pPr>
          </w:p>
          <w:p w14:paraId="078A656B" w14:textId="77777777" w:rsidR="00C53FB3" w:rsidRPr="008B296D" w:rsidRDefault="00C53FB3" w:rsidP="007D5483">
            <w:pPr>
              <w:pStyle w:val="Tekstprzypisudolnego"/>
              <w:rPr>
                <w:sz w:val="24"/>
                <w:szCs w:val="24"/>
              </w:rPr>
            </w:pPr>
            <w:r w:rsidRPr="008B296D">
              <w:rPr>
                <w:sz w:val="24"/>
                <w:szCs w:val="24"/>
              </w:rPr>
              <w:t>Uświadomienie faktu, że prędkość (nadmierna) jest najczęstszą przyczyną wypadku w zakręcie.</w:t>
            </w:r>
          </w:p>
          <w:p w14:paraId="63617630" w14:textId="77777777" w:rsidR="00C53FB3" w:rsidRDefault="00C53FB3" w:rsidP="007D5483">
            <w:pPr>
              <w:rPr>
                <w:szCs w:val="24"/>
              </w:rPr>
            </w:pPr>
          </w:p>
          <w:p w14:paraId="2CFFF1BF" w14:textId="77777777" w:rsidR="00C53FB3" w:rsidRDefault="00C53FB3" w:rsidP="007D5483">
            <w:pPr>
              <w:rPr>
                <w:szCs w:val="24"/>
              </w:rPr>
            </w:pPr>
          </w:p>
          <w:p w14:paraId="71E9EBD9" w14:textId="77777777" w:rsidR="00C53FB3" w:rsidRDefault="00C53FB3" w:rsidP="007D5483">
            <w:pPr>
              <w:rPr>
                <w:szCs w:val="24"/>
              </w:rPr>
            </w:pPr>
          </w:p>
          <w:p w14:paraId="3609DE44" w14:textId="77777777" w:rsidR="00C53FB3" w:rsidRDefault="00C53FB3" w:rsidP="007D5483">
            <w:pPr>
              <w:rPr>
                <w:szCs w:val="24"/>
              </w:rPr>
            </w:pPr>
          </w:p>
          <w:p w14:paraId="33A0A90D" w14:textId="77777777" w:rsidR="00C53FB3" w:rsidRDefault="00C53FB3" w:rsidP="007D5483">
            <w:pPr>
              <w:rPr>
                <w:szCs w:val="24"/>
              </w:rPr>
            </w:pPr>
          </w:p>
          <w:p w14:paraId="3582231A" w14:textId="77777777" w:rsidR="00C53FB3" w:rsidRDefault="00C53FB3" w:rsidP="007D5483">
            <w:pPr>
              <w:rPr>
                <w:szCs w:val="24"/>
              </w:rPr>
            </w:pPr>
          </w:p>
          <w:p w14:paraId="5C896BF1" w14:textId="77777777" w:rsidR="00C53FB3" w:rsidRPr="00914B55" w:rsidRDefault="00C53FB3" w:rsidP="007D5483">
            <w:pPr>
              <w:rPr>
                <w:b/>
                <w:szCs w:val="24"/>
              </w:rPr>
            </w:pPr>
            <w:r w:rsidRPr="00914B55">
              <w:rPr>
                <w:szCs w:val="24"/>
              </w:rPr>
              <w:t>Uświadomienie czynników limitujących bezpieczną prędkość do pokonania danego zakrętu.</w:t>
            </w:r>
          </w:p>
        </w:tc>
        <w:tc>
          <w:tcPr>
            <w:tcW w:w="4680" w:type="dxa"/>
          </w:tcPr>
          <w:p w14:paraId="1EFEF20A" w14:textId="77777777" w:rsidR="00C53FB3" w:rsidRPr="00914B55" w:rsidRDefault="00C53FB3" w:rsidP="007D5483">
            <w:pPr>
              <w:rPr>
                <w:b/>
                <w:szCs w:val="24"/>
              </w:rPr>
            </w:pPr>
            <w:r w:rsidRPr="00914B55">
              <w:rPr>
                <w:b/>
                <w:szCs w:val="24"/>
              </w:rPr>
              <w:lastRenderedPageBreak/>
              <w:t>Pokonywanie łuków i zakrętów.</w:t>
            </w:r>
          </w:p>
          <w:p w14:paraId="35983C48" w14:textId="77777777" w:rsidR="00C53FB3" w:rsidRPr="00914B55" w:rsidRDefault="00C53FB3" w:rsidP="007D5483">
            <w:pPr>
              <w:rPr>
                <w:szCs w:val="24"/>
                <w:u w:val="single"/>
              </w:rPr>
            </w:pPr>
            <w:r w:rsidRPr="00914B55">
              <w:rPr>
                <w:szCs w:val="24"/>
                <w:u w:val="single"/>
              </w:rPr>
              <w:t>Tory przejazdu przez zakręty.</w:t>
            </w:r>
          </w:p>
          <w:p w14:paraId="2C4D570C" w14:textId="77777777" w:rsidR="00C53FB3" w:rsidRPr="008B296D" w:rsidRDefault="00C53FB3" w:rsidP="007D5483">
            <w:pPr>
              <w:pStyle w:val="Tekstprzypisudolnego"/>
              <w:rPr>
                <w:sz w:val="24"/>
                <w:szCs w:val="24"/>
              </w:rPr>
            </w:pPr>
            <w:r w:rsidRPr="008B296D">
              <w:rPr>
                <w:sz w:val="24"/>
                <w:szCs w:val="24"/>
              </w:rPr>
              <w:t>Poprawny tor jazdy jest podstawowym gwarantem bezpiecznej jazdy.</w:t>
            </w:r>
          </w:p>
          <w:p w14:paraId="2E112660" w14:textId="77777777" w:rsidR="00C53FB3" w:rsidRPr="008B296D" w:rsidRDefault="00C53FB3" w:rsidP="007D5483">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62FA017F" w14:textId="77777777" w:rsidR="00C53FB3" w:rsidRPr="008B296D" w:rsidRDefault="00C53FB3" w:rsidP="007D5483">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2C185010" w14:textId="77777777" w:rsidR="00C53FB3" w:rsidRPr="008B296D" w:rsidRDefault="00C53FB3" w:rsidP="007D5483">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3BC43102" w14:textId="77777777" w:rsidR="00C53FB3" w:rsidRPr="008B296D" w:rsidRDefault="00C53FB3" w:rsidP="007D5483">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7098E03B" w14:textId="77777777" w:rsidR="00C53FB3" w:rsidRDefault="00C53FB3" w:rsidP="007D5483">
            <w:pPr>
              <w:pStyle w:val="Tekstprzypisudolnego"/>
              <w:rPr>
                <w:sz w:val="24"/>
                <w:szCs w:val="24"/>
                <w:u w:val="single"/>
              </w:rPr>
            </w:pPr>
          </w:p>
          <w:p w14:paraId="33DF34B7" w14:textId="77777777" w:rsidR="00C53FB3" w:rsidRPr="008B296D" w:rsidRDefault="00C53FB3" w:rsidP="007D5483">
            <w:pPr>
              <w:pStyle w:val="Tekstprzypisudolnego"/>
              <w:rPr>
                <w:sz w:val="24"/>
                <w:szCs w:val="24"/>
                <w:u w:val="single"/>
              </w:rPr>
            </w:pPr>
            <w:r w:rsidRPr="008B296D">
              <w:rPr>
                <w:sz w:val="24"/>
                <w:szCs w:val="24"/>
                <w:u w:val="single"/>
              </w:rPr>
              <w:t>Zakręty następujące bezpośrednio po sobie.</w:t>
            </w:r>
          </w:p>
          <w:p w14:paraId="14F61EEF" w14:textId="77777777" w:rsidR="00C53FB3" w:rsidRPr="008B296D" w:rsidRDefault="00C53FB3" w:rsidP="007D5483">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zakręt lewy. Tak więc wychodząc z prawego zakrętu, </w:t>
            </w:r>
            <w:r>
              <w:rPr>
                <w:sz w:val="24"/>
                <w:szCs w:val="24"/>
              </w:rPr>
              <w:t>należy</w:t>
            </w:r>
            <w:r w:rsidRPr="008B296D">
              <w:rPr>
                <w:sz w:val="24"/>
                <w:szCs w:val="24"/>
              </w:rPr>
              <w:t xml:space="preserve"> pozostać przy prawej krawędzi, bo z tej pozycji będzie</w:t>
            </w:r>
            <w:r>
              <w:rPr>
                <w:sz w:val="24"/>
                <w:szCs w:val="24"/>
              </w:rPr>
              <w:t xml:space="preserve"> się</w:t>
            </w:r>
            <w:r w:rsidRPr="008B296D">
              <w:rPr>
                <w:sz w:val="24"/>
                <w:szCs w:val="24"/>
              </w:rPr>
              <w:t xml:space="preserve"> rozpoczynać skręt w lewo.</w:t>
            </w:r>
          </w:p>
          <w:p w14:paraId="410D711E" w14:textId="77777777" w:rsidR="00C53FB3" w:rsidRPr="008B296D" w:rsidRDefault="00C53FB3" w:rsidP="007D5483">
            <w:pPr>
              <w:pStyle w:val="Tekstprzypisudolnego"/>
              <w:rPr>
                <w:sz w:val="24"/>
                <w:szCs w:val="24"/>
              </w:rPr>
            </w:pPr>
            <w:r w:rsidRPr="008B296D">
              <w:rPr>
                <w:sz w:val="24"/>
                <w:szCs w:val="24"/>
              </w:rPr>
              <w:t xml:space="preserve">Nieco innego toru jazdy wymaga zakręt, </w:t>
            </w:r>
          </w:p>
          <w:p w14:paraId="3BB971E0" w14:textId="77777777" w:rsidR="00C53FB3" w:rsidRPr="008B296D" w:rsidRDefault="00C53FB3" w:rsidP="007D5483">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54528061" w14:textId="77777777" w:rsidR="00C53FB3" w:rsidRPr="008B296D" w:rsidRDefault="00C53FB3" w:rsidP="007D5483">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z opóźnieniem – po przejechaniu 2/3 łuku. Gdy wid</w:t>
            </w:r>
            <w:r>
              <w:rPr>
                <w:sz w:val="24"/>
                <w:szCs w:val="24"/>
              </w:rPr>
              <w:t>ać</w:t>
            </w:r>
            <w:r w:rsidRPr="008B296D">
              <w:rPr>
                <w:sz w:val="24"/>
                <w:szCs w:val="24"/>
              </w:rPr>
              <w:t xml:space="preserve"> koniec zakrętu</w:t>
            </w:r>
            <w:r>
              <w:rPr>
                <w:sz w:val="24"/>
                <w:szCs w:val="24"/>
              </w:rPr>
              <w:t xml:space="preserve"> należy</w:t>
            </w:r>
            <w:r w:rsidRPr="008B296D">
              <w:rPr>
                <w:sz w:val="24"/>
                <w:szCs w:val="24"/>
              </w:rPr>
              <w:t xml:space="preserve"> rozluźni</w:t>
            </w:r>
            <w:r>
              <w:rPr>
                <w:sz w:val="24"/>
                <w:szCs w:val="24"/>
              </w:rPr>
              <w:t>ć</w:t>
            </w:r>
            <w:r w:rsidRPr="008B296D">
              <w:rPr>
                <w:sz w:val="24"/>
                <w:szCs w:val="24"/>
              </w:rPr>
              <w:t xml:space="preserve"> skręt.</w:t>
            </w:r>
          </w:p>
          <w:p w14:paraId="7C13F98D" w14:textId="77777777" w:rsidR="00C53FB3" w:rsidRPr="008B296D" w:rsidRDefault="00C53FB3" w:rsidP="007D5483">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motocykl do drugiej, ostrzejszej części zakrętu.</w:t>
            </w:r>
          </w:p>
          <w:p w14:paraId="2559A124" w14:textId="77777777" w:rsidR="00C53FB3" w:rsidRPr="008B296D" w:rsidRDefault="00C53FB3" w:rsidP="007D5483">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7A87B2EC" w14:textId="77777777" w:rsidR="00C53FB3" w:rsidRDefault="00C53FB3" w:rsidP="007D5483">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w:t>
            </w:r>
            <w:r>
              <w:rPr>
                <w:sz w:val="24"/>
                <w:szCs w:val="24"/>
              </w:rPr>
              <w:t xml:space="preserve"> należy</w:t>
            </w:r>
            <w:r w:rsidRPr="008B296D">
              <w:rPr>
                <w:sz w:val="24"/>
                <w:szCs w:val="24"/>
              </w:rPr>
              <w:t xml:space="preserve"> rozluźni</w:t>
            </w:r>
            <w:r>
              <w:rPr>
                <w:sz w:val="24"/>
                <w:szCs w:val="24"/>
              </w:rPr>
              <w:t>ć</w:t>
            </w:r>
            <w:r w:rsidRPr="008B296D">
              <w:rPr>
                <w:sz w:val="24"/>
                <w:szCs w:val="24"/>
              </w:rPr>
              <w:t xml:space="preserve"> skręt.</w:t>
            </w:r>
          </w:p>
          <w:p w14:paraId="42E80790" w14:textId="77777777" w:rsidR="00C53FB3" w:rsidRDefault="00C53FB3" w:rsidP="007D5483">
            <w:pPr>
              <w:pStyle w:val="Tekstprzypisudolnego"/>
              <w:rPr>
                <w:sz w:val="24"/>
                <w:szCs w:val="24"/>
              </w:rPr>
            </w:pPr>
            <w:r w:rsidRPr="008B296D">
              <w:rPr>
                <w:sz w:val="24"/>
                <w:szCs w:val="24"/>
                <w:u w:val="single"/>
              </w:rPr>
              <w:t>Zakręt „rozluźniający”</w:t>
            </w:r>
            <w:r w:rsidRPr="008B296D">
              <w:rPr>
                <w:b/>
                <w:sz w:val="24"/>
                <w:szCs w:val="24"/>
              </w:rPr>
              <w:t xml:space="preserve"> </w:t>
            </w:r>
          </w:p>
          <w:p w14:paraId="5A76F4A8" w14:textId="77777777" w:rsidR="00C53FB3" w:rsidRPr="008B296D" w:rsidRDefault="00C53FB3" w:rsidP="007D5483">
            <w:pPr>
              <w:pStyle w:val="Tekstprzypisudolnego"/>
              <w:rPr>
                <w:sz w:val="24"/>
                <w:szCs w:val="24"/>
              </w:rPr>
            </w:pPr>
            <w:r w:rsidRPr="008B296D">
              <w:rPr>
                <w:sz w:val="24"/>
                <w:szCs w:val="24"/>
              </w:rPr>
              <w:lastRenderedPageBreak/>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2094A69A" w14:textId="77777777" w:rsidR="00C53FB3" w:rsidRDefault="00C53FB3" w:rsidP="007D5483">
            <w:pPr>
              <w:pStyle w:val="Tekstprzypisudolnego"/>
              <w:rPr>
                <w:sz w:val="24"/>
                <w:szCs w:val="24"/>
                <w:u w:val="single"/>
              </w:rPr>
            </w:pPr>
          </w:p>
          <w:p w14:paraId="01C8260F" w14:textId="77777777" w:rsidR="00C53FB3" w:rsidRPr="008B296D" w:rsidRDefault="00C53FB3" w:rsidP="007D5483">
            <w:pPr>
              <w:pStyle w:val="Tekstprzypisudolnego"/>
              <w:rPr>
                <w:sz w:val="24"/>
                <w:szCs w:val="24"/>
                <w:u w:val="single"/>
              </w:rPr>
            </w:pPr>
            <w:r w:rsidRPr="008B296D">
              <w:rPr>
                <w:sz w:val="24"/>
                <w:szCs w:val="24"/>
                <w:u w:val="single"/>
              </w:rPr>
              <w:t>Dobór prędkości przed wejściem w zakręt.</w:t>
            </w:r>
          </w:p>
          <w:p w14:paraId="7668C531" w14:textId="77777777" w:rsidR="00C53FB3" w:rsidRPr="008B296D" w:rsidRDefault="00C53FB3" w:rsidP="007D5483">
            <w:pPr>
              <w:pStyle w:val="Tekstprzypisudolnego"/>
              <w:rPr>
                <w:sz w:val="24"/>
                <w:szCs w:val="24"/>
              </w:rPr>
            </w:pPr>
            <w:r w:rsidRPr="008B296D">
              <w:rPr>
                <w:sz w:val="24"/>
                <w:szCs w:val="24"/>
              </w:rPr>
              <w:t xml:space="preserve">Prędkość jadącego motocykla </w:t>
            </w:r>
            <w:r>
              <w:rPr>
                <w:sz w:val="24"/>
                <w:szCs w:val="24"/>
              </w:rPr>
              <w:t>należy dobierać z uwzględnieniem</w:t>
            </w:r>
            <w:r w:rsidRPr="008B296D">
              <w:rPr>
                <w:sz w:val="24"/>
                <w:szCs w:val="24"/>
              </w:rPr>
              <w:t xml:space="preserve"> wielu czynników limitujących dopuszczalną, bezpieczną prędkość. Oto kilka z nich:</w:t>
            </w:r>
          </w:p>
          <w:p w14:paraId="2C61EE67" w14:textId="77777777" w:rsidR="00C53FB3" w:rsidRPr="008B296D" w:rsidRDefault="00C53FB3" w:rsidP="007D5483">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4403AABA" w14:textId="77777777" w:rsidR="00C53FB3" w:rsidRPr="008B296D" w:rsidRDefault="00C53FB3" w:rsidP="007D5483">
            <w:pPr>
              <w:pStyle w:val="Tekstprzypisudolnego"/>
              <w:rPr>
                <w:sz w:val="24"/>
                <w:szCs w:val="24"/>
              </w:rPr>
            </w:pPr>
            <w:r w:rsidRPr="008B296D">
              <w:rPr>
                <w:sz w:val="24"/>
                <w:szCs w:val="24"/>
                <w:u w:val="single"/>
              </w:rPr>
              <w:t>Stan techniczny motocykla</w:t>
            </w:r>
            <w:r w:rsidRPr="008B296D">
              <w:rPr>
                <w:sz w:val="24"/>
                <w:szCs w:val="24"/>
              </w:rPr>
              <w:t xml:space="preserve"> – amortyzatory, układ hamulcowy, ogumienie</w:t>
            </w:r>
            <w:r>
              <w:rPr>
                <w:sz w:val="24"/>
                <w:szCs w:val="24"/>
              </w:rPr>
              <w:t>,</w:t>
            </w:r>
          </w:p>
          <w:p w14:paraId="5BB97C15" w14:textId="77777777" w:rsidR="00C53FB3" w:rsidRPr="000915C1" w:rsidRDefault="00C53FB3" w:rsidP="00BE5EFB">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501822">
              <w:rPr>
                <w:sz w:val="24"/>
                <w:szCs w:val="24"/>
              </w:rPr>
              <w:t xml:space="preserve">i stan), rodzaj zakrętu (ostry lub łagodny), warunki atmosferyczne (sucho, mokro, śnieg, lód), widoczność, nasilenie ruchu. </w:t>
            </w:r>
          </w:p>
          <w:p w14:paraId="75DA1BA6" w14:textId="77777777" w:rsidR="00C53FB3" w:rsidRPr="00914B55" w:rsidRDefault="00C53FB3" w:rsidP="007D5483">
            <w:pPr>
              <w:rPr>
                <w:b/>
                <w:szCs w:val="24"/>
              </w:rPr>
            </w:pPr>
            <w:r w:rsidRPr="00BE5EFB">
              <w:rPr>
                <w:szCs w:val="24"/>
              </w:rPr>
              <w:t>Kalkulacja prędkości na zakręcie powinna być taka, aby motocykl na wyjściu z zakrętu mógł zwiększać prędkość.</w:t>
            </w:r>
          </w:p>
        </w:tc>
        <w:tc>
          <w:tcPr>
            <w:tcW w:w="2278" w:type="dxa"/>
          </w:tcPr>
          <w:p w14:paraId="4B63B055" w14:textId="77777777" w:rsidR="00C53FB3" w:rsidRPr="00914B55" w:rsidRDefault="00C53FB3" w:rsidP="007D5483">
            <w:pPr>
              <w:rPr>
                <w:b/>
                <w:szCs w:val="24"/>
              </w:rPr>
            </w:pPr>
            <w:r>
              <w:rPr>
                <w:szCs w:val="24"/>
              </w:rPr>
              <w:lastRenderedPageBreak/>
              <w:t>W</w:t>
            </w:r>
            <w:r w:rsidRPr="00914B55">
              <w:rPr>
                <w:szCs w:val="24"/>
              </w:rPr>
              <w:t>ykład uzupełnion</w:t>
            </w:r>
            <w:r>
              <w:rPr>
                <w:szCs w:val="24"/>
              </w:rPr>
              <w:t>y</w:t>
            </w:r>
            <w:r w:rsidRPr="00914B55">
              <w:rPr>
                <w:szCs w:val="24"/>
              </w:rPr>
              <w:t xml:space="preserve"> pokazem filmu obrazującego pokonywanie łuków i zakrętów. </w:t>
            </w:r>
          </w:p>
        </w:tc>
      </w:tr>
      <w:tr w:rsidR="00C53FB3" w:rsidRPr="00914B55" w14:paraId="0F1F7F68" w14:textId="77777777" w:rsidTr="007D5483">
        <w:tblPrEx>
          <w:tblCellMar>
            <w:left w:w="70" w:type="dxa"/>
            <w:right w:w="70" w:type="dxa"/>
          </w:tblCellMar>
        </w:tblPrEx>
        <w:tc>
          <w:tcPr>
            <w:tcW w:w="2574" w:type="dxa"/>
          </w:tcPr>
          <w:p w14:paraId="58B6A07B" w14:textId="77777777" w:rsidR="00C53FB3" w:rsidRPr="008B296D" w:rsidRDefault="00C53FB3" w:rsidP="007D5483">
            <w:pPr>
              <w:pStyle w:val="Tekstprzypisudolnego"/>
              <w:rPr>
                <w:sz w:val="24"/>
                <w:szCs w:val="24"/>
              </w:rPr>
            </w:pPr>
            <w:r w:rsidRPr="008B296D">
              <w:rPr>
                <w:sz w:val="24"/>
                <w:szCs w:val="24"/>
              </w:rPr>
              <w:t xml:space="preserve">Uświadomienie zwiększonego zagrożenia spowodowanego brakiem widoczności z powodu dużej </w:t>
            </w:r>
            <w:r>
              <w:rPr>
                <w:sz w:val="24"/>
                <w:szCs w:val="24"/>
              </w:rPr>
              <w:t>liczby</w:t>
            </w:r>
            <w:r w:rsidRPr="008B296D">
              <w:rPr>
                <w:sz w:val="24"/>
                <w:szCs w:val="24"/>
              </w:rPr>
              <w:t xml:space="preserve"> zakrętów, szczytów </w:t>
            </w:r>
          </w:p>
          <w:p w14:paraId="71377F26" w14:textId="77777777" w:rsidR="00C53FB3" w:rsidRPr="008B296D" w:rsidRDefault="00C53FB3" w:rsidP="007D5483">
            <w:pPr>
              <w:pStyle w:val="Tekstprzypisudolnego"/>
              <w:rPr>
                <w:sz w:val="24"/>
                <w:szCs w:val="24"/>
              </w:rPr>
            </w:pPr>
            <w:r w:rsidRPr="008B296D">
              <w:rPr>
                <w:sz w:val="24"/>
                <w:szCs w:val="24"/>
              </w:rPr>
              <w:t>i innych przeszkód terenowych.</w:t>
            </w:r>
          </w:p>
        </w:tc>
        <w:tc>
          <w:tcPr>
            <w:tcW w:w="4680" w:type="dxa"/>
          </w:tcPr>
          <w:p w14:paraId="7915C74B" w14:textId="77777777" w:rsidR="00C53FB3" w:rsidRPr="008B296D" w:rsidRDefault="00C53FB3" w:rsidP="007D5483">
            <w:pPr>
              <w:pStyle w:val="Tekstprzypisudolnego"/>
              <w:rPr>
                <w:b/>
                <w:sz w:val="24"/>
                <w:szCs w:val="24"/>
              </w:rPr>
            </w:pPr>
            <w:r w:rsidRPr="008B296D">
              <w:rPr>
                <w:b/>
                <w:sz w:val="24"/>
                <w:szCs w:val="24"/>
              </w:rPr>
              <w:t>Jazda w górach.</w:t>
            </w:r>
          </w:p>
          <w:p w14:paraId="538B7710" w14:textId="77777777" w:rsidR="00C53FB3" w:rsidRPr="00914B55" w:rsidRDefault="00C53FB3" w:rsidP="007D5483">
            <w:pPr>
              <w:rPr>
                <w:b/>
                <w:szCs w:val="24"/>
              </w:rPr>
            </w:pPr>
            <w:r w:rsidRPr="00914B55">
              <w:rPr>
                <w:szCs w:val="24"/>
              </w:rPr>
              <w:t xml:space="preserve">Jazda w górach jest dobrym testem umiejętności kierowcy. Górskie drogi wymagają szczególnej umiejętności oceny i dostosowania prędkości do warunków jazdy. Warunki te stwarzają </w:t>
            </w:r>
            <w:r>
              <w:rPr>
                <w:szCs w:val="24"/>
              </w:rPr>
              <w:t xml:space="preserve">w szczególności </w:t>
            </w:r>
            <w:r w:rsidRPr="00914B55">
              <w:rPr>
                <w:szCs w:val="24"/>
              </w:rPr>
              <w:t>zakręty, wzniesienia i spadki, zwężenia drogi, mostki. Kier</w:t>
            </w:r>
            <w:r>
              <w:rPr>
                <w:szCs w:val="24"/>
              </w:rPr>
              <w:t>ujący</w:t>
            </w:r>
            <w:r w:rsidRPr="00914B55">
              <w:rPr>
                <w:szCs w:val="24"/>
              </w:rPr>
              <w:t xml:space="preserve"> musi wykazać się doskonałą operatywnością zarówno w sferze właściwego toru jazdy jak i efektywności jazdy poprzez właściwy dobór przełożenia skrzyni biegów i bezbłędną operację zmiany biegów. Warto przypomnieć, o warunkach hamowania na wzniesieniu i na spadku drogi.</w:t>
            </w:r>
          </w:p>
        </w:tc>
        <w:tc>
          <w:tcPr>
            <w:tcW w:w="2278" w:type="dxa"/>
          </w:tcPr>
          <w:p w14:paraId="28639388" w14:textId="77777777" w:rsidR="00C53FB3" w:rsidRPr="00914B55" w:rsidRDefault="00C53FB3" w:rsidP="007D5483">
            <w:pPr>
              <w:rPr>
                <w:b/>
                <w:szCs w:val="24"/>
              </w:rPr>
            </w:pPr>
            <w:r>
              <w:rPr>
                <w:szCs w:val="24"/>
              </w:rPr>
              <w:t>O</w:t>
            </w:r>
            <w:r w:rsidRPr="00914B55">
              <w:rPr>
                <w:szCs w:val="24"/>
              </w:rPr>
              <w:t>powiadanie uzupełnion</w:t>
            </w:r>
            <w:r>
              <w:rPr>
                <w:szCs w:val="24"/>
              </w:rPr>
              <w:t>e</w:t>
            </w:r>
            <w:r w:rsidRPr="00914B55">
              <w:rPr>
                <w:szCs w:val="24"/>
              </w:rPr>
              <w:t xml:space="preserve"> pokazem filmu obrazującym różne sytuacje z jakimi </w:t>
            </w:r>
            <w:r>
              <w:rPr>
                <w:szCs w:val="24"/>
              </w:rPr>
              <w:t>można</w:t>
            </w:r>
            <w:r w:rsidRPr="00914B55">
              <w:rPr>
                <w:szCs w:val="24"/>
              </w:rPr>
              <w:t xml:space="preserve"> się</w:t>
            </w:r>
            <w:r>
              <w:rPr>
                <w:szCs w:val="24"/>
              </w:rPr>
              <w:t xml:space="preserve"> spotkać</w:t>
            </w:r>
            <w:r w:rsidRPr="00914B55">
              <w:rPr>
                <w:szCs w:val="24"/>
              </w:rPr>
              <w:t xml:space="preserve"> podczas jazdy w terenie górzystym.</w:t>
            </w:r>
          </w:p>
        </w:tc>
      </w:tr>
    </w:tbl>
    <w:p w14:paraId="466778B2" w14:textId="77777777" w:rsidR="00C53FB3" w:rsidRPr="008B296D" w:rsidRDefault="00C53FB3" w:rsidP="00AD4C05">
      <w:pPr>
        <w:rPr>
          <w:szCs w:val="24"/>
        </w:rPr>
      </w:pPr>
    </w:p>
    <w:p w14:paraId="0A8E1C2F" w14:textId="77777777" w:rsidR="00C53FB3" w:rsidRDefault="00C53FB3">
      <w:pPr>
        <w:ind w:left="1260" w:hanging="1260"/>
        <w:rPr>
          <w:szCs w:val="24"/>
        </w:rPr>
      </w:pPr>
      <w:r w:rsidRPr="008B296D">
        <w:rPr>
          <w:b/>
          <w:szCs w:val="24"/>
        </w:rPr>
        <w:t>TEMAT</w:t>
      </w:r>
      <w:r>
        <w:rPr>
          <w:b/>
          <w:szCs w:val="24"/>
        </w:rPr>
        <w:t xml:space="preserve"> 8: </w:t>
      </w:r>
      <w:r w:rsidRPr="008B296D">
        <w:rPr>
          <w:b/>
          <w:szCs w:val="24"/>
        </w:rPr>
        <w:t>Zachowanie się na drogach ekspresowych. Włączanie się do ruchu (pas rozbiegowy). Wyprzedzanie. Opuszczanie drogi ekspresowej</w:t>
      </w:r>
      <w:r>
        <w:rPr>
          <w:b/>
          <w:szCs w:val="24"/>
        </w:rPr>
        <w:t xml:space="preserve"> i autostrady</w:t>
      </w:r>
      <w:r w:rsidRPr="008B296D">
        <w:rPr>
          <w:b/>
          <w:szCs w:val="24"/>
        </w:rPr>
        <w:t>.</w:t>
      </w:r>
    </w:p>
    <w:p w14:paraId="08DBF08C" w14:textId="77777777" w:rsidR="00C53FB3" w:rsidRPr="008B296D" w:rsidRDefault="00C53FB3" w:rsidP="00AD4C05">
      <w:pPr>
        <w:rPr>
          <w:szCs w:val="24"/>
        </w:rPr>
      </w:pPr>
      <w:r w:rsidRPr="008B296D">
        <w:rPr>
          <w:szCs w:val="24"/>
        </w:rPr>
        <w:tab/>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4"/>
        <w:gridCol w:w="4680"/>
        <w:gridCol w:w="2278"/>
      </w:tblGrid>
      <w:tr w:rsidR="00C53FB3" w:rsidRPr="00914B55" w14:paraId="39A3B434" w14:textId="77777777" w:rsidTr="007D5483">
        <w:tc>
          <w:tcPr>
            <w:tcW w:w="2574" w:type="dxa"/>
          </w:tcPr>
          <w:p w14:paraId="78A7EA8C" w14:textId="77777777" w:rsidR="00C53FB3" w:rsidRPr="008B296D" w:rsidRDefault="00C53FB3" w:rsidP="007D5483">
            <w:pPr>
              <w:pStyle w:val="Tekstprzypisudolnego"/>
              <w:rPr>
                <w:sz w:val="24"/>
                <w:szCs w:val="24"/>
              </w:rPr>
            </w:pPr>
            <w:r w:rsidRPr="008B296D">
              <w:rPr>
                <w:b/>
                <w:sz w:val="24"/>
                <w:szCs w:val="24"/>
              </w:rPr>
              <w:t>Cele nauczania.</w:t>
            </w:r>
          </w:p>
        </w:tc>
        <w:tc>
          <w:tcPr>
            <w:tcW w:w="4680" w:type="dxa"/>
          </w:tcPr>
          <w:p w14:paraId="5CDDE5D5" w14:textId="77777777" w:rsidR="00C53FB3" w:rsidRPr="00914B55" w:rsidRDefault="00C53FB3" w:rsidP="007D5483">
            <w:pPr>
              <w:rPr>
                <w:b/>
                <w:szCs w:val="24"/>
              </w:rPr>
            </w:pPr>
            <w:r w:rsidRPr="00914B55">
              <w:rPr>
                <w:b/>
                <w:szCs w:val="24"/>
              </w:rPr>
              <w:t>Treść nauczania.</w:t>
            </w:r>
          </w:p>
        </w:tc>
        <w:tc>
          <w:tcPr>
            <w:tcW w:w="2278" w:type="dxa"/>
          </w:tcPr>
          <w:p w14:paraId="47C708A6" w14:textId="77777777" w:rsidR="00C53FB3" w:rsidRPr="00914B55" w:rsidRDefault="00C53FB3" w:rsidP="007D5483">
            <w:pPr>
              <w:rPr>
                <w:b/>
                <w:szCs w:val="24"/>
              </w:rPr>
            </w:pPr>
            <w:r w:rsidRPr="00914B55">
              <w:rPr>
                <w:b/>
                <w:szCs w:val="24"/>
              </w:rPr>
              <w:t>Wskazówki metodyczne.</w:t>
            </w:r>
          </w:p>
        </w:tc>
      </w:tr>
      <w:tr w:rsidR="00C53FB3" w:rsidRPr="00914B55" w14:paraId="73F8B57D" w14:textId="77777777" w:rsidTr="007D5483">
        <w:tc>
          <w:tcPr>
            <w:tcW w:w="2574" w:type="dxa"/>
          </w:tcPr>
          <w:p w14:paraId="5844F7F2" w14:textId="77777777" w:rsidR="00C53FB3" w:rsidRPr="008B296D" w:rsidRDefault="00C53FB3" w:rsidP="007D5483">
            <w:pPr>
              <w:pStyle w:val="Tekstprzypisudolnego"/>
              <w:rPr>
                <w:b/>
                <w:sz w:val="24"/>
                <w:szCs w:val="24"/>
              </w:rPr>
            </w:pPr>
            <w:r w:rsidRPr="008B296D">
              <w:rPr>
                <w:sz w:val="24"/>
                <w:szCs w:val="24"/>
              </w:rPr>
              <w:t>Uświadomienie konieczności pobudzania i ćwiczenia wyobraźni oraz zdolności przewidywania, jako czynników wspomagających bezpieczeństwo jazdy – w szczególności płynności i bezkolizyjności jazdy.</w:t>
            </w:r>
          </w:p>
        </w:tc>
        <w:tc>
          <w:tcPr>
            <w:tcW w:w="4680" w:type="dxa"/>
          </w:tcPr>
          <w:p w14:paraId="68E8DC92" w14:textId="77777777" w:rsidR="00C53FB3" w:rsidRPr="00914B55" w:rsidRDefault="00C53FB3" w:rsidP="007D5483">
            <w:pPr>
              <w:rPr>
                <w:b/>
                <w:szCs w:val="24"/>
              </w:rPr>
            </w:pPr>
            <w:r w:rsidRPr="00914B55">
              <w:rPr>
                <w:b/>
                <w:szCs w:val="24"/>
              </w:rPr>
              <w:t>Zachowanie się na drogach ekspresowych.</w:t>
            </w:r>
          </w:p>
          <w:p w14:paraId="4862CF30" w14:textId="77777777" w:rsidR="00C53FB3" w:rsidRPr="008B296D" w:rsidRDefault="00C53FB3" w:rsidP="007D5483">
            <w:pPr>
              <w:pStyle w:val="Tekstprzypisudolnego"/>
              <w:rPr>
                <w:sz w:val="24"/>
                <w:szCs w:val="24"/>
              </w:rPr>
            </w:pPr>
            <w:r w:rsidRPr="008B296D">
              <w:rPr>
                <w:sz w:val="24"/>
                <w:szCs w:val="24"/>
              </w:rPr>
              <w:t xml:space="preserve">Drogami ekspresowymi </w:t>
            </w:r>
            <w:r>
              <w:rPr>
                <w:sz w:val="24"/>
                <w:szCs w:val="24"/>
              </w:rPr>
              <w:t>są</w:t>
            </w:r>
            <w:r w:rsidRPr="008B296D">
              <w:rPr>
                <w:sz w:val="24"/>
                <w:szCs w:val="24"/>
              </w:rPr>
              <w:t xml:space="preserve"> drogi przeznaczone wyłącznie dla pojazdów samochodowych. Drogi te posiadają dwie jednokierunkowe jezdnie, o co najmniej dwóch pasach ruchu. Jezdnie bywają często przedzielone pasem zieleni  lub energochłonnymi barierami.</w:t>
            </w:r>
          </w:p>
          <w:p w14:paraId="11B351D6" w14:textId="77777777" w:rsidR="00C53FB3" w:rsidRPr="008B296D" w:rsidRDefault="00C53FB3" w:rsidP="007D5483">
            <w:pPr>
              <w:pStyle w:val="Tekstprzypisudolnego"/>
              <w:rPr>
                <w:sz w:val="24"/>
                <w:szCs w:val="24"/>
              </w:rPr>
            </w:pPr>
            <w:r w:rsidRPr="008B296D">
              <w:rPr>
                <w:sz w:val="24"/>
                <w:szCs w:val="24"/>
              </w:rPr>
              <w:t xml:space="preserve">Szeroka, jednokierunkowa jezdnia, dobra nawierzchnia, łagodne łuki – sprzyjają szybkiej jeździe. </w:t>
            </w:r>
          </w:p>
          <w:p w14:paraId="275739B6" w14:textId="77777777" w:rsidR="00C53FB3" w:rsidRPr="008B296D" w:rsidRDefault="00C53FB3" w:rsidP="007D5483">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zdawać</w:t>
            </w:r>
            <w:r>
              <w:rPr>
                <w:sz w:val="24"/>
                <w:szCs w:val="24"/>
              </w:rPr>
              <w:t xml:space="preserve"> sobie</w:t>
            </w:r>
            <w:r w:rsidRPr="008B296D">
              <w:rPr>
                <w:sz w:val="24"/>
                <w:szCs w:val="24"/>
              </w:rPr>
              <w:t xml:space="preserve"> </w:t>
            </w:r>
            <w:r w:rsidRPr="008B296D">
              <w:rPr>
                <w:sz w:val="24"/>
                <w:szCs w:val="24"/>
              </w:rPr>
              <w:lastRenderedPageBreak/>
              <w:t>sprawę, że prędkość zobowiązuje do bardzo skoncentrowanej uwagi, do bacznego obserwowania drogi przed i za pojazdem. Patrzeć trzeba znacznie dalej, niż na zwykłej drodze i znacznie wcześniej umieć sobie uzmysłowić sytuację jaka nastąpi za chwilę.</w:t>
            </w:r>
          </w:p>
          <w:p w14:paraId="584DD315" w14:textId="77777777" w:rsidR="00C53FB3" w:rsidRPr="008B296D" w:rsidRDefault="00C53FB3" w:rsidP="007D5483">
            <w:pPr>
              <w:pStyle w:val="Tekstprzypisudolnego"/>
              <w:rPr>
                <w:sz w:val="24"/>
                <w:szCs w:val="24"/>
              </w:rPr>
            </w:pPr>
            <w:r w:rsidRPr="008B296D">
              <w:rPr>
                <w:sz w:val="24"/>
                <w:szCs w:val="24"/>
              </w:rPr>
              <w:t>Zdolność przewidywania jest jednym z podstawowych warunków bezpieczeństwa w ruchu drogowym</w:t>
            </w:r>
            <w:r>
              <w:rPr>
                <w:sz w:val="24"/>
                <w:szCs w:val="24"/>
              </w:rPr>
              <w:t>.</w:t>
            </w:r>
          </w:p>
          <w:p w14:paraId="3CA7AFE9" w14:textId="77777777" w:rsidR="00C53FB3" w:rsidRPr="00914B55" w:rsidRDefault="00C53FB3" w:rsidP="007D5483">
            <w:pPr>
              <w:rPr>
                <w:b/>
                <w:szCs w:val="24"/>
              </w:rPr>
            </w:pPr>
            <w:r w:rsidRPr="00914B55">
              <w:rPr>
                <w:szCs w:val="24"/>
              </w:rPr>
              <w:t>Monotonia jazdy powoduje zanik kontroli nad prędkością. Dlatego trzeba kontrolować prędkość na prędkościomierzu.</w:t>
            </w:r>
          </w:p>
        </w:tc>
        <w:tc>
          <w:tcPr>
            <w:tcW w:w="2278" w:type="dxa"/>
          </w:tcPr>
          <w:p w14:paraId="08144AF9" w14:textId="77777777" w:rsidR="00C53FB3" w:rsidRDefault="00C53FB3" w:rsidP="005A516B">
            <w:pPr>
              <w:rPr>
                <w:szCs w:val="24"/>
              </w:rPr>
            </w:pPr>
            <w:r w:rsidRPr="005C43AE">
              <w:rPr>
                <w:szCs w:val="24"/>
              </w:rPr>
              <w:lastRenderedPageBreak/>
              <w:t>Pogadanka ilustrowan</w:t>
            </w:r>
            <w:r>
              <w:rPr>
                <w:szCs w:val="24"/>
              </w:rPr>
              <w:t>a</w:t>
            </w:r>
            <w:r w:rsidRPr="005C43AE">
              <w:rPr>
                <w:szCs w:val="24"/>
              </w:rPr>
              <w:t xml:space="preserve"> w szczególności planszami,  prezentacjami multimedialnymi.</w:t>
            </w:r>
          </w:p>
          <w:p w14:paraId="0D8CF752" w14:textId="77777777" w:rsidR="00C53FB3" w:rsidRPr="00914B55" w:rsidRDefault="00C53FB3" w:rsidP="007D5483">
            <w:pPr>
              <w:rPr>
                <w:b/>
                <w:szCs w:val="24"/>
              </w:rPr>
            </w:pPr>
          </w:p>
        </w:tc>
      </w:tr>
      <w:tr w:rsidR="00C53FB3" w:rsidRPr="00914B55" w14:paraId="156A53F7" w14:textId="77777777" w:rsidTr="007D5483">
        <w:tc>
          <w:tcPr>
            <w:tcW w:w="2574" w:type="dxa"/>
          </w:tcPr>
          <w:p w14:paraId="27577F29" w14:textId="77777777" w:rsidR="00C53FB3" w:rsidRPr="008B296D" w:rsidRDefault="00C53FB3" w:rsidP="007D5483">
            <w:pPr>
              <w:pStyle w:val="Tekstprzypisudolnego"/>
              <w:rPr>
                <w:sz w:val="24"/>
                <w:szCs w:val="24"/>
              </w:rPr>
            </w:pPr>
            <w:r w:rsidRPr="008B296D">
              <w:rPr>
                <w:sz w:val="24"/>
                <w:szCs w:val="24"/>
              </w:rPr>
              <w:t>Zdobycie wiadomości o włączaniu się do ruchu z wykorzystaniem pasa rozbiegowego.</w:t>
            </w:r>
          </w:p>
          <w:p w14:paraId="62B62062" w14:textId="77777777" w:rsidR="00C53FB3" w:rsidRPr="00914B55" w:rsidRDefault="00C53FB3" w:rsidP="007D5483">
            <w:pPr>
              <w:rPr>
                <w:b/>
                <w:szCs w:val="24"/>
              </w:rPr>
            </w:pPr>
            <w:r w:rsidRPr="00914B55">
              <w:rPr>
                <w:szCs w:val="24"/>
              </w:rPr>
              <w:t>Uświadomienie czynnika dynamiki jazdy jako współdecydującego o płynności ruchu i bezpieczeństwie.</w:t>
            </w:r>
          </w:p>
        </w:tc>
        <w:tc>
          <w:tcPr>
            <w:tcW w:w="4680" w:type="dxa"/>
          </w:tcPr>
          <w:p w14:paraId="00053D4D" w14:textId="77777777" w:rsidR="00C53FB3" w:rsidRPr="00914B55" w:rsidRDefault="00C53FB3" w:rsidP="007D5483">
            <w:pPr>
              <w:rPr>
                <w:b/>
                <w:szCs w:val="24"/>
              </w:rPr>
            </w:pPr>
            <w:r w:rsidRPr="00914B55">
              <w:rPr>
                <w:b/>
                <w:szCs w:val="24"/>
              </w:rPr>
              <w:t>Włączanie się do ruchu  (pas rozbiegowy).</w:t>
            </w:r>
          </w:p>
          <w:p w14:paraId="640D6373" w14:textId="77777777" w:rsidR="00C53FB3" w:rsidRPr="00914B55" w:rsidRDefault="00C53FB3" w:rsidP="007D5483">
            <w:pPr>
              <w:rPr>
                <w:b/>
                <w:szCs w:val="24"/>
              </w:rPr>
            </w:pPr>
            <w:r w:rsidRPr="00914B55">
              <w:rPr>
                <w:szCs w:val="24"/>
              </w:rPr>
              <w:t>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szybko poruszających się pojazdów. Dopasowanie prędkości jazdy na pasie rozbiegowym do prędkości jazdy pojazdów poruszających się po drodze ekspresowej, pozwoli na wykorzystanie niezbyt dużej luki (obserwacja drogi w lusterkach) pomiędzy jadącymi pojazdami i płynne włączenie się do ruchu.</w:t>
            </w:r>
          </w:p>
        </w:tc>
        <w:tc>
          <w:tcPr>
            <w:tcW w:w="2278" w:type="dxa"/>
          </w:tcPr>
          <w:p w14:paraId="70AD209F" w14:textId="77777777" w:rsidR="00C53FB3" w:rsidRDefault="00C53FB3" w:rsidP="001D22D1">
            <w:pPr>
              <w:rPr>
                <w:szCs w:val="24"/>
              </w:rPr>
            </w:pPr>
            <w:r w:rsidRPr="005C43AE">
              <w:rPr>
                <w:szCs w:val="24"/>
              </w:rPr>
              <w:t>Pogadanka ilustrowan</w:t>
            </w:r>
            <w:r>
              <w:rPr>
                <w:szCs w:val="24"/>
              </w:rPr>
              <w:t>a</w:t>
            </w:r>
            <w:r w:rsidRPr="005C43AE">
              <w:rPr>
                <w:szCs w:val="24"/>
              </w:rPr>
              <w:t xml:space="preserve"> w szczególności planszami,  prezentacjami multimedialnymi.</w:t>
            </w:r>
          </w:p>
          <w:p w14:paraId="3CC96667" w14:textId="77777777" w:rsidR="00C53FB3" w:rsidRPr="00914B55" w:rsidRDefault="00C53FB3" w:rsidP="007D5483">
            <w:pPr>
              <w:rPr>
                <w:b/>
                <w:szCs w:val="24"/>
              </w:rPr>
            </w:pPr>
          </w:p>
        </w:tc>
      </w:tr>
      <w:tr w:rsidR="00C53FB3" w:rsidRPr="00914B55" w14:paraId="1894AF41" w14:textId="77777777" w:rsidTr="007D5483">
        <w:tc>
          <w:tcPr>
            <w:tcW w:w="2574" w:type="dxa"/>
          </w:tcPr>
          <w:p w14:paraId="2B23D657"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18E29682" w14:textId="77777777" w:rsidR="00C53FB3" w:rsidRPr="008B296D" w:rsidRDefault="00C53FB3" w:rsidP="007D5483">
            <w:pPr>
              <w:pStyle w:val="Tekstprzypisudolnego"/>
              <w:rPr>
                <w:sz w:val="24"/>
                <w:szCs w:val="24"/>
              </w:rPr>
            </w:pPr>
            <w:r w:rsidRPr="008B296D">
              <w:rPr>
                <w:sz w:val="24"/>
                <w:szCs w:val="24"/>
              </w:rPr>
              <w:t>Uświadomienie zdobycia umiejętności oceny prędkości poruszających się pojazdów,</w:t>
            </w:r>
          </w:p>
          <w:p w14:paraId="47B4B6F8" w14:textId="77777777" w:rsidR="00C53FB3" w:rsidRPr="008B296D" w:rsidRDefault="00C53FB3" w:rsidP="007D5483">
            <w:pPr>
              <w:pStyle w:val="Tekstprzypisudolnego"/>
              <w:rPr>
                <w:sz w:val="24"/>
                <w:szCs w:val="24"/>
              </w:rPr>
            </w:pPr>
            <w:r w:rsidRPr="008B296D">
              <w:rPr>
                <w:sz w:val="24"/>
                <w:szCs w:val="24"/>
              </w:rPr>
              <w:t>perfekcyjnego operowania zmianą biegów, obserwacji i przewidywania.</w:t>
            </w:r>
          </w:p>
          <w:p w14:paraId="7ADC1557" w14:textId="77777777" w:rsidR="00C53FB3" w:rsidRPr="008B296D" w:rsidRDefault="00C53FB3" w:rsidP="007D5483">
            <w:pPr>
              <w:pStyle w:val="Tekstprzypisudolnego"/>
              <w:rPr>
                <w:sz w:val="24"/>
                <w:szCs w:val="24"/>
              </w:rPr>
            </w:pPr>
          </w:p>
          <w:p w14:paraId="682BB538" w14:textId="77777777" w:rsidR="00C53FB3" w:rsidRPr="008B296D" w:rsidRDefault="00C53FB3" w:rsidP="007D5483">
            <w:pPr>
              <w:pStyle w:val="Tekstprzypisudolnego"/>
              <w:rPr>
                <w:sz w:val="24"/>
                <w:szCs w:val="24"/>
              </w:rPr>
            </w:pPr>
            <w:r w:rsidRPr="008B296D">
              <w:rPr>
                <w:sz w:val="24"/>
                <w:szCs w:val="24"/>
              </w:rPr>
              <w:t>Uświadomienie możliwości podnoszenia kultury jazdy poprzez jazdę „wyraźną”</w:t>
            </w:r>
            <w:r>
              <w:rPr>
                <w:sz w:val="24"/>
                <w:szCs w:val="24"/>
              </w:rPr>
              <w:t xml:space="preserve"> - przewidywalną</w:t>
            </w:r>
            <w:r w:rsidRPr="008B296D">
              <w:rPr>
                <w:sz w:val="24"/>
                <w:szCs w:val="24"/>
              </w:rPr>
              <w:t xml:space="preserve"> i nie stwarzanie sytuacji prowadzących do zachwiania płynności ruchu.  </w:t>
            </w:r>
          </w:p>
        </w:tc>
        <w:tc>
          <w:tcPr>
            <w:tcW w:w="4680" w:type="dxa"/>
          </w:tcPr>
          <w:p w14:paraId="6FD4270B" w14:textId="77777777" w:rsidR="00C53FB3" w:rsidRPr="00914B55" w:rsidRDefault="00C53FB3" w:rsidP="007D5483">
            <w:pPr>
              <w:rPr>
                <w:b/>
                <w:szCs w:val="24"/>
              </w:rPr>
            </w:pPr>
            <w:r w:rsidRPr="00914B55">
              <w:rPr>
                <w:b/>
                <w:szCs w:val="24"/>
              </w:rPr>
              <w:t>Wyprzedzanie.</w:t>
            </w:r>
          </w:p>
          <w:p w14:paraId="38EABAF2" w14:textId="77777777" w:rsidR="00C53FB3" w:rsidRPr="008B296D" w:rsidRDefault="00C53FB3" w:rsidP="007D5483">
            <w:pPr>
              <w:pStyle w:val="Tekstprzypisudolnego"/>
              <w:rPr>
                <w:sz w:val="24"/>
                <w:szCs w:val="24"/>
              </w:rPr>
            </w:pPr>
            <w:r w:rsidRPr="008B296D">
              <w:rPr>
                <w:sz w:val="24"/>
                <w:szCs w:val="24"/>
              </w:rPr>
              <w:t>Wyprzedzanie jest jednym z najniebezpieczniejszych manewrów w ruchu drogowym. Decydujące znaczenie ma</w:t>
            </w:r>
            <w:r w:rsidR="00E0747C">
              <w:rPr>
                <w:sz w:val="24"/>
                <w:szCs w:val="24"/>
              </w:rPr>
              <w:t xml:space="preserve"> </w:t>
            </w:r>
            <w:r w:rsidRPr="008B296D">
              <w:rPr>
                <w:sz w:val="24"/>
                <w:szCs w:val="24"/>
              </w:rPr>
              <w:t xml:space="preserve">zdolność przewidywania. Należy przewidzieć jaki będzie układ pojazdów na drodze za </w:t>
            </w:r>
            <w:r>
              <w:rPr>
                <w:sz w:val="24"/>
                <w:szCs w:val="24"/>
              </w:rPr>
              <w:t>jakiś czas.</w:t>
            </w:r>
            <w:r w:rsidRPr="008B296D">
              <w:rPr>
                <w:sz w:val="24"/>
                <w:szCs w:val="24"/>
              </w:rPr>
              <w:t xml:space="preserve"> Trzeba ocenić prędkość poruszających się pojazdów. Na drodze ekspresowej, pojazdy z przeciwka jadą inną jezdnią. </w:t>
            </w:r>
            <w:r>
              <w:rPr>
                <w:sz w:val="24"/>
                <w:szCs w:val="24"/>
              </w:rPr>
              <w:t xml:space="preserve">Kierujący porusza się </w:t>
            </w:r>
            <w:r w:rsidRPr="008B296D">
              <w:rPr>
                <w:sz w:val="24"/>
                <w:szCs w:val="24"/>
              </w:rPr>
              <w:t xml:space="preserve">z większą </w:t>
            </w:r>
            <w:r>
              <w:rPr>
                <w:sz w:val="24"/>
                <w:szCs w:val="24"/>
              </w:rPr>
              <w:t>prędkością</w:t>
            </w:r>
            <w:r w:rsidRPr="008B296D">
              <w:rPr>
                <w:sz w:val="24"/>
                <w:szCs w:val="24"/>
              </w:rPr>
              <w:t xml:space="preserve">, do której musi dostosować </w:t>
            </w:r>
            <w:r>
              <w:rPr>
                <w:sz w:val="24"/>
                <w:szCs w:val="24"/>
              </w:rPr>
              <w:t xml:space="preserve">swoje </w:t>
            </w:r>
            <w:r w:rsidRPr="008B296D">
              <w:rPr>
                <w:sz w:val="24"/>
                <w:szCs w:val="24"/>
              </w:rPr>
              <w:t>przewidywani</w:t>
            </w:r>
            <w:r>
              <w:rPr>
                <w:sz w:val="24"/>
                <w:szCs w:val="24"/>
              </w:rPr>
              <w:t>e</w:t>
            </w:r>
            <w:r w:rsidRPr="008B296D">
              <w:rPr>
                <w:sz w:val="24"/>
                <w:szCs w:val="24"/>
              </w:rPr>
              <w:t>. Musi</w:t>
            </w:r>
            <w:r>
              <w:rPr>
                <w:sz w:val="24"/>
                <w:szCs w:val="24"/>
              </w:rPr>
              <w:t xml:space="preserve"> </w:t>
            </w:r>
            <w:r w:rsidRPr="008B296D">
              <w:rPr>
                <w:sz w:val="24"/>
                <w:szCs w:val="24"/>
              </w:rPr>
              <w:t>patrzeć dalej do przodu i dalej do tyłu.</w:t>
            </w:r>
          </w:p>
          <w:p w14:paraId="2012A9C3" w14:textId="77777777" w:rsidR="00C53FB3" w:rsidRPr="008B296D" w:rsidRDefault="00C53FB3" w:rsidP="001D22D1">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07075B23" w14:textId="77777777" w:rsidR="00C53FB3" w:rsidRPr="008B296D" w:rsidRDefault="00C53FB3" w:rsidP="001D22D1">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w:t>
            </w:r>
            <w:r>
              <w:rPr>
                <w:sz w:val="24"/>
                <w:szCs w:val="24"/>
              </w:rPr>
              <w:lastRenderedPageBreak/>
              <w:t>nieprzekraczaniu dozwolonej prędkości poruszania się na danym odcinku drogi.</w:t>
            </w:r>
          </w:p>
          <w:p w14:paraId="403FF128" w14:textId="77777777" w:rsidR="00C53FB3" w:rsidRPr="008B296D" w:rsidRDefault="00C53FB3" w:rsidP="001D22D1">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70136225" w14:textId="77777777" w:rsidR="00C53FB3" w:rsidRPr="008B296D" w:rsidRDefault="00C53FB3" w:rsidP="001D22D1">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32A924BF" w14:textId="77777777" w:rsidR="00C53FB3" w:rsidRDefault="00C53FB3" w:rsidP="001D22D1">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1DF37E3E" w14:textId="77777777" w:rsidR="00C53FB3" w:rsidRDefault="00C53FB3" w:rsidP="001D22D1">
            <w:pPr>
              <w:pStyle w:val="Tekstprzypisudolnego"/>
              <w:rPr>
                <w:sz w:val="24"/>
                <w:szCs w:val="24"/>
              </w:rPr>
            </w:pPr>
          </w:p>
          <w:p w14:paraId="213ED59C" w14:textId="77777777" w:rsidR="00C53FB3" w:rsidRPr="00914B55" w:rsidRDefault="00C53FB3" w:rsidP="007D5483">
            <w:pPr>
              <w:rPr>
                <w:b/>
                <w:szCs w:val="24"/>
              </w:rPr>
            </w:pPr>
            <w:r w:rsidRPr="008B296D">
              <w:rPr>
                <w:szCs w:val="24"/>
              </w:rPr>
              <w:t>Wyprzedzanie powinno trwać jak najkrócej.</w:t>
            </w:r>
          </w:p>
        </w:tc>
        <w:tc>
          <w:tcPr>
            <w:tcW w:w="2278" w:type="dxa"/>
          </w:tcPr>
          <w:p w14:paraId="02958749" w14:textId="77777777" w:rsidR="00C53FB3" w:rsidRDefault="00C53FB3" w:rsidP="001D22D1">
            <w:pPr>
              <w:rPr>
                <w:szCs w:val="24"/>
              </w:rPr>
            </w:pPr>
            <w:r>
              <w:rPr>
                <w:szCs w:val="24"/>
              </w:rPr>
              <w:lastRenderedPageBreak/>
              <w:t>Wykład</w:t>
            </w:r>
            <w:r w:rsidRPr="005C43AE">
              <w:rPr>
                <w:szCs w:val="24"/>
              </w:rPr>
              <w:t xml:space="preserve"> ilustrowan</w:t>
            </w:r>
            <w:r>
              <w:rPr>
                <w:szCs w:val="24"/>
              </w:rPr>
              <w:t>y</w:t>
            </w:r>
            <w:r w:rsidRPr="005C43AE">
              <w:rPr>
                <w:szCs w:val="24"/>
              </w:rPr>
              <w:t xml:space="preserve"> w szczególności planszami,  prezentacjami multimedialnymi.</w:t>
            </w:r>
          </w:p>
          <w:p w14:paraId="3D73A52E" w14:textId="77777777" w:rsidR="00C53FB3" w:rsidRPr="00914B55" w:rsidRDefault="00C53FB3" w:rsidP="007D5483">
            <w:pPr>
              <w:rPr>
                <w:b/>
                <w:szCs w:val="24"/>
              </w:rPr>
            </w:pPr>
          </w:p>
        </w:tc>
      </w:tr>
      <w:tr w:rsidR="00C53FB3" w:rsidRPr="00914B55" w14:paraId="07C240D6" w14:textId="77777777" w:rsidTr="007D5483">
        <w:tc>
          <w:tcPr>
            <w:tcW w:w="2574" w:type="dxa"/>
          </w:tcPr>
          <w:p w14:paraId="1B141D6B"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przeznaczonym do jazdy na wprost.</w:t>
            </w:r>
          </w:p>
          <w:p w14:paraId="6DB94C50" w14:textId="77777777" w:rsidR="00C53FB3" w:rsidRPr="008B296D" w:rsidRDefault="00C53FB3" w:rsidP="007D5483">
            <w:pPr>
              <w:pStyle w:val="Tekstprzypisudolnego"/>
              <w:rPr>
                <w:sz w:val="24"/>
                <w:szCs w:val="24"/>
              </w:rPr>
            </w:pPr>
            <w:r w:rsidRPr="008B296D">
              <w:rPr>
                <w:sz w:val="24"/>
                <w:szCs w:val="24"/>
              </w:rPr>
              <w:t>Przyswojenie zasady, że najpierw sygnalizuje</w:t>
            </w:r>
            <w:r>
              <w:rPr>
                <w:sz w:val="24"/>
                <w:szCs w:val="24"/>
              </w:rPr>
              <w:t xml:space="preserve"> się</w:t>
            </w:r>
            <w:r w:rsidRPr="008B296D">
              <w:rPr>
                <w:sz w:val="24"/>
                <w:szCs w:val="24"/>
              </w:rPr>
              <w:t xml:space="preserve"> zamiar opuszczenia drogi, przygotowując innych użytkowników drogi do ewentualnego zwolnienia tempa jazdy a dopiero potem hamuje - najlepiej na pasie przeznaczonym do zjazdu, po opuszczeniu pasów przeznaczonych do jazdy na wprost.</w:t>
            </w:r>
          </w:p>
        </w:tc>
        <w:tc>
          <w:tcPr>
            <w:tcW w:w="4680" w:type="dxa"/>
          </w:tcPr>
          <w:p w14:paraId="78B18CF9" w14:textId="77777777" w:rsidR="00C53FB3" w:rsidRPr="00914B55" w:rsidRDefault="00C53FB3" w:rsidP="007D5483">
            <w:pPr>
              <w:rPr>
                <w:b/>
                <w:szCs w:val="24"/>
              </w:rPr>
            </w:pPr>
            <w:r w:rsidRPr="00914B55">
              <w:rPr>
                <w:b/>
                <w:szCs w:val="24"/>
              </w:rPr>
              <w:t>Opuszczanie drogi ekspresowej (pas do zjazdu).</w:t>
            </w:r>
          </w:p>
          <w:p w14:paraId="4E7A2CA9" w14:textId="77777777" w:rsidR="00C53FB3" w:rsidRPr="008B296D" w:rsidRDefault="00C53FB3" w:rsidP="007D5483">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40102124" w14:textId="77777777" w:rsidR="00C53FB3" w:rsidRPr="008B296D" w:rsidRDefault="00C53FB3" w:rsidP="007D5483">
            <w:pPr>
              <w:pStyle w:val="Tekstprzypisudolnego"/>
              <w:rPr>
                <w:sz w:val="24"/>
                <w:szCs w:val="24"/>
              </w:rPr>
            </w:pPr>
            <w:r w:rsidRPr="008B296D">
              <w:rPr>
                <w:sz w:val="24"/>
                <w:szCs w:val="24"/>
              </w:rPr>
              <w:t xml:space="preserve">Zbliżając się do miejsca, w którym </w:t>
            </w:r>
            <w:r>
              <w:rPr>
                <w:sz w:val="24"/>
                <w:szCs w:val="24"/>
              </w:rPr>
              <w:t xml:space="preserve">kierujący </w:t>
            </w:r>
            <w:r w:rsidRPr="008B296D">
              <w:rPr>
                <w:sz w:val="24"/>
                <w:szCs w:val="24"/>
              </w:rPr>
              <w:t xml:space="preserve">zamierza opuścić drogę ekspresową, </w:t>
            </w:r>
            <w:r>
              <w:rPr>
                <w:sz w:val="24"/>
                <w:szCs w:val="24"/>
              </w:rPr>
              <w:t xml:space="preserve">należy odpowiednio </w:t>
            </w:r>
            <w:r w:rsidRPr="008B296D">
              <w:rPr>
                <w:sz w:val="24"/>
                <w:szCs w:val="24"/>
              </w:rPr>
              <w:t>sygnaliz</w:t>
            </w:r>
            <w:r>
              <w:rPr>
                <w:sz w:val="24"/>
                <w:szCs w:val="24"/>
              </w:rPr>
              <w:t>ować</w:t>
            </w:r>
            <w:r w:rsidRPr="008B296D">
              <w:rPr>
                <w:sz w:val="24"/>
                <w:szCs w:val="24"/>
              </w:rPr>
              <w:t xml:space="preserve"> zamiar </w:t>
            </w:r>
            <w:r>
              <w:rPr>
                <w:sz w:val="24"/>
                <w:szCs w:val="24"/>
              </w:rPr>
              <w:t xml:space="preserve">zmiany pasa ruchu , a następnie </w:t>
            </w:r>
            <w:r w:rsidRPr="008B296D">
              <w:rPr>
                <w:sz w:val="24"/>
                <w:szCs w:val="24"/>
              </w:rPr>
              <w:t>zje</w:t>
            </w:r>
            <w:r>
              <w:rPr>
                <w:sz w:val="24"/>
                <w:szCs w:val="24"/>
              </w:rPr>
              <w:t>chać</w:t>
            </w:r>
            <w:r w:rsidRPr="008B296D">
              <w:rPr>
                <w:sz w:val="24"/>
                <w:szCs w:val="24"/>
              </w:rPr>
              <w:t xml:space="preserve"> na przeznaczony do zjazdu pas. </w:t>
            </w:r>
            <w:r>
              <w:rPr>
                <w:sz w:val="24"/>
                <w:szCs w:val="24"/>
              </w:rPr>
              <w:t xml:space="preserve">Należy starać się </w:t>
            </w:r>
            <w:r w:rsidRPr="008B296D">
              <w:rPr>
                <w:sz w:val="24"/>
                <w:szCs w:val="24"/>
              </w:rPr>
              <w:t xml:space="preserve"> opuścić </w:t>
            </w:r>
            <w:r>
              <w:rPr>
                <w:sz w:val="24"/>
                <w:szCs w:val="24"/>
              </w:rPr>
              <w:t>zajmowany pas ruchu</w:t>
            </w:r>
            <w:r w:rsidRPr="008B296D">
              <w:rPr>
                <w:sz w:val="24"/>
                <w:szCs w:val="24"/>
              </w:rPr>
              <w:t xml:space="preserve"> bez zmiany prędkości (bez hamowania). </w:t>
            </w:r>
            <w:r>
              <w:rPr>
                <w:sz w:val="24"/>
                <w:szCs w:val="24"/>
              </w:rPr>
              <w:t>H</w:t>
            </w:r>
            <w:r w:rsidRPr="008B296D">
              <w:rPr>
                <w:sz w:val="24"/>
                <w:szCs w:val="24"/>
              </w:rPr>
              <w:t>amowanie, redukcję biegów</w:t>
            </w:r>
            <w:r>
              <w:rPr>
                <w:sz w:val="24"/>
                <w:szCs w:val="24"/>
              </w:rPr>
              <w:t xml:space="preserve"> itp. należy zacząć</w:t>
            </w:r>
            <w:r w:rsidRPr="008B296D">
              <w:rPr>
                <w:sz w:val="24"/>
                <w:szCs w:val="24"/>
              </w:rPr>
              <w:t xml:space="preserve"> </w:t>
            </w:r>
            <w:r>
              <w:rPr>
                <w:sz w:val="24"/>
                <w:szCs w:val="24"/>
              </w:rPr>
              <w:t>dopiero po znalezieniu się</w:t>
            </w:r>
            <w:r w:rsidRPr="008B296D">
              <w:rPr>
                <w:sz w:val="24"/>
                <w:szCs w:val="24"/>
              </w:rPr>
              <w:t xml:space="preserve"> na pasie przeznaczonym do zjazdu.</w:t>
            </w:r>
          </w:p>
          <w:p w14:paraId="45D44270" w14:textId="77777777" w:rsidR="00C53FB3" w:rsidRPr="00914B55" w:rsidRDefault="00C53FB3" w:rsidP="001D22D1">
            <w:pPr>
              <w:pStyle w:val="Tekstprzypisudolnego"/>
              <w:rPr>
                <w:b/>
              </w:rPr>
            </w:pPr>
            <w:r w:rsidRPr="008B296D">
              <w:rPr>
                <w:sz w:val="24"/>
                <w:szCs w:val="24"/>
              </w:rPr>
              <w:t>Długotrwała jazda po drodze ekspresowej czy autostradzie, działa nużąco na kier</w:t>
            </w:r>
            <w:r>
              <w:rPr>
                <w:sz w:val="24"/>
                <w:szCs w:val="24"/>
              </w:rPr>
              <w:t>ującego</w:t>
            </w:r>
            <w:r w:rsidRPr="008B296D">
              <w:rPr>
                <w:sz w:val="24"/>
                <w:szCs w:val="24"/>
              </w:rPr>
              <w:t xml:space="preserve"> i prowadzi do obniżenia </w:t>
            </w:r>
            <w:r>
              <w:rPr>
                <w:sz w:val="24"/>
                <w:szCs w:val="24"/>
              </w:rPr>
              <w:t xml:space="preserve"> czasu </w:t>
            </w:r>
            <w:r w:rsidRPr="008B296D">
              <w:rPr>
                <w:sz w:val="24"/>
                <w:szCs w:val="24"/>
              </w:rPr>
              <w:t xml:space="preserve">reakcji. </w:t>
            </w:r>
            <w:r>
              <w:rPr>
                <w:sz w:val="24"/>
                <w:szCs w:val="24"/>
              </w:rPr>
              <w:t>Dlatego</w:t>
            </w:r>
            <w:r w:rsidRPr="008B296D">
              <w:rPr>
                <w:sz w:val="24"/>
                <w:szCs w:val="24"/>
              </w:rPr>
              <w:t xml:space="preserve"> wyhamowanie na pasie przeznaczonym do jazdy </w:t>
            </w:r>
            <w:r>
              <w:rPr>
                <w:sz w:val="24"/>
                <w:szCs w:val="24"/>
              </w:rPr>
              <w:t xml:space="preserve">na wprost </w:t>
            </w:r>
            <w:r w:rsidRPr="008B296D">
              <w:rPr>
                <w:sz w:val="24"/>
                <w:szCs w:val="24"/>
              </w:rPr>
              <w:t>– kończy się często zderzeniem, poprzez najechanie z tyłu przez kier</w:t>
            </w:r>
            <w:r>
              <w:rPr>
                <w:sz w:val="24"/>
                <w:szCs w:val="24"/>
              </w:rPr>
              <w:t>ującego</w:t>
            </w:r>
            <w:r w:rsidRPr="008B296D">
              <w:rPr>
                <w:sz w:val="24"/>
                <w:szCs w:val="24"/>
              </w:rPr>
              <w:t xml:space="preserve">, który nie zauważył w porę hamującego pojazdu </w:t>
            </w:r>
            <w:r>
              <w:rPr>
                <w:sz w:val="24"/>
                <w:szCs w:val="24"/>
              </w:rPr>
              <w:t>i</w:t>
            </w:r>
            <w:r w:rsidRPr="008B296D">
              <w:rPr>
                <w:sz w:val="24"/>
                <w:szCs w:val="24"/>
              </w:rPr>
              <w:t xml:space="preserve"> zapomniał, że droga hamowania przy dużej prędkości wydłuża się nieproporcjonalnie do prędkości. </w:t>
            </w:r>
          </w:p>
        </w:tc>
        <w:tc>
          <w:tcPr>
            <w:tcW w:w="2278" w:type="dxa"/>
          </w:tcPr>
          <w:p w14:paraId="7B058CCA" w14:textId="77777777" w:rsidR="00C53FB3" w:rsidRDefault="00C53FB3" w:rsidP="001D22D1">
            <w:pPr>
              <w:rPr>
                <w:szCs w:val="24"/>
              </w:rPr>
            </w:pPr>
            <w:r>
              <w:rPr>
                <w:szCs w:val="24"/>
              </w:rPr>
              <w:t xml:space="preserve">Opowiadanie </w:t>
            </w:r>
            <w:r w:rsidRPr="005C43AE">
              <w:rPr>
                <w:szCs w:val="24"/>
              </w:rPr>
              <w:t>ilustrowan</w:t>
            </w:r>
            <w:r>
              <w:rPr>
                <w:szCs w:val="24"/>
              </w:rPr>
              <w:t>e</w:t>
            </w:r>
            <w:r w:rsidRPr="005C43AE">
              <w:rPr>
                <w:szCs w:val="24"/>
              </w:rPr>
              <w:t xml:space="preserve"> w szczególności planszami,  prezentacjami multimedialnymi.</w:t>
            </w:r>
          </w:p>
          <w:p w14:paraId="1EF713E0" w14:textId="77777777" w:rsidR="00C53FB3" w:rsidRPr="00914B55" w:rsidRDefault="00C53FB3" w:rsidP="007D5483">
            <w:pPr>
              <w:rPr>
                <w:b/>
                <w:szCs w:val="24"/>
              </w:rPr>
            </w:pPr>
          </w:p>
        </w:tc>
      </w:tr>
    </w:tbl>
    <w:p w14:paraId="423DF7A8" w14:textId="77777777" w:rsidR="00C53FB3" w:rsidRPr="008B296D" w:rsidRDefault="00C53FB3" w:rsidP="00AD4C05">
      <w:pPr>
        <w:rPr>
          <w:szCs w:val="24"/>
        </w:rPr>
      </w:pPr>
    </w:p>
    <w:p w14:paraId="5E52BE6C" w14:textId="77777777" w:rsidR="00C53FB3" w:rsidRPr="008B296D" w:rsidRDefault="00C53FB3" w:rsidP="00AD4C05">
      <w:pPr>
        <w:rPr>
          <w:b/>
          <w:szCs w:val="24"/>
        </w:rPr>
      </w:pPr>
      <w:r w:rsidRPr="008B296D">
        <w:rPr>
          <w:b/>
          <w:szCs w:val="24"/>
        </w:rPr>
        <w:t>TEMAT</w:t>
      </w:r>
      <w:r>
        <w:rPr>
          <w:b/>
          <w:szCs w:val="24"/>
        </w:rPr>
        <w:t xml:space="preserve"> 9:</w:t>
      </w:r>
      <w:r w:rsidRPr="008B296D">
        <w:rPr>
          <w:b/>
          <w:szCs w:val="24"/>
        </w:rPr>
        <w:t xml:space="preserve"> Holowanie motocykla. Jazda z przyczepą. Jazda z bocznym wózkiem.</w:t>
      </w:r>
    </w:p>
    <w:p w14:paraId="27601FA2" w14:textId="77777777" w:rsidR="00C53FB3" w:rsidRPr="008B296D" w:rsidRDefault="00C53FB3" w:rsidP="00AD4C05">
      <w:pPr>
        <w:rPr>
          <w:b/>
          <w:szCs w:val="24"/>
        </w:rPr>
      </w:pPr>
    </w:p>
    <w:tbl>
      <w:tblPr>
        <w:tblW w:w="0" w:type="auto"/>
        <w:tblLayout w:type="fixed"/>
        <w:tblLook w:val="0000" w:firstRow="0" w:lastRow="0" w:firstColumn="0" w:lastColumn="0" w:noHBand="0" w:noVBand="0"/>
      </w:tblPr>
      <w:tblGrid>
        <w:gridCol w:w="2574"/>
        <w:gridCol w:w="4680"/>
        <w:gridCol w:w="2278"/>
      </w:tblGrid>
      <w:tr w:rsidR="00C53FB3" w:rsidRPr="00914B55" w14:paraId="588B2ED5" w14:textId="77777777" w:rsidTr="000915C1">
        <w:tc>
          <w:tcPr>
            <w:tcW w:w="2574" w:type="dxa"/>
            <w:vAlign w:val="center"/>
          </w:tcPr>
          <w:p w14:paraId="2DAA60FF" w14:textId="77777777" w:rsidR="00C53FB3" w:rsidRDefault="00C53FB3">
            <w:pPr>
              <w:pStyle w:val="Tekstprzypisudolnego"/>
              <w:jc w:val="center"/>
              <w:rPr>
                <w:sz w:val="24"/>
                <w:szCs w:val="24"/>
              </w:rPr>
            </w:pPr>
            <w:r w:rsidRPr="008B296D">
              <w:rPr>
                <w:b/>
                <w:sz w:val="24"/>
                <w:szCs w:val="24"/>
              </w:rPr>
              <w:t>Cele nauczania.</w:t>
            </w:r>
          </w:p>
        </w:tc>
        <w:tc>
          <w:tcPr>
            <w:tcW w:w="4680" w:type="dxa"/>
            <w:vAlign w:val="center"/>
          </w:tcPr>
          <w:p w14:paraId="7C57D3A0" w14:textId="77777777" w:rsidR="00C53FB3" w:rsidRDefault="00C53FB3">
            <w:pPr>
              <w:jc w:val="center"/>
              <w:rPr>
                <w:b/>
                <w:szCs w:val="24"/>
              </w:rPr>
            </w:pPr>
            <w:r w:rsidRPr="00914B55">
              <w:rPr>
                <w:b/>
                <w:szCs w:val="24"/>
              </w:rPr>
              <w:t>Treść nauczania.</w:t>
            </w:r>
          </w:p>
        </w:tc>
        <w:tc>
          <w:tcPr>
            <w:tcW w:w="2278" w:type="dxa"/>
            <w:vAlign w:val="center"/>
          </w:tcPr>
          <w:p w14:paraId="505E9BC8" w14:textId="77777777" w:rsidR="00C53FB3" w:rsidRDefault="00C53FB3">
            <w:pPr>
              <w:jc w:val="center"/>
              <w:rPr>
                <w:b/>
                <w:szCs w:val="24"/>
              </w:rPr>
            </w:pPr>
            <w:r w:rsidRPr="00914B55">
              <w:rPr>
                <w:b/>
                <w:szCs w:val="24"/>
              </w:rPr>
              <w:t>Wskazówki metodyczne.</w:t>
            </w:r>
          </w:p>
        </w:tc>
      </w:tr>
      <w:tr w:rsidR="00C53FB3" w:rsidRPr="00914B55" w14:paraId="5AB73181"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574" w:type="dxa"/>
          </w:tcPr>
          <w:p w14:paraId="6E907FC9" w14:textId="77777777" w:rsidR="00C53FB3" w:rsidRPr="008B296D" w:rsidRDefault="00C53FB3" w:rsidP="007D5483">
            <w:pPr>
              <w:pStyle w:val="Tekstprzypisudolnego"/>
              <w:rPr>
                <w:sz w:val="24"/>
                <w:szCs w:val="24"/>
              </w:rPr>
            </w:pPr>
            <w:r w:rsidRPr="008B296D">
              <w:rPr>
                <w:sz w:val="24"/>
                <w:szCs w:val="24"/>
              </w:rPr>
              <w:t xml:space="preserve">Uświadomienie zagrożeń jakie wynikają z jazdy </w:t>
            </w:r>
            <w:r w:rsidRPr="008B296D">
              <w:rPr>
                <w:sz w:val="24"/>
                <w:szCs w:val="24"/>
              </w:rPr>
              <w:lastRenderedPageBreak/>
              <w:t>motocyklem na holu.</w:t>
            </w:r>
          </w:p>
        </w:tc>
        <w:tc>
          <w:tcPr>
            <w:tcW w:w="4680" w:type="dxa"/>
          </w:tcPr>
          <w:p w14:paraId="38833D21" w14:textId="77777777" w:rsidR="00C53FB3" w:rsidRPr="00914B55" w:rsidRDefault="00C53FB3" w:rsidP="007D5483">
            <w:pPr>
              <w:rPr>
                <w:b/>
                <w:szCs w:val="24"/>
              </w:rPr>
            </w:pPr>
            <w:r w:rsidRPr="00914B55">
              <w:rPr>
                <w:b/>
                <w:szCs w:val="24"/>
              </w:rPr>
              <w:lastRenderedPageBreak/>
              <w:t>Holowanie motocykla.</w:t>
            </w:r>
          </w:p>
          <w:p w14:paraId="1DCCDF40" w14:textId="77777777" w:rsidR="00C53FB3" w:rsidRPr="00914B55" w:rsidRDefault="00C53FB3" w:rsidP="007D5483">
            <w:pPr>
              <w:rPr>
                <w:szCs w:val="24"/>
              </w:rPr>
            </w:pPr>
            <w:r w:rsidRPr="00914B55">
              <w:rPr>
                <w:szCs w:val="24"/>
              </w:rPr>
              <w:t xml:space="preserve">Holowanie motocykla jest czynnością </w:t>
            </w:r>
            <w:r w:rsidRPr="00914B55">
              <w:rPr>
                <w:szCs w:val="24"/>
              </w:rPr>
              <w:lastRenderedPageBreak/>
              <w:t>niebezpieczną. Jeżeli motocykl jest holowany przez samochód, główne ryzyko ponosi kier</w:t>
            </w:r>
            <w:r>
              <w:rPr>
                <w:szCs w:val="24"/>
              </w:rPr>
              <w:t xml:space="preserve">ujący </w:t>
            </w:r>
            <w:r w:rsidRPr="00914B55">
              <w:rPr>
                <w:szCs w:val="24"/>
              </w:rPr>
              <w:t>holowan</w:t>
            </w:r>
            <w:r>
              <w:rPr>
                <w:szCs w:val="24"/>
              </w:rPr>
              <w:t>ym</w:t>
            </w:r>
            <w:r w:rsidRPr="00914B55">
              <w:rPr>
                <w:szCs w:val="24"/>
              </w:rPr>
              <w:t xml:space="preserve"> motocykl</w:t>
            </w:r>
            <w:r>
              <w:rPr>
                <w:szCs w:val="24"/>
              </w:rPr>
              <w:t>em</w:t>
            </w:r>
            <w:r w:rsidRPr="00914B55">
              <w:rPr>
                <w:szCs w:val="24"/>
              </w:rPr>
              <w:t xml:space="preserve">. </w:t>
            </w:r>
          </w:p>
          <w:p w14:paraId="579D5FEF" w14:textId="77777777" w:rsidR="00C53FB3" w:rsidRPr="00914B55" w:rsidRDefault="00C53FB3" w:rsidP="007D5483">
            <w:pPr>
              <w:rPr>
                <w:szCs w:val="24"/>
              </w:rPr>
            </w:pPr>
            <w:r>
              <w:rPr>
                <w:szCs w:val="24"/>
              </w:rPr>
              <w:t>Kierujący holowanym motocyklem</w:t>
            </w:r>
            <w:r w:rsidRPr="00914B55">
              <w:rPr>
                <w:szCs w:val="24"/>
              </w:rPr>
              <w:t xml:space="preserve"> narażony jest na skutki szarpnięć czy „kładzenia” motocykla przy pokonywaniu skrętów. </w:t>
            </w:r>
            <w:r>
              <w:rPr>
                <w:szCs w:val="24"/>
              </w:rPr>
              <w:t>K</w:t>
            </w:r>
            <w:r w:rsidRPr="00914B55">
              <w:rPr>
                <w:szCs w:val="24"/>
              </w:rPr>
              <w:t>ier</w:t>
            </w:r>
            <w:r>
              <w:rPr>
                <w:szCs w:val="24"/>
              </w:rPr>
              <w:t>ujący</w:t>
            </w:r>
            <w:r w:rsidRPr="00914B55">
              <w:rPr>
                <w:szCs w:val="24"/>
              </w:rPr>
              <w:t xml:space="preserve"> holowan</w:t>
            </w:r>
            <w:r>
              <w:rPr>
                <w:szCs w:val="24"/>
              </w:rPr>
              <w:t>ym</w:t>
            </w:r>
            <w:r w:rsidRPr="00914B55">
              <w:rPr>
                <w:szCs w:val="24"/>
              </w:rPr>
              <w:t xml:space="preserve"> motocykl</w:t>
            </w:r>
            <w:r>
              <w:rPr>
                <w:szCs w:val="24"/>
              </w:rPr>
              <w:t>em</w:t>
            </w:r>
            <w:r w:rsidRPr="00914B55">
              <w:rPr>
                <w:szCs w:val="24"/>
              </w:rPr>
              <w:t xml:space="preserve"> w każdej chwili </w:t>
            </w:r>
            <w:r>
              <w:rPr>
                <w:szCs w:val="24"/>
              </w:rPr>
              <w:t>powinien mieć możliwość</w:t>
            </w:r>
            <w:r w:rsidRPr="00914B55">
              <w:rPr>
                <w:szCs w:val="24"/>
              </w:rPr>
              <w:t xml:space="preserve"> zwolni</w:t>
            </w:r>
            <w:r>
              <w:rPr>
                <w:szCs w:val="24"/>
              </w:rPr>
              <w:t>enia</w:t>
            </w:r>
            <w:r w:rsidRPr="00914B55">
              <w:rPr>
                <w:szCs w:val="24"/>
              </w:rPr>
              <w:t xml:space="preserve"> hol</w:t>
            </w:r>
            <w:r>
              <w:rPr>
                <w:szCs w:val="24"/>
              </w:rPr>
              <w:t>u</w:t>
            </w:r>
            <w:r w:rsidRPr="00914B55">
              <w:rPr>
                <w:szCs w:val="24"/>
              </w:rPr>
              <w:t>, ale puszcz</w:t>
            </w:r>
            <w:r>
              <w:rPr>
                <w:szCs w:val="24"/>
              </w:rPr>
              <w:t>enie</w:t>
            </w:r>
            <w:r w:rsidRPr="00914B55">
              <w:rPr>
                <w:szCs w:val="24"/>
              </w:rPr>
              <w:t xml:space="preserve"> hol</w:t>
            </w:r>
            <w:r>
              <w:rPr>
                <w:szCs w:val="24"/>
              </w:rPr>
              <w:t>u</w:t>
            </w:r>
            <w:r w:rsidRPr="00914B55">
              <w:rPr>
                <w:szCs w:val="24"/>
              </w:rPr>
              <w:t xml:space="preserve"> wydłuża czas jazdy i </w:t>
            </w:r>
            <w:r>
              <w:rPr>
                <w:szCs w:val="24"/>
              </w:rPr>
              <w:t xml:space="preserve">może </w:t>
            </w:r>
            <w:r w:rsidRPr="00914B55">
              <w:rPr>
                <w:szCs w:val="24"/>
              </w:rPr>
              <w:t>stwarza</w:t>
            </w:r>
            <w:r>
              <w:rPr>
                <w:szCs w:val="24"/>
              </w:rPr>
              <w:t>ć</w:t>
            </w:r>
            <w:r w:rsidRPr="00914B55">
              <w:rPr>
                <w:szCs w:val="24"/>
              </w:rPr>
              <w:t xml:space="preserve"> zagrożenie bezpieczeństwa ruchu drogowego. Holować motocyklistę powinien kierowca z dużym doświadczeniem i umiejętnościami. Podobne problemy występują gdy motocykl holowany jest przez drugi motocykl. Tu sytuacja jest gorsza, szczególnie przy skrętach, bo nawet drobne szarpnięcia powodują zachwianie równowagi obu pojazdów. Tu również potrzebne jest doświadczenie i rozumne współdziałanie obu kier</w:t>
            </w:r>
            <w:r>
              <w:rPr>
                <w:szCs w:val="24"/>
              </w:rPr>
              <w:t>ujących</w:t>
            </w:r>
            <w:r w:rsidRPr="00914B55">
              <w:rPr>
                <w:szCs w:val="24"/>
              </w:rPr>
              <w:t>.</w:t>
            </w:r>
          </w:p>
        </w:tc>
        <w:tc>
          <w:tcPr>
            <w:tcW w:w="2278" w:type="dxa"/>
          </w:tcPr>
          <w:p w14:paraId="4B762AD1" w14:textId="77777777" w:rsidR="00C53FB3" w:rsidRDefault="00C53FB3" w:rsidP="00833E2A">
            <w:pPr>
              <w:rPr>
                <w:szCs w:val="24"/>
              </w:rPr>
            </w:pPr>
            <w:r>
              <w:rPr>
                <w:szCs w:val="24"/>
              </w:rPr>
              <w:lastRenderedPageBreak/>
              <w:t xml:space="preserve">Opowiadanie </w:t>
            </w:r>
            <w:r w:rsidRPr="005C43AE">
              <w:rPr>
                <w:szCs w:val="24"/>
              </w:rPr>
              <w:t>ilustrowan</w:t>
            </w:r>
            <w:r>
              <w:rPr>
                <w:szCs w:val="24"/>
              </w:rPr>
              <w:t>e</w:t>
            </w:r>
            <w:r w:rsidRPr="005C43AE">
              <w:rPr>
                <w:szCs w:val="24"/>
              </w:rPr>
              <w:t xml:space="preserve"> w </w:t>
            </w:r>
            <w:r w:rsidRPr="005C43AE">
              <w:rPr>
                <w:szCs w:val="24"/>
              </w:rPr>
              <w:lastRenderedPageBreak/>
              <w:t>szczególności planszami,  prezentacjami multimedialnymi.</w:t>
            </w:r>
          </w:p>
          <w:p w14:paraId="0F556959" w14:textId="77777777" w:rsidR="00C53FB3" w:rsidRPr="00914B55" w:rsidRDefault="00C53FB3" w:rsidP="007D5483">
            <w:pPr>
              <w:rPr>
                <w:szCs w:val="24"/>
              </w:rPr>
            </w:pPr>
            <w:r w:rsidRPr="00914B55">
              <w:rPr>
                <w:szCs w:val="24"/>
              </w:rPr>
              <w:t xml:space="preserve">Pomocą może być tablica, na której instruktor wykona stosowne rysunki. </w:t>
            </w:r>
          </w:p>
        </w:tc>
      </w:tr>
      <w:tr w:rsidR="00C53FB3" w:rsidRPr="00914B55" w14:paraId="405AC75E"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574" w:type="dxa"/>
          </w:tcPr>
          <w:p w14:paraId="40F30837" w14:textId="77777777" w:rsidR="00C53FB3" w:rsidRPr="008B296D" w:rsidRDefault="00C53FB3" w:rsidP="007D5483">
            <w:pPr>
              <w:pStyle w:val="Tekstprzypisudolnego"/>
              <w:rPr>
                <w:sz w:val="24"/>
                <w:szCs w:val="24"/>
              </w:rPr>
            </w:pPr>
            <w:r w:rsidRPr="008B296D">
              <w:rPr>
                <w:sz w:val="24"/>
                <w:szCs w:val="24"/>
              </w:rPr>
              <w:lastRenderedPageBreak/>
              <w:t xml:space="preserve">Uświadomienie problemów </w:t>
            </w:r>
          </w:p>
          <w:p w14:paraId="468F0477" w14:textId="77777777" w:rsidR="00C53FB3" w:rsidRPr="008B296D" w:rsidRDefault="00C53FB3" w:rsidP="007D5483">
            <w:pPr>
              <w:pStyle w:val="Tekstprzypisudolnego"/>
              <w:rPr>
                <w:sz w:val="24"/>
                <w:szCs w:val="24"/>
              </w:rPr>
            </w:pPr>
            <w:r w:rsidRPr="008B296D">
              <w:rPr>
                <w:sz w:val="24"/>
                <w:szCs w:val="24"/>
              </w:rPr>
              <w:t>i kłopotów jakie wynikają z ciągnięcia przyczepy motocyklem.</w:t>
            </w:r>
          </w:p>
        </w:tc>
        <w:tc>
          <w:tcPr>
            <w:tcW w:w="4680" w:type="dxa"/>
          </w:tcPr>
          <w:p w14:paraId="77AB24F1" w14:textId="77777777" w:rsidR="00C53FB3" w:rsidRPr="00914B55" w:rsidRDefault="00C53FB3" w:rsidP="007D5483">
            <w:pPr>
              <w:rPr>
                <w:b/>
                <w:szCs w:val="24"/>
              </w:rPr>
            </w:pPr>
            <w:r w:rsidRPr="00914B55">
              <w:rPr>
                <w:b/>
                <w:szCs w:val="24"/>
              </w:rPr>
              <w:t>Jazda z przyczepą.</w:t>
            </w:r>
          </w:p>
          <w:p w14:paraId="7BB517F9" w14:textId="77777777" w:rsidR="00C53FB3" w:rsidRDefault="00C53FB3" w:rsidP="007D5483">
            <w:pPr>
              <w:pStyle w:val="Tekstprzypisudolnego"/>
              <w:rPr>
                <w:sz w:val="24"/>
                <w:szCs w:val="24"/>
              </w:rPr>
            </w:pPr>
            <w:r w:rsidRPr="008B296D">
              <w:rPr>
                <w:sz w:val="24"/>
                <w:szCs w:val="24"/>
              </w:rPr>
              <w:t>Przepisy ruchu drogowego zezwalają na ciągnięcie motocyklem przyczepy, nie przekraczającej wagi motocykla lub 100 k</w:t>
            </w:r>
            <w:r>
              <w:rPr>
                <w:sz w:val="24"/>
                <w:szCs w:val="24"/>
              </w:rPr>
              <w:t>g</w:t>
            </w:r>
            <w:r w:rsidRPr="008B296D">
              <w:rPr>
                <w:sz w:val="24"/>
                <w:szCs w:val="24"/>
              </w:rPr>
              <w:t xml:space="preserve">. </w:t>
            </w:r>
          </w:p>
          <w:p w14:paraId="6D65B759" w14:textId="77777777" w:rsidR="00C53FB3" w:rsidRPr="008B296D" w:rsidRDefault="00C53FB3" w:rsidP="007D5483">
            <w:pPr>
              <w:pStyle w:val="Tekstprzypisudolnego"/>
              <w:rPr>
                <w:sz w:val="24"/>
                <w:szCs w:val="24"/>
              </w:rPr>
            </w:pPr>
            <w:r>
              <w:rPr>
                <w:sz w:val="24"/>
                <w:szCs w:val="24"/>
              </w:rPr>
              <w:t>Omówienie zasad i sposobu bezpiecznego poruszania się pojazdem z przyczepą.</w:t>
            </w:r>
          </w:p>
        </w:tc>
        <w:tc>
          <w:tcPr>
            <w:tcW w:w="2278" w:type="dxa"/>
          </w:tcPr>
          <w:p w14:paraId="7237AFF7" w14:textId="77777777" w:rsidR="00C53FB3" w:rsidRDefault="00C53FB3" w:rsidP="00833E2A">
            <w:pPr>
              <w:rPr>
                <w:szCs w:val="24"/>
              </w:rPr>
            </w:pPr>
            <w:r w:rsidRPr="005C43AE">
              <w:rPr>
                <w:szCs w:val="24"/>
              </w:rPr>
              <w:t>Pogadanka ilustrowan</w:t>
            </w:r>
            <w:r>
              <w:rPr>
                <w:szCs w:val="24"/>
              </w:rPr>
              <w:t>a</w:t>
            </w:r>
            <w:r w:rsidRPr="005C43AE">
              <w:rPr>
                <w:szCs w:val="24"/>
              </w:rPr>
              <w:t xml:space="preserve"> w szczególności planszami,  prezentacjami multimedialnymi.</w:t>
            </w:r>
          </w:p>
          <w:p w14:paraId="5D668074" w14:textId="77777777" w:rsidR="00C53FB3" w:rsidRPr="00914B55" w:rsidRDefault="00C53FB3" w:rsidP="007D5483">
            <w:pPr>
              <w:rPr>
                <w:b/>
                <w:szCs w:val="24"/>
              </w:rPr>
            </w:pPr>
          </w:p>
        </w:tc>
      </w:tr>
      <w:tr w:rsidR="00C53FB3" w:rsidRPr="00914B55" w14:paraId="60B72554" w14:textId="77777777" w:rsidTr="007D5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2574" w:type="dxa"/>
          </w:tcPr>
          <w:p w14:paraId="759F4A32" w14:textId="77777777" w:rsidR="00C53FB3" w:rsidRPr="008B296D" w:rsidRDefault="00C53FB3" w:rsidP="007D5483">
            <w:pPr>
              <w:pStyle w:val="Tekstprzypisudolnego"/>
              <w:rPr>
                <w:sz w:val="24"/>
                <w:szCs w:val="24"/>
              </w:rPr>
            </w:pPr>
            <w:r w:rsidRPr="008B296D">
              <w:rPr>
                <w:sz w:val="24"/>
                <w:szCs w:val="24"/>
              </w:rPr>
              <w:t>Uświadomienie potrzeby stosowania nieco odmiennej techniki jazdy motocyklem z bocznym wózkiem.</w:t>
            </w:r>
          </w:p>
        </w:tc>
        <w:tc>
          <w:tcPr>
            <w:tcW w:w="4680" w:type="dxa"/>
          </w:tcPr>
          <w:p w14:paraId="7AEE5353" w14:textId="77777777" w:rsidR="00C53FB3" w:rsidRPr="00914B55" w:rsidRDefault="00C53FB3" w:rsidP="007D5483">
            <w:pPr>
              <w:rPr>
                <w:b/>
                <w:szCs w:val="24"/>
              </w:rPr>
            </w:pPr>
            <w:r w:rsidRPr="00914B55">
              <w:rPr>
                <w:b/>
                <w:szCs w:val="24"/>
              </w:rPr>
              <w:t xml:space="preserve">Jazda </w:t>
            </w:r>
            <w:r>
              <w:rPr>
                <w:b/>
                <w:szCs w:val="24"/>
              </w:rPr>
              <w:t>m</w:t>
            </w:r>
            <w:r w:rsidRPr="00914B55">
              <w:rPr>
                <w:b/>
                <w:szCs w:val="24"/>
              </w:rPr>
              <w:t>otocyklem z bocznym wózkiem.</w:t>
            </w:r>
          </w:p>
          <w:p w14:paraId="23FF9E66" w14:textId="77777777" w:rsidR="00C53FB3" w:rsidRPr="00914B55" w:rsidRDefault="00C53FB3" w:rsidP="007D5483">
            <w:pPr>
              <w:rPr>
                <w:b/>
                <w:szCs w:val="24"/>
              </w:rPr>
            </w:pPr>
            <w:r w:rsidRPr="00914B55">
              <w:rPr>
                <w:szCs w:val="24"/>
              </w:rPr>
              <w:t xml:space="preserve">Jazda motocyklem z bocznym wózkiem wymaga nieco odmiennej techniki jazdy. Przede wszystkim przy ruszaniu i hamowaniu odczuwa się charakterystyczne ściąganie, przy ruszaniu w lewo, przy hamowaniu w prawo. Chyba, że motocykl posiada napęd i hamulec na kole przyczepy. Inną dolegliwością jest usztywnienie w płaszczyźnie pionowej motocykla co powoduje, że kierowca wychyla się w zakręcie dla, częściowego choćby zrekompensowania działania </w:t>
            </w:r>
            <w:r>
              <w:rPr>
                <w:szCs w:val="24"/>
              </w:rPr>
              <w:t>sił</w:t>
            </w:r>
            <w:r w:rsidRPr="00914B55">
              <w:rPr>
                <w:szCs w:val="24"/>
              </w:rPr>
              <w:t xml:space="preserve"> odśrodkowych.  </w:t>
            </w:r>
          </w:p>
        </w:tc>
        <w:tc>
          <w:tcPr>
            <w:tcW w:w="2278" w:type="dxa"/>
          </w:tcPr>
          <w:p w14:paraId="206C83A7" w14:textId="77777777" w:rsidR="00C53FB3" w:rsidRDefault="00C53FB3" w:rsidP="00833E2A">
            <w:pPr>
              <w:rPr>
                <w:szCs w:val="24"/>
              </w:rPr>
            </w:pPr>
            <w:r>
              <w:rPr>
                <w:szCs w:val="24"/>
              </w:rPr>
              <w:t xml:space="preserve">Opowiadanie </w:t>
            </w:r>
            <w:r w:rsidRPr="005C43AE">
              <w:rPr>
                <w:szCs w:val="24"/>
              </w:rPr>
              <w:t>ilustrowan</w:t>
            </w:r>
            <w:r>
              <w:rPr>
                <w:szCs w:val="24"/>
              </w:rPr>
              <w:t>e</w:t>
            </w:r>
            <w:r w:rsidRPr="005C43AE">
              <w:rPr>
                <w:szCs w:val="24"/>
              </w:rPr>
              <w:t xml:space="preserve"> w szczególności planszami,  prezentacjami multimedialnymi.</w:t>
            </w:r>
          </w:p>
          <w:p w14:paraId="7E0353EA" w14:textId="77777777" w:rsidR="00C53FB3" w:rsidRPr="00914B55" w:rsidRDefault="00C53FB3" w:rsidP="007D5483">
            <w:pPr>
              <w:rPr>
                <w:b/>
                <w:szCs w:val="24"/>
              </w:rPr>
            </w:pPr>
          </w:p>
        </w:tc>
      </w:tr>
    </w:tbl>
    <w:p w14:paraId="6D1FE1F4" w14:textId="77777777" w:rsidR="00C53FB3" w:rsidRPr="008B296D" w:rsidRDefault="00C53FB3" w:rsidP="00AD4C05">
      <w:pPr>
        <w:rPr>
          <w:szCs w:val="24"/>
        </w:rPr>
      </w:pPr>
    </w:p>
    <w:p w14:paraId="7B2C30B1" w14:textId="77777777" w:rsidR="00C53FB3" w:rsidRPr="008B296D" w:rsidRDefault="00C53FB3" w:rsidP="00AD4C05">
      <w:pPr>
        <w:rPr>
          <w:b/>
          <w:szCs w:val="24"/>
        </w:rPr>
      </w:pPr>
      <w:r w:rsidRPr="008B296D">
        <w:rPr>
          <w:b/>
          <w:szCs w:val="24"/>
        </w:rPr>
        <w:t xml:space="preserve">TEMAT </w:t>
      </w:r>
      <w:r>
        <w:rPr>
          <w:b/>
          <w:szCs w:val="24"/>
        </w:rPr>
        <w:t>10:</w:t>
      </w:r>
      <w:r w:rsidRPr="008B296D">
        <w:rPr>
          <w:b/>
          <w:szCs w:val="24"/>
        </w:rPr>
        <w:t xml:space="preserve"> Jazda w trudnych warunkach atmosferycznych (ulewa, śnieżyca, mgła).</w:t>
      </w:r>
    </w:p>
    <w:p w14:paraId="6954FB99" w14:textId="77777777" w:rsidR="00C53FB3" w:rsidRPr="008B296D" w:rsidRDefault="00C53FB3" w:rsidP="00AD4C05">
      <w:pPr>
        <w:rPr>
          <w:b/>
          <w:szCs w:val="24"/>
        </w:rPr>
      </w:pPr>
      <w:r w:rsidRPr="008B296D">
        <w:rPr>
          <w:b/>
          <w:szCs w:val="24"/>
        </w:rPr>
        <w:t xml:space="preserve">                      Poślizg – przyczyny – sposoby zapobiegania. Podsumowanie materiału.</w:t>
      </w:r>
    </w:p>
    <w:p w14:paraId="7C44FBD0" w14:textId="77777777" w:rsidR="00C53FB3" w:rsidRDefault="00C53FB3" w:rsidP="000511F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4680"/>
        <w:gridCol w:w="2278"/>
      </w:tblGrid>
      <w:tr w:rsidR="00C53FB3" w:rsidRPr="00914B55" w14:paraId="31133717" w14:textId="77777777" w:rsidTr="00B54724">
        <w:tc>
          <w:tcPr>
            <w:tcW w:w="2574" w:type="dxa"/>
            <w:vAlign w:val="center"/>
          </w:tcPr>
          <w:p w14:paraId="7D7D5597" w14:textId="77777777" w:rsidR="00C53FB3" w:rsidRDefault="00C53FB3">
            <w:pPr>
              <w:pStyle w:val="Tekstprzypisudolnego"/>
              <w:jc w:val="center"/>
              <w:rPr>
                <w:sz w:val="24"/>
                <w:szCs w:val="24"/>
              </w:rPr>
            </w:pPr>
            <w:r w:rsidRPr="008B296D">
              <w:rPr>
                <w:b/>
                <w:sz w:val="24"/>
                <w:szCs w:val="24"/>
              </w:rPr>
              <w:t>Cele nauczania.</w:t>
            </w:r>
          </w:p>
        </w:tc>
        <w:tc>
          <w:tcPr>
            <w:tcW w:w="4680" w:type="dxa"/>
            <w:vAlign w:val="center"/>
          </w:tcPr>
          <w:p w14:paraId="4C498BF3" w14:textId="77777777" w:rsidR="00C53FB3" w:rsidRDefault="00C53FB3">
            <w:pPr>
              <w:jc w:val="center"/>
              <w:rPr>
                <w:b/>
                <w:szCs w:val="24"/>
              </w:rPr>
            </w:pPr>
            <w:r w:rsidRPr="00914B55">
              <w:rPr>
                <w:b/>
                <w:szCs w:val="24"/>
              </w:rPr>
              <w:t>Treść nauczania.</w:t>
            </w:r>
          </w:p>
        </w:tc>
        <w:tc>
          <w:tcPr>
            <w:tcW w:w="2278" w:type="dxa"/>
            <w:vAlign w:val="center"/>
          </w:tcPr>
          <w:p w14:paraId="3C8ABA20" w14:textId="77777777" w:rsidR="00C53FB3" w:rsidRDefault="00C53FB3">
            <w:pPr>
              <w:jc w:val="center"/>
              <w:rPr>
                <w:b/>
                <w:szCs w:val="24"/>
              </w:rPr>
            </w:pPr>
            <w:r w:rsidRPr="00914B55">
              <w:rPr>
                <w:b/>
                <w:szCs w:val="24"/>
              </w:rPr>
              <w:t>Wskazówki metodyczne.</w:t>
            </w:r>
          </w:p>
        </w:tc>
      </w:tr>
      <w:tr w:rsidR="00C53FB3" w:rsidRPr="00914B55" w14:paraId="76D2429D" w14:textId="77777777" w:rsidTr="007D5483">
        <w:tblPrEx>
          <w:tblCellMar>
            <w:left w:w="70" w:type="dxa"/>
            <w:right w:w="70" w:type="dxa"/>
          </w:tblCellMar>
        </w:tblPrEx>
        <w:tc>
          <w:tcPr>
            <w:tcW w:w="2574" w:type="dxa"/>
          </w:tcPr>
          <w:p w14:paraId="4935428C" w14:textId="77777777" w:rsidR="00C53FB3" w:rsidRPr="008B296D" w:rsidRDefault="00C53FB3" w:rsidP="007D5483">
            <w:pPr>
              <w:pStyle w:val="Tekstprzypisudolnego"/>
              <w:rPr>
                <w:sz w:val="24"/>
                <w:szCs w:val="24"/>
              </w:rPr>
            </w:pPr>
            <w:r w:rsidRPr="008B296D">
              <w:rPr>
                <w:sz w:val="24"/>
                <w:szCs w:val="24"/>
              </w:rPr>
              <w:t>Uświadomienie zagrożeń w czasie jazdy, wynikających z niesprzyjających warunków atmosferycznych.</w:t>
            </w:r>
          </w:p>
          <w:p w14:paraId="1B46E2DB" w14:textId="77777777" w:rsidR="00C53FB3" w:rsidRPr="008B296D" w:rsidRDefault="00C53FB3" w:rsidP="007D5483">
            <w:pPr>
              <w:pStyle w:val="Tekstprzypisudolnego"/>
              <w:rPr>
                <w:sz w:val="24"/>
                <w:szCs w:val="24"/>
              </w:rPr>
            </w:pPr>
            <w:r w:rsidRPr="008B296D">
              <w:rPr>
                <w:sz w:val="24"/>
                <w:szCs w:val="24"/>
              </w:rPr>
              <w:lastRenderedPageBreak/>
              <w:t>Uświadomienie faktu, że skutecznym sposobem przeciwdziałania jest ograniczenie prędkości jazdy.</w:t>
            </w:r>
          </w:p>
          <w:p w14:paraId="0979B7EA" w14:textId="77777777" w:rsidR="00C53FB3" w:rsidRPr="008B296D" w:rsidRDefault="00C53FB3" w:rsidP="007D5483">
            <w:pPr>
              <w:pStyle w:val="Tekstprzypisudolnego"/>
              <w:rPr>
                <w:sz w:val="24"/>
                <w:szCs w:val="24"/>
              </w:rPr>
            </w:pPr>
          </w:p>
        </w:tc>
        <w:tc>
          <w:tcPr>
            <w:tcW w:w="4680" w:type="dxa"/>
          </w:tcPr>
          <w:p w14:paraId="1D914302" w14:textId="77777777" w:rsidR="00C53FB3" w:rsidRPr="008B296D" w:rsidRDefault="00C53FB3" w:rsidP="007D5483">
            <w:pPr>
              <w:pStyle w:val="Tekstprzypisudolnego"/>
              <w:rPr>
                <w:sz w:val="24"/>
                <w:szCs w:val="24"/>
              </w:rPr>
            </w:pPr>
            <w:r w:rsidRPr="008B296D">
              <w:rPr>
                <w:b/>
                <w:sz w:val="24"/>
                <w:szCs w:val="24"/>
              </w:rPr>
              <w:lastRenderedPageBreak/>
              <w:t>Jazda w trudnych warunkach atmosferycznych.</w:t>
            </w:r>
          </w:p>
          <w:p w14:paraId="68C463A3" w14:textId="77777777" w:rsidR="00C53FB3" w:rsidRPr="008B296D" w:rsidRDefault="00C53FB3" w:rsidP="007D5483">
            <w:pPr>
              <w:pStyle w:val="Tekstprzypisudolnego"/>
              <w:rPr>
                <w:sz w:val="24"/>
                <w:szCs w:val="24"/>
              </w:rPr>
            </w:pPr>
            <w:r w:rsidRPr="008B296D">
              <w:rPr>
                <w:sz w:val="24"/>
                <w:szCs w:val="24"/>
                <w:u w:val="single"/>
              </w:rPr>
              <w:t>Deszcz.</w:t>
            </w:r>
            <w:r w:rsidRPr="008B296D">
              <w:rPr>
                <w:sz w:val="24"/>
                <w:szCs w:val="24"/>
              </w:rPr>
              <w:t xml:space="preserve"> W początkowej fazie, zmieszany z tłustym brudem, tworzy na jezdni cienką niewidoczną warstwę śliskiej mazi. W połączeniu z często występującymi koleinami, </w:t>
            </w:r>
            <w:r w:rsidRPr="008B296D">
              <w:rPr>
                <w:sz w:val="24"/>
                <w:szCs w:val="24"/>
              </w:rPr>
              <w:lastRenderedPageBreak/>
              <w:t xml:space="preserve">stwarza to niebezpieczeństwo wytrącenia motocykla z </w:t>
            </w:r>
            <w:r>
              <w:rPr>
                <w:sz w:val="24"/>
                <w:szCs w:val="24"/>
              </w:rPr>
              <w:t xml:space="preserve">prostoliniowego </w:t>
            </w:r>
            <w:r w:rsidRPr="008B296D">
              <w:rPr>
                <w:sz w:val="24"/>
                <w:szCs w:val="24"/>
              </w:rPr>
              <w:t xml:space="preserve">toru jazdy. Podczas obfitych opadów, powstaje zjawisko filmu wodnego, powodującego utratę sterowności. </w:t>
            </w:r>
          </w:p>
          <w:p w14:paraId="512F6218" w14:textId="77777777" w:rsidR="00C53FB3" w:rsidRPr="008B296D" w:rsidRDefault="00C53FB3" w:rsidP="007D5483">
            <w:pPr>
              <w:pStyle w:val="Tekstprzypisudolnego"/>
              <w:rPr>
                <w:sz w:val="24"/>
                <w:szCs w:val="24"/>
              </w:rPr>
            </w:pPr>
            <w:r w:rsidRPr="008B296D">
              <w:rPr>
                <w:sz w:val="24"/>
                <w:szCs w:val="24"/>
                <w:u w:val="single"/>
              </w:rPr>
              <w:t>Mgła.</w:t>
            </w:r>
            <w:r w:rsidRPr="008B296D">
              <w:rPr>
                <w:sz w:val="24"/>
                <w:szCs w:val="24"/>
              </w:rPr>
              <w:t xml:space="preserve"> Jest jedną z najniebezpieczniejszych sytuacji jaka może </w:t>
            </w:r>
            <w:r>
              <w:rPr>
                <w:sz w:val="24"/>
                <w:szCs w:val="24"/>
              </w:rPr>
              <w:t>wystąpić</w:t>
            </w:r>
            <w:r w:rsidRPr="008B296D">
              <w:rPr>
                <w:sz w:val="24"/>
                <w:szCs w:val="24"/>
              </w:rPr>
              <w:t xml:space="preserve"> na drodze. Ratunkiem jest bardzo wolna jazda a pomocą są białe linie wyznaczające pasy ruchu. </w:t>
            </w:r>
          </w:p>
          <w:p w14:paraId="21D3128E" w14:textId="77777777" w:rsidR="00C53FB3" w:rsidRPr="00914B55" w:rsidRDefault="00C53FB3" w:rsidP="007D5483">
            <w:pPr>
              <w:rPr>
                <w:b/>
                <w:szCs w:val="24"/>
              </w:rPr>
            </w:pPr>
            <w:r w:rsidRPr="00914B55">
              <w:rPr>
                <w:szCs w:val="24"/>
                <w:u w:val="single"/>
              </w:rPr>
              <w:t xml:space="preserve">Śnieg. </w:t>
            </w:r>
            <w:r w:rsidRPr="00914B55">
              <w:rPr>
                <w:szCs w:val="24"/>
              </w:rPr>
              <w:t>Jazda po śniegu, na dobrych, zimowych oponach nie nastręcza specjalnych trudności a co najważniejsze, nie stanowi elementu zaskoczenia. Gorzej jest gdy śnieg posypany solą zaczyna się topić. Wówczas nawierzchnia staje się niejednolita. Są miejsca gdzie</w:t>
            </w:r>
            <w:r>
              <w:rPr>
                <w:szCs w:val="24"/>
              </w:rPr>
              <w:t xml:space="preserve"> jest ona mokra a</w:t>
            </w:r>
            <w:r w:rsidRPr="00914B55">
              <w:rPr>
                <w:szCs w:val="24"/>
              </w:rPr>
              <w:t xml:space="preserve"> za chwilę </w:t>
            </w:r>
            <w:r>
              <w:rPr>
                <w:szCs w:val="24"/>
              </w:rPr>
              <w:t>jest pokryta</w:t>
            </w:r>
            <w:r w:rsidRPr="00914B55">
              <w:rPr>
                <w:szCs w:val="24"/>
              </w:rPr>
              <w:t xml:space="preserve"> lode</w:t>
            </w:r>
            <w:r>
              <w:rPr>
                <w:szCs w:val="24"/>
              </w:rPr>
              <w:t>m</w:t>
            </w:r>
            <w:r w:rsidRPr="00914B55">
              <w:rPr>
                <w:szCs w:val="24"/>
              </w:rPr>
              <w:t>.</w:t>
            </w:r>
            <w:r>
              <w:rPr>
                <w:szCs w:val="24"/>
              </w:rPr>
              <w:t xml:space="preserve"> Najważniejsze jest zachowanie bezpiecznej prędkości jazdy.</w:t>
            </w:r>
          </w:p>
        </w:tc>
        <w:tc>
          <w:tcPr>
            <w:tcW w:w="2278" w:type="dxa"/>
          </w:tcPr>
          <w:p w14:paraId="397B9147" w14:textId="77777777" w:rsidR="00C53FB3" w:rsidRDefault="00C53FB3" w:rsidP="00833E2A">
            <w:pPr>
              <w:rPr>
                <w:szCs w:val="24"/>
              </w:rPr>
            </w:pPr>
            <w:r>
              <w:rPr>
                <w:szCs w:val="24"/>
              </w:rPr>
              <w:lastRenderedPageBreak/>
              <w:t xml:space="preserve">Opowiadanie </w:t>
            </w:r>
            <w:r w:rsidRPr="005C43AE">
              <w:rPr>
                <w:szCs w:val="24"/>
              </w:rPr>
              <w:t>ilustrowan</w:t>
            </w:r>
            <w:r>
              <w:rPr>
                <w:szCs w:val="24"/>
              </w:rPr>
              <w:t>e</w:t>
            </w:r>
            <w:r w:rsidRPr="005C43AE">
              <w:rPr>
                <w:szCs w:val="24"/>
              </w:rPr>
              <w:t xml:space="preserve"> w szczególności planszami,  prezentacjami multimedialnymi.</w:t>
            </w:r>
          </w:p>
          <w:p w14:paraId="54811367" w14:textId="77777777" w:rsidR="00C53FB3" w:rsidRPr="00914B55" w:rsidRDefault="00C53FB3" w:rsidP="007D5483">
            <w:pPr>
              <w:rPr>
                <w:b/>
                <w:szCs w:val="24"/>
              </w:rPr>
            </w:pPr>
          </w:p>
        </w:tc>
      </w:tr>
      <w:tr w:rsidR="00C53FB3" w:rsidRPr="00914B55" w14:paraId="6C44CEAF" w14:textId="77777777" w:rsidTr="007D5483">
        <w:tblPrEx>
          <w:tblCellMar>
            <w:left w:w="70" w:type="dxa"/>
            <w:right w:w="70" w:type="dxa"/>
          </w:tblCellMar>
        </w:tblPrEx>
        <w:tc>
          <w:tcPr>
            <w:tcW w:w="2574" w:type="dxa"/>
          </w:tcPr>
          <w:p w14:paraId="7B5265F6" w14:textId="77777777" w:rsidR="00C53FB3" w:rsidRPr="008B296D" w:rsidRDefault="00C53FB3" w:rsidP="007D5483">
            <w:pPr>
              <w:pStyle w:val="Tekstprzypisudolnego"/>
              <w:rPr>
                <w:sz w:val="24"/>
                <w:szCs w:val="24"/>
              </w:rPr>
            </w:pPr>
            <w:r w:rsidRPr="008B296D">
              <w:rPr>
                <w:sz w:val="24"/>
                <w:szCs w:val="24"/>
              </w:rPr>
              <w:lastRenderedPageBreak/>
              <w:t>Uświadomienie czym jest poślizg i jakie czynniki go wywołują.</w:t>
            </w:r>
          </w:p>
          <w:p w14:paraId="231E81FC" w14:textId="77777777" w:rsidR="00C53FB3" w:rsidRPr="008B296D" w:rsidRDefault="00C53FB3" w:rsidP="007D5483">
            <w:pPr>
              <w:pStyle w:val="Tekstprzypisudolnego"/>
              <w:rPr>
                <w:sz w:val="24"/>
                <w:szCs w:val="24"/>
              </w:rPr>
            </w:pPr>
          </w:p>
          <w:p w14:paraId="646D5E83" w14:textId="77777777" w:rsidR="00C53FB3" w:rsidRPr="008B296D" w:rsidRDefault="00C53FB3" w:rsidP="007D5483">
            <w:pPr>
              <w:pStyle w:val="Tekstprzypisudolnego"/>
              <w:rPr>
                <w:sz w:val="24"/>
                <w:szCs w:val="24"/>
              </w:rPr>
            </w:pPr>
          </w:p>
          <w:p w14:paraId="52CFA9BF" w14:textId="77777777" w:rsidR="00C53FB3" w:rsidRPr="008B296D" w:rsidRDefault="00C53FB3" w:rsidP="007D5483">
            <w:pPr>
              <w:pStyle w:val="Tekstprzypisudolnego"/>
              <w:rPr>
                <w:sz w:val="24"/>
                <w:szCs w:val="24"/>
              </w:rPr>
            </w:pPr>
          </w:p>
          <w:p w14:paraId="03AFDC48" w14:textId="77777777" w:rsidR="00C53FB3" w:rsidRPr="008B296D" w:rsidRDefault="00C53FB3" w:rsidP="007D5483">
            <w:pPr>
              <w:pStyle w:val="Tekstprzypisudolnego"/>
              <w:rPr>
                <w:sz w:val="24"/>
                <w:szCs w:val="24"/>
              </w:rPr>
            </w:pPr>
          </w:p>
          <w:p w14:paraId="0CA26C1C" w14:textId="77777777" w:rsidR="00C53FB3" w:rsidRPr="008B296D" w:rsidRDefault="00C53FB3" w:rsidP="007D5483">
            <w:pPr>
              <w:pStyle w:val="Tekstprzypisudolnego"/>
              <w:rPr>
                <w:sz w:val="24"/>
                <w:szCs w:val="24"/>
              </w:rPr>
            </w:pPr>
          </w:p>
          <w:p w14:paraId="4E1A1941" w14:textId="77777777" w:rsidR="00C53FB3" w:rsidRPr="008B296D" w:rsidRDefault="00C53FB3" w:rsidP="007D5483">
            <w:pPr>
              <w:pStyle w:val="Tekstprzypisudolnego"/>
              <w:rPr>
                <w:sz w:val="24"/>
                <w:szCs w:val="24"/>
              </w:rPr>
            </w:pPr>
            <w:r w:rsidRPr="008B296D">
              <w:rPr>
                <w:sz w:val="24"/>
                <w:szCs w:val="24"/>
              </w:rPr>
              <w:t>Poznanie sposobu uniknięcia upadku w sytuacji uślizgu tylnego koła motocykla.</w:t>
            </w:r>
          </w:p>
          <w:p w14:paraId="5A47BD76" w14:textId="77777777" w:rsidR="00C53FB3" w:rsidRPr="008B296D" w:rsidRDefault="00C53FB3" w:rsidP="007D5483">
            <w:pPr>
              <w:pStyle w:val="Tekstprzypisudolnego"/>
              <w:rPr>
                <w:sz w:val="24"/>
                <w:szCs w:val="24"/>
              </w:rPr>
            </w:pPr>
          </w:p>
          <w:p w14:paraId="0D3C3275" w14:textId="77777777" w:rsidR="00C53FB3" w:rsidRPr="008B296D" w:rsidRDefault="00C53FB3" w:rsidP="007D5483">
            <w:pPr>
              <w:pStyle w:val="Tekstprzypisudolnego"/>
              <w:rPr>
                <w:sz w:val="24"/>
                <w:szCs w:val="24"/>
              </w:rPr>
            </w:pPr>
          </w:p>
          <w:p w14:paraId="59687D22" w14:textId="77777777" w:rsidR="00C53FB3" w:rsidRPr="008B296D" w:rsidRDefault="00C53FB3" w:rsidP="007D5483">
            <w:pPr>
              <w:pStyle w:val="Tekstprzypisudolnego"/>
              <w:rPr>
                <w:sz w:val="24"/>
                <w:szCs w:val="24"/>
              </w:rPr>
            </w:pPr>
          </w:p>
          <w:p w14:paraId="189557E5" w14:textId="77777777" w:rsidR="00C53FB3" w:rsidRPr="008B296D" w:rsidRDefault="00C53FB3" w:rsidP="007D5483">
            <w:pPr>
              <w:pStyle w:val="Tekstprzypisudolnego"/>
              <w:rPr>
                <w:sz w:val="24"/>
                <w:szCs w:val="24"/>
              </w:rPr>
            </w:pPr>
          </w:p>
          <w:p w14:paraId="3459BE2A" w14:textId="77777777" w:rsidR="00C53FB3" w:rsidRPr="008B296D" w:rsidRDefault="00C53FB3" w:rsidP="007D5483">
            <w:pPr>
              <w:pStyle w:val="Tekstprzypisudolnego"/>
              <w:rPr>
                <w:sz w:val="24"/>
                <w:szCs w:val="24"/>
              </w:rPr>
            </w:pPr>
            <w:r w:rsidRPr="008B296D">
              <w:rPr>
                <w:sz w:val="24"/>
                <w:szCs w:val="24"/>
              </w:rPr>
              <w:t>Uświadomienie, że często przyczyną poślizgu jest zbyt silne naciskanie dźwigni hamulca.</w:t>
            </w:r>
          </w:p>
        </w:tc>
        <w:tc>
          <w:tcPr>
            <w:tcW w:w="4680" w:type="dxa"/>
          </w:tcPr>
          <w:p w14:paraId="71E12028" w14:textId="77777777" w:rsidR="00C53FB3" w:rsidRPr="008B296D" w:rsidRDefault="00C53FB3" w:rsidP="007D5483">
            <w:pPr>
              <w:pStyle w:val="Tekstprzypisudolnego"/>
              <w:rPr>
                <w:sz w:val="24"/>
                <w:szCs w:val="24"/>
              </w:rPr>
            </w:pPr>
            <w:r w:rsidRPr="008B296D">
              <w:rPr>
                <w:b/>
                <w:sz w:val="24"/>
                <w:szCs w:val="24"/>
              </w:rPr>
              <w:t>Poślizg – przyczyny – sposób zapobiegania.</w:t>
            </w:r>
          </w:p>
          <w:p w14:paraId="649B82A2" w14:textId="77777777" w:rsidR="00C53FB3" w:rsidRDefault="00C53FB3" w:rsidP="007D5483">
            <w:pPr>
              <w:pStyle w:val="Tekstprzypisudolnego"/>
              <w:rPr>
                <w:sz w:val="24"/>
                <w:szCs w:val="24"/>
              </w:rPr>
            </w:pPr>
            <w:r w:rsidRPr="008B296D">
              <w:rPr>
                <w:sz w:val="24"/>
                <w:szCs w:val="24"/>
              </w:rPr>
              <w:t xml:space="preserve">Poślizgiem określa się sytuację, w której koła przemieszczającego się motocykla ślizgają się po podłożu. Poślizg jest skutkiem pewnych przyczyn, które poślizg wywołały. </w:t>
            </w:r>
          </w:p>
          <w:p w14:paraId="3CEF7477" w14:textId="77777777" w:rsidR="00C53FB3" w:rsidRPr="008B296D" w:rsidRDefault="00C53FB3" w:rsidP="007D5483">
            <w:pPr>
              <w:pStyle w:val="Tekstprzypisudolnego"/>
              <w:rPr>
                <w:sz w:val="24"/>
                <w:szCs w:val="24"/>
              </w:rPr>
            </w:pPr>
            <w:r w:rsidRPr="008B296D">
              <w:rPr>
                <w:sz w:val="24"/>
                <w:szCs w:val="24"/>
              </w:rPr>
              <w:t>Jedną z typowych przyczyn jest nadmierna prędkość w zakręcie. Jeżeli siła odśrodkow</w:t>
            </w:r>
            <w:r>
              <w:rPr>
                <w:sz w:val="24"/>
                <w:szCs w:val="24"/>
              </w:rPr>
              <w:t>a</w:t>
            </w:r>
            <w:r w:rsidRPr="008B296D">
              <w:rPr>
                <w:sz w:val="24"/>
                <w:szCs w:val="24"/>
              </w:rPr>
              <w:t xml:space="preserve"> przekroczy siłę przyczepności kół, następuje poślizg. Jeżeli poślizgnęło się tylne koło motocykla, należy </w:t>
            </w:r>
            <w:r>
              <w:rPr>
                <w:sz w:val="24"/>
                <w:szCs w:val="24"/>
              </w:rPr>
              <w:t>próbować ustawić</w:t>
            </w:r>
            <w:r w:rsidRPr="008B296D">
              <w:rPr>
                <w:sz w:val="24"/>
                <w:szCs w:val="24"/>
              </w:rPr>
              <w:t xml:space="preserve"> przednie koł</w:t>
            </w:r>
            <w:r>
              <w:rPr>
                <w:sz w:val="24"/>
                <w:szCs w:val="24"/>
              </w:rPr>
              <w:t>o</w:t>
            </w:r>
            <w:r w:rsidRPr="008B296D">
              <w:rPr>
                <w:sz w:val="24"/>
                <w:szCs w:val="24"/>
              </w:rPr>
              <w:t xml:space="preserve"> w kierunku przemieszczani</w:t>
            </w:r>
            <w:r>
              <w:rPr>
                <w:sz w:val="24"/>
                <w:szCs w:val="24"/>
              </w:rPr>
              <w:t>a</w:t>
            </w:r>
            <w:r w:rsidRPr="008B296D">
              <w:rPr>
                <w:sz w:val="24"/>
                <w:szCs w:val="24"/>
              </w:rPr>
              <w:t xml:space="preserve"> się motocykla. Tak ustawione koło spowoduje zniwelowanie siły, która spowodowała poślizg a odpowiedni balans ciałem, może uchronić przed upadkiem.</w:t>
            </w:r>
          </w:p>
          <w:p w14:paraId="4953DD7C" w14:textId="77777777" w:rsidR="00C53FB3" w:rsidRPr="008B296D" w:rsidRDefault="00C53FB3" w:rsidP="007D5483">
            <w:pPr>
              <w:pStyle w:val="Tekstprzypisudolnego"/>
              <w:rPr>
                <w:sz w:val="24"/>
                <w:szCs w:val="24"/>
              </w:rPr>
            </w:pPr>
            <w:r w:rsidRPr="008B296D">
              <w:rPr>
                <w:sz w:val="24"/>
                <w:szCs w:val="24"/>
              </w:rPr>
              <w:t xml:space="preserve">Sytuacja, w której poślizgowi w zakręcie uległo przednie koło, zazwyczaj kończy się upadkiem. </w:t>
            </w:r>
          </w:p>
          <w:p w14:paraId="3164B93C" w14:textId="77777777" w:rsidR="00C53FB3" w:rsidRPr="00914B55" w:rsidRDefault="00C53FB3" w:rsidP="003D1C48">
            <w:pPr>
              <w:pStyle w:val="Tekstprzypisudolnego"/>
              <w:rPr>
                <w:b/>
              </w:rPr>
            </w:pPr>
            <w:r w:rsidRPr="008B296D">
              <w:rPr>
                <w:sz w:val="24"/>
                <w:szCs w:val="24"/>
              </w:rPr>
              <w:t>Częstą przyczyną poślizgu jest</w:t>
            </w:r>
            <w:r>
              <w:rPr>
                <w:sz w:val="24"/>
                <w:szCs w:val="24"/>
              </w:rPr>
              <w:t xml:space="preserve"> także</w:t>
            </w:r>
            <w:r w:rsidRPr="008B296D">
              <w:rPr>
                <w:sz w:val="24"/>
                <w:szCs w:val="24"/>
              </w:rPr>
              <w:t xml:space="preserve"> zbyt gwałtowne hamowanie, powodujące najczęściej zablokowanie koła tylnego. </w:t>
            </w:r>
            <w:r>
              <w:rPr>
                <w:sz w:val="24"/>
                <w:szCs w:val="24"/>
              </w:rPr>
              <w:t>W takiej sytuacji należy</w:t>
            </w:r>
            <w:r w:rsidRPr="008B296D">
              <w:rPr>
                <w:sz w:val="24"/>
                <w:szCs w:val="24"/>
              </w:rPr>
              <w:t xml:space="preserve"> puścić hamulec i ponowić hamowanie delikatniej.</w:t>
            </w:r>
          </w:p>
        </w:tc>
        <w:tc>
          <w:tcPr>
            <w:tcW w:w="2278" w:type="dxa"/>
          </w:tcPr>
          <w:p w14:paraId="00230ED0" w14:textId="77777777" w:rsidR="00C53FB3" w:rsidRDefault="00C53FB3" w:rsidP="003D1C48">
            <w:pPr>
              <w:rPr>
                <w:szCs w:val="24"/>
              </w:rPr>
            </w:pPr>
            <w:r>
              <w:rPr>
                <w:szCs w:val="24"/>
              </w:rPr>
              <w:t xml:space="preserve">Opowiadanie </w:t>
            </w:r>
            <w:r w:rsidRPr="005C43AE">
              <w:rPr>
                <w:szCs w:val="24"/>
              </w:rPr>
              <w:t>ilustrowan</w:t>
            </w:r>
            <w:r>
              <w:rPr>
                <w:szCs w:val="24"/>
              </w:rPr>
              <w:t>e</w:t>
            </w:r>
            <w:r w:rsidRPr="005C43AE">
              <w:rPr>
                <w:szCs w:val="24"/>
              </w:rPr>
              <w:t xml:space="preserve"> w szczególności planszami,  prezentacjami multimedialnymi.</w:t>
            </w:r>
          </w:p>
          <w:p w14:paraId="5BFBF723" w14:textId="77777777" w:rsidR="00C53FB3" w:rsidRPr="00914B55" w:rsidRDefault="00C53FB3" w:rsidP="007D5483">
            <w:pPr>
              <w:rPr>
                <w:b/>
                <w:szCs w:val="24"/>
              </w:rPr>
            </w:pPr>
          </w:p>
        </w:tc>
      </w:tr>
      <w:tr w:rsidR="00C53FB3" w:rsidRPr="00914B55" w14:paraId="16EAF19A" w14:textId="77777777" w:rsidTr="007D5483">
        <w:tblPrEx>
          <w:tblCellMar>
            <w:left w:w="70" w:type="dxa"/>
            <w:right w:w="70" w:type="dxa"/>
          </w:tblCellMar>
        </w:tblPrEx>
        <w:tc>
          <w:tcPr>
            <w:tcW w:w="2574" w:type="dxa"/>
          </w:tcPr>
          <w:p w14:paraId="26B9F70D" w14:textId="77777777" w:rsidR="00C53FB3" w:rsidRPr="008B296D" w:rsidRDefault="00C53FB3" w:rsidP="007D5483">
            <w:pPr>
              <w:pStyle w:val="Tekstprzypisudolnego"/>
              <w:rPr>
                <w:sz w:val="24"/>
                <w:szCs w:val="24"/>
              </w:rPr>
            </w:pPr>
            <w:r w:rsidRPr="008B296D">
              <w:rPr>
                <w:sz w:val="24"/>
                <w:szCs w:val="24"/>
              </w:rPr>
              <w:t>Utrwalenie nabytych wiadomości</w:t>
            </w:r>
          </w:p>
        </w:tc>
        <w:tc>
          <w:tcPr>
            <w:tcW w:w="4680" w:type="dxa"/>
          </w:tcPr>
          <w:p w14:paraId="474781B8" w14:textId="77777777" w:rsidR="00C53FB3" w:rsidRPr="008B296D" w:rsidRDefault="00C53FB3" w:rsidP="007D5483">
            <w:pPr>
              <w:pStyle w:val="Tekstprzypisudolnego"/>
              <w:rPr>
                <w:b/>
                <w:sz w:val="24"/>
                <w:szCs w:val="24"/>
              </w:rPr>
            </w:pPr>
            <w:r w:rsidRPr="008B296D">
              <w:rPr>
                <w:b/>
                <w:sz w:val="24"/>
                <w:szCs w:val="24"/>
              </w:rPr>
              <w:t>Podsumowanie materiału – ćwiczenia.</w:t>
            </w:r>
          </w:p>
        </w:tc>
        <w:tc>
          <w:tcPr>
            <w:tcW w:w="2278" w:type="dxa"/>
          </w:tcPr>
          <w:p w14:paraId="1D483B13" w14:textId="77777777" w:rsidR="00C53FB3" w:rsidRPr="00914B55" w:rsidRDefault="00C53FB3" w:rsidP="007D5483">
            <w:pPr>
              <w:rPr>
                <w:szCs w:val="24"/>
              </w:rPr>
            </w:pPr>
            <w:r w:rsidRPr="00914B55">
              <w:rPr>
                <w:szCs w:val="24"/>
              </w:rPr>
              <w:t xml:space="preserve">Proponuje się formę repetytorium. </w:t>
            </w:r>
          </w:p>
          <w:p w14:paraId="770F0976" w14:textId="77777777" w:rsidR="00C53FB3" w:rsidRPr="00914B55" w:rsidRDefault="00C53FB3" w:rsidP="007D5483">
            <w:pPr>
              <w:rPr>
                <w:szCs w:val="24"/>
              </w:rPr>
            </w:pPr>
            <w:r w:rsidRPr="00914B55">
              <w:rPr>
                <w:szCs w:val="24"/>
              </w:rPr>
              <w:t>Tematy ustali instruktor.</w:t>
            </w:r>
          </w:p>
        </w:tc>
      </w:tr>
    </w:tbl>
    <w:p w14:paraId="4E434CA1" w14:textId="77777777" w:rsidR="00C53FB3" w:rsidRPr="008B296D" w:rsidRDefault="00C53FB3" w:rsidP="00AD4C05">
      <w:pPr>
        <w:rPr>
          <w:szCs w:val="24"/>
        </w:rPr>
      </w:pPr>
    </w:p>
    <w:p w14:paraId="06DF925C" w14:textId="77777777" w:rsidR="00C53FB3" w:rsidRPr="008B296D" w:rsidRDefault="00C53FB3" w:rsidP="00AD4C05">
      <w:pPr>
        <w:numPr>
          <w:ilvl w:val="1"/>
          <w:numId w:val="78"/>
        </w:numPr>
        <w:rPr>
          <w:b/>
          <w:szCs w:val="24"/>
        </w:rPr>
      </w:pPr>
      <w:r w:rsidRPr="008B296D">
        <w:rPr>
          <w:b/>
          <w:szCs w:val="24"/>
        </w:rPr>
        <w:t>Nauka jazdy.</w:t>
      </w:r>
    </w:p>
    <w:p w14:paraId="49FE8D0B" w14:textId="77777777" w:rsidR="00C53FB3" w:rsidRDefault="00C53FB3">
      <w:pPr>
        <w:numPr>
          <w:ilvl w:val="2"/>
          <w:numId w:val="92"/>
        </w:numPr>
        <w:rPr>
          <w:b/>
          <w:szCs w:val="24"/>
        </w:rPr>
      </w:pPr>
      <w:r w:rsidRPr="008B296D">
        <w:rPr>
          <w:b/>
          <w:szCs w:val="24"/>
        </w:rPr>
        <w:t>Podział materiału.</w:t>
      </w:r>
    </w:p>
    <w:p w14:paraId="4575AC9F" w14:textId="77777777" w:rsidR="00C53FB3" w:rsidRPr="008B296D" w:rsidRDefault="00C53FB3" w:rsidP="00AD4C05">
      <w:pPr>
        <w:ind w:left="6372"/>
        <w:rPr>
          <w:szCs w:val="24"/>
        </w:rPr>
      </w:pPr>
      <w:r w:rsidRPr="008B296D">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98"/>
      </w:tblGrid>
      <w:tr w:rsidR="00C53FB3" w:rsidRPr="00914B55" w14:paraId="70ABF6BA" w14:textId="77777777" w:rsidTr="00F45B3C">
        <w:trPr>
          <w:jc w:val="center"/>
        </w:trPr>
        <w:tc>
          <w:tcPr>
            <w:tcW w:w="720" w:type="dxa"/>
          </w:tcPr>
          <w:p w14:paraId="4E6C307E" w14:textId="77777777" w:rsidR="00C53FB3" w:rsidRPr="00914B55" w:rsidRDefault="00C53FB3" w:rsidP="007D5483">
            <w:pPr>
              <w:rPr>
                <w:szCs w:val="24"/>
              </w:rPr>
            </w:pPr>
            <w:r w:rsidRPr="00914B55">
              <w:rPr>
                <w:szCs w:val="24"/>
              </w:rPr>
              <w:t>L.p.</w:t>
            </w:r>
          </w:p>
        </w:tc>
        <w:tc>
          <w:tcPr>
            <w:tcW w:w="7098" w:type="dxa"/>
          </w:tcPr>
          <w:p w14:paraId="278D3EB9" w14:textId="77777777" w:rsidR="00C53FB3" w:rsidRPr="00914B55" w:rsidRDefault="00C53FB3" w:rsidP="007D5483">
            <w:pPr>
              <w:ind w:left="-70" w:right="-70"/>
              <w:rPr>
                <w:szCs w:val="24"/>
              </w:rPr>
            </w:pPr>
            <w:r w:rsidRPr="00914B55">
              <w:rPr>
                <w:szCs w:val="24"/>
              </w:rPr>
              <w:t>Temat nauczania</w:t>
            </w:r>
          </w:p>
        </w:tc>
      </w:tr>
      <w:tr w:rsidR="00C53FB3" w:rsidRPr="00914B55" w14:paraId="3DA44775" w14:textId="77777777" w:rsidTr="00F45B3C">
        <w:trPr>
          <w:jc w:val="center"/>
        </w:trPr>
        <w:tc>
          <w:tcPr>
            <w:tcW w:w="720" w:type="dxa"/>
          </w:tcPr>
          <w:p w14:paraId="10252E44" w14:textId="77777777" w:rsidR="00C53FB3" w:rsidRPr="00914B55" w:rsidRDefault="00C53FB3" w:rsidP="007D5483">
            <w:pPr>
              <w:rPr>
                <w:szCs w:val="24"/>
              </w:rPr>
            </w:pPr>
          </w:p>
          <w:p w14:paraId="7D6CA15E" w14:textId="77777777" w:rsidR="00C53FB3" w:rsidRPr="00914B55" w:rsidRDefault="00C53FB3" w:rsidP="007D5483">
            <w:pPr>
              <w:jc w:val="center"/>
              <w:rPr>
                <w:szCs w:val="24"/>
              </w:rPr>
            </w:pPr>
            <w:r>
              <w:rPr>
                <w:szCs w:val="24"/>
              </w:rPr>
              <w:t>1.</w:t>
            </w:r>
          </w:p>
        </w:tc>
        <w:tc>
          <w:tcPr>
            <w:tcW w:w="7098" w:type="dxa"/>
          </w:tcPr>
          <w:p w14:paraId="4B779BF8" w14:textId="77777777" w:rsidR="00C53FB3" w:rsidRPr="00914B55" w:rsidRDefault="00C53FB3" w:rsidP="007D5483">
            <w:pPr>
              <w:rPr>
                <w:szCs w:val="24"/>
              </w:rPr>
            </w:pPr>
            <w:r w:rsidRPr="00914B55">
              <w:rPr>
                <w:szCs w:val="24"/>
              </w:rPr>
              <w:t>Przygotowanie do jazdy.</w:t>
            </w:r>
          </w:p>
          <w:p w14:paraId="46A746A5" w14:textId="77777777" w:rsidR="00C53FB3" w:rsidRPr="00914B55" w:rsidRDefault="00C53FB3" w:rsidP="007D5483">
            <w:pPr>
              <w:rPr>
                <w:szCs w:val="24"/>
              </w:rPr>
            </w:pPr>
            <w:r w:rsidRPr="00914B55">
              <w:rPr>
                <w:szCs w:val="24"/>
              </w:rPr>
              <w:t>Uruchomienie silnika.</w:t>
            </w:r>
          </w:p>
          <w:p w14:paraId="1A4E01B5" w14:textId="77777777" w:rsidR="00C53FB3" w:rsidRPr="00914B55" w:rsidRDefault="00C53FB3" w:rsidP="007D5483">
            <w:pPr>
              <w:rPr>
                <w:szCs w:val="24"/>
              </w:rPr>
            </w:pPr>
            <w:r w:rsidRPr="00914B55">
              <w:rPr>
                <w:szCs w:val="24"/>
              </w:rPr>
              <w:lastRenderedPageBreak/>
              <w:t>Ruszanie i zatrzymanie</w:t>
            </w:r>
          </w:p>
        </w:tc>
      </w:tr>
      <w:tr w:rsidR="00C53FB3" w:rsidRPr="00914B55" w14:paraId="366C3841" w14:textId="77777777" w:rsidTr="00F45B3C">
        <w:trPr>
          <w:jc w:val="center"/>
        </w:trPr>
        <w:tc>
          <w:tcPr>
            <w:tcW w:w="720" w:type="dxa"/>
          </w:tcPr>
          <w:p w14:paraId="62563103" w14:textId="77777777" w:rsidR="00C53FB3" w:rsidRPr="00914B55" w:rsidRDefault="00C53FB3" w:rsidP="007D5483">
            <w:pPr>
              <w:jc w:val="center"/>
              <w:rPr>
                <w:szCs w:val="24"/>
              </w:rPr>
            </w:pPr>
            <w:r>
              <w:rPr>
                <w:szCs w:val="24"/>
              </w:rPr>
              <w:lastRenderedPageBreak/>
              <w:t>2.</w:t>
            </w:r>
          </w:p>
        </w:tc>
        <w:tc>
          <w:tcPr>
            <w:tcW w:w="7098" w:type="dxa"/>
          </w:tcPr>
          <w:p w14:paraId="1FA3344E" w14:textId="77777777" w:rsidR="00C53FB3" w:rsidRPr="00914B55" w:rsidRDefault="00C53FB3" w:rsidP="007D5483">
            <w:pPr>
              <w:rPr>
                <w:szCs w:val="24"/>
              </w:rPr>
            </w:pPr>
            <w:r w:rsidRPr="00914B55">
              <w:rPr>
                <w:szCs w:val="24"/>
              </w:rPr>
              <w:t xml:space="preserve">Skręcanie w lewo i w prawo. </w:t>
            </w:r>
          </w:p>
          <w:p w14:paraId="531A639C" w14:textId="77777777" w:rsidR="00C53FB3" w:rsidRPr="00914B55" w:rsidRDefault="00C53FB3" w:rsidP="007D5483">
            <w:pPr>
              <w:rPr>
                <w:szCs w:val="24"/>
              </w:rPr>
            </w:pPr>
            <w:r w:rsidRPr="00914B55">
              <w:rPr>
                <w:szCs w:val="24"/>
              </w:rPr>
              <w:t>Zmiana biegów w górę i w dół. .</w:t>
            </w:r>
          </w:p>
        </w:tc>
      </w:tr>
      <w:tr w:rsidR="00C53FB3" w:rsidRPr="00914B55" w14:paraId="08C5BD7D" w14:textId="77777777" w:rsidTr="00F45B3C">
        <w:trPr>
          <w:jc w:val="center"/>
        </w:trPr>
        <w:tc>
          <w:tcPr>
            <w:tcW w:w="720" w:type="dxa"/>
          </w:tcPr>
          <w:p w14:paraId="70B6F49F" w14:textId="77777777" w:rsidR="00C53FB3" w:rsidRPr="00914B55" w:rsidRDefault="00C53FB3" w:rsidP="007D5483">
            <w:pPr>
              <w:jc w:val="center"/>
              <w:rPr>
                <w:szCs w:val="24"/>
              </w:rPr>
            </w:pPr>
            <w:r>
              <w:rPr>
                <w:szCs w:val="24"/>
              </w:rPr>
              <w:t>3.</w:t>
            </w:r>
          </w:p>
        </w:tc>
        <w:tc>
          <w:tcPr>
            <w:tcW w:w="7098" w:type="dxa"/>
          </w:tcPr>
          <w:p w14:paraId="35D35DE4" w14:textId="77777777" w:rsidR="00C53FB3" w:rsidRPr="00914B55" w:rsidRDefault="00C53FB3" w:rsidP="007D5483">
            <w:pPr>
              <w:rPr>
                <w:szCs w:val="24"/>
              </w:rPr>
            </w:pPr>
            <w:r w:rsidRPr="00914B55">
              <w:rPr>
                <w:szCs w:val="24"/>
              </w:rPr>
              <w:t>Ósemka. Jazda slalomem. Jazda po okręgu.</w:t>
            </w:r>
            <w:r w:rsidRPr="000D3B4D">
              <w:rPr>
                <w:szCs w:val="24"/>
              </w:rPr>
              <w:t xml:space="preserve"> Ominięcie przeszkody na pasie ruchu.</w:t>
            </w:r>
          </w:p>
        </w:tc>
      </w:tr>
      <w:tr w:rsidR="00C53FB3" w:rsidRPr="00914B55" w14:paraId="49974955" w14:textId="77777777" w:rsidTr="00F45B3C">
        <w:trPr>
          <w:jc w:val="center"/>
        </w:trPr>
        <w:tc>
          <w:tcPr>
            <w:tcW w:w="720" w:type="dxa"/>
          </w:tcPr>
          <w:p w14:paraId="250306BB" w14:textId="77777777" w:rsidR="00C53FB3" w:rsidRPr="00914B55" w:rsidRDefault="00C53FB3" w:rsidP="007D5483">
            <w:pPr>
              <w:rPr>
                <w:szCs w:val="24"/>
              </w:rPr>
            </w:pPr>
          </w:p>
          <w:p w14:paraId="0025EEC2" w14:textId="77777777" w:rsidR="00C53FB3" w:rsidRPr="00914B55" w:rsidRDefault="00C53FB3" w:rsidP="007D5483">
            <w:pPr>
              <w:rPr>
                <w:szCs w:val="24"/>
              </w:rPr>
            </w:pPr>
          </w:p>
          <w:p w14:paraId="4A452C24" w14:textId="77777777" w:rsidR="00C53FB3" w:rsidRPr="00914B55" w:rsidRDefault="00C53FB3" w:rsidP="007D5483">
            <w:pPr>
              <w:jc w:val="center"/>
              <w:rPr>
                <w:szCs w:val="24"/>
              </w:rPr>
            </w:pPr>
            <w:r>
              <w:rPr>
                <w:szCs w:val="24"/>
              </w:rPr>
              <w:t>4.</w:t>
            </w:r>
          </w:p>
        </w:tc>
        <w:tc>
          <w:tcPr>
            <w:tcW w:w="7098" w:type="dxa"/>
          </w:tcPr>
          <w:p w14:paraId="5ABB4C9A" w14:textId="77777777" w:rsidR="00C53FB3" w:rsidRPr="00914B55" w:rsidRDefault="00C53FB3" w:rsidP="007D5483">
            <w:pPr>
              <w:rPr>
                <w:szCs w:val="24"/>
              </w:rPr>
            </w:pPr>
            <w:r w:rsidRPr="00914B55">
              <w:rPr>
                <w:szCs w:val="24"/>
              </w:rPr>
              <w:t xml:space="preserve">Hamowanie ( Zmniejszenie prędkości jazdy motocykla. Zatrzymanie ). </w:t>
            </w:r>
          </w:p>
          <w:p w14:paraId="5E768AE8" w14:textId="77777777" w:rsidR="00C53FB3" w:rsidRPr="00914B55" w:rsidRDefault="00C53FB3" w:rsidP="007D5483">
            <w:pPr>
              <w:rPr>
                <w:szCs w:val="24"/>
              </w:rPr>
            </w:pPr>
            <w:r w:rsidRPr="00914B55">
              <w:rPr>
                <w:szCs w:val="24"/>
              </w:rPr>
              <w:t>Hamowanie na wzniesieniu i spadku drogi.</w:t>
            </w:r>
          </w:p>
          <w:p w14:paraId="04BBD3C1" w14:textId="77777777" w:rsidR="00C53FB3" w:rsidRPr="00914B55" w:rsidRDefault="00C53FB3" w:rsidP="007D5483">
            <w:pPr>
              <w:rPr>
                <w:szCs w:val="24"/>
              </w:rPr>
            </w:pPr>
            <w:r w:rsidRPr="00914B55">
              <w:rPr>
                <w:szCs w:val="24"/>
              </w:rPr>
              <w:t>Ruszanie motocyklem na wzniesieniu drogi.</w:t>
            </w:r>
          </w:p>
          <w:p w14:paraId="34B7550D" w14:textId="77777777" w:rsidR="00C53FB3" w:rsidRPr="00914B55" w:rsidRDefault="00C53FB3" w:rsidP="007D5483">
            <w:pPr>
              <w:rPr>
                <w:szCs w:val="24"/>
              </w:rPr>
            </w:pPr>
            <w:r w:rsidRPr="00914B55">
              <w:rPr>
                <w:szCs w:val="24"/>
              </w:rPr>
              <w:t xml:space="preserve">Jazda w ruchu miejskim. </w:t>
            </w:r>
          </w:p>
          <w:p w14:paraId="7846A790" w14:textId="77777777" w:rsidR="00C53FB3" w:rsidRPr="00914B55" w:rsidRDefault="00C53FB3" w:rsidP="007D5483">
            <w:pPr>
              <w:rPr>
                <w:szCs w:val="24"/>
              </w:rPr>
            </w:pPr>
            <w:r w:rsidRPr="00914B55">
              <w:rPr>
                <w:szCs w:val="24"/>
              </w:rPr>
              <w:t>Przejeżdżanie przez tory tramwajowe ułożone w jezdni.</w:t>
            </w:r>
          </w:p>
        </w:tc>
      </w:tr>
      <w:tr w:rsidR="00C53FB3" w:rsidRPr="00914B55" w14:paraId="06267787" w14:textId="77777777" w:rsidTr="00F45B3C">
        <w:trPr>
          <w:jc w:val="center"/>
        </w:trPr>
        <w:tc>
          <w:tcPr>
            <w:tcW w:w="720" w:type="dxa"/>
          </w:tcPr>
          <w:p w14:paraId="4BE50BD5" w14:textId="77777777" w:rsidR="00C53FB3" w:rsidRPr="00914B55" w:rsidRDefault="00C53FB3" w:rsidP="007D5483">
            <w:pPr>
              <w:jc w:val="center"/>
              <w:rPr>
                <w:szCs w:val="24"/>
              </w:rPr>
            </w:pPr>
            <w:r>
              <w:rPr>
                <w:szCs w:val="24"/>
              </w:rPr>
              <w:t>5.</w:t>
            </w:r>
          </w:p>
        </w:tc>
        <w:tc>
          <w:tcPr>
            <w:tcW w:w="7098" w:type="dxa"/>
          </w:tcPr>
          <w:p w14:paraId="2D03CEEF" w14:textId="77777777" w:rsidR="00C53FB3" w:rsidRPr="00914B55" w:rsidRDefault="00C53FB3" w:rsidP="007D5483">
            <w:pPr>
              <w:rPr>
                <w:szCs w:val="24"/>
              </w:rPr>
            </w:pPr>
            <w:r w:rsidRPr="00914B55">
              <w:rPr>
                <w:szCs w:val="24"/>
              </w:rPr>
              <w:t>Jazda w ruchu drogowym w mieście i poza miastem w dzień i po zmierzchu.</w:t>
            </w:r>
            <w:r w:rsidRPr="00914B55">
              <w:rPr>
                <w:szCs w:val="24"/>
              </w:rPr>
              <w:tab/>
            </w:r>
          </w:p>
        </w:tc>
      </w:tr>
      <w:tr w:rsidR="00C53FB3" w:rsidRPr="00914B55" w14:paraId="5BFF7D33" w14:textId="77777777" w:rsidTr="00F45B3C">
        <w:trPr>
          <w:jc w:val="center"/>
        </w:trPr>
        <w:tc>
          <w:tcPr>
            <w:tcW w:w="720" w:type="dxa"/>
          </w:tcPr>
          <w:p w14:paraId="0CC41B36" w14:textId="77777777" w:rsidR="00C53FB3" w:rsidRPr="00914B55" w:rsidRDefault="00C53FB3" w:rsidP="007D5483">
            <w:pPr>
              <w:rPr>
                <w:szCs w:val="24"/>
              </w:rPr>
            </w:pPr>
          </w:p>
          <w:p w14:paraId="5A549DB0" w14:textId="77777777" w:rsidR="00C53FB3" w:rsidRPr="00914B55" w:rsidRDefault="00C53FB3" w:rsidP="007D5483">
            <w:pPr>
              <w:rPr>
                <w:szCs w:val="24"/>
              </w:rPr>
            </w:pPr>
          </w:p>
          <w:p w14:paraId="7B32562E" w14:textId="77777777" w:rsidR="00C53FB3" w:rsidRPr="00914B55" w:rsidRDefault="00C53FB3" w:rsidP="007D5483">
            <w:pPr>
              <w:jc w:val="center"/>
              <w:rPr>
                <w:szCs w:val="24"/>
              </w:rPr>
            </w:pPr>
            <w:r>
              <w:rPr>
                <w:szCs w:val="24"/>
              </w:rPr>
              <w:t>6.</w:t>
            </w:r>
          </w:p>
        </w:tc>
        <w:tc>
          <w:tcPr>
            <w:tcW w:w="7098" w:type="dxa"/>
          </w:tcPr>
          <w:p w14:paraId="55211C78" w14:textId="77777777" w:rsidR="00C53FB3" w:rsidRPr="00914B55" w:rsidRDefault="00C53FB3" w:rsidP="007D5483">
            <w:pPr>
              <w:rPr>
                <w:szCs w:val="24"/>
              </w:rPr>
            </w:pPr>
            <w:r w:rsidRPr="00914B55">
              <w:rPr>
                <w:szCs w:val="24"/>
              </w:rPr>
              <w:t>Jazda w terenie.</w:t>
            </w:r>
          </w:p>
          <w:p w14:paraId="724E07E0" w14:textId="77777777" w:rsidR="00C53FB3" w:rsidRPr="00914B55" w:rsidRDefault="00C53FB3" w:rsidP="007D5483">
            <w:pPr>
              <w:rPr>
                <w:szCs w:val="24"/>
              </w:rPr>
            </w:pPr>
            <w:r w:rsidRPr="00914B55">
              <w:rPr>
                <w:szCs w:val="24"/>
              </w:rPr>
              <w:t>Jazda drogą z koleinami.</w:t>
            </w:r>
          </w:p>
          <w:p w14:paraId="369105E0" w14:textId="77777777" w:rsidR="00C53FB3" w:rsidRPr="00914B55" w:rsidRDefault="00C53FB3" w:rsidP="007D5483">
            <w:pPr>
              <w:rPr>
                <w:szCs w:val="24"/>
              </w:rPr>
            </w:pPr>
            <w:r w:rsidRPr="00914B55">
              <w:rPr>
                <w:szCs w:val="24"/>
              </w:rPr>
              <w:t>Przejazd przez kopny piach.</w:t>
            </w:r>
          </w:p>
          <w:p w14:paraId="749B329F" w14:textId="77777777" w:rsidR="00C53FB3" w:rsidRPr="00914B55" w:rsidRDefault="00C53FB3" w:rsidP="007D5483">
            <w:pPr>
              <w:rPr>
                <w:szCs w:val="24"/>
              </w:rPr>
            </w:pPr>
            <w:r w:rsidRPr="00914B55">
              <w:rPr>
                <w:szCs w:val="24"/>
              </w:rPr>
              <w:t>Przejazd przez muldy.</w:t>
            </w:r>
          </w:p>
          <w:p w14:paraId="00F1EC36" w14:textId="77777777" w:rsidR="00C53FB3" w:rsidRPr="00914B55" w:rsidRDefault="00C53FB3" w:rsidP="007D5483">
            <w:pPr>
              <w:rPr>
                <w:szCs w:val="24"/>
              </w:rPr>
            </w:pPr>
            <w:r w:rsidRPr="00914B55">
              <w:rPr>
                <w:szCs w:val="24"/>
              </w:rPr>
              <w:t>Jazda w terenie błotnistym.</w:t>
            </w:r>
          </w:p>
        </w:tc>
      </w:tr>
      <w:tr w:rsidR="00C53FB3" w:rsidRPr="00914B55" w14:paraId="37783D99" w14:textId="77777777" w:rsidTr="00F45B3C">
        <w:trPr>
          <w:jc w:val="center"/>
        </w:trPr>
        <w:tc>
          <w:tcPr>
            <w:tcW w:w="720" w:type="dxa"/>
          </w:tcPr>
          <w:p w14:paraId="73730676" w14:textId="77777777" w:rsidR="00C53FB3" w:rsidRPr="00914B55" w:rsidRDefault="00C53FB3" w:rsidP="007D5483">
            <w:pPr>
              <w:jc w:val="center"/>
              <w:rPr>
                <w:szCs w:val="24"/>
              </w:rPr>
            </w:pPr>
            <w:r>
              <w:rPr>
                <w:szCs w:val="24"/>
              </w:rPr>
              <w:t>7.</w:t>
            </w:r>
          </w:p>
        </w:tc>
        <w:tc>
          <w:tcPr>
            <w:tcW w:w="7098" w:type="dxa"/>
          </w:tcPr>
          <w:p w14:paraId="1ECBC89E" w14:textId="77777777" w:rsidR="00C53FB3" w:rsidRPr="00914B55" w:rsidRDefault="00C53FB3" w:rsidP="007D5483">
            <w:pPr>
              <w:rPr>
                <w:szCs w:val="24"/>
              </w:rPr>
            </w:pPr>
            <w:r w:rsidRPr="00914B55">
              <w:rPr>
                <w:szCs w:val="24"/>
              </w:rPr>
              <w:t xml:space="preserve">Zwiększenie przyczepności przedniego koła. </w:t>
            </w:r>
          </w:p>
          <w:p w14:paraId="0ADC10AC" w14:textId="77777777" w:rsidR="00C53FB3" w:rsidRPr="00914B55" w:rsidRDefault="00C53FB3" w:rsidP="007D5483">
            <w:pPr>
              <w:rPr>
                <w:szCs w:val="24"/>
              </w:rPr>
            </w:pPr>
            <w:r w:rsidRPr="00914B55">
              <w:rPr>
                <w:szCs w:val="24"/>
              </w:rPr>
              <w:t>Pokonywanie łuków i zakrętów.</w:t>
            </w:r>
            <w:r w:rsidRPr="00914B55">
              <w:rPr>
                <w:szCs w:val="24"/>
              </w:rPr>
              <w:tab/>
            </w:r>
          </w:p>
        </w:tc>
      </w:tr>
      <w:tr w:rsidR="00C53FB3" w:rsidRPr="00914B55" w14:paraId="1BBEBB92" w14:textId="77777777" w:rsidTr="00F45B3C">
        <w:trPr>
          <w:jc w:val="center"/>
        </w:trPr>
        <w:tc>
          <w:tcPr>
            <w:tcW w:w="720" w:type="dxa"/>
          </w:tcPr>
          <w:p w14:paraId="1ADFE961" w14:textId="77777777" w:rsidR="00C53FB3" w:rsidRPr="00914B55" w:rsidRDefault="00C53FB3" w:rsidP="007D5483">
            <w:pPr>
              <w:rPr>
                <w:szCs w:val="24"/>
              </w:rPr>
            </w:pPr>
          </w:p>
          <w:p w14:paraId="1B08FD11" w14:textId="77777777" w:rsidR="00C53FB3" w:rsidRPr="00914B55" w:rsidRDefault="00C53FB3" w:rsidP="007D5483">
            <w:pPr>
              <w:rPr>
                <w:szCs w:val="24"/>
              </w:rPr>
            </w:pPr>
          </w:p>
          <w:p w14:paraId="42E12BF3" w14:textId="77777777" w:rsidR="00C53FB3" w:rsidRPr="00914B55" w:rsidRDefault="00C53FB3" w:rsidP="007D5483">
            <w:pPr>
              <w:jc w:val="center"/>
              <w:rPr>
                <w:szCs w:val="24"/>
              </w:rPr>
            </w:pPr>
            <w:r>
              <w:rPr>
                <w:szCs w:val="24"/>
              </w:rPr>
              <w:t>8.</w:t>
            </w:r>
          </w:p>
        </w:tc>
        <w:tc>
          <w:tcPr>
            <w:tcW w:w="7098" w:type="dxa"/>
          </w:tcPr>
          <w:p w14:paraId="535FDAA6" w14:textId="77777777" w:rsidR="00C53FB3" w:rsidRPr="00914B55" w:rsidRDefault="00C53FB3" w:rsidP="007D5483">
            <w:pPr>
              <w:rPr>
                <w:szCs w:val="24"/>
              </w:rPr>
            </w:pPr>
            <w:r w:rsidRPr="00914B55">
              <w:rPr>
                <w:szCs w:val="24"/>
              </w:rPr>
              <w:t>Zachowanie się na drogach ekspresowych.</w:t>
            </w:r>
          </w:p>
          <w:p w14:paraId="1F53F630" w14:textId="77777777" w:rsidR="00C53FB3" w:rsidRPr="00914B55" w:rsidRDefault="00C53FB3" w:rsidP="007D5483">
            <w:pPr>
              <w:rPr>
                <w:szCs w:val="24"/>
              </w:rPr>
            </w:pPr>
            <w:r w:rsidRPr="00914B55">
              <w:rPr>
                <w:szCs w:val="24"/>
              </w:rPr>
              <w:t>Włączanie się do ruchu (pas rozbiegowy).</w:t>
            </w:r>
          </w:p>
          <w:p w14:paraId="731847C8" w14:textId="77777777" w:rsidR="00C53FB3" w:rsidRPr="00914B55" w:rsidRDefault="00C53FB3" w:rsidP="007D5483">
            <w:pPr>
              <w:rPr>
                <w:szCs w:val="24"/>
              </w:rPr>
            </w:pPr>
            <w:r w:rsidRPr="00914B55">
              <w:rPr>
                <w:szCs w:val="24"/>
              </w:rPr>
              <w:t>Wyprzedzanie.</w:t>
            </w:r>
          </w:p>
          <w:p w14:paraId="0586B447" w14:textId="77777777" w:rsidR="00C53FB3" w:rsidRPr="00914B55" w:rsidRDefault="00C53FB3" w:rsidP="007D5483">
            <w:pPr>
              <w:rPr>
                <w:szCs w:val="24"/>
              </w:rPr>
            </w:pPr>
            <w:r w:rsidRPr="00914B55">
              <w:rPr>
                <w:szCs w:val="24"/>
              </w:rPr>
              <w:t>Opuszczenie drogi ekspresowej.</w:t>
            </w:r>
          </w:p>
        </w:tc>
      </w:tr>
      <w:tr w:rsidR="00C53FB3" w:rsidRPr="00914B55" w14:paraId="06450CD6" w14:textId="77777777" w:rsidTr="00F45B3C">
        <w:trPr>
          <w:jc w:val="center"/>
        </w:trPr>
        <w:tc>
          <w:tcPr>
            <w:tcW w:w="720" w:type="dxa"/>
          </w:tcPr>
          <w:p w14:paraId="7F2E9738" w14:textId="77777777" w:rsidR="00C53FB3" w:rsidRPr="00914B55" w:rsidRDefault="00C53FB3" w:rsidP="007D5483">
            <w:pPr>
              <w:jc w:val="center"/>
              <w:rPr>
                <w:szCs w:val="24"/>
              </w:rPr>
            </w:pPr>
            <w:r>
              <w:rPr>
                <w:szCs w:val="24"/>
              </w:rPr>
              <w:t>9.</w:t>
            </w:r>
          </w:p>
        </w:tc>
        <w:tc>
          <w:tcPr>
            <w:tcW w:w="7098" w:type="dxa"/>
          </w:tcPr>
          <w:p w14:paraId="396C2E9D" w14:textId="77777777" w:rsidR="00C53FB3" w:rsidRPr="00914B55" w:rsidRDefault="00C53FB3" w:rsidP="007D5483">
            <w:pPr>
              <w:rPr>
                <w:szCs w:val="24"/>
              </w:rPr>
            </w:pPr>
            <w:r w:rsidRPr="00914B55">
              <w:rPr>
                <w:szCs w:val="24"/>
              </w:rPr>
              <w:t>Powtórzenia wybranych tematów.</w:t>
            </w:r>
          </w:p>
        </w:tc>
      </w:tr>
    </w:tbl>
    <w:p w14:paraId="220A3261" w14:textId="77777777" w:rsidR="00C53FB3" w:rsidRPr="008B296D" w:rsidRDefault="00C53FB3" w:rsidP="009C2DC4">
      <w:pPr>
        <w:pStyle w:val="Tekstpodstawowy"/>
        <w:numPr>
          <w:ilvl w:val="2"/>
          <w:numId w:val="92"/>
        </w:numPr>
        <w:autoSpaceDE/>
        <w:autoSpaceDN/>
        <w:spacing w:before="240"/>
        <w:jc w:val="left"/>
      </w:pPr>
      <w:r w:rsidRPr="008B296D">
        <w:t>Materiał nauczania.</w:t>
      </w:r>
    </w:p>
    <w:p w14:paraId="7C3B7566" w14:textId="77777777" w:rsidR="00C53FB3" w:rsidRPr="008B296D" w:rsidRDefault="00C53FB3" w:rsidP="00AD4C05">
      <w:pPr>
        <w:rPr>
          <w:b/>
          <w:szCs w:val="24"/>
        </w:rPr>
      </w:pPr>
    </w:p>
    <w:p w14:paraId="1013B2CF" w14:textId="77777777" w:rsidR="00C53FB3" w:rsidRPr="008B296D" w:rsidRDefault="00C53FB3" w:rsidP="00AD4C05">
      <w:pPr>
        <w:rPr>
          <w:b/>
          <w:szCs w:val="24"/>
        </w:rPr>
      </w:pPr>
      <w:r w:rsidRPr="008B296D">
        <w:rPr>
          <w:b/>
          <w:szCs w:val="24"/>
        </w:rPr>
        <w:t>TEMAT</w:t>
      </w:r>
      <w:r>
        <w:rPr>
          <w:b/>
          <w:szCs w:val="24"/>
        </w:rPr>
        <w:t xml:space="preserve"> 1: </w:t>
      </w:r>
      <w:r w:rsidRPr="008B296D">
        <w:rPr>
          <w:b/>
          <w:szCs w:val="24"/>
        </w:rPr>
        <w:t xml:space="preserve">Przygotowanie do jazdy. Uruchamianie silnika. Ruszanie i zatrzymanie.                </w:t>
      </w:r>
    </w:p>
    <w:p w14:paraId="5EBF6047" w14:textId="77777777" w:rsidR="00C53FB3" w:rsidRDefault="00C53FB3" w:rsidP="000511F9">
      <w:pPr>
        <w:pStyle w:val="Tekstpodstawow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4368"/>
        <w:gridCol w:w="2418"/>
      </w:tblGrid>
      <w:tr w:rsidR="00C53FB3" w:rsidRPr="00914B55" w14:paraId="0B4F6D01" w14:textId="77777777" w:rsidTr="00B54724">
        <w:trPr>
          <w:trHeight w:val="218"/>
        </w:trPr>
        <w:tc>
          <w:tcPr>
            <w:tcW w:w="2496" w:type="dxa"/>
            <w:vAlign w:val="center"/>
          </w:tcPr>
          <w:p w14:paraId="6EDD5CA8" w14:textId="77777777" w:rsidR="00C53FB3" w:rsidRDefault="00C53FB3">
            <w:pPr>
              <w:jc w:val="center"/>
              <w:rPr>
                <w:b/>
                <w:szCs w:val="24"/>
              </w:rPr>
            </w:pPr>
            <w:r w:rsidRPr="00914B55">
              <w:rPr>
                <w:b/>
                <w:szCs w:val="24"/>
              </w:rPr>
              <w:t>Cel nauczania</w:t>
            </w:r>
          </w:p>
        </w:tc>
        <w:tc>
          <w:tcPr>
            <w:tcW w:w="4368" w:type="dxa"/>
            <w:vAlign w:val="center"/>
          </w:tcPr>
          <w:p w14:paraId="3D388335" w14:textId="77777777" w:rsidR="00C53FB3" w:rsidRDefault="00C53FB3">
            <w:pPr>
              <w:jc w:val="center"/>
              <w:rPr>
                <w:b/>
                <w:szCs w:val="24"/>
              </w:rPr>
            </w:pPr>
            <w:r w:rsidRPr="00914B55">
              <w:rPr>
                <w:b/>
                <w:szCs w:val="24"/>
              </w:rPr>
              <w:t>Treść nauczania.</w:t>
            </w:r>
          </w:p>
        </w:tc>
        <w:tc>
          <w:tcPr>
            <w:tcW w:w="2418" w:type="dxa"/>
            <w:vAlign w:val="center"/>
          </w:tcPr>
          <w:p w14:paraId="3C0E4A91" w14:textId="77777777" w:rsidR="00C53FB3" w:rsidRDefault="00C53FB3">
            <w:pPr>
              <w:jc w:val="center"/>
              <w:rPr>
                <w:b/>
                <w:szCs w:val="24"/>
              </w:rPr>
            </w:pPr>
            <w:r w:rsidRPr="00914B55">
              <w:rPr>
                <w:b/>
                <w:szCs w:val="24"/>
              </w:rPr>
              <w:t>Wskazówki metodyczne.</w:t>
            </w:r>
          </w:p>
        </w:tc>
      </w:tr>
      <w:tr w:rsidR="00C53FB3" w:rsidRPr="00914B55" w14:paraId="606620AC" w14:textId="77777777" w:rsidTr="00B54724">
        <w:tblPrEx>
          <w:tblCellMar>
            <w:left w:w="70" w:type="dxa"/>
            <w:right w:w="70" w:type="dxa"/>
          </w:tblCellMar>
        </w:tblPrEx>
        <w:trPr>
          <w:trHeight w:val="1159"/>
        </w:trPr>
        <w:tc>
          <w:tcPr>
            <w:tcW w:w="2496" w:type="dxa"/>
          </w:tcPr>
          <w:p w14:paraId="0115680E" w14:textId="77777777" w:rsidR="00C53FB3" w:rsidRPr="00914B55" w:rsidRDefault="00C53FB3" w:rsidP="007D5483">
            <w:pPr>
              <w:rPr>
                <w:szCs w:val="24"/>
              </w:rPr>
            </w:pPr>
            <w:r w:rsidRPr="00914B55">
              <w:rPr>
                <w:szCs w:val="24"/>
              </w:rPr>
              <w:t>Zdobycie umiejętności przygotowania się kierowcy do jazdy motocyklem.</w:t>
            </w:r>
          </w:p>
          <w:p w14:paraId="2D458667" w14:textId="77777777" w:rsidR="00C53FB3" w:rsidRDefault="00C53FB3" w:rsidP="007D5483">
            <w:pPr>
              <w:rPr>
                <w:szCs w:val="24"/>
              </w:rPr>
            </w:pPr>
          </w:p>
          <w:p w14:paraId="5F41E26D" w14:textId="77777777" w:rsidR="00C53FB3" w:rsidRPr="00914B55" w:rsidRDefault="00C53FB3" w:rsidP="007D5483">
            <w:pPr>
              <w:rPr>
                <w:szCs w:val="24"/>
              </w:rPr>
            </w:pPr>
            <w:r w:rsidRPr="00914B55">
              <w:rPr>
                <w:szCs w:val="24"/>
              </w:rPr>
              <w:t>Zdobycie umiejętności związanych z przystosowaniem motocykla do indywidualnych cech i wymagań użytkownika.</w:t>
            </w:r>
          </w:p>
          <w:p w14:paraId="7D986019" w14:textId="77777777" w:rsidR="00C53FB3" w:rsidRDefault="00C53FB3" w:rsidP="007D5483">
            <w:pPr>
              <w:rPr>
                <w:szCs w:val="24"/>
              </w:rPr>
            </w:pPr>
          </w:p>
          <w:p w14:paraId="59ABA833" w14:textId="77777777" w:rsidR="00C53FB3" w:rsidRPr="00914B55" w:rsidRDefault="00C53FB3" w:rsidP="007D5483">
            <w:pPr>
              <w:rPr>
                <w:szCs w:val="24"/>
              </w:rPr>
            </w:pPr>
            <w:r w:rsidRPr="00914B55">
              <w:rPr>
                <w:szCs w:val="24"/>
              </w:rPr>
              <w:t>Przyswojenie reguł prawidłowej pozycji, zapewniającej możliwość obsługi urządzeń w zasięgu rąk i nóg kierowcy.</w:t>
            </w:r>
          </w:p>
          <w:p w14:paraId="296095F4" w14:textId="77777777" w:rsidR="00C53FB3" w:rsidRDefault="00C53FB3" w:rsidP="007D5483">
            <w:pPr>
              <w:rPr>
                <w:szCs w:val="24"/>
              </w:rPr>
            </w:pPr>
          </w:p>
          <w:p w14:paraId="79657AEB" w14:textId="77777777" w:rsidR="00C53FB3" w:rsidRPr="00914B55" w:rsidRDefault="00C53FB3" w:rsidP="007D5483">
            <w:pPr>
              <w:rPr>
                <w:szCs w:val="24"/>
              </w:rPr>
            </w:pPr>
            <w:r w:rsidRPr="00914B55">
              <w:rPr>
                <w:szCs w:val="24"/>
              </w:rPr>
              <w:t xml:space="preserve">Opanowanie sposobów ergonomicznej i pewnej </w:t>
            </w:r>
            <w:r w:rsidRPr="00914B55">
              <w:rPr>
                <w:szCs w:val="24"/>
              </w:rPr>
              <w:lastRenderedPageBreak/>
              <w:t>obsługi urządzeń</w:t>
            </w:r>
            <w:r>
              <w:rPr>
                <w:szCs w:val="24"/>
              </w:rPr>
              <w:t xml:space="preserve"> motocykla</w:t>
            </w:r>
            <w:r w:rsidRPr="00914B55">
              <w:rPr>
                <w:szCs w:val="24"/>
              </w:rPr>
              <w:t>.</w:t>
            </w:r>
          </w:p>
        </w:tc>
        <w:tc>
          <w:tcPr>
            <w:tcW w:w="4368" w:type="dxa"/>
          </w:tcPr>
          <w:p w14:paraId="45297BF0" w14:textId="77777777" w:rsidR="00C53FB3" w:rsidRPr="00B679EE" w:rsidRDefault="00C53FB3" w:rsidP="005D17F2">
            <w:pPr>
              <w:rPr>
                <w:szCs w:val="24"/>
              </w:rPr>
            </w:pPr>
            <w:r w:rsidRPr="000D3B4D">
              <w:rPr>
                <w:szCs w:val="24"/>
              </w:rPr>
              <w:lastRenderedPageBreak/>
              <w:t>Przygotowanie do jazdy.</w:t>
            </w:r>
          </w:p>
          <w:p w14:paraId="638475AF" w14:textId="77777777" w:rsidR="00C53FB3" w:rsidRDefault="00C53FB3" w:rsidP="005D17F2">
            <w:pPr>
              <w:rPr>
                <w:szCs w:val="24"/>
              </w:rPr>
            </w:pPr>
            <w:r w:rsidRPr="00914B55">
              <w:rPr>
                <w:szCs w:val="24"/>
              </w:rPr>
              <w:t xml:space="preserve">Ubiór kierowcy: </w:t>
            </w:r>
            <w:r>
              <w:rPr>
                <w:szCs w:val="24"/>
              </w:rPr>
              <w:t>Odpowiednie u</w:t>
            </w:r>
            <w:r w:rsidRPr="00914B55">
              <w:rPr>
                <w:szCs w:val="24"/>
              </w:rPr>
              <w:t xml:space="preserve">branie, buty, rękawice, </w:t>
            </w:r>
            <w:r>
              <w:rPr>
                <w:szCs w:val="24"/>
              </w:rPr>
              <w:t>kask</w:t>
            </w:r>
            <w:r w:rsidRPr="00914B55">
              <w:rPr>
                <w:szCs w:val="24"/>
              </w:rPr>
              <w:t xml:space="preserve"> ochronny, okulary. </w:t>
            </w:r>
          </w:p>
          <w:p w14:paraId="6BA3B00F" w14:textId="77777777" w:rsidR="00C53FB3" w:rsidRPr="00914B55" w:rsidRDefault="00C53FB3" w:rsidP="005D17F2">
            <w:pPr>
              <w:rPr>
                <w:szCs w:val="24"/>
              </w:rPr>
            </w:pPr>
            <w:r w:rsidRPr="00914B55">
              <w:rPr>
                <w:szCs w:val="24"/>
              </w:rPr>
              <w:t>Ustawienie kierownicy – dopasowanie do wzrostu kierowcy.</w:t>
            </w:r>
          </w:p>
          <w:p w14:paraId="01A62876" w14:textId="77777777" w:rsidR="00C53FB3" w:rsidRPr="00914B55" w:rsidRDefault="00C53FB3" w:rsidP="005D17F2">
            <w:pPr>
              <w:rPr>
                <w:szCs w:val="24"/>
              </w:rPr>
            </w:pPr>
            <w:r w:rsidRPr="00914B55">
              <w:rPr>
                <w:szCs w:val="24"/>
              </w:rPr>
              <w:t>Ustawienie dźwigni hamulca koła przedniego i sprzęgła w płaszczyźnie stanowiącej przedłużenia rąk kierowcy.</w:t>
            </w:r>
          </w:p>
          <w:p w14:paraId="5E6AF7D4" w14:textId="77777777" w:rsidR="00C53FB3" w:rsidRPr="00914B55" w:rsidRDefault="00C53FB3" w:rsidP="005D17F2">
            <w:pPr>
              <w:rPr>
                <w:szCs w:val="24"/>
              </w:rPr>
            </w:pPr>
            <w:r w:rsidRPr="00914B55">
              <w:rPr>
                <w:szCs w:val="24"/>
              </w:rPr>
              <w:t xml:space="preserve">Ustawienie lusterka w </w:t>
            </w:r>
            <w:r>
              <w:rPr>
                <w:szCs w:val="24"/>
              </w:rPr>
              <w:t>odpowiedni</w:t>
            </w:r>
            <w:r w:rsidRPr="00914B55">
              <w:rPr>
                <w:szCs w:val="24"/>
              </w:rPr>
              <w:t xml:space="preserve"> sposób </w:t>
            </w:r>
            <w:r>
              <w:rPr>
                <w:szCs w:val="24"/>
              </w:rPr>
              <w:t xml:space="preserve">tak </w:t>
            </w:r>
            <w:r w:rsidRPr="00914B55">
              <w:rPr>
                <w:szCs w:val="24"/>
              </w:rPr>
              <w:t>aby do obserwacji drogi za motocyklem przy jeździe na wprost, wystarczyło skierować wzrok na lusterko, bez odchylania głowy.</w:t>
            </w:r>
          </w:p>
          <w:p w14:paraId="48B26C5D" w14:textId="77777777" w:rsidR="00C53FB3" w:rsidRPr="00914B55" w:rsidRDefault="00C53FB3" w:rsidP="005D17F2">
            <w:pPr>
              <w:rPr>
                <w:szCs w:val="24"/>
              </w:rPr>
            </w:pPr>
            <w:r w:rsidRPr="00914B55">
              <w:rPr>
                <w:szCs w:val="24"/>
              </w:rPr>
              <w:t>Ustawienie podnóżków na równym poziomie.</w:t>
            </w:r>
          </w:p>
          <w:p w14:paraId="7FF403BF" w14:textId="77777777" w:rsidR="00C53FB3" w:rsidRPr="00914B55" w:rsidRDefault="00C53FB3" w:rsidP="005D17F2">
            <w:pPr>
              <w:rPr>
                <w:szCs w:val="24"/>
              </w:rPr>
            </w:pPr>
            <w:r w:rsidRPr="00914B55">
              <w:rPr>
                <w:szCs w:val="24"/>
              </w:rPr>
              <w:t>Dźwignia zmiany biegów ustawiona tak aby znajdowała się w poziomie zelówki buta lewej nogi opartej na podnóżku.</w:t>
            </w:r>
          </w:p>
          <w:p w14:paraId="4F40C008" w14:textId="77777777" w:rsidR="00C53FB3" w:rsidRPr="00914B55" w:rsidRDefault="00C53FB3" w:rsidP="005D17F2">
            <w:pPr>
              <w:rPr>
                <w:szCs w:val="24"/>
              </w:rPr>
            </w:pPr>
            <w:r w:rsidRPr="00914B55">
              <w:rPr>
                <w:szCs w:val="24"/>
              </w:rPr>
              <w:t>Stopy opierają się na podnóżku śródstopiem.</w:t>
            </w:r>
          </w:p>
          <w:p w14:paraId="0213C050" w14:textId="77777777" w:rsidR="00C53FB3" w:rsidRPr="00914B55" w:rsidRDefault="00C53FB3" w:rsidP="007D5483">
            <w:pPr>
              <w:rPr>
                <w:szCs w:val="24"/>
              </w:rPr>
            </w:pPr>
          </w:p>
        </w:tc>
        <w:tc>
          <w:tcPr>
            <w:tcW w:w="2418" w:type="dxa"/>
          </w:tcPr>
          <w:p w14:paraId="4AC56287" w14:textId="77777777" w:rsidR="00C53FB3" w:rsidRPr="00914B55" w:rsidRDefault="00C53FB3" w:rsidP="007D5483">
            <w:pPr>
              <w:rPr>
                <w:szCs w:val="24"/>
              </w:rPr>
            </w:pPr>
            <w:r w:rsidRPr="00914B55">
              <w:rPr>
                <w:szCs w:val="24"/>
              </w:rPr>
              <w:t xml:space="preserve">Zajęcia </w:t>
            </w:r>
            <w:r>
              <w:rPr>
                <w:szCs w:val="24"/>
              </w:rPr>
              <w:t>są</w:t>
            </w:r>
            <w:r w:rsidRPr="00914B55">
              <w:rPr>
                <w:szCs w:val="24"/>
              </w:rPr>
              <w:t xml:space="preserve"> prowadzone na placu  </w:t>
            </w:r>
            <w:r>
              <w:rPr>
                <w:szCs w:val="24"/>
              </w:rPr>
              <w:t>manewrowym</w:t>
            </w:r>
            <w:r w:rsidRPr="00914B55">
              <w:rPr>
                <w:szCs w:val="24"/>
              </w:rPr>
              <w:t xml:space="preserve"> z użyciem motocykla.</w:t>
            </w:r>
          </w:p>
          <w:p w14:paraId="1161A7FE" w14:textId="77777777" w:rsidR="00C53FB3" w:rsidRPr="00914B55" w:rsidRDefault="00C53FB3" w:rsidP="007D5483">
            <w:pPr>
              <w:rPr>
                <w:szCs w:val="24"/>
              </w:rPr>
            </w:pPr>
            <w:r w:rsidRPr="00914B55">
              <w:rPr>
                <w:szCs w:val="24"/>
              </w:rPr>
              <w:t xml:space="preserve">Zalecaną metodą </w:t>
            </w:r>
            <w:r>
              <w:rPr>
                <w:szCs w:val="24"/>
              </w:rPr>
              <w:t>szkoleniową jest</w:t>
            </w:r>
            <w:r w:rsidRPr="00914B55">
              <w:rPr>
                <w:szCs w:val="24"/>
              </w:rPr>
              <w:t xml:space="preserve"> instruktaż połączony z demonstracją.</w:t>
            </w:r>
          </w:p>
          <w:p w14:paraId="6A7688AC" w14:textId="77777777" w:rsidR="00C53FB3" w:rsidRPr="00914B55" w:rsidRDefault="00C53FB3" w:rsidP="007D5483">
            <w:pPr>
              <w:rPr>
                <w:szCs w:val="24"/>
              </w:rPr>
            </w:pPr>
            <w:r>
              <w:rPr>
                <w:szCs w:val="24"/>
              </w:rPr>
              <w:t>Osoba szkolona</w:t>
            </w:r>
            <w:r w:rsidRPr="00914B55">
              <w:rPr>
                <w:szCs w:val="24"/>
              </w:rPr>
              <w:t xml:space="preserve"> powtarza wszystkie elementy omówione i zademonstrowane przez instruktora.</w:t>
            </w:r>
          </w:p>
        </w:tc>
      </w:tr>
      <w:tr w:rsidR="00C53FB3" w:rsidRPr="00914B55" w14:paraId="0506C4EC" w14:textId="77777777" w:rsidTr="00B54724">
        <w:tblPrEx>
          <w:tblCellMar>
            <w:left w:w="70" w:type="dxa"/>
            <w:right w:w="70" w:type="dxa"/>
          </w:tblCellMar>
        </w:tblPrEx>
        <w:trPr>
          <w:cantSplit/>
          <w:trHeight w:val="3266"/>
        </w:trPr>
        <w:tc>
          <w:tcPr>
            <w:tcW w:w="2496" w:type="dxa"/>
          </w:tcPr>
          <w:p w14:paraId="49005FCB" w14:textId="77777777" w:rsidR="00C53FB3" w:rsidRPr="00914B55" w:rsidRDefault="00C53FB3" w:rsidP="007D5483">
            <w:pPr>
              <w:rPr>
                <w:szCs w:val="24"/>
              </w:rPr>
            </w:pPr>
            <w:r w:rsidRPr="00914B55">
              <w:rPr>
                <w:szCs w:val="24"/>
              </w:rPr>
              <w:t>Zdobycie umiejętności wykonania czynności związanych z uruchomieniem silnika motocyklowego.</w:t>
            </w:r>
          </w:p>
          <w:p w14:paraId="2E67CB82" w14:textId="77777777" w:rsidR="00C53FB3" w:rsidRPr="00914B55" w:rsidRDefault="00C53FB3" w:rsidP="007D5483">
            <w:pPr>
              <w:rPr>
                <w:szCs w:val="24"/>
              </w:rPr>
            </w:pPr>
            <w:r w:rsidRPr="00914B55">
              <w:rPr>
                <w:szCs w:val="24"/>
              </w:rPr>
              <w:t xml:space="preserve">Uświadomienie konieczności </w:t>
            </w:r>
            <w:r>
              <w:rPr>
                <w:szCs w:val="24"/>
              </w:rPr>
              <w:t xml:space="preserve">odpowiedniego użycia </w:t>
            </w:r>
            <w:r w:rsidRPr="00914B55">
              <w:rPr>
                <w:szCs w:val="24"/>
              </w:rPr>
              <w:t>sprzęgła, w przypadku zimnego silnika.</w:t>
            </w:r>
          </w:p>
        </w:tc>
        <w:tc>
          <w:tcPr>
            <w:tcW w:w="4368" w:type="dxa"/>
          </w:tcPr>
          <w:p w14:paraId="5EF70F1E" w14:textId="77777777" w:rsidR="00C53FB3" w:rsidRPr="00914B55" w:rsidRDefault="00C53FB3" w:rsidP="007D5483">
            <w:pPr>
              <w:rPr>
                <w:szCs w:val="24"/>
              </w:rPr>
            </w:pPr>
            <w:r w:rsidRPr="00914B55">
              <w:rPr>
                <w:b/>
                <w:szCs w:val="24"/>
              </w:rPr>
              <w:t>Uruchomienie</w:t>
            </w:r>
            <w:r w:rsidRPr="00914B55">
              <w:rPr>
                <w:szCs w:val="24"/>
              </w:rPr>
              <w:t xml:space="preserve"> </w:t>
            </w:r>
            <w:r w:rsidRPr="00914B55">
              <w:rPr>
                <w:b/>
                <w:szCs w:val="24"/>
              </w:rPr>
              <w:t>silnika.</w:t>
            </w:r>
            <w:r w:rsidRPr="00914B55">
              <w:rPr>
                <w:szCs w:val="24"/>
              </w:rPr>
              <w:t xml:space="preserve"> </w:t>
            </w:r>
          </w:p>
          <w:p w14:paraId="470BEA62" w14:textId="77777777" w:rsidR="00C53FB3" w:rsidRPr="00914B55" w:rsidRDefault="00C53FB3" w:rsidP="007D5483">
            <w:pPr>
              <w:rPr>
                <w:b/>
                <w:szCs w:val="24"/>
              </w:rPr>
            </w:pPr>
            <w:r>
              <w:rPr>
                <w:szCs w:val="24"/>
              </w:rPr>
              <w:t>Należy w</w:t>
            </w:r>
            <w:r w:rsidRPr="00914B55">
              <w:rPr>
                <w:szCs w:val="24"/>
              </w:rPr>
              <w:t>łącz</w:t>
            </w:r>
            <w:r>
              <w:rPr>
                <w:szCs w:val="24"/>
              </w:rPr>
              <w:t>yć</w:t>
            </w:r>
            <w:r w:rsidRPr="00914B55">
              <w:rPr>
                <w:szCs w:val="24"/>
              </w:rPr>
              <w:t xml:space="preserve"> zapłon i starterem mechanicznym (lub elektrycznym) uruch</w:t>
            </w:r>
            <w:r>
              <w:rPr>
                <w:szCs w:val="24"/>
              </w:rPr>
              <w:t>o</w:t>
            </w:r>
            <w:r w:rsidRPr="00914B55">
              <w:rPr>
                <w:szCs w:val="24"/>
              </w:rPr>
              <w:t>mi</w:t>
            </w:r>
            <w:r>
              <w:rPr>
                <w:szCs w:val="24"/>
              </w:rPr>
              <w:t>ć</w:t>
            </w:r>
            <w:r w:rsidRPr="00914B55">
              <w:rPr>
                <w:szCs w:val="24"/>
              </w:rPr>
              <w:t xml:space="preserve"> silnik.</w:t>
            </w:r>
          </w:p>
        </w:tc>
        <w:tc>
          <w:tcPr>
            <w:tcW w:w="2418" w:type="dxa"/>
          </w:tcPr>
          <w:p w14:paraId="2F2B8E70" w14:textId="77777777" w:rsidR="00C53FB3" w:rsidRPr="007B657A" w:rsidRDefault="00C53FB3" w:rsidP="009A4C9F">
            <w:pPr>
              <w:rPr>
                <w:szCs w:val="24"/>
              </w:rPr>
            </w:pPr>
            <w:r w:rsidRPr="007B657A">
              <w:rPr>
                <w:szCs w:val="24"/>
              </w:rPr>
              <w:t>Zajęcia są prowadzone na placu  manewrowym z użyciem motocykla.</w:t>
            </w:r>
          </w:p>
          <w:p w14:paraId="35043A8D" w14:textId="77777777" w:rsidR="00C53FB3" w:rsidRPr="007B657A" w:rsidRDefault="00C53FB3" w:rsidP="009A4C9F">
            <w:pPr>
              <w:rPr>
                <w:szCs w:val="24"/>
              </w:rPr>
            </w:pPr>
            <w:r w:rsidRPr="007B657A">
              <w:rPr>
                <w:szCs w:val="24"/>
              </w:rPr>
              <w:t>Zalecaną metodą szkoleniową jest instruktaż połączony z demonstracją.</w:t>
            </w:r>
          </w:p>
          <w:p w14:paraId="7E470138" w14:textId="77777777" w:rsidR="00C53FB3" w:rsidRPr="008B296D" w:rsidRDefault="000F0047" w:rsidP="007D5483">
            <w:pPr>
              <w:pStyle w:val="Tekstprzypisudolnego"/>
              <w:rPr>
                <w:b/>
                <w:sz w:val="24"/>
                <w:szCs w:val="24"/>
              </w:rPr>
            </w:pPr>
            <w:r w:rsidRPr="000F0047">
              <w:rPr>
                <w:sz w:val="24"/>
                <w:szCs w:val="24"/>
              </w:rPr>
              <w:t>Osoba szkolona powtarza wszystkie elementy omówione i zademonstrowane przez instruktora.</w:t>
            </w:r>
          </w:p>
        </w:tc>
      </w:tr>
      <w:tr w:rsidR="00C53FB3" w:rsidRPr="00914B55" w14:paraId="3F916FA5" w14:textId="77777777" w:rsidTr="00B54724">
        <w:tblPrEx>
          <w:tblCellMar>
            <w:left w:w="70" w:type="dxa"/>
            <w:right w:w="70" w:type="dxa"/>
          </w:tblCellMar>
        </w:tblPrEx>
        <w:trPr>
          <w:trHeight w:val="1370"/>
        </w:trPr>
        <w:tc>
          <w:tcPr>
            <w:tcW w:w="2488" w:type="dxa"/>
          </w:tcPr>
          <w:p w14:paraId="6FBD43B5" w14:textId="77777777" w:rsidR="00C53FB3" w:rsidRPr="00914B55" w:rsidRDefault="00C53FB3" w:rsidP="007D5483">
            <w:pPr>
              <w:rPr>
                <w:szCs w:val="24"/>
              </w:rPr>
            </w:pPr>
            <w:r w:rsidRPr="00914B55">
              <w:rPr>
                <w:szCs w:val="24"/>
              </w:rPr>
              <w:t>Przyswojenie czynności i umiejętności związanych z ruszaniem.</w:t>
            </w:r>
          </w:p>
          <w:p w14:paraId="4ADB7CE0" w14:textId="77777777" w:rsidR="00C53FB3" w:rsidRPr="00914B55" w:rsidRDefault="00C53FB3" w:rsidP="007D5483">
            <w:pPr>
              <w:rPr>
                <w:szCs w:val="24"/>
              </w:rPr>
            </w:pPr>
            <w:r w:rsidRPr="00914B55">
              <w:rPr>
                <w:szCs w:val="24"/>
              </w:rPr>
              <w:t>Osiągnięcie nawyku związanego z ruszeniem motocyklem, a w szczególności:</w:t>
            </w:r>
          </w:p>
          <w:p w14:paraId="61527C9B" w14:textId="77777777" w:rsidR="00C53FB3" w:rsidRPr="00914B55" w:rsidRDefault="00C53FB3" w:rsidP="007D5483">
            <w:pPr>
              <w:rPr>
                <w:szCs w:val="24"/>
              </w:rPr>
            </w:pPr>
            <w:r w:rsidRPr="00914B55">
              <w:rPr>
                <w:szCs w:val="24"/>
              </w:rPr>
              <w:t xml:space="preserve">- </w:t>
            </w:r>
            <w:r>
              <w:rPr>
                <w:szCs w:val="24"/>
              </w:rPr>
              <w:t>p</w:t>
            </w:r>
            <w:r w:rsidRPr="00914B55">
              <w:rPr>
                <w:szCs w:val="24"/>
              </w:rPr>
              <w:t>rzyjęcie prawidłowej pozycji.</w:t>
            </w:r>
          </w:p>
          <w:p w14:paraId="34834158" w14:textId="77777777" w:rsidR="00C53FB3" w:rsidRPr="00914B55" w:rsidRDefault="00C53FB3" w:rsidP="007D5483">
            <w:pPr>
              <w:rPr>
                <w:szCs w:val="24"/>
              </w:rPr>
            </w:pPr>
            <w:r w:rsidRPr="00914B55">
              <w:rPr>
                <w:szCs w:val="24"/>
              </w:rPr>
              <w:t xml:space="preserve">- </w:t>
            </w:r>
            <w:r>
              <w:rPr>
                <w:szCs w:val="24"/>
              </w:rPr>
              <w:t>s</w:t>
            </w:r>
            <w:r w:rsidRPr="00914B55">
              <w:rPr>
                <w:szCs w:val="24"/>
              </w:rPr>
              <w:t>prawdzenie możliwości włączenia się do ruchu.</w:t>
            </w:r>
          </w:p>
          <w:p w14:paraId="2A6E8A30" w14:textId="77777777" w:rsidR="00C53FB3" w:rsidRPr="00914B55" w:rsidRDefault="00C53FB3" w:rsidP="007D5483">
            <w:pPr>
              <w:rPr>
                <w:szCs w:val="24"/>
              </w:rPr>
            </w:pPr>
            <w:r w:rsidRPr="00914B55">
              <w:rPr>
                <w:szCs w:val="24"/>
              </w:rPr>
              <w:t xml:space="preserve">- </w:t>
            </w:r>
            <w:r>
              <w:rPr>
                <w:szCs w:val="24"/>
              </w:rPr>
              <w:t>z</w:t>
            </w:r>
            <w:r w:rsidRPr="00914B55">
              <w:rPr>
                <w:szCs w:val="24"/>
              </w:rPr>
              <w:t>asygnalizowanie zamiaru włączenia się do ruchu.</w:t>
            </w:r>
          </w:p>
          <w:p w14:paraId="6DB81645" w14:textId="77777777" w:rsidR="00C53FB3" w:rsidRPr="00914B55" w:rsidRDefault="00C53FB3" w:rsidP="007D5483">
            <w:pPr>
              <w:rPr>
                <w:szCs w:val="24"/>
              </w:rPr>
            </w:pPr>
            <w:r w:rsidRPr="00914B55">
              <w:rPr>
                <w:szCs w:val="24"/>
              </w:rPr>
              <w:t xml:space="preserve">- </w:t>
            </w:r>
            <w:r>
              <w:rPr>
                <w:szCs w:val="24"/>
              </w:rPr>
              <w:t>r</w:t>
            </w:r>
            <w:r w:rsidRPr="00914B55">
              <w:rPr>
                <w:szCs w:val="24"/>
              </w:rPr>
              <w:t xml:space="preserve">uszenie i włączenie się do ruchu. </w:t>
            </w:r>
          </w:p>
          <w:p w14:paraId="4A3B562B" w14:textId="77777777" w:rsidR="00C53FB3" w:rsidRPr="00914B55" w:rsidRDefault="00C53FB3" w:rsidP="007D5483">
            <w:pPr>
              <w:rPr>
                <w:szCs w:val="24"/>
              </w:rPr>
            </w:pPr>
            <w:r w:rsidRPr="00914B55">
              <w:rPr>
                <w:szCs w:val="24"/>
              </w:rPr>
              <w:t>Przyswojenie czynności i umiejętności związanych zatrzymaniem.</w:t>
            </w:r>
          </w:p>
          <w:p w14:paraId="61658842" w14:textId="77777777" w:rsidR="00C53FB3" w:rsidRPr="00914B55" w:rsidRDefault="00C53FB3" w:rsidP="007D5483">
            <w:pPr>
              <w:rPr>
                <w:szCs w:val="24"/>
              </w:rPr>
            </w:pPr>
            <w:r w:rsidRPr="00914B55">
              <w:rPr>
                <w:szCs w:val="24"/>
              </w:rPr>
              <w:t>Osiągnięcie nawyku związanego z zatrzymaniem motocykl</w:t>
            </w:r>
            <w:r>
              <w:rPr>
                <w:szCs w:val="24"/>
              </w:rPr>
              <w:t>a</w:t>
            </w:r>
            <w:r w:rsidRPr="00914B55">
              <w:rPr>
                <w:szCs w:val="24"/>
              </w:rPr>
              <w:t>, a w szczególności:</w:t>
            </w:r>
          </w:p>
          <w:p w14:paraId="0F29479D" w14:textId="77777777" w:rsidR="00C53FB3" w:rsidRPr="00914B55" w:rsidRDefault="00C53FB3" w:rsidP="007D5483">
            <w:pPr>
              <w:rPr>
                <w:szCs w:val="24"/>
              </w:rPr>
            </w:pPr>
            <w:r w:rsidRPr="00914B55">
              <w:rPr>
                <w:szCs w:val="24"/>
              </w:rPr>
              <w:t xml:space="preserve">- </w:t>
            </w:r>
            <w:r>
              <w:rPr>
                <w:szCs w:val="24"/>
              </w:rPr>
              <w:t>s</w:t>
            </w:r>
            <w:r w:rsidRPr="00914B55">
              <w:rPr>
                <w:szCs w:val="24"/>
              </w:rPr>
              <w:t>prawdzenie czy istnieją warunki do zatrzymania.</w:t>
            </w:r>
          </w:p>
          <w:p w14:paraId="3DACFA46" w14:textId="77777777" w:rsidR="00C53FB3" w:rsidRPr="00914B55" w:rsidRDefault="00C53FB3" w:rsidP="007D5483">
            <w:pPr>
              <w:rPr>
                <w:szCs w:val="24"/>
              </w:rPr>
            </w:pPr>
            <w:r w:rsidRPr="00914B55">
              <w:rPr>
                <w:szCs w:val="24"/>
              </w:rPr>
              <w:t xml:space="preserve">- </w:t>
            </w:r>
            <w:r>
              <w:rPr>
                <w:szCs w:val="24"/>
              </w:rPr>
              <w:t>z</w:t>
            </w:r>
            <w:r w:rsidRPr="00914B55">
              <w:rPr>
                <w:szCs w:val="24"/>
              </w:rPr>
              <w:t>asygnalizowanie zamiaru zatrzymania przed uruchomieniem hamulców motocykla.</w:t>
            </w:r>
          </w:p>
          <w:p w14:paraId="300A17A9" w14:textId="77777777" w:rsidR="00C53FB3" w:rsidRPr="00914B55" w:rsidRDefault="00C53FB3" w:rsidP="007D5483">
            <w:pPr>
              <w:rPr>
                <w:b/>
                <w:szCs w:val="24"/>
              </w:rPr>
            </w:pPr>
            <w:r w:rsidRPr="00914B55">
              <w:rPr>
                <w:szCs w:val="24"/>
              </w:rPr>
              <w:t xml:space="preserve">- </w:t>
            </w:r>
            <w:r>
              <w:rPr>
                <w:szCs w:val="24"/>
              </w:rPr>
              <w:t>z</w:t>
            </w:r>
            <w:r w:rsidRPr="00914B55">
              <w:rPr>
                <w:szCs w:val="24"/>
              </w:rPr>
              <w:t xml:space="preserve">atrzymanie </w:t>
            </w:r>
            <w:r w:rsidRPr="00914B55">
              <w:rPr>
                <w:szCs w:val="24"/>
              </w:rPr>
              <w:lastRenderedPageBreak/>
              <w:t>motocykla.</w:t>
            </w:r>
          </w:p>
        </w:tc>
        <w:tc>
          <w:tcPr>
            <w:tcW w:w="4368" w:type="dxa"/>
          </w:tcPr>
          <w:p w14:paraId="0E3A8C22" w14:textId="77777777" w:rsidR="00C53FB3" w:rsidRPr="00914B55" w:rsidRDefault="00C53FB3" w:rsidP="007D5483">
            <w:pPr>
              <w:framePr w:hSpace="141" w:wrap="auto" w:vAnchor="text" w:hAnchor="page" w:x="878" w:y="-1416"/>
              <w:rPr>
                <w:szCs w:val="24"/>
              </w:rPr>
            </w:pPr>
            <w:r w:rsidRPr="00914B55">
              <w:rPr>
                <w:b/>
                <w:szCs w:val="24"/>
              </w:rPr>
              <w:lastRenderedPageBreak/>
              <w:t>Ruszanie</w:t>
            </w:r>
            <w:r w:rsidRPr="00914B55">
              <w:rPr>
                <w:szCs w:val="24"/>
              </w:rPr>
              <w:t xml:space="preserve">: </w:t>
            </w:r>
          </w:p>
          <w:p w14:paraId="771EB0BE" w14:textId="77777777" w:rsidR="00C53FB3" w:rsidRPr="00914B55" w:rsidRDefault="00C53FB3" w:rsidP="007D5483">
            <w:pPr>
              <w:framePr w:hSpace="141" w:wrap="auto" w:vAnchor="text" w:hAnchor="page" w:x="878" w:y="-1416"/>
              <w:rPr>
                <w:szCs w:val="24"/>
              </w:rPr>
            </w:pPr>
            <w:r w:rsidRPr="00914B55">
              <w:rPr>
                <w:szCs w:val="24"/>
                <w:u w:val="single"/>
              </w:rPr>
              <w:t>Przygotowanie do ruszenia</w:t>
            </w:r>
            <w:r w:rsidRPr="00914B55">
              <w:rPr>
                <w:szCs w:val="24"/>
              </w:rPr>
              <w:t>: ręka przygotowana do wciśnięcia sprzęgła,  noga przygotowana do włączenia I biegu.</w:t>
            </w:r>
          </w:p>
          <w:p w14:paraId="6F6F524C" w14:textId="77777777" w:rsidR="00C53FB3" w:rsidRPr="00914B55" w:rsidRDefault="00C53FB3" w:rsidP="007D5483">
            <w:pPr>
              <w:framePr w:hSpace="141" w:wrap="auto" w:vAnchor="text" w:hAnchor="page" w:x="878" w:y="-1416"/>
              <w:rPr>
                <w:szCs w:val="24"/>
              </w:rPr>
            </w:pPr>
            <w:r>
              <w:rPr>
                <w:szCs w:val="24"/>
              </w:rPr>
              <w:t xml:space="preserve">Należy </w:t>
            </w:r>
            <w:r w:rsidRPr="00914B55">
              <w:rPr>
                <w:szCs w:val="24"/>
              </w:rPr>
              <w:t>spo</w:t>
            </w:r>
            <w:r>
              <w:rPr>
                <w:szCs w:val="24"/>
              </w:rPr>
              <w:t>jrzeć</w:t>
            </w:r>
            <w:r w:rsidRPr="00914B55">
              <w:rPr>
                <w:szCs w:val="24"/>
              </w:rPr>
              <w:t xml:space="preserve"> w lusterko i o</w:t>
            </w:r>
            <w:r>
              <w:rPr>
                <w:szCs w:val="24"/>
              </w:rPr>
              <w:t xml:space="preserve">bejrzeć </w:t>
            </w:r>
            <w:r w:rsidRPr="00914B55">
              <w:rPr>
                <w:szCs w:val="24"/>
              </w:rPr>
              <w:t>się za siebie sprawdzając czy moż</w:t>
            </w:r>
            <w:r>
              <w:rPr>
                <w:szCs w:val="24"/>
              </w:rPr>
              <w:t>na</w:t>
            </w:r>
            <w:r w:rsidRPr="00914B55">
              <w:rPr>
                <w:szCs w:val="24"/>
              </w:rPr>
              <w:t xml:space="preserve"> włączyć się do ruchu. Jeśli droga jest wolna – </w:t>
            </w:r>
            <w:r>
              <w:rPr>
                <w:szCs w:val="24"/>
              </w:rPr>
              <w:t>należy za</w:t>
            </w:r>
            <w:r w:rsidRPr="00914B55">
              <w:rPr>
                <w:szCs w:val="24"/>
              </w:rPr>
              <w:t>sygnaliz</w:t>
            </w:r>
            <w:r>
              <w:rPr>
                <w:szCs w:val="24"/>
              </w:rPr>
              <w:t>ować</w:t>
            </w:r>
            <w:r w:rsidRPr="00914B55">
              <w:rPr>
                <w:szCs w:val="24"/>
              </w:rPr>
              <w:t xml:space="preserve"> zamiar włączenia się do ruchu po czy</w:t>
            </w:r>
            <w:r>
              <w:rPr>
                <w:szCs w:val="24"/>
              </w:rPr>
              <w:t>m</w:t>
            </w:r>
            <w:r w:rsidRPr="00914B55">
              <w:rPr>
                <w:szCs w:val="24"/>
              </w:rPr>
              <w:t xml:space="preserve"> wcis</w:t>
            </w:r>
            <w:r>
              <w:rPr>
                <w:szCs w:val="24"/>
              </w:rPr>
              <w:t>nąć</w:t>
            </w:r>
            <w:r w:rsidRPr="00914B55">
              <w:rPr>
                <w:szCs w:val="24"/>
              </w:rPr>
              <w:t xml:space="preserve"> sprzęgło</w:t>
            </w:r>
            <w:r>
              <w:rPr>
                <w:szCs w:val="24"/>
              </w:rPr>
              <w:t>,</w:t>
            </w:r>
            <w:r w:rsidRPr="00914B55">
              <w:rPr>
                <w:szCs w:val="24"/>
              </w:rPr>
              <w:t xml:space="preserve"> włącz</w:t>
            </w:r>
            <w:r>
              <w:rPr>
                <w:szCs w:val="24"/>
              </w:rPr>
              <w:t>yć</w:t>
            </w:r>
            <w:r w:rsidRPr="00914B55">
              <w:rPr>
                <w:szCs w:val="24"/>
              </w:rPr>
              <w:t xml:space="preserve"> I bieg i kontrolując sytuację z</w:t>
            </w:r>
            <w:r>
              <w:rPr>
                <w:szCs w:val="24"/>
              </w:rPr>
              <w:t xml:space="preserve"> tyłu pojazdu</w:t>
            </w:r>
            <w:r w:rsidRPr="00914B55">
              <w:rPr>
                <w:szCs w:val="24"/>
              </w:rPr>
              <w:t xml:space="preserve"> w lusterku, zwiększ</w:t>
            </w:r>
            <w:r>
              <w:rPr>
                <w:szCs w:val="24"/>
              </w:rPr>
              <w:t>yć</w:t>
            </w:r>
            <w:r w:rsidRPr="00914B55">
              <w:rPr>
                <w:szCs w:val="24"/>
              </w:rPr>
              <w:t xml:space="preserve"> obroty silnika i łagodnie z wyczuciem pu</w:t>
            </w:r>
            <w:r>
              <w:rPr>
                <w:szCs w:val="24"/>
              </w:rPr>
              <w:t>ścić</w:t>
            </w:r>
            <w:r w:rsidRPr="00914B55">
              <w:rPr>
                <w:szCs w:val="24"/>
              </w:rPr>
              <w:t xml:space="preserve"> sprzęgło.</w:t>
            </w:r>
            <w:r w:rsidRPr="00914B55">
              <w:rPr>
                <w:b/>
                <w:szCs w:val="24"/>
              </w:rPr>
              <w:t xml:space="preserve"> </w:t>
            </w:r>
            <w:r w:rsidRPr="00914B55">
              <w:rPr>
                <w:szCs w:val="24"/>
                <w:u w:val="single"/>
              </w:rPr>
              <w:t xml:space="preserve">Utrzymanie kierunku </w:t>
            </w:r>
            <w:r w:rsidRPr="00914B55">
              <w:rPr>
                <w:szCs w:val="24"/>
              </w:rPr>
              <w:t>jazdy na wprost (jazda wzdłuż linii imitującej krawężnik jezdni).</w:t>
            </w:r>
          </w:p>
          <w:p w14:paraId="1CB50F65" w14:textId="77777777" w:rsidR="00C53FB3" w:rsidRDefault="00C53FB3" w:rsidP="007D5483">
            <w:pPr>
              <w:rPr>
                <w:b/>
                <w:szCs w:val="24"/>
              </w:rPr>
            </w:pPr>
          </w:p>
          <w:p w14:paraId="691C4AD0" w14:textId="77777777" w:rsidR="00C53FB3" w:rsidRPr="00914B55" w:rsidRDefault="00C53FB3" w:rsidP="007D5483">
            <w:pPr>
              <w:rPr>
                <w:szCs w:val="24"/>
              </w:rPr>
            </w:pPr>
            <w:r w:rsidRPr="00914B55">
              <w:rPr>
                <w:b/>
                <w:szCs w:val="24"/>
              </w:rPr>
              <w:t>Zatrzymanie:</w:t>
            </w:r>
            <w:r w:rsidRPr="00914B55">
              <w:rPr>
                <w:szCs w:val="24"/>
              </w:rPr>
              <w:t xml:space="preserve"> </w:t>
            </w:r>
          </w:p>
          <w:p w14:paraId="7D6F0572" w14:textId="77777777" w:rsidR="00C53FB3" w:rsidRPr="00914B55" w:rsidRDefault="00C53FB3" w:rsidP="007D5483">
            <w:pPr>
              <w:rPr>
                <w:szCs w:val="24"/>
              </w:rPr>
            </w:pPr>
            <w:r w:rsidRPr="00914B55">
              <w:rPr>
                <w:szCs w:val="24"/>
              </w:rPr>
              <w:t xml:space="preserve">- </w:t>
            </w:r>
            <w:r>
              <w:rPr>
                <w:szCs w:val="24"/>
              </w:rPr>
              <w:t>Należy s</w:t>
            </w:r>
            <w:r w:rsidRPr="00914B55">
              <w:rPr>
                <w:szCs w:val="24"/>
              </w:rPr>
              <w:t>po</w:t>
            </w:r>
            <w:r>
              <w:rPr>
                <w:szCs w:val="24"/>
              </w:rPr>
              <w:t>jrzeć</w:t>
            </w:r>
            <w:r w:rsidRPr="00914B55">
              <w:rPr>
                <w:szCs w:val="24"/>
              </w:rPr>
              <w:t xml:space="preserve"> w lusterko. Odpowiednio </w:t>
            </w:r>
            <w:r>
              <w:rPr>
                <w:szCs w:val="24"/>
              </w:rPr>
              <w:t>za</w:t>
            </w:r>
            <w:r w:rsidRPr="00914B55">
              <w:rPr>
                <w:szCs w:val="24"/>
              </w:rPr>
              <w:t>sygnaliz</w:t>
            </w:r>
            <w:r>
              <w:rPr>
                <w:szCs w:val="24"/>
              </w:rPr>
              <w:t>ować zamiar wykonania manewru</w:t>
            </w:r>
            <w:r w:rsidRPr="00914B55">
              <w:rPr>
                <w:szCs w:val="24"/>
              </w:rPr>
              <w:t>. Zj</w:t>
            </w:r>
            <w:r>
              <w:rPr>
                <w:szCs w:val="24"/>
              </w:rPr>
              <w:t>echać</w:t>
            </w:r>
            <w:r w:rsidRPr="00914B55">
              <w:rPr>
                <w:szCs w:val="24"/>
              </w:rPr>
              <w:t xml:space="preserve"> jak najbliżej prawej krawędzi jezdni</w:t>
            </w:r>
            <w:r>
              <w:rPr>
                <w:szCs w:val="24"/>
              </w:rPr>
              <w:t>,</w:t>
            </w:r>
            <w:r w:rsidRPr="00914B55">
              <w:rPr>
                <w:szCs w:val="24"/>
              </w:rPr>
              <w:t xml:space="preserve"> następnie wcis</w:t>
            </w:r>
            <w:r>
              <w:rPr>
                <w:szCs w:val="24"/>
              </w:rPr>
              <w:t>nąć</w:t>
            </w:r>
            <w:r w:rsidRPr="00914B55">
              <w:rPr>
                <w:szCs w:val="24"/>
              </w:rPr>
              <w:t xml:space="preserve"> sprzęgło i jednocześnie ham</w:t>
            </w:r>
            <w:r>
              <w:rPr>
                <w:szCs w:val="24"/>
              </w:rPr>
              <w:t>ować</w:t>
            </w:r>
            <w:r w:rsidRPr="00914B55">
              <w:rPr>
                <w:szCs w:val="24"/>
              </w:rPr>
              <w:t xml:space="preserve"> ob</w:t>
            </w:r>
            <w:r>
              <w:rPr>
                <w:szCs w:val="24"/>
              </w:rPr>
              <w:t>ydwoma</w:t>
            </w:r>
            <w:r w:rsidRPr="00914B55">
              <w:rPr>
                <w:szCs w:val="24"/>
              </w:rPr>
              <w:t xml:space="preserve"> hamulcami. Jeżeli zakończ</w:t>
            </w:r>
            <w:r>
              <w:rPr>
                <w:szCs w:val="24"/>
              </w:rPr>
              <w:t>ono</w:t>
            </w:r>
            <w:r w:rsidRPr="00914B55">
              <w:rPr>
                <w:szCs w:val="24"/>
              </w:rPr>
              <w:t xml:space="preserve"> jazdę </w:t>
            </w:r>
            <w:r>
              <w:rPr>
                <w:szCs w:val="24"/>
              </w:rPr>
              <w:t xml:space="preserve">należy </w:t>
            </w:r>
            <w:r w:rsidRPr="00914B55">
              <w:rPr>
                <w:szCs w:val="24"/>
              </w:rPr>
              <w:t>wyłączy</w:t>
            </w:r>
            <w:r>
              <w:rPr>
                <w:szCs w:val="24"/>
              </w:rPr>
              <w:t>ć</w:t>
            </w:r>
            <w:r w:rsidRPr="00914B55">
              <w:rPr>
                <w:szCs w:val="24"/>
              </w:rPr>
              <w:t xml:space="preserve"> zapłon i z</w:t>
            </w:r>
            <w:r>
              <w:rPr>
                <w:szCs w:val="24"/>
              </w:rPr>
              <w:t xml:space="preserve">siąść </w:t>
            </w:r>
            <w:r w:rsidRPr="00914B55">
              <w:rPr>
                <w:szCs w:val="24"/>
              </w:rPr>
              <w:t>z motocykla</w:t>
            </w:r>
            <w:r>
              <w:rPr>
                <w:szCs w:val="24"/>
              </w:rPr>
              <w:t>, a następnie</w:t>
            </w:r>
            <w:r w:rsidRPr="00914B55">
              <w:rPr>
                <w:szCs w:val="24"/>
              </w:rPr>
              <w:t xml:space="preserve"> ustawi</w:t>
            </w:r>
            <w:r>
              <w:rPr>
                <w:szCs w:val="24"/>
              </w:rPr>
              <w:t>ć</w:t>
            </w:r>
            <w:r w:rsidRPr="00914B55">
              <w:rPr>
                <w:szCs w:val="24"/>
              </w:rPr>
              <w:t xml:space="preserve"> go w miejscu gdzie nie będzie tamował ruchu pojazdów i pieszych, na podstawce centralnej lub bocznej.</w:t>
            </w:r>
          </w:p>
        </w:tc>
        <w:tc>
          <w:tcPr>
            <w:tcW w:w="2418" w:type="dxa"/>
          </w:tcPr>
          <w:p w14:paraId="2730D83B" w14:textId="77777777" w:rsidR="00C53FB3" w:rsidRPr="009A4C9F" w:rsidRDefault="00C53FB3" w:rsidP="009A4C9F">
            <w:pPr>
              <w:rPr>
                <w:szCs w:val="24"/>
              </w:rPr>
            </w:pPr>
            <w:r w:rsidRPr="009A4C9F">
              <w:rPr>
                <w:szCs w:val="24"/>
              </w:rPr>
              <w:t>Zajęcia są prowadzone na placu  manewrowym z użyciem motocykla.</w:t>
            </w:r>
          </w:p>
          <w:p w14:paraId="17E425FB" w14:textId="77777777" w:rsidR="00C53FB3" w:rsidRPr="009A4C9F" w:rsidRDefault="00C53FB3" w:rsidP="009A4C9F">
            <w:pPr>
              <w:rPr>
                <w:szCs w:val="24"/>
              </w:rPr>
            </w:pPr>
            <w:r w:rsidRPr="009A4C9F">
              <w:rPr>
                <w:szCs w:val="24"/>
              </w:rPr>
              <w:t>Zalecaną metodą szkoleniową jest instruktaż połączony z demonstracją.</w:t>
            </w:r>
          </w:p>
          <w:p w14:paraId="2691B9CB" w14:textId="77777777" w:rsidR="00C53FB3" w:rsidRPr="00914B55" w:rsidRDefault="00C53FB3" w:rsidP="007D5483">
            <w:pPr>
              <w:framePr w:hSpace="141" w:wrap="auto" w:vAnchor="text" w:hAnchor="page" w:x="941" w:y="-1357"/>
              <w:rPr>
                <w:b/>
                <w:szCs w:val="24"/>
              </w:rPr>
            </w:pPr>
            <w:r w:rsidRPr="009A4C9F">
              <w:rPr>
                <w:szCs w:val="24"/>
              </w:rPr>
              <w:t>Osoba szkolona powtarza wszystkie elementy omówione i zademonstrowane przez instruktora.</w:t>
            </w:r>
          </w:p>
        </w:tc>
      </w:tr>
    </w:tbl>
    <w:p w14:paraId="4974F10C" w14:textId="77777777" w:rsidR="00C53FB3" w:rsidRPr="008B296D" w:rsidRDefault="00C53FB3" w:rsidP="00AD4C05">
      <w:pPr>
        <w:rPr>
          <w:b/>
          <w:szCs w:val="24"/>
        </w:rPr>
      </w:pPr>
    </w:p>
    <w:p w14:paraId="2650269D" w14:textId="77777777" w:rsidR="00C53FB3" w:rsidRPr="008B296D" w:rsidRDefault="00C53FB3" w:rsidP="00AD4C05">
      <w:pPr>
        <w:rPr>
          <w:b/>
          <w:szCs w:val="24"/>
        </w:rPr>
      </w:pPr>
      <w:r w:rsidRPr="008B296D">
        <w:rPr>
          <w:b/>
          <w:szCs w:val="24"/>
        </w:rPr>
        <w:t>TEMAT</w:t>
      </w:r>
      <w:r>
        <w:rPr>
          <w:b/>
          <w:szCs w:val="24"/>
        </w:rPr>
        <w:t xml:space="preserve"> 2:</w:t>
      </w:r>
      <w:r>
        <w:rPr>
          <w:szCs w:val="24"/>
        </w:rPr>
        <w:t xml:space="preserve"> </w:t>
      </w:r>
      <w:r w:rsidRPr="008B296D">
        <w:rPr>
          <w:b/>
          <w:szCs w:val="24"/>
        </w:rPr>
        <w:t xml:space="preserve">Skręcanie w lewo i w prawo. Zmiana biegów w górę i w dół. </w:t>
      </w:r>
    </w:p>
    <w:p w14:paraId="6BE612EC"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660C30B2" w14:textId="77777777" w:rsidTr="00B54724">
        <w:trPr>
          <w:trHeight w:val="241"/>
        </w:trPr>
        <w:tc>
          <w:tcPr>
            <w:tcW w:w="2488" w:type="dxa"/>
          </w:tcPr>
          <w:p w14:paraId="7470E948" w14:textId="77777777" w:rsidR="00C53FB3" w:rsidRPr="00914B55" w:rsidRDefault="00C53FB3" w:rsidP="007D5483">
            <w:pPr>
              <w:rPr>
                <w:b/>
                <w:szCs w:val="24"/>
              </w:rPr>
            </w:pPr>
            <w:r w:rsidRPr="00914B55">
              <w:rPr>
                <w:b/>
                <w:szCs w:val="24"/>
              </w:rPr>
              <w:t>Cel nauczania.</w:t>
            </w:r>
          </w:p>
        </w:tc>
        <w:tc>
          <w:tcPr>
            <w:tcW w:w="4368" w:type="dxa"/>
          </w:tcPr>
          <w:p w14:paraId="2AB2719C" w14:textId="77777777" w:rsidR="00C53FB3" w:rsidRPr="00914B55" w:rsidRDefault="00C53FB3" w:rsidP="007D5483">
            <w:pPr>
              <w:rPr>
                <w:b/>
                <w:szCs w:val="24"/>
              </w:rPr>
            </w:pPr>
            <w:r w:rsidRPr="00914B55">
              <w:rPr>
                <w:b/>
                <w:szCs w:val="24"/>
              </w:rPr>
              <w:t>Treść nauczania.</w:t>
            </w:r>
          </w:p>
        </w:tc>
        <w:tc>
          <w:tcPr>
            <w:tcW w:w="2418" w:type="dxa"/>
          </w:tcPr>
          <w:p w14:paraId="1ABD2A4B" w14:textId="77777777" w:rsidR="00C53FB3" w:rsidRPr="00914B55" w:rsidRDefault="00C53FB3" w:rsidP="007D5483">
            <w:pPr>
              <w:rPr>
                <w:b/>
                <w:szCs w:val="24"/>
              </w:rPr>
            </w:pPr>
            <w:r w:rsidRPr="00914B55">
              <w:rPr>
                <w:b/>
                <w:szCs w:val="24"/>
              </w:rPr>
              <w:t>Wskazówki metodyczne.</w:t>
            </w:r>
          </w:p>
        </w:tc>
      </w:tr>
      <w:tr w:rsidR="00C53FB3" w:rsidRPr="00914B55" w14:paraId="02E519CC" w14:textId="77777777" w:rsidTr="00B54724">
        <w:trPr>
          <w:trHeight w:val="947"/>
        </w:trPr>
        <w:tc>
          <w:tcPr>
            <w:tcW w:w="2488" w:type="dxa"/>
          </w:tcPr>
          <w:p w14:paraId="7CB5185E" w14:textId="77777777" w:rsidR="00C53FB3" w:rsidRPr="00914B55" w:rsidRDefault="00C53FB3" w:rsidP="007D5483">
            <w:pPr>
              <w:rPr>
                <w:szCs w:val="24"/>
              </w:rPr>
            </w:pPr>
            <w:r w:rsidRPr="00914B55">
              <w:rPr>
                <w:szCs w:val="24"/>
              </w:rPr>
              <w:t xml:space="preserve">Ćwiczenie umiejętności uruchamiania motocykla </w:t>
            </w:r>
          </w:p>
          <w:p w14:paraId="4A74CA14" w14:textId="77777777" w:rsidR="00C53FB3" w:rsidRPr="00914B55" w:rsidRDefault="00C53FB3" w:rsidP="007D5483">
            <w:pPr>
              <w:rPr>
                <w:szCs w:val="24"/>
              </w:rPr>
            </w:pPr>
            <w:r w:rsidRPr="00914B55">
              <w:rPr>
                <w:szCs w:val="24"/>
              </w:rPr>
              <w:t>i ruszania.</w:t>
            </w:r>
          </w:p>
          <w:p w14:paraId="7D794BE3" w14:textId="77777777" w:rsidR="00C53FB3" w:rsidRPr="00914B55" w:rsidRDefault="00C53FB3" w:rsidP="007D5483">
            <w:pPr>
              <w:rPr>
                <w:szCs w:val="24"/>
              </w:rPr>
            </w:pPr>
            <w:r w:rsidRPr="00914B55">
              <w:rPr>
                <w:szCs w:val="24"/>
              </w:rPr>
              <w:t>Nabieranie umiejętności utrzymywania równowagi i jazdy</w:t>
            </w:r>
            <w:r>
              <w:rPr>
                <w:szCs w:val="24"/>
              </w:rPr>
              <w:t xml:space="preserve"> prostoliniowej</w:t>
            </w:r>
            <w:r w:rsidRPr="00914B55">
              <w:rPr>
                <w:szCs w:val="24"/>
              </w:rPr>
              <w:t>.</w:t>
            </w:r>
          </w:p>
          <w:p w14:paraId="31612F83" w14:textId="77777777" w:rsidR="00C53FB3" w:rsidRPr="00914B55" w:rsidRDefault="00C53FB3" w:rsidP="007D5483">
            <w:pPr>
              <w:rPr>
                <w:szCs w:val="24"/>
              </w:rPr>
            </w:pPr>
            <w:r w:rsidRPr="00914B55">
              <w:rPr>
                <w:szCs w:val="24"/>
              </w:rPr>
              <w:t>Nabieranie umiejętności i nawyku sygnalizowania zamiaru zmiany kierunku jazdy.</w:t>
            </w:r>
          </w:p>
          <w:p w14:paraId="78688BBA" w14:textId="77777777" w:rsidR="00C53FB3" w:rsidRPr="00914B55" w:rsidRDefault="00C53FB3" w:rsidP="007D5483">
            <w:pPr>
              <w:rPr>
                <w:szCs w:val="24"/>
              </w:rPr>
            </w:pPr>
          </w:p>
        </w:tc>
        <w:tc>
          <w:tcPr>
            <w:tcW w:w="4368" w:type="dxa"/>
          </w:tcPr>
          <w:p w14:paraId="5DC56849" w14:textId="77777777" w:rsidR="00C53FB3" w:rsidRPr="00914B55" w:rsidRDefault="00C53FB3" w:rsidP="007D5483">
            <w:pPr>
              <w:framePr w:hSpace="141" w:wrap="auto" w:vAnchor="text" w:hAnchor="page" w:x="878" w:y="-1416"/>
              <w:rPr>
                <w:b/>
                <w:szCs w:val="24"/>
              </w:rPr>
            </w:pPr>
            <w:r w:rsidRPr="00914B55">
              <w:rPr>
                <w:b/>
                <w:szCs w:val="24"/>
              </w:rPr>
              <w:t xml:space="preserve">Skręcanie w lewo i w prawo. </w:t>
            </w:r>
          </w:p>
          <w:p w14:paraId="793EB353" w14:textId="77777777" w:rsidR="00C53FB3" w:rsidRPr="008B296D" w:rsidRDefault="00C53FB3" w:rsidP="007D5483">
            <w:pPr>
              <w:pStyle w:val="Tekstpodstawowy21"/>
              <w:framePr w:wrap="auto" w:hAnchor="page" w:x="878" w:y="-1416"/>
              <w:overflowPunct/>
              <w:autoSpaceDE/>
              <w:autoSpaceDN/>
              <w:adjustRightInd/>
              <w:textAlignment w:val="auto"/>
              <w:rPr>
                <w:sz w:val="24"/>
                <w:szCs w:val="24"/>
              </w:rPr>
            </w:pPr>
            <w:r>
              <w:rPr>
                <w:sz w:val="24"/>
                <w:szCs w:val="24"/>
              </w:rPr>
              <w:t>Należy u</w:t>
            </w:r>
            <w:r w:rsidRPr="008B296D">
              <w:rPr>
                <w:sz w:val="24"/>
                <w:szCs w:val="24"/>
              </w:rPr>
              <w:t>ruch</w:t>
            </w:r>
            <w:r w:rsidR="00B54724">
              <w:rPr>
                <w:sz w:val="24"/>
                <w:szCs w:val="24"/>
              </w:rPr>
              <w:t>o</w:t>
            </w:r>
            <w:r w:rsidRPr="008B296D">
              <w:rPr>
                <w:sz w:val="24"/>
                <w:szCs w:val="24"/>
              </w:rPr>
              <w:t>mi</w:t>
            </w:r>
            <w:r>
              <w:rPr>
                <w:sz w:val="24"/>
                <w:szCs w:val="24"/>
              </w:rPr>
              <w:t>ć</w:t>
            </w:r>
            <w:r w:rsidRPr="008B296D">
              <w:rPr>
                <w:sz w:val="24"/>
                <w:szCs w:val="24"/>
              </w:rPr>
              <w:t xml:space="preserve"> motocykl, włącz</w:t>
            </w:r>
            <w:r>
              <w:rPr>
                <w:sz w:val="24"/>
                <w:szCs w:val="24"/>
              </w:rPr>
              <w:t>yć</w:t>
            </w:r>
            <w:r w:rsidRPr="008B296D">
              <w:rPr>
                <w:sz w:val="24"/>
                <w:szCs w:val="24"/>
              </w:rPr>
              <w:t xml:space="preserve"> I bieg i rusz</w:t>
            </w:r>
            <w:r>
              <w:rPr>
                <w:sz w:val="24"/>
                <w:szCs w:val="24"/>
              </w:rPr>
              <w:t>yć</w:t>
            </w:r>
            <w:r w:rsidRPr="008B296D">
              <w:rPr>
                <w:sz w:val="24"/>
                <w:szCs w:val="24"/>
              </w:rPr>
              <w:t>. Jazda odbywa się na I biegu w</w:t>
            </w:r>
            <w:r>
              <w:rPr>
                <w:sz w:val="24"/>
                <w:szCs w:val="24"/>
              </w:rPr>
              <w:t>edług</w:t>
            </w:r>
            <w:r w:rsidRPr="008B296D">
              <w:rPr>
                <w:sz w:val="24"/>
                <w:szCs w:val="24"/>
              </w:rPr>
              <w:t xml:space="preserve"> wskazówek instruktora.     </w:t>
            </w:r>
          </w:p>
          <w:p w14:paraId="75726C30" w14:textId="77777777" w:rsidR="00C53FB3" w:rsidRPr="00914B55" w:rsidRDefault="00C53FB3" w:rsidP="009A4C9F">
            <w:pPr>
              <w:rPr>
                <w:szCs w:val="24"/>
              </w:rPr>
            </w:pPr>
            <w:r w:rsidRPr="00914B55">
              <w:rPr>
                <w:szCs w:val="24"/>
              </w:rPr>
              <w:t xml:space="preserve">Podczas pierwszych jazd motocyklem, </w:t>
            </w:r>
            <w:r>
              <w:rPr>
                <w:szCs w:val="24"/>
              </w:rPr>
              <w:t>należy</w:t>
            </w:r>
            <w:r w:rsidRPr="00914B55">
              <w:rPr>
                <w:szCs w:val="24"/>
              </w:rPr>
              <w:t xml:space="preserve"> opanować trzy elementy:</w:t>
            </w:r>
          </w:p>
          <w:p w14:paraId="41AD6326" w14:textId="77777777" w:rsidR="00C53FB3" w:rsidRPr="00914B55" w:rsidRDefault="00C53FB3" w:rsidP="009A4C9F">
            <w:pPr>
              <w:rPr>
                <w:szCs w:val="24"/>
              </w:rPr>
            </w:pPr>
            <w:r w:rsidRPr="00914B55">
              <w:rPr>
                <w:szCs w:val="24"/>
              </w:rPr>
              <w:t>- utrzymanie równowagi i kierunku jazdy,</w:t>
            </w:r>
          </w:p>
          <w:p w14:paraId="33C1906E" w14:textId="77777777" w:rsidR="00C53FB3" w:rsidRPr="00914B55" w:rsidRDefault="00C53FB3" w:rsidP="009A4C9F">
            <w:pPr>
              <w:rPr>
                <w:szCs w:val="24"/>
              </w:rPr>
            </w:pPr>
            <w:r w:rsidRPr="00914B55">
              <w:rPr>
                <w:szCs w:val="24"/>
              </w:rPr>
              <w:t>- sygnalizowanie kierunku jazdy,</w:t>
            </w:r>
          </w:p>
          <w:p w14:paraId="23CEADD2" w14:textId="77777777" w:rsidR="00C53FB3" w:rsidRPr="00914B55" w:rsidRDefault="00C53FB3" w:rsidP="009A4C9F">
            <w:pPr>
              <w:rPr>
                <w:szCs w:val="24"/>
              </w:rPr>
            </w:pPr>
            <w:r w:rsidRPr="00914B55">
              <w:rPr>
                <w:szCs w:val="24"/>
              </w:rPr>
              <w:t xml:space="preserve">- opanowanie jazdy na pierwszym biegu. </w:t>
            </w:r>
          </w:p>
          <w:p w14:paraId="4AEF0D4E" w14:textId="77777777" w:rsidR="00C53FB3" w:rsidRPr="00914B55" w:rsidRDefault="00C53FB3" w:rsidP="007D5483">
            <w:pPr>
              <w:rPr>
                <w:b/>
                <w:szCs w:val="24"/>
              </w:rPr>
            </w:pPr>
            <w:r w:rsidRPr="00914B55">
              <w:rPr>
                <w:szCs w:val="24"/>
              </w:rPr>
              <w:t xml:space="preserve"> Zamiar skrętu, po upewnieniu się, że droga jest wolna, </w:t>
            </w:r>
            <w:r>
              <w:rPr>
                <w:szCs w:val="24"/>
              </w:rPr>
              <w:t>należy odpowiednio za</w:t>
            </w:r>
            <w:r w:rsidRPr="00914B55">
              <w:rPr>
                <w:szCs w:val="24"/>
              </w:rPr>
              <w:t>sygnaliz</w:t>
            </w:r>
            <w:r>
              <w:rPr>
                <w:szCs w:val="24"/>
              </w:rPr>
              <w:t>ować</w:t>
            </w:r>
            <w:r w:rsidRPr="00914B55">
              <w:rPr>
                <w:szCs w:val="24"/>
              </w:rPr>
              <w:t>.</w:t>
            </w:r>
          </w:p>
        </w:tc>
        <w:tc>
          <w:tcPr>
            <w:tcW w:w="2418" w:type="dxa"/>
          </w:tcPr>
          <w:p w14:paraId="4FDE5622" w14:textId="77777777" w:rsidR="00C53FB3" w:rsidRPr="00914B55" w:rsidRDefault="00C53FB3" w:rsidP="007D5483">
            <w:pPr>
              <w:rPr>
                <w:szCs w:val="24"/>
              </w:rPr>
            </w:pPr>
            <w:r w:rsidRPr="00914B55">
              <w:rPr>
                <w:szCs w:val="24"/>
              </w:rPr>
              <w:t>Naukę jazdy prowadzi</w:t>
            </w:r>
            <w:r>
              <w:rPr>
                <w:szCs w:val="24"/>
              </w:rPr>
              <w:t xml:space="preserve"> się</w:t>
            </w:r>
            <w:r w:rsidRPr="00914B55">
              <w:rPr>
                <w:szCs w:val="24"/>
              </w:rPr>
              <w:t xml:space="preserve"> na placu</w:t>
            </w:r>
            <w:r>
              <w:rPr>
                <w:szCs w:val="24"/>
              </w:rPr>
              <w:t xml:space="preserve"> manewrowym</w:t>
            </w:r>
            <w:r w:rsidRPr="00914B55">
              <w:rPr>
                <w:szCs w:val="24"/>
              </w:rPr>
              <w:t xml:space="preserve">. </w:t>
            </w:r>
          </w:p>
          <w:p w14:paraId="1F9B264D" w14:textId="77777777" w:rsidR="00C53FB3" w:rsidRPr="00914B55" w:rsidRDefault="00C53FB3" w:rsidP="007D5483">
            <w:pPr>
              <w:rPr>
                <w:szCs w:val="24"/>
              </w:rPr>
            </w:pPr>
            <w:r w:rsidRPr="00914B55">
              <w:rPr>
                <w:szCs w:val="24"/>
              </w:rPr>
              <w:t>Wskazan</w:t>
            </w:r>
            <w:r>
              <w:rPr>
                <w:szCs w:val="24"/>
              </w:rPr>
              <w:t>e jest</w:t>
            </w:r>
            <w:r w:rsidRPr="00914B55">
              <w:rPr>
                <w:szCs w:val="24"/>
              </w:rPr>
              <w:t xml:space="preserve">  </w:t>
            </w:r>
            <w:r>
              <w:rPr>
                <w:szCs w:val="24"/>
              </w:rPr>
              <w:t xml:space="preserve">wyznaczenie </w:t>
            </w:r>
            <w:r w:rsidRPr="00914B55">
              <w:rPr>
                <w:szCs w:val="24"/>
              </w:rPr>
              <w:t>odpowiednich linii wyznaczających t</w:t>
            </w:r>
            <w:r>
              <w:rPr>
                <w:szCs w:val="24"/>
              </w:rPr>
              <w:t>or</w:t>
            </w:r>
            <w:r w:rsidRPr="00914B55">
              <w:rPr>
                <w:szCs w:val="24"/>
              </w:rPr>
              <w:t xml:space="preserve"> jazdy.</w:t>
            </w:r>
          </w:p>
          <w:p w14:paraId="1E192A8C" w14:textId="77777777" w:rsidR="00C53FB3" w:rsidRPr="00914B55" w:rsidRDefault="00C53FB3" w:rsidP="007D5483">
            <w:pPr>
              <w:rPr>
                <w:szCs w:val="24"/>
              </w:rPr>
            </w:pPr>
            <w:r w:rsidRPr="00914B55">
              <w:rPr>
                <w:szCs w:val="24"/>
              </w:rPr>
              <w:t xml:space="preserve">Sugerowaną metodą </w:t>
            </w:r>
            <w:r>
              <w:rPr>
                <w:szCs w:val="24"/>
              </w:rPr>
              <w:t>jest</w:t>
            </w:r>
            <w:r w:rsidRPr="00914B55">
              <w:rPr>
                <w:szCs w:val="24"/>
              </w:rPr>
              <w:t xml:space="preserve"> pokaz.</w:t>
            </w:r>
          </w:p>
          <w:p w14:paraId="4681F6C7" w14:textId="77777777" w:rsidR="00C53FB3" w:rsidRPr="00914B55" w:rsidRDefault="00C53FB3" w:rsidP="007D5483">
            <w:pPr>
              <w:rPr>
                <w:szCs w:val="24"/>
              </w:rPr>
            </w:pPr>
            <w:r>
              <w:rPr>
                <w:szCs w:val="24"/>
              </w:rPr>
              <w:t>Osoba szkolona</w:t>
            </w:r>
            <w:r w:rsidRPr="00914B55">
              <w:rPr>
                <w:szCs w:val="24"/>
              </w:rPr>
              <w:t xml:space="preserve"> powtarza wszystkie elementy omówione i zademonstrowane przez instruktora.</w:t>
            </w:r>
          </w:p>
        </w:tc>
      </w:tr>
      <w:tr w:rsidR="00C53FB3" w:rsidRPr="00914B55" w14:paraId="2EC24D88" w14:textId="77777777" w:rsidTr="00B54724">
        <w:tblPrEx>
          <w:tblCellMar>
            <w:left w:w="108" w:type="dxa"/>
            <w:right w:w="108" w:type="dxa"/>
          </w:tblCellMar>
        </w:tblPrEx>
        <w:trPr>
          <w:trHeight w:val="5319"/>
        </w:trPr>
        <w:tc>
          <w:tcPr>
            <w:tcW w:w="2488" w:type="dxa"/>
          </w:tcPr>
          <w:p w14:paraId="2A1B50FF" w14:textId="77777777" w:rsidR="00C53FB3" w:rsidRPr="00914B55" w:rsidRDefault="00C53FB3" w:rsidP="007D5483">
            <w:pPr>
              <w:rPr>
                <w:szCs w:val="24"/>
              </w:rPr>
            </w:pPr>
            <w:r w:rsidRPr="00914B55">
              <w:rPr>
                <w:szCs w:val="24"/>
              </w:rPr>
              <w:t>Poznanie sposobu zmiany biegów.</w:t>
            </w:r>
          </w:p>
          <w:p w14:paraId="74FF0EB8" w14:textId="77777777" w:rsidR="00C53FB3" w:rsidRPr="00914B55" w:rsidRDefault="00C53FB3" w:rsidP="007D5483">
            <w:pPr>
              <w:rPr>
                <w:b/>
                <w:szCs w:val="24"/>
              </w:rPr>
            </w:pPr>
            <w:r w:rsidRPr="00914B55">
              <w:rPr>
                <w:szCs w:val="24"/>
              </w:rPr>
              <w:t>Opanowanie współdziałania pracy rąk i nóg podczas zmiany biegów.</w:t>
            </w:r>
            <w:r w:rsidRPr="00914B55">
              <w:rPr>
                <w:b/>
                <w:szCs w:val="24"/>
              </w:rPr>
              <w:t xml:space="preserve"> </w:t>
            </w:r>
          </w:p>
          <w:p w14:paraId="77E48FA4" w14:textId="77777777" w:rsidR="00C53FB3" w:rsidRPr="00914B55" w:rsidRDefault="00C53FB3" w:rsidP="007D5483">
            <w:pPr>
              <w:rPr>
                <w:szCs w:val="24"/>
              </w:rPr>
            </w:pPr>
            <w:r w:rsidRPr="00914B55">
              <w:rPr>
                <w:szCs w:val="24"/>
              </w:rPr>
              <w:t>Nabieranie nawyku przygotowania do zmiany biegu.</w:t>
            </w:r>
          </w:p>
          <w:p w14:paraId="16678EE0" w14:textId="77777777" w:rsidR="00C53FB3" w:rsidRPr="00914B55" w:rsidRDefault="00C53FB3" w:rsidP="007D5483">
            <w:pPr>
              <w:rPr>
                <w:szCs w:val="24"/>
              </w:rPr>
            </w:pPr>
            <w:r w:rsidRPr="00914B55">
              <w:rPr>
                <w:szCs w:val="24"/>
              </w:rPr>
              <w:t>Nabieranie nawyku i automatyzacji czynności związanych ze zmianą biegów.</w:t>
            </w:r>
          </w:p>
        </w:tc>
        <w:tc>
          <w:tcPr>
            <w:tcW w:w="4368" w:type="dxa"/>
          </w:tcPr>
          <w:p w14:paraId="1DE0EA70" w14:textId="77777777" w:rsidR="00C53FB3" w:rsidRPr="00914B55" w:rsidRDefault="00C53FB3" w:rsidP="007D5483">
            <w:pPr>
              <w:framePr w:hSpace="141" w:wrap="auto" w:vAnchor="text" w:hAnchor="page" w:x="878" w:y="-1416"/>
              <w:rPr>
                <w:b/>
                <w:szCs w:val="24"/>
              </w:rPr>
            </w:pPr>
            <w:r w:rsidRPr="00914B55">
              <w:rPr>
                <w:b/>
                <w:szCs w:val="24"/>
              </w:rPr>
              <w:t>Zmiana biegu z I na II.</w:t>
            </w:r>
          </w:p>
          <w:p w14:paraId="588E93F7" w14:textId="77777777" w:rsidR="00C53FB3" w:rsidRPr="007B657A" w:rsidRDefault="00C53FB3" w:rsidP="007D5483">
            <w:pPr>
              <w:pStyle w:val="Tekstpodstawowy21"/>
              <w:framePr w:wrap="auto" w:hAnchor="page" w:x="878" w:y="-1416"/>
              <w:overflowPunct/>
              <w:autoSpaceDE/>
              <w:autoSpaceDN/>
              <w:adjustRightInd/>
              <w:textAlignment w:val="auto"/>
              <w:rPr>
                <w:sz w:val="24"/>
                <w:szCs w:val="24"/>
              </w:rPr>
            </w:pPr>
            <w:r w:rsidRPr="007B657A">
              <w:rPr>
                <w:sz w:val="24"/>
                <w:szCs w:val="24"/>
              </w:rPr>
              <w:t>Ruszenie - zwiększenie obrotów silnika (prędkości jazdy motocykla) na I biegu.</w:t>
            </w:r>
          </w:p>
          <w:p w14:paraId="70CF5D4B" w14:textId="77777777" w:rsidR="00C53FB3" w:rsidRPr="00C53FB3" w:rsidRDefault="00C53FB3" w:rsidP="007D5483">
            <w:pPr>
              <w:framePr w:hSpace="141" w:wrap="auto" w:vAnchor="text" w:hAnchor="page" w:x="878" w:y="-1416"/>
              <w:rPr>
                <w:szCs w:val="24"/>
              </w:rPr>
            </w:pPr>
            <w:r w:rsidRPr="007B657A">
              <w:rPr>
                <w:szCs w:val="24"/>
                <w:u w:val="single"/>
              </w:rPr>
              <w:t>Przygotowanie do zmiany biegu</w:t>
            </w:r>
            <w:r>
              <w:rPr>
                <w:szCs w:val="24"/>
              </w:rPr>
              <w:t>: ręka przygotowana do wciśnięcia sprzęgła,  noga przygotowana do włączenia wyższego biegu.</w:t>
            </w:r>
          </w:p>
          <w:p w14:paraId="5E3AFC08" w14:textId="77777777" w:rsidR="00C53FB3" w:rsidRPr="00C53FB3" w:rsidRDefault="00C53FB3" w:rsidP="007D5483">
            <w:pPr>
              <w:framePr w:hSpace="141" w:wrap="auto" w:vAnchor="text" w:hAnchor="page" w:x="878" w:y="-1416"/>
              <w:rPr>
                <w:szCs w:val="24"/>
                <w:u w:val="single"/>
              </w:rPr>
            </w:pPr>
            <w:r>
              <w:rPr>
                <w:szCs w:val="24"/>
                <w:u w:val="single"/>
              </w:rPr>
              <w:t>Zmiana biegu:</w:t>
            </w:r>
          </w:p>
          <w:p w14:paraId="17E3AD6E" w14:textId="77777777" w:rsidR="00C53FB3" w:rsidRPr="00C53FB3" w:rsidRDefault="00C53FB3" w:rsidP="009A4C9F">
            <w:pPr>
              <w:rPr>
                <w:szCs w:val="24"/>
              </w:rPr>
            </w:pPr>
            <w:r>
              <w:rPr>
                <w:szCs w:val="24"/>
              </w:rPr>
              <w:t>Zamknięcie „gazu” z jednoczesnym wciśnięciem sprzęgła.</w:t>
            </w:r>
          </w:p>
          <w:p w14:paraId="1481055E" w14:textId="77777777" w:rsidR="00C53FB3" w:rsidRPr="00C53FB3" w:rsidRDefault="00C53FB3" w:rsidP="009A4C9F">
            <w:pPr>
              <w:rPr>
                <w:szCs w:val="24"/>
              </w:rPr>
            </w:pPr>
            <w:r>
              <w:rPr>
                <w:szCs w:val="24"/>
              </w:rPr>
              <w:t>Przełożenie dźwigni zmiany biegów z I na II (lewa noga oparta śródstopiem na podnóżku, zmiany biegu dokonuje się przednią częścią stopy, bez odrywania stopy od podnóżka).</w:t>
            </w:r>
          </w:p>
          <w:p w14:paraId="34B7A7AA" w14:textId="77777777" w:rsidR="00C53FB3" w:rsidRPr="008B296D" w:rsidRDefault="000F0047" w:rsidP="007D5483">
            <w:pPr>
              <w:pStyle w:val="Tekstprzypisudolnego"/>
              <w:rPr>
                <w:sz w:val="24"/>
                <w:szCs w:val="24"/>
              </w:rPr>
            </w:pPr>
            <w:r w:rsidRPr="000F0047">
              <w:rPr>
                <w:sz w:val="24"/>
                <w:szCs w:val="24"/>
              </w:rPr>
              <w:t>Płynne puszczenie sprzęgła z jednoczesnym zwiększeniem obrotów.</w:t>
            </w:r>
            <w:r w:rsidR="00C53FB3" w:rsidRPr="007B657A">
              <w:rPr>
                <w:sz w:val="24"/>
                <w:szCs w:val="24"/>
              </w:rPr>
              <w:t>- Zatrzymanie (</w:t>
            </w:r>
            <w:r w:rsidR="00C53FB3">
              <w:rPr>
                <w:sz w:val="24"/>
                <w:szCs w:val="24"/>
              </w:rPr>
              <w:t xml:space="preserve">należy </w:t>
            </w:r>
            <w:r w:rsidR="00C53FB3" w:rsidRPr="007B657A">
              <w:rPr>
                <w:sz w:val="24"/>
                <w:szCs w:val="24"/>
              </w:rPr>
              <w:t>wcis</w:t>
            </w:r>
            <w:r w:rsidR="00C53FB3">
              <w:rPr>
                <w:sz w:val="24"/>
                <w:szCs w:val="24"/>
              </w:rPr>
              <w:t>nąć</w:t>
            </w:r>
            <w:r w:rsidR="00C53FB3" w:rsidRPr="007B657A">
              <w:rPr>
                <w:sz w:val="24"/>
                <w:szCs w:val="24"/>
              </w:rPr>
              <w:t xml:space="preserve"> sprzęgło i ham</w:t>
            </w:r>
            <w:r w:rsidR="00C53FB3">
              <w:rPr>
                <w:sz w:val="24"/>
                <w:szCs w:val="24"/>
              </w:rPr>
              <w:t>ować</w:t>
            </w:r>
            <w:r w:rsidR="00C53FB3" w:rsidRPr="007B657A">
              <w:rPr>
                <w:sz w:val="24"/>
                <w:szCs w:val="24"/>
              </w:rPr>
              <w:t xml:space="preserve"> oboma hamulcami).</w:t>
            </w:r>
          </w:p>
        </w:tc>
        <w:tc>
          <w:tcPr>
            <w:tcW w:w="2418" w:type="dxa"/>
          </w:tcPr>
          <w:p w14:paraId="04A7E74C" w14:textId="77777777" w:rsidR="00C53FB3" w:rsidRPr="00914B55" w:rsidRDefault="00C53FB3" w:rsidP="007D5483">
            <w:pPr>
              <w:rPr>
                <w:szCs w:val="24"/>
              </w:rPr>
            </w:pPr>
            <w:r w:rsidRPr="00914B55">
              <w:rPr>
                <w:szCs w:val="24"/>
              </w:rPr>
              <w:t xml:space="preserve">Zajęcia </w:t>
            </w:r>
            <w:r>
              <w:rPr>
                <w:szCs w:val="24"/>
              </w:rPr>
              <w:t xml:space="preserve">są </w:t>
            </w:r>
            <w:r w:rsidRPr="00914B55">
              <w:rPr>
                <w:szCs w:val="24"/>
              </w:rPr>
              <w:t xml:space="preserve">prowadzone na placu </w:t>
            </w:r>
            <w:r>
              <w:rPr>
                <w:szCs w:val="24"/>
              </w:rPr>
              <w:t>manewrowym</w:t>
            </w:r>
            <w:r w:rsidRPr="00914B55">
              <w:rPr>
                <w:szCs w:val="24"/>
              </w:rPr>
              <w:t xml:space="preserve"> lub mało ruchliwych ulicach.</w:t>
            </w:r>
          </w:p>
          <w:p w14:paraId="38610D7A" w14:textId="77777777" w:rsidR="00C53FB3" w:rsidRPr="00914B55" w:rsidRDefault="00C53FB3" w:rsidP="007D5483">
            <w:pPr>
              <w:rPr>
                <w:szCs w:val="24"/>
              </w:rPr>
            </w:pPr>
            <w:r w:rsidRPr="00914B55">
              <w:rPr>
                <w:szCs w:val="24"/>
              </w:rPr>
              <w:t xml:space="preserve">Wskazaną metodą </w:t>
            </w:r>
            <w:r>
              <w:rPr>
                <w:szCs w:val="24"/>
              </w:rPr>
              <w:t>jest</w:t>
            </w:r>
            <w:r w:rsidRPr="00914B55">
              <w:rPr>
                <w:szCs w:val="24"/>
              </w:rPr>
              <w:t xml:space="preserve"> instruktaż.</w:t>
            </w:r>
          </w:p>
          <w:p w14:paraId="7E4EC401" w14:textId="77777777" w:rsidR="00C53FB3" w:rsidRPr="00914B55" w:rsidRDefault="00C53FB3" w:rsidP="007D5483">
            <w:pPr>
              <w:rPr>
                <w:szCs w:val="24"/>
              </w:rPr>
            </w:pPr>
          </w:p>
        </w:tc>
      </w:tr>
      <w:tr w:rsidR="00C53FB3" w:rsidRPr="00914B55" w14:paraId="641A8168" w14:textId="77777777" w:rsidTr="00B54724">
        <w:trPr>
          <w:trHeight w:val="1906"/>
        </w:trPr>
        <w:tc>
          <w:tcPr>
            <w:tcW w:w="2488" w:type="dxa"/>
          </w:tcPr>
          <w:p w14:paraId="6F2514EC" w14:textId="77777777" w:rsidR="00C53FB3" w:rsidRPr="00914B55" w:rsidRDefault="00C53FB3" w:rsidP="007D5483">
            <w:pPr>
              <w:rPr>
                <w:szCs w:val="24"/>
              </w:rPr>
            </w:pPr>
            <w:r w:rsidRPr="00914B55">
              <w:rPr>
                <w:szCs w:val="24"/>
              </w:rPr>
              <w:t xml:space="preserve">Utrwalenie wiadomości i umiejętności zdobytych przy nauce zmiany biegu z I na II oraz zdobywanie umiejętności zmiany </w:t>
            </w:r>
            <w:r>
              <w:rPr>
                <w:szCs w:val="24"/>
              </w:rPr>
              <w:t xml:space="preserve">biegów </w:t>
            </w:r>
            <w:r w:rsidRPr="00914B55">
              <w:rPr>
                <w:szCs w:val="24"/>
              </w:rPr>
              <w:t xml:space="preserve">na wyższe. </w:t>
            </w:r>
          </w:p>
        </w:tc>
        <w:tc>
          <w:tcPr>
            <w:tcW w:w="4368" w:type="dxa"/>
          </w:tcPr>
          <w:p w14:paraId="7CA09C9D" w14:textId="77777777" w:rsidR="00C53FB3" w:rsidRPr="00914B55" w:rsidRDefault="00C53FB3" w:rsidP="007D5483">
            <w:pPr>
              <w:rPr>
                <w:b/>
                <w:szCs w:val="24"/>
              </w:rPr>
            </w:pPr>
            <w:r w:rsidRPr="00914B55">
              <w:rPr>
                <w:b/>
                <w:szCs w:val="24"/>
              </w:rPr>
              <w:t>Zmiana biegów w górę.</w:t>
            </w:r>
          </w:p>
          <w:p w14:paraId="38A52F0B" w14:textId="77777777" w:rsidR="00C53FB3" w:rsidRPr="00914B55" w:rsidRDefault="00C53FB3" w:rsidP="007D5483">
            <w:pPr>
              <w:rPr>
                <w:szCs w:val="24"/>
              </w:rPr>
            </w:pPr>
            <w:r w:rsidRPr="00914B55">
              <w:rPr>
                <w:szCs w:val="24"/>
              </w:rPr>
              <w:t>Osiągnięcie odpowiedniej prędkości.</w:t>
            </w:r>
          </w:p>
          <w:p w14:paraId="340A8426" w14:textId="77777777" w:rsidR="00C53FB3" w:rsidRPr="00914B55" w:rsidRDefault="00C53FB3" w:rsidP="007D5483">
            <w:pPr>
              <w:rPr>
                <w:szCs w:val="24"/>
              </w:rPr>
            </w:pPr>
            <w:r w:rsidRPr="00914B55">
              <w:rPr>
                <w:szCs w:val="24"/>
                <w:u w:val="single"/>
              </w:rPr>
              <w:t>Przygotowanie do zmiany biegu</w:t>
            </w:r>
            <w:r w:rsidRPr="00914B55">
              <w:rPr>
                <w:szCs w:val="24"/>
              </w:rPr>
              <w:t>: - palce lewej nogi pod dźwignią zmiany biegów.</w:t>
            </w:r>
          </w:p>
          <w:p w14:paraId="127C86C4" w14:textId="77777777" w:rsidR="00C53FB3" w:rsidRPr="00914B55" w:rsidRDefault="00C53FB3" w:rsidP="007D5483">
            <w:pPr>
              <w:rPr>
                <w:szCs w:val="24"/>
                <w:u w:val="single"/>
              </w:rPr>
            </w:pPr>
            <w:r w:rsidRPr="00914B55">
              <w:rPr>
                <w:szCs w:val="24"/>
                <w:u w:val="single"/>
              </w:rPr>
              <w:t>Zmiana biegu:</w:t>
            </w:r>
          </w:p>
          <w:p w14:paraId="4E4AC254" w14:textId="77777777" w:rsidR="00C53FB3" w:rsidRPr="00914B55" w:rsidRDefault="00C53FB3" w:rsidP="00A4489B">
            <w:pPr>
              <w:rPr>
                <w:szCs w:val="24"/>
              </w:rPr>
            </w:pPr>
            <w:r w:rsidRPr="00914B55">
              <w:rPr>
                <w:szCs w:val="24"/>
              </w:rPr>
              <w:t xml:space="preserve">- zamknięcie „gazu” i jednoczesne wciśnięcie sprzęgła. </w:t>
            </w:r>
          </w:p>
          <w:p w14:paraId="250DE20A" w14:textId="77777777" w:rsidR="00C53FB3" w:rsidRPr="00914B55" w:rsidRDefault="00C53FB3" w:rsidP="00A4489B">
            <w:pPr>
              <w:rPr>
                <w:szCs w:val="24"/>
              </w:rPr>
            </w:pPr>
            <w:r w:rsidRPr="00914B55">
              <w:rPr>
                <w:szCs w:val="24"/>
              </w:rPr>
              <w:t xml:space="preserve">- przełożenie dźwigni </w:t>
            </w:r>
            <w:r>
              <w:rPr>
                <w:szCs w:val="24"/>
              </w:rPr>
              <w:t xml:space="preserve">zmiany </w:t>
            </w:r>
            <w:r w:rsidRPr="00914B55">
              <w:rPr>
                <w:szCs w:val="24"/>
              </w:rPr>
              <w:t xml:space="preserve">biegów w </w:t>
            </w:r>
            <w:r w:rsidRPr="00914B55">
              <w:rPr>
                <w:szCs w:val="24"/>
              </w:rPr>
              <w:lastRenderedPageBreak/>
              <w:t xml:space="preserve">górę, </w:t>
            </w:r>
          </w:p>
          <w:p w14:paraId="20A56516" w14:textId="77777777" w:rsidR="00C53FB3" w:rsidRPr="00B13CB9" w:rsidRDefault="00C53FB3" w:rsidP="00A4489B">
            <w:pPr>
              <w:rPr>
                <w:szCs w:val="24"/>
              </w:rPr>
            </w:pPr>
            <w:r w:rsidRPr="00B13CB9">
              <w:rPr>
                <w:szCs w:val="24"/>
              </w:rPr>
              <w:t xml:space="preserve">- puszczenie „sprzęgła” z jednoczesnym dodaniem „gazu”. </w:t>
            </w:r>
          </w:p>
          <w:p w14:paraId="0423D377" w14:textId="77777777" w:rsidR="00C53FB3" w:rsidRPr="008B296D" w:rsidRDefault="000F0047" w:rsidP="007D5483">
            <w:pPr>
              <w:pStyle w:val="Tekstprzypisudolnego"/>
              <w:rPr>
                <w:sz w:val="24"/>
                <w:szCs w:val="24"/>
              </w:rPr>
            </w:pPr>
            <w:r w:rsidRPr="000F0047">
              <w:rPr>
                <w:sz w:val="24"/>
                <w:szCs w:val="24"/>
              </w:rPr>
              <w:t>Pozycja zasadnicza.</w:t>
            </w:r>
          </w:p>
        </w:tc>
        <w:tc>
          <w:tcPr>
            <w:tcW w:w="2418" w:type="dxa"/>
          </w:tcPr>
          <w:p w14:paraId="6D7420DE" w14:textId="77777777" w:rsidR="00C53FB3" w:rsidRPr="008B296D" w:rsidRDefault="00C53FB3" w:rsidP="007D5483">
            <w:pPr>
              <w:pStyle w:val="Tekstprzypisudolnego"/>
              <w:rPr>
                <w:sz w:val="24"/>
                <w:szCs w:val="24"/>
              </w:rPr>
            </w:pPr>
            <w:r w:rsidRPr="008B296D">
              <w:rPr>
                <w:sz w:val="24"/>
                <w:szCs w:val="24"/>
              </w:rPr>
              <w:lastRenderedPageBreak/>
              <w:t>Zajęcia prowadzone na</w:t>
            </w:r>
          </w:p>
          <w:p w14:paraId="1B1DDE09" w14:textId="77777777" w:rsidR="00C53FB3" w:rsidRPr="00914B55" w:rsidRDefault="00C53FB3" w:rsidP="007D5483">
            <w:pPr>
              <w:rPr>
                <w:szCs w:val="24"/>
              </w:rPr>
            </w:pPr>
            <w:r w:rsidRPr="00914B55">
              <w:rPr>
                <w:szCs w:val="24"/>
              </w:rPr>
              <w:t xml:space="preserve">placu </w:t>
            </w:r>
            <w:r>
              <w:rPr>
                <w:szCs w:val="24"/>
              </w:rPr>
              <w:t>manewrowym</w:t>
            </w:r>
            <w:r w:rsidRPr="00914B55">
              <w:rPr>
                <w:szCs w:val="24"/>
              </w:rPr>
              <w:t xml:space="preserve"> lub mało ruchliwych ulicach</w:t>
            </w:r>
          </w:p>
          <w:p w14:paraId="63DBBCA2" w14:textId="77777777" w:rsidR="00C53FB3" w:rsidRPr="00914B55" w:rsidRDefault="00C53FB3" w:rsidP="007D5483">
            <w:pPr>
              <w:rPr>
                <w:szCs w:val="24"/>
              </w:rPr>
            </w:pPr>
            <w:r w:rsidRPr="00914B55">
              <w:rPr>
                <w:szCs w:val="24"/>
              </w:rPr>
              <w:t xml:space="preserve">Wskazaną metodą </w:t>
            </w:r>
            <w:r>
              <w:rPr>
                <w:szCs w:val="24"/>
              </w:rPr>
              <w:t>jest</w:t>
            </w:r>
            <w:r w:rsidRPr="00914B55">
              <w:rPr>
                <w:szCs w:val="24"/>
              </w:rPr>
              <w:t xml:space="preserve"> instruktaż.</w:t>
            </w:r>
          </w:p>
          <w:p w14:paraId="7FE089FC" w14:textId="77777777" w:rsidR="00C53FB3" w:rsidRPr="00914B55" w:rsidRDefault="00C53FB3" w:rsidP="007D5483">
            <w:pPr>
              <w:rPr>
                <w:szCs w:val="24"/>
              </w:rPr>
            </w:pPr>
          </w:p>
        </w:tc>
      </w:tr>
      <w:tr w:rsidR="00C53FB3" w:rsidRPr="00914B55" w14:paraId="60BBA39B" w14:textId="77777777" w:rsidTr="00B54724">
        <w:tc>
          <w:tcPr>
            <w:tcW w:w="2488" w:type="dxa"/>
          </w:tcPr>
          <w:p w14:paraId="67E34C2B" w14:textId="77777777" w:rsidR="00C53FB3" w:rsidRPr="00914B55" w:rsidRDefault="00C53FB3" w:rsidP="007D5483">
            <w:pPr>
              <w:rPr>
                <w:szCs w:val="24"/>
              </w:rPr>
            </w:pPr>
            <w:r w:rsidRPr="00914B55">
              <w:rPr>
                <w:szCs w:val="24"/>
              </w:rPr>
              <w:t>Nabieranie umiejętności oszacowania warunków, które wymuszają zmianę biegu z wyższego na niższy</w:t>
            </w:r>
          </w:p>
          <w:p w14:paraId="15EE0236" w14:textId="77777777" w:rsidR="00C53FB3" w:rsidRPr="00914B55" w:rsidRDefault="00C53FB3" w:rsidP="007D5483">
            <w:pPr>
              <w:rPr>
                <w:szCs w:val="24"/>
              </w:rPr>
            </w:pPr>
            <w:r w:rsidRPr="00914B55">
              <w:rPr>
                <w:szCs w:val="24"/>
              </w:rPr>
              <w:t>(np. konieczność znacznego zmniejszenia prędkości jazdy).</w:t>
            </w:r>
          </w:p>
          <w:p w14:paraId="66D79D5E" w14:textId="77777777" w:rsidR="00C53FB3" w:rsidRPr="00914B55" w:rsidRDefault="00C53FB3" w:rsidP="007D5483">
            <w:pPr>
              <w:rPr>
                <w:szCs w:val="24"/>
              </w:rPr>
            </w:pPr>
            <w:r w:rsidRPr="00914B55">
              <w:rPr>
                <w:szCs w:val="24"/>
              </w:rPr>
              <w:t>Nabieranie umiejętności wybrania odpowiedniego momentu redukcji.</w:t>
            </w:r>
          </w:p>
          <w:p w14:paraId="78BD117C" w14:textId="77777777" w:rsidR="00C53FB3" w:rsidRPr="00914B55" w:rsidRDefault="00C53FB3" w:rsidP="007D5483">
            <w:pPr>
              <w:rPr>
                <w:szCs w:val="24"/>
              </w:rPr>
            </w:pPr>
            <w:r w:rsidRPr="00914B55">
              <w:rPr>
                <w:szCs w:val="24"/>
              </w:rPr>
              <w:t>Ćwiczenie manualnych czynności związanych z redukcją biegów, w szczególności płynnego puszczenie sprzęgła po włączeniu niższego biegu bez wyrównania obrotów.</w:t>
            </w:r>
          </w:p>
          <w:p w14:paraId="0854C94C" w14:textId="77777777" w:rsidR="00C53FB3" w:rsidRPr="00914B55" w:rsidRDefault="00C53FB3" w:rsidP="007D5483">
            <w:pPr>
              <w:rPr>
                <w:szCs w:val="24"/>
              </w:rPr>
            </w:pPr>
            <w:r w:rsidRPr="00914B55">
              <w:rPr>
                <w:szCs w:val="24"/>
              </w:rPr>
              <w:t xml:space="preserve">Nabieranie umiejętności wyrównywania obrotów silnika przy redukcji biegów. </w:t>
            </w:r>
          </w:p>
        </w:tc>
        <w:tc>
          <w:tcPr>
            <w:tcW w:w="4368" w:type="dxa"/>
          </w:tcPr>
          <w:p w14:paraId="37BB16D7" w14:textId="77777777" w:rsidR="00C53FB3" w:rsidRPr="00914B55" w:rsidRDefault="00C53FB3" w:rsidP="007D5483">
            <w:pPr>
              <w:rPr>
                <w:b/>
                <w:szCs w:val="24"/>
              </w:rPr>
            </w:pPr>
            <w:r w:rsidRPr="00914B55">
              <w:rPr>
                <w:b/>
                <w:szCs w:val="24"/>
              </w:rPr>
              <w:t>Zmiana biegów w dół.</w:t>
            </w:r>
          </w:p>
          <w:p w14:paraId="1F6812B8" w14:textId="77777777" w:rsidR="00C53FB3" w:rsidRPr="00914B55" w:rsidRDefault="00C53FB3" w:rsidP="00B13CB9">
            <w:pPr>
              <w:rPr>
                <w:szCs w:val="24"/>
              </w:rPr>
            </w:pPr>
            <w:r w:rsidRPr="00914B55">
              <w:rPr>
                <w:szCs w:val="24"/>
              </w:rPr>
              <w:t>Doprowadzenie do zmniejszenia prędkości</w:t>
            </w:r>
          </w:p>
          <w:p w14:paraId="76A2E3CC" w14:textId="77777777" w:rsidR="00C53FB3" w:rsidRPr="00914B55" w:rsidRDefault="00C53FB3" w:rsidP="00B13CB9">
            <w:pPr>
              <w:rPr>
                <w:szCs w:val="24"/>
              </w:rPr>
            </w:pPr>
            <w:r w:rsidRPr="00914B55">
              <w:rPr>
                <w:szCs w:val="24"/>
              </w:rPr>
              <w:t>(</w:t>
            </w:r>
            <w:r>
              <w:rPr>
                <w:szCs w:val="24"/>
              </w:rPr>
              <w:t>zamknięcie</w:t>
            </w:r>
            <w:r w:rsidRPr="00914B55">
              <w:rPr>
                <w:szCs w:val="24"/>
              </w:rPr>
              <w:t xml:space="preserve"> „gazu” lub hamowanie ).</w:t>
            </w:r>
          </w:p>
          <w:p w14:paraId="620A09D6" w14:textId="77777777" w:rsidR="00C53FB3" w:rsidRDefault="00C53FB3" w:rsidP="00B13CB9">
            <w:pPr>
              <w:rPr>
                <w:szCs w:val="24"/>
              </w:rPr>
            </w:pPr>
            <w:r w:rsidRPr="00914B55">
              <w:rPr>
                <w:szCs w:val="24"/>
              </w:rPr>
              <w:t>Przygotowanie do zmiany biegu</w:t>
            </w:r>
            <w:r>
              <w:rPr>
                <w:szCs w:val="24"/>
              </w:rPr>
              <w:t>:</w:t>
            </w:r>
          </w:p>
          <w:p w14:paraId="362832FB" w14:textId="77777777" w:rsidR="00C53FB3" w:rsidRPr="00914B55" w:rsidRDefault="00C53FB3" w:rsidP="00B13CB9">
            <w:pPr>
              <w:rPr>
                <w:szCs w:val="24"/>
              </w:rPr>
            </w:pPr>
            <w:r w:rsidRPr="00914B55">
              <w:rPr>
                <w:szCs w:val="24"/>
              </w:rPr>
              <w:t>- palce lewej nogi pod dźwignią zmiany biegów,</w:t>
            </w:r>
          </w:p>
          <w:p w14:paraId="3F3891AA" w14:textId="77777777" w:rsidR="00C53FB3" w:rsidRPr="00914B55" w:rsidRDefault="00C53FB3" w:rsidP="00B13CB9">
            <w:pPr>
              <w:rPr>
                <w:szCs w:val="24"/>
              </w:rPr>
            </w:pPr>
            <w:r w:rsidRPr="00914B55">
              <w:rPr>
                <w:szCs w:val="24"/>
              </w:rPr>
              <w:t xml:space="preserve">- zamknięcie „gazu” i jednoczesne wciśnięcie sprzęgła. </w:t>
            </w:r>
          </w:p>
          <w:p w14:paraId="7838EF5C" w14:textId="77777777" w:rsidR="00C53FB3" w:rsidRPr="00914B55" w:rsidRDefault="00C53FB3" w:rsidP="00B13CB9">
            <w:pPr>
              <w:rPr>
                <w:szCs w:val="24"/>
              </w:rPr>
            </w:pPr>
            <w:r w:rsidRPr="00914B55">
              <w:rPr>
                <w:szCs w:val="24"/>
              </w:rPr>
              <w:t xml:space="preserve">- przełożenie dźwigni </w:t>
            </w:r>
            <w:r>
              <w:rPr>
                <w:szCs w:val="24"/>
              </w:rPr>
              <w:t xml:space="preserve">zmiany </w:t>
            </w:r>
            <w:r w:rsidRPr="00914B55">
              <w:rPr>
                <w:szCs w:val="24"/>
              </w:rPr>
              <w:t xml:space="preserve">biegów w </w:t>
            </w:r>
            <w:r>
              <w:rPr>
                <w:szCs w:val="24"/>
              </w:rPr>
              <w:t>dół</w:t>
            </w:r>
            <w:r w:rsidRPr="00914B55">
              <w:rPr>
                <w:szCs w:val="24"/>
              </w:rPr>
              <w:t xml:space="preserve">, </w:t>
            </w:r>
          </w:p>
          <w:p w14:paraId="3B439D00" w14:textId="77777777" w:rsidR="00C53FB3" w:rsidRPr="00914B55" w:rsidRDefault="00C53FB3" w:rsidP="00B13CB9">
            <w:pPr>
              <w:rPr>
                <w:szCs w:val="24"/>
              </w:rPr>
            </w:pPr>
            <w:r>
              <w:rPr>
                <w:szCs w:val="24"/>
              </w:rPr>
              <w:t>- p</w:t>
            </w:r>
            <w:r w:rsidRPr="00914B55">
              <w:rPr>
                <w:szCs w:val="24"/>
              </w:rPr>
              <w:t xml:space="preserve">łynne puszczenie „sprzęgła” – </w:t>
            </w:r>
            <w:proofErr w:type="spellStart"/>
            <w:r w:rsidRPr="00914B55">
              <w:rPr>
                <w:szCs w:val="24"/>
              </w:rPr>
              <w:t>dohamowanie</w:t>
            </w:r>
            <w:proofErr w:type="spellEnd"/>
            <w:r w:rsidRPr="00914B55">
              <w:rPr>
                <w:szCs w:val="24"/>
              </w:rPr>
              <w:t xml:space="preserve"> silnikiem.</w:t>
            </w:r>
          </w:p>
          <w:p w14:paraId="2BEAD727" w14:textId="77777777" w:rsidR="00C53FB3" w:rsidRPr="00914B55" w:rsidRDefault="00C53FB3" w:rsidP="00B13CB9">
            <w:pPr>
              <w:rPr>
                <w:szCs w:val="24"/>
                <w:u w:val="single"/>
              </w:rPr>
            </w:pPr>
            <w:r w:rsidRPr="00914B55">
              <w:rPr>
                <w:szCs w:val="24"/>
              </w:rPr>
              <w:t>Opisany sposób zmiany biegów w dół, dotyczy sytuacji, w której chodzi o wytracenie prędkości np. przed skrzyżowaniem.</w:t>
            </w:r>
          </w:p>
        </w:tc>
        <w:tc>
          <w:tcPr>
            <w:tcW w:w="2418" w:type="dxa"/>
          </w:tcPr>
          <w:p w14:paraId="6B4CB7F3" w14:textId="77777777" w:rsidR="00C53FB3" w:rsidRPr="00914B55" w:rsidRDefault="00C53FB3" w:rsidP="007D5483">
            <w:pPr>
              <w:rPr>
                <w:szCs w:val="24"/>
              </w:rPr>
            </w:pPr>
            <w:r w:rsidRPr="00914B55">
              <w:rPr>
                <w:szCs w:val="24"/>
              </w:rPr>
              <w:t xml:space="preserve">Zajęcia prowadzone na placu </w:t>
            </w:r>
            <w:r>
              <w:rPr>
                <w:szCs w:val="24"/>
              </w:rPr>
              <w:t>manewrowym</w:t>
            </w:r>
            <w:r w:rsidRPr="00914B55">
              <w:rPr>
                <w:szCs w:val="24"/>
              </w:rPr>
              <w:t xml:space="preserve"> lub mało ruchliwych ulicach.</w:t>
            </w:r>
          </w:p>
          <w:p w14:paraId="7939DBBC" w14:textId="77777777" w:rsidR="00C53FB3" w:rsidRPr="00914B55" w:rsidRDefault="00C53FB3" w:rsidP="007D5483">
            <w:pPr>
              <w:rPr>
                <w:szCs w:val="24"/>
              </w:rPr>
            </w:pPr>
            <w:r w:rsidRPr="00914B55">
              <w:rPr>
                <w:szCs w:val="24"/>
              </w:rPr>
              <w:t xml:space="preserve">Wskazaną metodą </w:t>
            </w:r>
            <w:r>
              <w:rPr>
                <w:szCs w:val="24"/>
              </w:rPr>
              <w:t>jest</w:t>
            </w:r>
            <w:r w:rsidRPr="00914B55">
              <w:rPr>
                <w:szCs w:val="24"/>
              </w:rPr>
              <w:t xml:space="preserve"> instruktaż.</w:t>
            </w:r>
          </w:p>
          <w:p w14:paraId="3BAFC23E" w14:textId="77777777" w:rsidR="00C53FB3" w:rsidRPr="00914B55" w:rsidRDefault="00C53FB3" w:rsidP="007D5483">
            <w:pPr>
              <w:rPr>
                <w:szCs w:val="24"/>
              </w:rPr>
            </w:pPr>
          </w:p>
        </w:tc>
      </w:tr>
    </w:tbl>
    <w:p w14:paraId="19805E68" w14:textId="77777777" w:rsidR="00C53FB3" w:rsidRPr="008B296D" w:rsidRDefault="00C53FB3" w:rsidP="00AD4C05">
      <w:pPr>
        <w:rPr>
          <w:szCs w:val="24"/>
        </w:rPr>
      </w:pPr>
    </w:p>
    <w:p w14:paraId="6CB2813D" w14:textId="77777777" w:rsidR="00C53FB3" w:rsidRDefault="00C53FB3">
      <w:pPr>
        <w:ind w:left="1260" w:hanging="1260"/>
        <w:rPr>
          <w:szCs w:val="24"/>
        </w:rPr>
      </w:pPr>
      <w:r w:rsidRPr="008B296D">
        <w:rPr>
          <w:b/>
          <w:szCs w:val="24"/>
        </w:rPr>
        <w:t>TEMAT</w:t>
      </w:r>
      <w:r>
        <w:rPr>
          <w:b/>
          <w:szCs w:val="24"/>
        </w:rPr>
        <w:t xml:space="preserve"> 3:</w:t>
      </w:r>
      <w:r w:rsidRPr="008B296D">
        <w:rPr>
          <w:szCs w:val="24"/>
        </w:rPr>
        <w:t xml:space="preserve"> „</w:t>
      </w:r>
      <w:r w:rsidRPr="008B296D">
        <w:rPr>
          <w:b/>
          <w:szCs w:val="24"/>
        </w:rPr>
        <w:t>Ósemka”. Jazda slalomem. Jazda po okręgu.</w:t>
      </w:r>
      <w:r w:rsidRPr="00FE773C">
        <w:rPr>
          <w:b/>
          <w:szCs w:val="24"/>
        </w:rPr>
        <w:t xml:space="preserve"> </w:t>
      </w:r>
      <w:r>
        <w:rPr>
          <w:b/>
          <w:szCs w:val="24"/>
        </w:rPr>
        <w:t>Ominięcie przeszkody na pasie ruchu.</w:t>
      </w:r>
    </w:p>
    <w:p w14:paraId="1714E99D" w14:textId="77777777" w:rsidR="00C53FB3" w:rsidRPr="008B296D" w:rsidRDefault="00C53FB3" w:rsidP="00AD4C05">
      <w:pPr>
        <w:rPr>
          <w:szCs w:val="24"/>
        </w:rPr>
      </w:pP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9"/>
        <w:gridCol w:w="4536"/>
        <w:gridCol w:w="2551"/>
      </w:tblGrid>
      <w:tr w:rsidR="00C53FB3" w:rsidRPr="00914B55" w14:paraId="4F94C70F" w14:textId="77777777" w:rsidTr="00F45B3C">
        <w:tc>
          <w:tcPr>
            <w:tcW w:w="2269" w:type="dxa"/>
          </w:tcPr>
          <w:p w14:paraId="1852E79B" w14:textId="77777777" w:rsidR="00C53FB3" w:rsidRPr="00914B55" w:rsidRDefault="00C53FB3" w:rsidP="007D5483">
            <w:pPr>
              <w:rPr>
                <w:b/>
                <w:szCs w:val="24"/>
              </w:rPr>
            </w:pPr>
            <w:r w:rsidRPr="00914B55">
              <w:rPr>
                <w:b/>
                <w:szCs w:val="24"/>
              </w:rPr>
              <w:t>Cel nauczania.</w:t>
            </w:r>
          </w:p>
        </w:tc>
        <w:tc>
          <w:tcPr>
            <w:tcW w:w="4536" w:type="dxa"/>
          </w:tcPr>
          <w:p w14:paraId="3F8BE84B" w14:textId="77777777" w:rsidR="00C53FB3" w:rsidRPr="008B296D" w:rsidRDefault="00C53FB3" w:rsidP="007D5483">
            <w:pPr>
              <w:pStyle w:val="Tekstprzypisudolnego"/>
              <w:rPr>
                <w:b/>
                <w:sz w:val="24"/>
                <w:szCs w:val="24"/>
              </w:rPr>
            </w:pPr>
            <w:r w:rsidRPr="008B296D">
              <w:rPr>
                <w:b/>
                <w:sz w:val="24"/>
                <w:szCs w:val="24"/>
              </w:rPr>
              <w:t>Treść nauczania.</w:t>
            </w:r>
          </w:p>
        </w:tc>
        <w:tc>
          <w:tcPr>
            <w:tcW w:w="2551" w:type="dxa"/>
          </w:tcPr>
          <w:p w14:paraId="755B6DEB" w14:textId="77777777" w:rsidR="00C53FB3" w:rsidRPr="00914B55" w:rsidRDefault="00C53FB3" w:rsidP="007D5483">
            <w:pPr>
              <w:rPr>
                <w:b/>
                <w:szCs w:val="24"/>
              </w:rPr>
            </w:pPr>
            <w:r w:rsidRPr="00914B55">
              <w:rPr>
                <w:b/>
                <w:szCs w:val="24"/>
              </w:rPr>
              <w:t>Wskazówki metodyczne.</w:t>
            </w:r>
          </w:p>
        </w:tc>
      </w:tr>
      <w:tr w:rsidR="00C53FB3" w:rsidRPr="00914B55" w14:paraId="2DC569B0" w14:textId="77777777" w:rsidTr="00F45B3C">
        <w:tc>
          <w:tcPr>
            <w:tcW w:w="2269" w:type="dxa"/>
          </w:tcPr>
          <w:p w14:paraId="19A55980" w14:textId="77777777" w:rsidR="00C53FB3" w:rsidRPr="008B296D" w:rsidRDefault="00C53FB3" w:rsidP="007D5483">
            <w:pPr>
              <w:pStyle w:val="Tekstprzypisudolnego"/>
              <w:rPr>
                <w:sz w:val="24"/>
                <w:szCs w:val="24"/>
              </w:rPr>
            </w:pPr>
            <w:r w:rsidRPr="008B296D">
              <w:rPr>
                <w:sz w:val="24"/>
                <w:szCs w:val="24"/>
              </w:rPr>
              <w:t xml:space="preserve">Poznanie możliwości skrętu motocykla w prawo i w lewo.  </w:t>
            </w:r>
          </w:p>
          <w:p w14:paraId="77674F2D" w14:textId="77777777" w:rsidR="00C53FB3" w:rsidRPr="008B296D" w:rsidRDefault="00C53FB3" w:rsidP="007D5483">
            <w:pPr>
              <w:pStyle w:val="Tekstprzypisudolnego"/>
              <w:rPr>
                <w:sz w:val="24"/>
                <w:szCs w:val="24"/>
              </w:rPr>
            </w:pPr>
            <w:r w:rsidRPr="008B296D">
              <w:rPr>
                <w:sz w:val="24"/>
                <w:szCs w:val="24"/>
              </w:rPr>
              <w:t>Zdobycie umiejętności oceny niezbędnej przestrzeni do wykonania manewru zawracania przy bliskim maksymalnemu skręceniu kierownicy.</w:t>
            </w:r>
          </w:p>
          <w:p w14:paraId="51555CB8" w14:textId="77777777" w:rsidR="00C53FB3" w:rsidRPr="008B296D" w:rsidRDefault="00C53FB3" w:rsidP="007D5483">
            <w:pPr>
              <w:pStyle w:val="Tekstprzypisudolnego"/>
              <w:rPr>
                <w:sz w:val="24"/>
                <w:szCs w:val="24"/>
              </w:rPr>
            </w:pPr>
            <w:r w:rsidRPr="008B296D">
              <w:rPr>
                <w:sz w:val="24"/>
                <w:szCs w:val="24"/>
              </w:rPr>
              <w:t xml:space="preserve">Wyrabianie nawyku wykonywania </w:t>
            </w:r>
            <w:r w:rsidRPr="008B296D">
              <w:rPr>
                <w:sz w:val="24"/>
                <w:szCs w:val="24"/>
              </w:rPr>
              <w:lastRenderedPageBreak/>
              <w:t>czynności „zawczasu”.</w:t>
            </w:r>
          </w:p>
          <w:p w14:paraId="52D2E3EC" w14:textId="77777777" w:rsidR="00C53FB3" w:rsidRPr="008B296D" w:rsidRDefault="00C53FB3" w:rsidP="007D5483">
            <w:pPr>
              <w:pStyle w:val="Tekstprzypisudolnego"/>
              <w:rPr>
                <w:sz w:val="24"/>
                <w:szCs w:val="24"/>
              </w:rPr>
            </w:pPr>
            <w:r w:rsidRPr="008B296D">
              <w:rPr>
                <w:sz w:val="24"/>
                <w:szCs w:val="24"/>
              </w:rPr>
              <w:t xml:space="preserve">Ćwiczenie wykonywania skrętów w lewo i w prawo. </w:t>
            </w:r>
          </w:p>
        </w:tc>
        <w:tc>
          <w:tcPr>
            <w:tcW w:w="4536" w:type="dxa"/>
          </w:tcPr>
          <w:p w14:paraId="7F7EAFD8" w14:textId="77777777" w:rsidR="00C53FB3" w:rsidRPr="00FE773C" w:rsidRDefault="00C53FB3" w:rsidP="00FE773C">
            <w:pPr>
              <w:rPr>
                <w:b/>
                <w:szCs w:val="24"/>
              </w:rPr>
            </w:pPr>
            <w:r w:rsidRPr="00914B55">
              <w:rPr>
                <w:b/>
                <w:szCs w:val="24"/>
              </w:rPr>
              <w:lastRenderedPageBreak/>
              <w:t>„</w:t>
            </w:r>
            <w:r w:rsidRPr="00FE773C">
              <w:rPr>
                <w:b/>
                <w:szCs w:val="24"/>
              </w:rPr>
              <w:t>Ósemka”.</w:t>
            </w:r>
          </w:p>
          <w:p w14:paraId="3A2CECE0" w14:textId="77777777" w:rsidR="00C53FB3" w:rsidRPr="00FE773C" w:rsidRDefault="00C53FB3" w:rsidP="00FE773C">
            <w:pPr>
              <w:rPr>
                <w:szCs w:val="24"/>
              </w:rPr>
            </w:pPr>
            <w:r w:rsidRPr="00FE773C">
              <w:rPr>
                <w:szCs w:val="24"/>
              </w:rPr>
              <w:t>Jazda torem w kształcie ósemki.</w:t>
            </w:r>
          </w:p>
          <w:p w14:paraId="68882D81" w14:textId="77777777" w:rsidR="00C53FB3" w:rsidRPr="00FE773C" w:rsidRDefault="00C53FB3" w:rsidP="00FE773C">
            <w:pPr>
              <w:rPr>
                <w:szCs w:val="24"/>
              </w:rPr>
            </w:pPr>
          </w:p>
          <w:p w14:paraId="4B46AFCA" w14:textId="77777777" w:rsidR="00C53FB3" w:rsidRPr="00FE773C" w:rsidRDefault="00C53FB3" w:rsidP="00FE773C">
            <w:pPr>
              <w:rPr>
                <w:szCs w:val="24"/>
              </w:rPr>
            </w:pPr>
            <w:r w:rsidRPr="00FE773C">
              <w:rPr>
                <w:szCs w:val="24"/>
              </w:rPr>
              <w:t>Wariant A: przejazd symetryczny.</w:t>
            </w:r>
          </w:p>
          <w:p w14:paraId="71D2B0DF" w14:textId="77777777" w:rsidR="00C53FB3" w:rsidRPr="00FE773C" w:rsidRDefault="00C53FB3" w:rsidP="00FE773C">
            <w:pPr>
              <w:rPr>
                <w:szCs w:val="24"/>
              </w:rPr>
            </w:pPr>
            <w:r w:rsidRPr="00501822">
              <w:rPr>
                <w:szCs w:val="24"/>
              </w:rPr>
              <w:t>Tor jazdy powinien być taki, żeby motocykl przejeżdżając koło słupka ustawiony był prostopadle do prostej łączącej dwa słupki.</w:t>
            </w:r>
          </w:p>
          <w:p w14:paraId="3AD848B5" w14:textId="77777777" w:rsidR="00C53FB3" w:rsidRPr="00FE773C" w:rsidRDefault="00C53FB3" w:rsidP="00FE773C">
            <w:pPr>
              <w:rPr>
                <w:szCs w:val="24"/>
              </w:rPr>
            </w:pPr>
          </w:p>
          <w:p w14:paraId="166A1E99" w14:textId="77777777" w:rsidR="00C53FB3" w:rsidRPr="00B13CB9" w:rsidRDefault="00C53FB3" w:rsidP="00FE773C">
            <w:pPr>
              <w:rPr>
                <w:szCs w:val="24"/>
              </w:rPr>
            </w:pPr>
            <w:r w:rsidRPr="00B13CB9">
              <w:rPr>
                <w:szCs w:val="24"/>
              </w:rPr>
              <w:t>Wariant B: przejazd niesymetryczny.</w:t>
            </w:r>
          </w:p>
          <w:p w14:paraId="00249B11" w14:textId="77777777" w:rsidR="00C53FB3" w:rsidRPr="008B296D" w:rsidRDefault="000F0047" w:rsidP="007D5483">
            <w:pPr>
              <w:pStyle w:val="Tekstprzypisudolnego"/>
              <w:rPr>
                <w:sz w:val="24"/>
                <w:szCs w:val="24"/>
              </w:rPr>
            </w:pPr>
            <w:r w:rsidRPr="000F0047">
              <w:rPr>
                <w:sz w:val="24"/>
                <w:szCs w:val="24"/>
              </w:rPr>
              <w:t>Tor jazdy powinien być taki, aby motocykl po nawrocie znalazł się obok słupka i był ustawiony równolegle do prostej łączącej oba słupki.</w:t>
            </w:r>
          </w:p>
        </w:tc>
        <w:tc>
          <w:tcPr>
            <w:tcW w:w="2551" w:type="dxa"/>
          </w:tcPr>
          <w:p w14:paraId="175D9998" w14:textId="77777777" w:rsidR="00C53FB3" w:rsidRPr="00914B55" w:rsidRDefault="00C53FB3" w:rsidP="007D5483">
            <w:pPr>
              <w:rPr>
                <w:szCs w:val="24"/>
              </w:rPr>
            </w:pPr>
            <w:r w:rsidRPr="00914B55">
              <w:rPr>
                <w:szCs w:val="24"/>
              </w:rPr>
              <w:t xml:space="preserve">Zajęcia prowadzone </w:t>
            </w:r>
            <w:r>
              <w:rPr>
                <w:szCs w:val="24"/>
              </w:rPr>
              <w:t xml:space="preserve">są </w:t>
            </w:r>
            <w:r w:rsidRPr="00914B55">
              <w:rPr>
                <w:szCs w:val="24"/>
              </w:rPr>
              <w:t xml:space="preserve">na placu </w:t>
            </w:r>
            <w:r>
              <w:rPr>
                <w:szCs w:val="24"/>
              </w:rPr>
              <w:t>manewrowym</w:t>
            </w:r>
            <w:r w:rsidRPr="00914B55">
              <w:rPr>
                <w:szCs w:val="24"/>
              </w:rPr>
              <w:t xml:space="preserve">. </w:t>
            </w:r>
          </w:p>
          <w:p w14:paraId="7CDA1B75" w14:textId="77777777" w:rsidR="00C53FB3" w:rsidRPr="00914B55" w:rsidRDefault="00C53FB3" w:rsidP="007D5483">
            <w:pPr>
              <w:rPr>
                <w:szCs w:val="24"/>
              </w:rPr>
            </w:pPr>
            <w:r w:rsidRPr="00914B55">
              <w:rPr>
                <w:szCs w:val="24"/>
              </w:rPr>
              <w:t xml:space="preserve">Wskazaną metodą </w:t>
            </w:r>
            <w:r>
              <w:rPr>
                <w:szCs w:val="24"/>
              </w:rPr>
              <w:t>jest</w:t>
            </w:r>
            <w:r w:rsidRPr="00914B55">
              <w:rPr>
                <w:szCs w:val="24"/>
              </w:rPr>
              <w:t xml:space="preserve"> instruktaż z demonstracją.</w:t>
            </w:r>
          </w:p>
          <w:p w14:paraId="565C4B66" w14:textId="77777777" w:rsidR="00C53FB3" w:rsidRPr="00914B55" w:rsidRDefault="00C53FB3" w:rsidP="007D5483">
            <w:pPr>
              <w:rPr>
                <w:szCs w:val="24"/>
              </w:rPr>
            </w:pPr>
            <w:r>
              <w:rPr>
                <w:szCs w:val="24"/>
              </w:rPr>
              <w:t>Osoba szkolona</w:t>
            </w:r>
            <w:r w:rsidRPr="00914B55">
              <w:rPr>
                <w:szCs w:val="24"/>
              </w:rPr>
              <w:t xml:space="preserve"> powtarza wszystkie elementy omówione i zademonstrowane przez instruktora.</w:t>
            </w:r>
          </w:p>
        </w:tc>
      </w:tr>
      <w:tr w:rsidR="00C53FB3" w:rsidRPr="00914B55" w14:paraId="7C06240E" w14:textId="77777777" w:rsidTr="00F45B3C">
        <w:tc>
          <w:tcPr>
            <w:tcW w:w="2269" w:type="dxa"/>
          </w:tcPr>
          <w:p w14:paraId="0974526B" w14:textId="77777777" w:rsidR="00C53FB3" w:rsidRPr="00914B55" w:rsidRDefault="00C53FB3" w:rsidP="007D5483">
            <w:pPr>
              <w:rPr>
                <w:szCs w:val="24"/>
              </w:rPr>
            </w:pPr>
            <w:r w:rsidRPr="00914B55">
              <w:rPr>
                <w:szCs w:val="24"/>
              </w:rPr>
              <w:t>Nabywanie umiejętności prawidłowego i szybkiego wykonywania skrętów w lewo i w prawo.</w:t>
            </w:r>
          </w:p>
          <w:p w14:paraId="4E8A7F4E" w14:textId="77777777" w:rsidR="00C53FB3" w:rsidRPr="00914B55" w:rsidRDefault="00C53FB3" w:rsidP="007D5483">
            <w:pPr>
              <w:rPr>
                <w:szCs w:val="24"/>
              </w:rPr>
            </w:pPr>
            <w:r w:rsidRPr="00914B55">
              <w:rPr>
                <w:szCs w:val="24"/>
              </w:rPr>
              <w:t>Zdobywanie umiejętności wyczuwania gabarytów motocykla.</w:t>
            </w:r>
          </w:p>
          <w:p w14:paraId="3242A229" w14:textId="77777777" w:rsidR="00C53FB3" w:rsidRPr="00914B55" w:rsidRDefault="00C53FB3" w:rsidP="007D5483">
            <w:pPr>
              <w:rPr>
                <w:szCs w:val="24"/>
              </w:rPr>
            </w:pPr>
            <w:r w:rsidRPr="00914B55">
              <w:rPr>
                <w:szCs w:val="24"/>
              </w:rPr>
              <w:t>Pobudzenie wyobraźni i rozwijanie zdolności przewidywania.</w:t>
            </w:r>
          </w:p>
          <w:p w14:paraId="4153DC08" w14:textId="77777777" w:rsidR="00C53FB3" w:rsidRPr="00914B55" w:rsidRDefault="00C53FB3" w:rsidP="007D5483">
            <w:pPr>
              <w:rPr>
                <w:szCs w:val="24"/>
              </w:rPr>
            </w:pPr>
            <w:r w:rsidRPr="00914B55">
              <w:rPr>
                <w:szCs w:val="24"/>
              </w:rPr>
              <w:t>Stosowanie zasady „zawczasu”.</w:t>
            </w:r>
          </w:p>
          <w:p w14:paraId="492CF047" w14:textId="77777777" w:rsidR="00C53FB3" w:rsidRPr="00914B55" w:rsidRDefault="00C53FB3" w:rsidP="007D5483">
            <w:pPr>
              <w:rPr>
                <w:szCs w:val="24"/>
              </w:rPr>
            </w:pPr>
            <w:r w:rsidRPr="00914B55">
              <w:rPr>
                <w:szCs w:val="24"/>
              </w:rPr>
              <w:t>Nabieranie umiejętności oceny możliwości skrętu motocykla.</w:t>
            </w:r>
          </w:p>
        </w:tc>
        <w:tc>
          <w:tcPr>
            <w:tcW w:w="4536" w:type="dxa"/>
          </w:tcPr>
          <w:p w14:paraId="5C0AB7AC" w14:textId="77777777" w:rsidR="00C53FB3" w:rsidRPr="00914B55" w:rsidRDefault="00C53FB3" w:rsidP="00FE773C">
            <w:pPr>
              <w:rPr>
                <w:b/>
                <w:szCs w:val="24"/>
              </w:rPr>
            </w:pPr>
            <w:r w:rsidRPr="00914B55">
              <w:rPr>
                <w:b/>
                <w:szCs w:val="24"/>
              </w:rPr>
              <w:t>Jazda slalomem.</w:t>
            </w:r>
          </w:p>
          <w:p w14:paraId="22352032" w14:textId="77777777" w:rsidR="00C53FB3" w:rsidRPr="00914B55" w:rsidRDefault="00C53FB3" w:rsidP="00FE773C">
            <w:pPr>
              <w:rPr>
                <w:szCs w:val="24"/>
              </w:rPr>
            </w:pPr>
            <w:r w:rsidRPr="00914B55">
              <w:rPr>
                <w:szCs w:val="24"/>
              </w:rPr>
              <w:t>Przejazd slalomu z nawrotem</w:t>
            </w:r>
            <w:r w:rsidRPr="00914B55">
              <w:rPr>
                <w:b/>
                <w:szCs w:val="24"/>
              </w:rPr>
              <w:t xml:space="preserve">, </w:t>
            </w:r>
            <w:r w:rsidRPr="00914B55">
              <w:rPr>
                <w:szCs w:val="24"/>
              </w:rPr>
              <w:t xml:space="preserve">z wykorzystaniem uprzednio zdobytych wiadomości. </w:t>
            </w:r>
          </w:p>
          <w:p w14:paraId="6B20E86A" w14:textId="77777777" w:rsidR="00C53FB3" w:rsidRPr="00914B55" w:rsidRDefault="00C53FB3" w:rsidP="00FE773C">
            <w:pPr>
              <w:rPr>
                <w:szCs w:val="24"/>
                <w:u w:val="single"/>
              </w:rPr>
            </w:pPr>
            <w:r w:rsidRPr="00914B55">
              <w:rPr>
                <w:szCs w:val="24"/>
                <w:u w:val="single"/>
              </w:rPr>
              <w:t>Elementy przejazdu slalomu:</w:t>
            </w:r>
          </w:p>
          <w:p w14:paraId="68812AEF" w14:textId="77777777" w:rsidR="00C53FB3" w:rsidRPr="00914B55" w:rsidRDefault="00C53FB3" w:rsidP="00FE773C">
            <w:pPr>
              <w:rPr>
                <w:szCs w:val="24"/>
              </w:rPr>
            </w:pPr>
            <w:r>
              <w:rPr>
                <w:szCs w:val="24"/>
              </w:rPr>
              <w:t>a)</w:t>
            </w:r>
            <w:r w:rsidRPr="00914B55">
              <w:rPr>
                <w:szCs w:val="24"/>
              </w:rPr>
              <w:t xml:space="preserve"> </w:t>
            </w:r>
            <w:r>
              <w:rPr>
                <w:szCs w:val="24"/>
              </w:rPr>
              <w:t>w</w:t>
            </w:r>
            <w:r w:rsidRPr="00914B55">
              <w:rPr>
                <w:szCs w:val="24"/>
              </w:rPr>
              <w:t>łaściwe ustawienie motocykla</w:t>
            </w:r>
            <w:r>
              <w:rPr>
                <w:szCs w:val="24"/>
              </w:rPr>
              <w:t>,</w:t>
            </w:r>
          </w:p>
          <w:p w14:paraId="3E58F98D" w14:textId="77777777" w:rsidR="00C53FB3" w:rsidRPr="00914B55" w:rsidRDefault="00C53FB3" w:rsidP="00FE773C">
            <w:pPr>
              <w:rPr>
                <w:szCs w:val="24"/>
              </w:rPr>
            </w:pPr>
            <w:r>
              <w:rPr>
                <w:szCs w:val="24"/>
              </w:rPr>
              <w:t>b)</w:t>
            </w:r>
            <w:r w:rsidRPr="00914B55">
              <w:rPr>
                <w:szCs w:val="24"/>
              </w:rPr>
              <w:t xml:space="preserve"> </w:t>
            </w:r>
            <w:r>
              <w:rPr>
                <w:szCs w:val="24"/>
              </w:rPr>
              <w:t>w</w:t>
            </w:r>
            <w:r w:rsidRPr="00914B55">
              <w:rPr>
                <w:szCs w:val="24"/>
              </w:rPr>
              <w:t>łaściwy wybór strefy skrętu (rozpoczęcie skrętu powinno nastąpić zawczasu przed mijanym słupkiem). Zachowanie właściwej odległości od słupka związanej z gabarytami motocykla</w:t>
            </w:r>
            <w:r>
              <w:rPr>
                <w:szCs w:val="24"/>
              </w:rPr>
              <w:t>,</w:t>
            </w:r>
          </w:p>
          <w:p w14:paraId="766A712F" w14:textId="77777777" w:rsidR="00C53FB3" w:rsidRPr="00914B55" w:rsidRDefault="00C53FB3" w:rsidP="007D5483">
            <w:pPr>
              <w:rPr>
                <w:szCs w:val="24"/>
              </w:rPr>
            </w:pPr>
            <w:r>
              <w:rPr>
                <w:szCs w:val="24"/>
              </w:rPr>
              <w:t>c)</w:t>
            </w:r>
            <w:r w:rsidRPr="00914B55">
              <w:rPr>
                <w:szCs w:val="24"/>
              </w:rPr>
              <w:t xml:space="preserve"> </w:t>
            </w:r>
            <w:r>
              <w:rPr>
                <w:szCs w:val="24"/>
              </w:rPr>
              <w:t>zachowanie odpowiedniej prędkości przejazdu slalomu</w:t>
            </w:r>
            <w:r w:rsidRPr="00914B55">
              <w:rPr>
                <w:szCs w:val="24"/>
              </w:rPr>
              <w:t>.</w:t>
            </w:r>
          </w:p>
        </w:tc>
        <w:tc>
          <w:tcPr>
            <w:tcW w:w="2551" w:type="dxa"/>
          </w:tcPr>
          <w:p w14:paraId="6C85058B" w14:textId="77777777" w:rsidR="00C53FB3" w:rsidRPr="00914B55" w:rsidRDefault="00C53FB3" w:rsidP="007D5483">
            <w:pPr>
              <w:rPr>
                <w:szCs w:val="24"/>
              </w:rPr>
            </w:pPr>
            <w:r w:rsidRPr="00914B55">
              <w:rPr>
                <w:szCs w:val="24"/>
              </w:rPr>
              <w:t xml:space="preserve">Zajęcia prowadzone na placu </w:t>
            </w:r>
            <w:r>
              <w:rPr>
                <w:szCs w:val="24"/>
              </w:rPr>
              <w:t>manewrowym dla slalomu wolnego i szybkiego</w:t>
            </w:r>
            <w:r w:rsidRPr="00914B55">
              <w:rPr>
                <w:szCs w:val="24"/>
              </w:rPr>
              <w:t xml:space="preserve">. </w:t>
            </w:r>
          </w:p>
          <w:p w14:paraId="46328DDF" w14:textId="77777777" w:rsidR="00C53FB3" w:rsidRPr="00914B55" w:rsidRDefault="00C53FB3" w:rsidP="007D5483">
            <w:pPr>
              <w:rPr>
                <w:szCs w:val="24"/>
              </w:rPr>
            </w:pPr>
            <w:r w:rsidRPr="00914B55">
              <w:rPr>
                <w:szCs w:val="24"/>
              </w:rPr>
              <w:t xml:space="preserve">Wskazaną metodą </w:t>
            </w:r>
            <w:r>
              <w:rPr>
                <w:szCs w:val="24"/>
              </w:rPr>
              <w:t>jest</w:t>
            </w:r>
            <w:r w:rsidRPr="00914B55">
              <w:rPr>
                <w:szCs w:val="24"/>
              </w:rPr>
              <w:t xml:space="preserve"> instruktaż z demonstracją.</w:t>
            </w:r>
          </w:p>
          <w:p w14:paraId="1C797EE7" w14:textId="77777777" w:rsidR="00C53FB3" w:rsidRPr="00914B55" w:rsidRDefault="00C53FB3" w:rsidP="007D5483">
            <w:pPr>
              <w:rPr>
                <w:szCs w:val="24"/>
              </w:rPr>
            </w:pPr>
            <w:r>
              <w:rPr>
                <w:szCs w:val="24"/>
              </w:rPr>
              <w:t>Osoba szkolona</w:t>
            </w:r>
            <w:r w:rsidRPr="00914B55">
              <w:rPr>
                <w:szCs w:val="24"/>
              </w:rPr>
              <w:t xml:space="preserve"> powtarza wszystkie elementy omówione i zademonstrowane przez instruktora.</w:t>
            </w:r>
          </w:p>
        </w:tc>
      </w:tr>
      <w:tr w:rsidR="00C53FB3" w:rsidRPr="00914B55" w14:paraId="2E362F6A" w14:textId="77777777" w:rsidTr="00F45B3C">
        <w:tc>
          <w:tcPr>
            <w:tcW w:w="2269" w:type="dxa"/>
          </w:tcPr>
          <w:p w14:paraId="12A21983" w14:textId="77777777" w:rsidR="00C53FB3" w:rsidRPr="00914B55" w:rsidRDefault="00C53FB3" w:rsidP="007D5483">
            <w:pPr>
              <w:rPr>
                <w:szCs w:val="24"/>
              </w:rPr>
            </w:pPr>
            <w:r w:rsidRPr="00914B55">
              <w:rPr>
                <w:szCs w:val="24"/>
              </w:rPr>
              <w:t>Zdobycie umiejętności jazdy po krzywiźnie koła z różnymi prędkościami.</w:t>
            </w:r>
          </w:p>
          <w:p w14:paraId="6FB963C5" w14:textId="77777777" w:rsidR="00C53FB3" w:rsidRPr="00914B55" w:rsidRDefault="00C53FB3" w:rsidP="007D5483">
            <w:pPr>
              <w:rPr>
                <w:szCs w:val="24"/>
              </w:rPr>
            </w:pPr>
            <w:r w:rsidRPr="00914B55">
              <w:rPr>
                <w:szCs w:val="24"/>
              </w:rPr>
              <w:t xml:space="preserve">Uświadomienie związku pomiędzy prędkością jazdy, </w:t>
            </w:r>
            <w:r>
              <w:rPr>
                <w:szCs w:val="24"/>
              </w:rPr>
              <w:t>siłą</w:t>
            </w:r>
            <w:r w:rsidRPr="00914B55">
              <w:rPr>
                <w:szCs w:val="24"/>
              </w:rPr>
              <w:t xml:space="preserve"> odśrodkową i pochyleniem motocykla w zakręcie.</w:t>
            </w:r>
          </w:p>
        </w:tc>
        <w:tc>
          <w:tcPr>
            <w:tcW w:w="4536" w:type="dxa"/>
          </w:tcPr>
          <w:p w14:paraId="36356AB6" w14:textId="77777777" w:rsidR="00C53FB3" w:rsidRPr="00914B55" w:rsidRDefault="00C53FB3" w:rsidP="007D5483">
            <w:pPr>
              <w:rPr>
                <w:b/>
                <w:szCs w:val="24"/>
              </w:rPr>
            </w:pPr>
            <w:r w:rsidRPr="00914B55">
              <w:rPr>
                <w:b/>
                <w:szCs w:val="24"/>
              </w:rPr>
              <w:t>Jazda po okręgu.</w:t>
            </w:r>
          </w:p>
          <w:p w14:paraId="3A4BA28E" w14:textId="77777777" w:rsidR="00C53FB3" w:rsidRPr="00914B55" w:rsidRDefault="00C53FB3" w:rsidP="007D5483">
            <w:pPr>
              <w:rPr>
                <w:szCs w:val="24"/>
              </w:rPr>
            </w:pPr>
            <w:r w:rsidRPr="00914B55">
              <w:rPr>
                <w:szCs w:val="24"/>
              </w:rPr>
              <w:t xml:space="preserve">Jazda torem w kształcie koła. Jazda na II lub III biegu. Nauka jazdy po okręgu uwidacznia związek pomiędzy prędkością jazdy, działaniem </w:t>
            </w:r>
            <w:r>
              <w:rPr>
                <w:szCs w:val="24"/>
              </w:rPr>
              <w:t>siły</w:t>
            </w:r>
            <w:r w:rsidRPr="00914B55">
              <w:rPr>
                <w:szCs w:val="24"/>
              </w:rPr>
              <w:t xml:space="preserve"> odśrodkowej i pochylenia motocykla.</w:t>
            </w:r>
          </w:p>
          <w:p w14:paraId="02A804A5" w14:textId="77777777" w:rsidR="00C53FB3" w:rsidRPr="00914B55" w:rsidRDefault="00C53FB3" w:rsidP="007D5483">
            <w:pPr>
              <w:rPr>
                <w:szCs w:val="24"/>
              </w:rPr>
            </w:pPr>
            <w:r w:rsidRPr="00914B55">
              <w:rPr>
                <w:szCs w:val="24"/>
              </w:rPr>
              <w:t>Zachowani</w:t>
            </w:r>
            <w:r>
              <w:rPr>
                <w:szCs w:val="24"/>
              </w:rPr>
              <w:t>e</w:t>
            </w:r>
            <w:r w:rsidRPr="00914B55">
              <w:rPr>
                <w:szCs w:val="24"/>
              </w:rPr>
              <w:t xml:space="preserve"> jednej płaszczyzny motocykla i kierowcy podczas jazdy w pochyleniu (pozycja zasadnicza). </w:t>
            </w:r>
          </w:p>
          <w:p w14:paraId="02C6E65E" w14:textId="77777777" w:rsidR="00C53FB3" w:rsidRPr="00914B55" w:rsidRDefault="00C53FB3" w:rsidP="007D5483">
            <w:pPr>
              <w:rPr>
                <w:szCs w:val="24"/>
              </w:rPr>
            </w:pPr>
            <w:r w:rsidRPr="00914B55">
              <w:rPr>
                <w:szCs w:val="24"/>
              </w:rPr>
              <w:t xml:space="preserve">Oswojenie się z jazdą po okręgu w lewą i w prawą stronę. </w:t>
            </w:r>
          </w:p>
          <w:p w14:paraId="23804F03" w14:textId="77777777" w:rsidR="00C53FB3" w:rsidRPr="00914B55" w:rsidRDefault="00C53FB3" w:rsidP="007D5483">
            <w:pPr>
              <w:rPr>
                <w:szCs w:val="24"/>
              </w:rPr>
            </w:pPr>
            <w:r w:rsidRPr="00914B55">
              <w:rPr>
                <w:szCs w:val="24"/>
              </w:rPr>
              <w:t>Jazda z różnymi prędkościami.</w:t>
            </w:r>
          </w:p>
          <w:p w14:paraId="0C63ECAC" w14:textId="77777777" w:rsidR="00C53FB3" w:rsidRPr="00914B55" w:rsidRDefault="00C53FB3" w:rsidP="007D5483">
            <w:pPr>
              <w:rPr>
                <w:b/>
                <w:szCs w:val="24"/>
              </w:rPr>
            </w:pPr>
            <w:r w:rsidRPr="00914B55">
              <w:rPr>
                <w:szCs w:val="24"/>
              </w:rPr>
              <w:t>Kierowanie jedną ręką.</w:t>
            </w:r>
          </w:p>
        </w:tc>
        <w:tc>
          <w:tcPr>
            <w:tcW w:w="2551" w:type="dxa"/>
          </w:tcPr>
          <w:p w14:paraId="707B325C" w14:textId="77777777" w:rsidR="00C53FB3" w:rsidRPr="00914B55" w:rsidRDefault="00C53FB3" w:rsidP="007D5483">
            <w:pPr>
              <w:rPr>
                <w:szCs w:val="24"/>
              </w:rPr>
            </w:pPr>
            <w:r w:rsidRPr="00914B55">
              <w:rPr>
                <w:szCs w:val="24"/>
              </w:rPr>
              <w:t xml:space="preserve">Zajęcia prowadzone na placu </w:t>
            </w:r>
            <w:r>
              <w:rPr>
                <w:szCs w:val="24"/>
              </w:rPr>
              <w:t xml:space="preserve">manewrowym ośrodka szkolenia </w:t>
            </w:r>
          </w:p>
          <w:p w14:paraId="4147F63F" w14:textId="77777777" w:rsidR="00C53FB3" w:rsidRPr="00914B55" w:rsidRDefault="00C53FB3" w:rsidP="007D5483">
            <w:pPr>
              <w:rPr>
                <w:szCs w:val="24"/>
              </w:rPr>
            </w:pPr>
            <w:r w:rsidRPr="00914B55">
              <w:rPr>
                <w:szCs w:val="24"/>
              </w:rPr>
              <w:t>Wskazaną metodą jest instruktaż.</w:t>
            </w:r>
          </w:p>
          <w:p w14:paraId="00BEAE6D" w14:textId="77777777" w:rsidR="00C53FB3" w:rsidRPr="00914B55" w:rsidRDefault="00C53FB3" w:rsidP="00FE773C">
            <w:pPr>
              <w:rPr>
                <w:szCs w:val="24"/>
              </w:rPr>
            </w:pPr>
          </w:p>
        </w:tc>
      </w:tr>
      <w:tr w:rsidR="00C53FB3" w:rsidRPr="007B187C" w14:paraId="45B362F6" w14:textId="77777777" w:rsidTr="00F4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tcPr>
          <w:p w14:paraId="6FC5C89A" w14:textId="77777777" w:rsidR="00C53FB3" w:rsidRPr="007B187C" w:rsidRDefault="00C53FB3" w:rsidP="00B719A3">
            <w:pPr>
              <w:autoSpaceDE w:val="0"/>
              <w:autoSpaceDN w:val="0"/>
              <w:adjustRightInd w:val="0"/>
              <w:rPr>
                <w:color w:val="000000"/>
                <w:szCs w:val="24"/>
                <w:lang w:eastAsia="pl-PL"/>
              </w:rPr>
            </w:pPr>
            <w:r>
              <w:rPr>
                <w:color w:val="000000"/>
                <w:szCs w:val="24"/>
                <w:lang w:eastAsia="pl-PL"/>
              </w:rPr>
              <w:t>Kierujący</w:t>
            </w:r>
            <w:r w:rsidRPr="007B187C">
              <w:rPr>
                <w:color w:val="000000"/>
                <w:szCs w:val="24"/>
                <w:lang w:eastAsia="pl-PL"/>
              </w:rPr>
              <w:t xml:space="preserve"> powinien rozumieć technikę przeciwskrętu i być w stanie świadomie ją zastosować, aby zmieniać kierunek jazdy przy prędkościach powyżej 25 km/</w:t>
            </w:r>
            <w:r>
              <w:rPr>
                <w:color w:val="000000"/>
                <w:szCs w:val="24"/>
                <w:lang w:eastAsia="pl-PL"/>
              </w:rPr>
              <w:t>h</w:t>
            </w:r>
          </w:p>
          <w:p w14:paraId="11ADB226" w14:textId="77777777" w:rsidR="00C53FB3" w:rsidRPr="007B187C" w:rsidRDefault="00C53FB3" w:rsidP="00B719A3">
            <w:pPr>
              <w:autoSpaceDE w:val="0"/>
              <w:autoSpaceDN w:val="0"/>
              <w:adjustRightInd w:val="0"/>
              <w:rPr>
                <w:color w:val="000000"/>
                <w:szCs w:val="24"/>
                <w:lang w:eastAsia="pl-PL"/>
              </w:rPr>
            </w:pPr>
            <w:r>
              <w:rPr>
                <w:color w:val="000000"/>
                <w:szCs w:val="24"/>
                <w:lang w:eastAsia="pl-PL"/>
              </w:rPr>
              <w:t>Kierujący</w:t>
            </w:r>
            <w:r w:rsidRPr="007B187C">
              <w:rPr>
                <w:color w:val="000000"/>
                <w:szCs w:val="24"/>
                <w:lang w:eastAsia="pl-PL"/>
              </w:rPr>
              <w:t xml:space="preserve"> powinien rozumieć, że wiedza i </w:t>
            </w:r>
            <w:r w:rsidRPr="007B187C">
              <w:rPr>
                <w:color w:val="000000"/>
                <w:szCs w:val="24"/>
                <w:lang w:eastAsia="pl-PL"/>
              </w:rPr>
              <w:lastRenderedPageBreak/>
              <w:t>nabywane umiejętności mają zapewnić mu bezpieczne poruszanie się w ruchu drogowym i że kluczowe dla bezpiecznej jazdy są nastawienie i zachowanie.</w:t>
            </w:r>
          </w:p>
          <w:p w14:paraId="4F9810C7" w14:textId="77777777" w:rsidR="00C53FB3" w:rsidRDefault="00C53FB3" w:rsidP="00B719A3">
            <w:pPr>
              <w:rPr>
                <w:color w:val="00E6E6"/>
                <w:szCs w:val="24"/>
                <w:lang w:eastAsia="pl-PL"/>
              </w:rPr>
            </w:pPr>
          </w:p>
          <w:p w14:paraId="17C88C3F" w14:textId="77777777" w:rsidR="00C53FB3" w:rsidRPr="007B187C" w:rsidRDefault="00C53FB3" w:rsidP="00B719A3">
            <w:pPr>
              <w:rPr>
                <w:szCs w:val="24"/>
              </w:rPr>
            </w:pPr>
            <w:r w:rsidRPr="007B187C">
              <w:rPr>
                <w:color w:val="000000"/>
                <w:szCs w:val="24"/>
                <w:lang w:eastAsia="pl-PL"/>
              </w:rPr>
              <w:t>Kier</w:t>
            </w:r>
            <w:r>
              <w:rPr>
                <w:color w:val="000000"/>
                <w:szCs w:val="24"/>
                <w:lang w:eastAsia="pl-PL"/>
              </w:rPr>
              <w:t>ujący</w:t>
            </w:r>
            <w:r w:rsidRPr="007B187C">
              <w:rPr>
                <w:color w:val="000000"/>
                <w:szCs w:val="24"/>
                <w:lang w:eastAsia="pl-PL"/>
              </w:rPr>
              <w:t xml:space="preserve"> powinien rozumieć, że inni użytkownicy dróg nie zawsze zachowują się zgodnie z oczekiwaniami. Powinien zdać sobie sprawę z potrzeby jazdy w sposób, który pozwala unikać niebezpiecznych sytuacji lub przynajmniej radzić sobie w nich.</w:t>
            </w:r>
          </w:p>
        </w:tc>
        <w:tc>
          <w:tcPr>
            <w:tcW w:w="4536" w:type="dxa"/>
          </w:tcPr>
          <w:p w14:paraId="03B8FA39" w14:textId="77777777" w:rsidR="00C53FB3" w:rsidRPr="007B187C" w:rsidRDefault="00C53FB3" w:rsidP="00FE773C">
            <w:pPr>
              <w:rPr>
                <w:b/>
                <w:szCs w:val="24"/>
              </w:rPr>
            </w:pPr>
            <w:r w:rsidRPr="007B187C">
              <w:rPr>
                <w:b/>
                <w:szCs w:val="24"/>
              </w:rPr>
              <w:lastRenderedPageBreak/>
              <w:t>Ominięcie przeszkody na pasie ruchu.</w:t>
            </w:r>
          </w:p>
          <w:p w14:paraId="6A640C0F" w14:textId="77777777" w:rsidR="00C53FB3" w:rsidRPr="007B187C" w:rsidRDefault="00C53FB3" w:rsidP="00FE773C">
            <w:pPr>
              <w:autoSpaceDE w:val="0"/>
              <w:autoSpaceDN w:val="0"/>
              <w:adjustRightInd w:val="0"/>
              <w:rPr>
                <w:szCs w:val="24"/>
                <w:lang w:eastAsia="pl-PL"/>
              </w:rPr>
            </w:pPr>
            <w:r w:rsidRPr="007B187C">
              <w:rPr>
                <w:szCs w:val="24"/>
                <w:lang w:eastAsia="pl-PL"/>
              </w:rPr>
              <w:t>Zdolność do szybkiego i skutecznego ominięcia pojazdu lub osoby, które nieoczekiwanie pojawiły się na drodze kier</w:t>
            </w:r>
            <w:r>
              <w:rPr>
                <w:szCs w:val="24"/>
                <w:lang w:eastAsia="pl-PL"/>
              </w:rPr>
              <w:t>ującego</w:t>
            </w:r>
            <w:r w:rsidRPr="007B187C">
              <w:rPr>
                <w:szCs w:val="24"/>
                <w:lang w:eastAsia="pl-PL"/>
              </w:rPr>
              <w:t>, należą do podstawowych umiejętności w zakresie kierowania motocyklem.</w:t>
            </w:r>
          </w:p>
          <w:p w14:paraId="1B2F93DD" w14:textId="77777777" w:rsidR="00C53FB3" w:rsidRPr="007B187C" w:rsidRDefault="00C53FB3" w:rsidP="00FE773C">
            <w:pPr>
              <w:autoSpaceDE w:val="0"/>
              <w:autoSpaceDN w:val="0"/>
              <w:adjustRightInd w:val="0"/>
              <w:rPr>
                <w:szCs w:val="24"/>
                <w:lang w:eastAsia="pl-PL"/>
              </w:rPr>
            </w:pPr>
            <w:r w:rsidRPr="007B187C">
              <w:rPr>
                <w:szCs w:val="24"/>
                <w:lang w:eastAsia="pl-PL"/>
              </w:rPr>
              <w:t>Podczas ich wyjaśniania i demonstrowania ważne jest, aby instruktor podkreślał, że prawdopodobieństwo, iż kier</w:t>
            </w:r>
            <w:r>
              <w:rPr>
                <w:szCs w:val="24"/>
                <w:lang w:eastAsia="pl-PL"/>
              </w:rPr>
              <w:t>ujący</w:t>
            </w:r>
            <w:r w:rsidRPr="007B187C">
              <w:rPr>
                <w:szCs w:val="24"/>
                <w:lang w:eastAsia="pl-PL"/>
              </w:rPr>
              <w:t xml:space="preserve"> będzie musiał ich użyć, zależy w znacznym stopniu </w:t>
            </w:r>
            <w:r w:rsidRPr="007B187C">
              <w:rPr>
                <w:szCs w:val="24"/>
                <w:lang w:eastAsia="pl-PL"/>
              </w:rPr>
              <w:lastRenderedPageBreak/>
              <w:t xml:space="preserve">od jego nastawienia i zachowania. Jeśli </w:t>
            </w:r>
            <w:r>
              <w:rPr>
                <w:szCs w:val="24"/>
                <w:lang w:eastAsia="pl-PL"/>
              </w:rPr>
              <w:t xml:space="preserve">kierujący </w:t>
            </w:r>
            <w:r w:rsidRPr="007B187C">
              <w:rPr>
                <w:szCs w:val="24"/>
                <w:lang w:eastAsia="pl-PL"/>
              </w:rPr>
              <w:t>wystarczająco wcześnie dostrzeże niebezpieczeństwo, będzie mógł odpowiednio</w:t>
            </w:r>
            <w:r>
              <w:rPr>
                <w:szCs w:val="24"/>
                <w:lang w:eastAsia="pl-PL"/>
              </w:rPr>
              <w:t xml:space="preserve"> </w:t>
            </w:r>
            <w:r w:rsidRPr="007B187C">
              <w:rPr>
                <w:szCs w:val="24"/>
                <w:lang w:eastAsia="pl-PL"/>
              </w:rPr>
              <w:t>dostosować swoją prędkość lub zmienić pas, dzięki</w:t>
            </w:r>
            <w:r>
              <w:rPr>
                <w:szCs w:val="24"/>
                <w:lang w:eastAsia="pl-PL"/>
              </w:rPr>
              <w:t xml:space="preserve"> </w:t>
            </w:r>
            <w:r w:rsidRPr="007B187C">
              <w:rPr>
                <w:szCs w:val="24"/>
                <w:lang w:eastAsia="pl-PL"/>
              </w:rPr>
              <w:t>czemu sytuacja wróci do normy.</w:t>
            </w:r>
          </w:p>
          <w:p w14:paraId="0B4834CB" w14:textId="77777777" w:rsidR="00C53FB3" w:rsidRPr="007B187C" w:rsidRDefault="00C53FB3" w:rsidP="00FE773C">
            <w:pPr>
              <w:autoSpaceDE w:val="0"/>
              <w:autoSpaceDN w:val="0"/>
              <w:adjustRightInd w:val="0"/>
              <w:rPr>
                <w:szCs w:val="24"/>
                <w:lang w:eastAsia="pl-PL"/>
              </w:rPr>
            </w:pPr>
            <w:r w:rsidRPr="007B187C">
              <w:rPr>
                <w:szCs w:val="24"/>
                <w:lang w:eastAsia="pl-PL"/>
              </w:rPr>
              <w:t>Instruktor musi być w stanie umiejętnie zademonstrować techniki skręcania, których t</w:t>
            </w:r>
            <w:r>
              <w:rPr>
                <w:szCs w:val="24"/>
                <w:lang w:eastAsia="pl-PL"/>
              </w:rPr>
              <w:t>o</w:t>
            </w:r>
            <w:r w:rsidRPr="007B187C">
              <w:rPr>
                <w:szCs w:val="24"/>
                <w:lang w:eastAsia="pl-PL"/>
              </w:rPr>
              <w:t xml:space="preserve"> ćwiczenie wymaga</w:t>
            </w:r>
          </w:p>
          <w:p w14:paraId="6C1E095D" w14:textId="77777777" w:rsidR="00C53FB3" w:rsidRPr="007B187C" w:rsidRDefault="00C53FB3" w:rsidP="00FE773C">
            <w:pPr>
              <w:autoSpaceDE w:val="0"/>
              <w:autoSpaceDN w:val="0"/>
              <w:adjustRightInd w:val="0"/>
              <w:rPr>
                <w:szCs w:val="24"/>
                <w:lang w:eastAsia="pl-PL"/>
              </w:rPr>
            </w:pPr>
            <w:r w:rsidRPr="007B187C">
              <w:rPr>
                <w:szCs w:val="24"/>
                <w:lang w:eastAsia="pl-PL"/>
              </w:rPr>
              <w:t xml:space="preserve">Powinien też zdawać sobie sprawę z tego, że dla </w:t>
            </w:r>
            <w:r>
              <w:rPr>
                <w:szCs w:val="24"/>
                <w:lang w:eastAsia="pl-PL"/>
              </w:rPr>
              <w:t>kierującego</w:t>
            </w:r>
            <w:r w:rsidRPr="007B187C">
              <w:rPr>
                <w:szCs w:val="24"/>
                <w:lang w:eastAsia="pl-PL"/>
              </w:rPr>
              <w:t xml:space="preserve"> początkowo</w:t>
            </w:r>
            <w:r>
              <w:rPr>
                <w:szCs w:val="24"/>
                <w:lang w:eastAsia="pl-PL"/>
              </w:rPr>
              <w:t xml:space="preserve"> manewry te</w:t>
            </w:r>
            <w:r w:rsidRPr="007B187C">
              <w:rPr>
                <w:szCs w:val="24"/>
                <w:lang w:eastAsia="pl-PL"/>
              </w:rPr>
              <w:t xml:space="preserve"> </w:t>
            </w:r>
            <w:r>
              <w:rPr>
                <w:szCs w:val="24"/>
                <w:lang w:eastAsia="pl-PL"/>
              </w:rPr>
              <w:t>mogą wydawać się niemożliwe do wykonania</w:t>
            </w:r>
            <w:r w:rsidRPr="007B187C">
              <w:rPr>
                <w:szCs w:val="24"/>
                <w:lang w:eastAsia="pl-PL"/>
              </w:rPr>
              <w:t>.</w:t>
            </w:r>
          </w:p>
          <w:p w14:paraId="575A28C6" w14:textId="77777777" w:rsidR="00C53FB3" w:rsidRPr="007B187C" w:rsidRDefault="00C53FB3" w:rsidP="00FE773C">
            <w:pPr>
              <w:autoSpaceDE w:val="0"/>
              <w:autoSpaceDN w:val="0"/>
              <w:adjustRightInd w:val="0"/>
              <w:rPr>
                <w:szCs w:val="24"/>
                <w:lang w:eastAsia="pl-PL"/>
              </w:rPr>
            </w:pPr>
            <w:r w:rsidRPr="007B187C">
              <w:rPr>
                <w:szCs w:val="24"/>
                <w:lang w:eastAsia="pl-PL"/>
              </w:rPr>
              <w:t>Instruktor powinien starannie wyjaśnić, czego wymaga się od kier</w:t>
            </w:r>
            <w:r>
              <w:rPr>
                <w:szCs w:val="24"/>
                <w:lang w:eastAsia="pl-PL"/>
              </w:rPr>
              <w:t>ującego</w:t>
            </w:r>
            <w:r w:rsidRPr="007B187C">
              <w:rPr>
                <w:szCs w:val="24"/>
                <w:lang w:eastAsia="pl-PL"/>
              </w:rPr>
              <w:t xml:space="preserve"> i jak motocykl zareaguje. Początkowo powinien zademonstrować te techniki przy mniejszych prędkościach.</w:t>
            </w:r>
          </w:p>
          <w:p w14:paraId="38DB14AA" w14:textId="77777777" w:rsidR="00C53FB3" w:rsidRDefault="00C53FB3" w:rsidP="00FE773C">
            <w:pPr>
              <w:autoSpaceDE w:val="0"/>
              <w:autoSpaceDN w:val="0"/>
              <w:adjustRightInd w:val="0"/>
              <w:rPr>
                <w:szCs w:val="24"/>
                <w:lang w:eastAsia="pl-PL"/>
              </w:rPr>
            </w:pPr>
            <w:r>
              <w:rPr>
                <w:szCs w:val="24"/>
                <w:lang w:eastAsia="pl-PL"/>
              </w:rPr>
              <w:t>B</w:t>
            </w:r>
            <w:r w:rsidRPr="007B187C">
              <w:rPr>
                <w:szCs w:val="24"/>
                <w:lang w:eastAsia="pl-PL"/>
              </w:rPr>
              <w:t xml:space="preserve">ardzo ważna jest koncentracja wzrokowa </w:t>
            </w:r>
            <w:r>
              <w:rPr>
                <w:szCs w:val="24"/>
                <w:lang w:eastAsia="pl-PL"/>
              </w:rPr>
              <w:t>kierującego, co</w:t>
            </w:r>
            <w:r w:rsidRPr="007B187C">
              <w:rPr>
                <w:szCs w:val="24"/>
                <w:lang w:eastAsia="pl-PL"/>
              </w:rPr>
              <w:t xml:space="preserve"> instruktor powinien  podkreślić i stale tę koncentrację</w:t>
            </w:r>
            <w:r>
              <w:rPr>
                <w:szCs w:val="24"/>
                <w:lang w:eastAsia="pl-PL"/>
              </w:rPr>
              <w:t xml:space="preserve"> </w:t>
            </w:r>
            <w:r w:rsidRPr="007B187C">
              <w:rPr>
                <w:szCs w:val="24"/>
                <w:lang w:eastAsia="pl-PL"/>
              </w:rPr>
              <w:t>obserwować.</w:t>
            </w:r>
          </w:p>
          <w:p w14:paraId="47B48457" w14:textId="77777777" w:rsidR="00C53FB3" w:rsidRPr="007B187C" w:rsidRDefault="00C53FB3" w:rsidP="00FE773C">
            <w:pPr>
              <w:autoSpaceDE w:val="0"/>
              <w:autoSpaceDN w:val="0"/>
              <w:adjustRightInd w:val="0"/>
              <w:rPr>
                <w:szCs w:val="24"/>
                <w:lang w:eastAsia="pl-PL"/>
              </w:rPr>
            </w:pPr>
            <w:r w:rsidRPr="007B187C">
              <w:rPr>
                <w:szCs w:val="24"/>
                <w:lang w:eastAsia="pl-PL"/>
              </w:rPr>
              <w:t>Kier</w:t>
            </w:r>
            <w:r>
              <w:rPr>
                <w:szCs w:val="24"/>
                <w:lang w:eastAsia="pl-PL"/>
              </w:rPr>
              <w:t>ujący</w:t>
            </w:r>
            <w:r w:rsidRPr="007B187C">
              <w:rPr>
                <w:szCs w:val="24"/>
                <w:lang w:eastAsia="pl-PL"/>
              </w:rPr>
              <w:t xml:space="preserve"> powinien zacząć od zbadania właściwości motocykla w zakresie przeciwskrętu. Jadąc po linii prostej z prędkością około 20 km/</w:t>
            </w:r>
            <w:r>
              <w:rPr>
                <w:szCs w:val="24"/>
                <w:lang w:eastAsia="pl-PL"/>
              </w:rPr>
              <w:t>h</w:t>
            </w:r>
            <w:r w:rsidRPr="007B187C">
              <w:rPr>
                <w:szCs w:val="24"/>
                <w:lang w:eastAsia="pl-PL"/>
              </w:rPr>
              <w:t>, należy zdecydowanie i spokojnie nacisnąć kierownicę do przodu po stronie przeciwnej do zamierzonego kierunku skrętu.</w:t>
            </w:r>
          </w:p>
          <w:p w14:paraId="7345DB7D" w14:textId="77777777" w:rsidR="00C53FB3" w:rsidRPr="007B187C" w:rsidRDefault="00C53FB3" w:rsidP="00FE773C">
            <w:pPr>
              <w:autoSpaceDE w:val="0"/>
              <w:autoSpaceDN w:val="0"/>
              <w:adjustRightInd w:val="0"/>
              <w:rPr>
                <w:szCs w:val="24"/>
                <w:lang w:eastAsia="pl-PL"/>
              </w:rPr>
            </w:pPr>
            <w:r w:rsidRPr="007B187C">
              <w:rPr>
                <w:szCs w:val="24"/>
                <w:lang w:eastAsia="pl-PL"/>
              </w:rPr>
              <w:t>Nacisk na kierownicę należy wykonać ramieniem i tułowiem, z nieruchomym nadgarstkiem i głową ustawioną pionowo względem drogi.</w:t>
            </w:r>
          </w:p>
          <w:p w14:paraId="5A023B1A" w14:textId="77777777" w:rsidR="00C53FB3" w:rsidRPr="007B187C" w:rsidRDefault="00C53FB3" w:rsidP="00FE773C">
            <w:pPr>
              <w:autoSpaceDE w:val="0"/>
              <w:autoSpaceDN w:val="0"/>
              <w:adjustRightInd w:val="0"/>
              <w:rPr>
                <w:szCs w:val="24"/>
                <w:lang w:eastAsia="pl-PL"/>
              </w:rPr>
            </w:pPr>
            <w:r w:rsidRPr="007B187C">
              <w:rPr>
                <w:szCs w:val="24"/>
                <w:lang w:eastAsia="pl-PL"/>
              </w:rPr>
              <w:t>Kier</w:t>
            </w:r>
            <w:r>
              <w:rPr>
                <w:szCs w:val="24"/>
                <w:lang w:eastAsia="pl-PL"/>
              </w:rPr>
              <w:t>ujący</w:t>
            </w:r>
            <w:r w:rsidRPr="007B187C" w:rsidDel="007C44C8">
              <w:rPr>
                <w:szCs w:val="24"/>
                <w:lang w:eastAsia="pl-PL"/>
              </w:rPr>
              <w:t xml:space="preserve"> </w:t>
            </w:r>
            <w:r w:rsidRPr="007B187C">
              <w:rPr>
                <w:szCs w:val="24"/>
                <w:lang w:eastAsia="pl-PL"/>
              </w:rPr>
              <w:t>nie powinien zmieniać położenia przepustnicy ani używać sprzęgła lub zmieniać biegów. Powinien patrzeć w kierunku, w którym chce jechać, a nie na przeszkodę, którą ma wyminąć.</w:t>
            </w:r>
          </w:p>
          <w:p w14:paraId="22A2357B" w14:textId="77777777" w:rsidR="00C53FB3" w:rsidRPr="007B187C" w:rsidRDefault="00C53FB3" w:rsidP="00FE773C">
            <w:pPr>
              <w:autoSpaceDE w:val="0"/>
              <w:autoSpaceDN w:val="0"/>
              <w:adjustRightInd w:val="0"/>
              <w:rPr>
                <w:szCs w:val="24"/>
                <w:lang w:eastAsia="pl-PL"/>
              </w:rPr>
            </w:pPr>
            <w:r w:rsidRPr="007B187C">
              <w:rPr>
                <w:szCs w:val="24"/>
                <w:lang w:eastAsia="pl-PL"/>
              </w:rPr>
              <w:t xml:space="preserve">Po wykonaniu skrętu </w:t>
            </w:r>
            <w:r>
              <w:rPr>
                <w:szCs w:val="24"/>
                <w:lang w:eastAsia="pl-PL"/>
              </w:rPr>
              <w:t>k</w:t>
            </w:r>
            <w:r w:rsidRPr="007B187C">
              <w:rPr>
                <w:szCs w:val="24"/>
                <w:lang w:eastAsia="pl-PL"/>
              </w:rPr>
              <w:t>ier</w:t>
            </w:r>
            <w:r>
              <w:rPr>
                <w:szCs w:val="24"/>
                <w:lang w:eastAsia="pl-PL"/>
              </w:rPr>
              <w:t>ujący</w:t>
            </w:r>
            <w:r w:rsidRPr="007B187C">
              <w:rPr>
                <w:szCs w:val="24"/>
                <w:lang w:eastAsia="pl-PL"/>
              </w:rPr>
              <w:t xml:space="preserve"> powinien się zatrzymać. Manewr należy następnie powtórzyć, zwiększając siłę nacisku i zmniejszając związany z tym promień skrętu.</w:t>
            </w:r>
          </w:p>
          <w:p w14:paraId="43EA6BC7" w14:textId="77777777" w:rsidR="00C53FB3" w:rsidRDefault="00C53FB3" w:rsidP="00FE773C">
            <w:pPr>
              <w:autoSpaceDE w:val="0"/>
              <w:autoSpaceDN w:val="0"/>
              <w:adjustRightInd w:val="0"/>
              <w:rPr>
                <w:szCs w:val="24"/>
                <w:lang w:eastAsia="pl-PL"/>
              </w:rPr>
            </w:pPr>
            <w:r w:rsidRPr="007B187C">
              <w:rPr>
                <w:szCs w:val="24"/>
                <w:lang w:eastAsia="pl-PL"/>
              </w:rPr>
              <w:t>Po nabraniu sprawności i pewności siebie należy spróbować drugiego przeciwskrętu, tym razem przez naciśnięcie kierownicy po stronie przeciwnej niż za pierwszym razem. Gdy motocykl powróci do pozycji pionowej, kier</w:t>
            </w:r>
            <w:r>
              <w:rPr>
                <w:szCs w:val="24"/>
                <w:lang w:eastAsia="pl-PL"/>
              </w:rPr>
              <w:t>ujący</w:t>
            </w:r>
            <w:r w:rsidRPr="007B187C">
              <w:rPr>
                <w:szCs w:val="24"/>
                <w:lang w:eastAsia="pl-PL"/>
              </w:rPr>
              <w:t xml:space="preserve"> powinien się zatrzymać. Po nabraniu rozsądnej biegłości w wykonywaniu tych dwóch</w:t>
            </w:r>
            <w:r>
              <w:rPr>
                <w:szCs w:val="24"/>
                <w:lang w:eastAsia="pl-PL"/>
              </w:rPr>
              <w:t xml:space="preserve"> </w:t>
            </w:r>
            <w:r w:rsidRPr="007B187C">
              <w:rPr>
                <w:szCs w:val="24"/>
                <w:lang w:eastAsia="pl-PL"/>
              </w:rPr>
              <w:t>kolejnych manewrów kier</w:t>
            </w:r>
            <w:r>
              <w:rPr>
                <w:szCs w:val="24"/>
                <w:lang w:eastAsia="pl-PL"/>
              </w:rPr>
              <w:t>ujący</w:t>
            </w:r>
            <w:r w:rsidRPr="007B187C" w:rsidDel="007C44C8">
              <w:rPr>
                <w:szCs w:val="24"/>
                <w:lang w:eastAsia="pl-PL"/>
              </w:rPr>
              <w:t xml:space="preserve"> </w:t>
            </w:r>
            <w:r w:rsidRPr="007B187C">
              <w:rPr>
                <w:szCs w:val="24"/>
                <w:lang w:eastAsia="pl-PL"/>
              </w:rPr>
              <w:t>powinien powrócić na linię prostą, wzdłuż której pierwotnie jechał, i zatrzymać się.</w:t>
            </w:r>
          </w:p>
          <w:p w14:paraId="13357EB2" w14:textId="77777777" w:rsidR="00C53FB3" w:rsidRPr="007B187C" w:rsidRDefault="00C53FB3" w:rsidP="00FE773C">
            <w:pPr>
              <w:autoSpaceDE w:val="0"/>
              <w:autoSpaceDN w:val="0"/>
              <w:adjustRightInd w:val="0"/>
              <w:rPr>
                <w:szCs w:val="24"/>
                <w:lang w:eastAsia="pl-PL"/>
              </w:rPr>
            </w:pPr>
            <w:r w:rsidRPr="007B187C">
              <w:rPr>
                <w:szCs w:val="24"/>
                <w:lang w:eastAsia="pl-PL"/>
              </w:rPr>
              <w:lastRenderedPageBreak/>
              <w:t xml:space="preserve">Gdy instruktor </w:t>
            </w:r>
            <w:r>
              <w:rPr>
                <w:szCs w:val="24"/>
                <w:lang w:eastAsia="pl-PL"/>
              </w:rPr>
              <w:t>będzie</w:t>
            </w:r>
            <w:r w:rsidRPr="007B187C">
              <w:rPr>
                <w:szCs w:val="24"/>
                <w:lang w:eastAsia="pl-PL"/>
              </w:rPr>
              <w:t xml:space="preserve"> pewn</w:t>
            </w:r>
            <w:r>
              <w:rPr>
                <w:szCs w:val="24"/>
                <w:lang w:eastAsia="pl-PL"/>
              </w:rPr>
              <w:t>y</w:t>
            </w:r>
            <w:r w:rsidRPr="007B187C">
              <w:rPr>
                <w:szCs w:val="24"/>
                <w:lang w:eastAsia="pl-PL"/>
              </w:rPr>
              <w:t>, że kier</w:t>
            </w:r>
            <w:r>
              <w:rPr>
                <w:szCs w:val="24"/>
                <w:lang w:eastAsia="pl-PL"/>
              </w:rPr>
              <w:t>ujący</w:t>
            </w:r>
            <w:r w:rsidRPr="007B187C" w:rsidDel="007C44C8">
              <w:rPr>
                <w:szCs w:val="24"/>
                <w:lang w:eastAsia="pl-PL"/>
              </w:rPr>
              <w:t xml:space="preserve"> </w:t>
            </w:r>
            <w:r w:rsidRPr="007B187C">
              <w:rPr>
                <w:szCs w:val="24"/>
                <w:lang w:eastAsia="pl-PL"/>
              </w:rPr>
              <w:t>potrafi wykonywać to ćwiczenie, zachowując przy tym przez cały czas kontrolę nad motocyklem, można spróbować uzyskać efekt przeciwskrętu poprzez naciskanie podnóżka zamiast kierownicy.</w:t>
            </w:r>
          </w:p>
          <w:p w14:paraId="064A3E7F" w14:textId="77777777" w:rsidR="00C53FB3" w:rsidRPr="007B187C" w:rsidRDefault="00C53FB3" w:rsidP="00FE773C">
            <w:pPr>
              <w:autoSpaceDE w:val="0"/>
              <w:autoSpaceDN w:val="0"/>
              <w:adjustRightInd w:val="0"/>
              <w:rPr>
                <w:szCs w:val="24"/>
                <w:lang w:eastAsia="pl-PL"/>
              </w:rPr>
            </w:pPr>
            <w:r w:rsidRPr="007B187C">
              <w:rPr>
                <w:szCs w:val="24"/>
                <w:lang w:eastAsia="pl-PL"/>
              </w:rPr>
              <w:t xml:space="preserve">Należy </w:t>
            </w:r>
            <w:r>
              <w:rPr>
                <w:szCs w:val="24"/>
                <w:lang w:eastAsia="pl-PL"/>
              </w:rPr>
              <w:t>postępować</w:t>
            </w:r>
            <w:r w:rsidRPr="007B187C">
              <w:rPr>
                <w:szCs w:val="24"/>
                <w:lang w:eastAsia="pl-PL"/>
              </w:rPr>
              <w:t xml:space="preserve"> podobnie jak poprzednio, tylko zamiast</w:t>
            </w:r>
            <w:r>
              <w:rPr>
                <w:szCs w:val="24"/>
                <w:lang w:eastAsia="pl-PL"/>
              </w:rPr>
              <w:t xml:space="preserve"> </w:t>
            </w:r>
            <w:r w:rsidRPr="007B187C">
              <w:rPr>
                <w:szCs w:val="24"/>
                <w:lang w:eastAsia="pl-PL"/>
              </w:rPr>
              <w:t>pchnięcia kierownicy po stronie przeciwnej do kierunku zamierzonego skrętu, kierowca powinien stopą zdecydowanie nacisnąć na podnóżek po stronie przeciwnej do zamierzonego kierunku skrętu.</w:t>
            </w:r>
          </w:p>
          <w:p w14:paraId="694C3AB8" w14:textId="77777777" w:rsidR="00C53FB3" w:rsidRPr="007B187C" w:rsidRDefault="00C53FB3" w:rsidP="00FE773C">
            <w:pPr>
              <w:autoSpaceDE w:val="0"/>
              <w:autoSpaceDN w:val="0"/>
              <w:adjustRightInd w:val="0"/>
              <w:rPr>
                <w:szCs w:val="24"/>
                <w:lang w:eastAsia="pl-PL"/>
              </w:rPr>
            </w:pPr>
            <w:r w:rsidRPr="007B187C">
              <w:rPr>
                <w:szCs w:val="24"/>
                <w:lang w:eastAsia="pl-PL"/>
              </w:rPr>
              <w:t xml:space="preserve">Gdy instruktor </w:t>
            </w:r>
            <w:r>
              <w:rPr>
                <w:szCs w:val="24"/>
                <w:lang w:eastAsia="pl-PL"/>
              </w:rPr>
              <w:t>pewność będzie pewny</w:t>
            </w:r>
            <w:r w:rsidRPr="007B187C">
              <w:rPr>
                <w:szCs w:val="24"/>
                <w:lang w:eastAsia="pl-PL"/>
              </w:rPr>
              <w:t>, że kier</w:t>
            </w:r>
            <w:r>
              <w:rPr>
                <w:szCs w:val="24"/>
                <w:lang w:eastAsia="pl-PL"/>
              </w:rPr>
              <w:t>ujący</w:t>
            </w:r>
            <w:r w:rsidRPr="007B187C" w:rsidDel="007C44C8">
              <w:rPr>
                <w:szCs w:val="24"/>
                <w:lang w:eastAsia="pl-PL"/>
              </w:rPr>
              <w:t xml:space="preserve"> </w:t>
            </w:r>
            <w:r w:rsidRPr="007B187C">
              <w:rPr>
                <w:szCs w:val="24"/>
                <w:lang w:eastAsia="pl-PL"/>
              </w:rPr>
              <w:t>opanował tę technikę, można spróbować na zmianę naciskać kierownicę i podnóżek. Instruktor powinien wyjaśnić, że specyfika motocykla wyznaczy najefektywniejszy sposób nacisku w celu wykonania przeciwskrętu.</w:t>
            </w:r>
          </w:p>
          <w:p w14:paraId="2C75819B" w14:textId="77777777" w:rsidR="00C53FB3" w:rsidRPr="007B187C" w:rsidRDefault="00C53FB3" w:rsidP="00FE773C">
            <w:pPr>
              <w:autoSpaceDE w:val="0"/>
              <w:autoSpaceDN w:val="0"/>
              <w:adjustRightInd w:val="0"/>
              <w:rPr>
                <w:szCs w:val="24"/>
                <w:lang w:eastAsia="pl-PL"/>
              </w:rPr>
            </w:pPr>
            <w:r w:rsidRPr="007B187C">
              <w:rPr>
                <w:szCs w:val="24"/>
                <w:lang w:eastAsia="pl-PL"/>
              </w:rPr>
              <w:t>W tym momencie należy zalecić kier</w:t>
            </w:r>
            <w:r>
              <w:rPr>
                <w:szCs w:val="24"/>
                <w:lang w:eastAsia="pl-PL"/>
              </w:rPr>
              <w:t>ującemu</w:t>
            </w:r>
            <w:r w:rsidRPr="007B187C" w:rsidDel="007C44C8">
              <w:rPr>
                <w:szCs w:val="24"/>
                <w:lang w:eastAsia="pl-PL"/>
              </w:rPr>
              <w:t xml:space="preserve"> </w:t>
            </w:r>
            <w:r w:rsidRPr="007B187C">
              <w:rPr>
                <w:szCs w:val="24"/>
                <w:lang w:eastAsia="pl-PL"/>
              </w:rPr>
              <w:t>wykonanie pierwszego gwałtownego skrętu w lewo lub w prawo, zależnie od ustalonego wcześniej sygnału danego przez instruktora. Po wykonaniu pierwszego gwałtownego skrętu kier</w:t>
            </w:r>
            <w:r>
              <w:rPr>
                <w:szCs w:val="24"/>
                <w:lang w:eastAsia="pl-PL"/>
              </w:rPr>
              <w:t>ujący</w:t>
            </w:r>
            <w:r w:rsidRPr="007B187C" w:rsidDel="007C44C8">
              <w:rPr>
                <w:szCs w:val="24"/>
                <w:lang w:eastAsia="pl-PL"/>
              </w:rPr>
              <w:t xml:space="preserve"> </w:t>
            </w:r>
            <w:r w:rsidRPr="007B187C">
              <w:rPr>
                <w:szCs w:val="24"/>
                <w:lang w:eastAsia="pl-PL"/>
              </w:rPr>
              <w:t>powinien skręcić gwałtownie w pierwotnym kierunku, po czym powrócić do jazdy po pierwotnej linii. Gdy instruktor uzna, że kier</w:t>
            </w:r>
            <w:r>
              <w:rPr>
                <w:szCs w:val="24"/>
                <w:lang w:eastAsia="pl-PL"/>
              </w:rPr>
              <w:t>ujący</w:t>
            </w:r>
            <w:r w:rsidRPr="007B187C" w:rsidDel="007C44C8">
              <w:rPr>
                <w:szCs w:val="24"/>
                <w:lang w:eastAsia="pl-PL"/>
              </w:rPr>
              <w:t xml:space="preserve"> </w:t>
            </w:r>
            <w:r w:rsidRPr="007B187C">
              <w:rPr>
                <w:szCs w:val="24"/>
                <w:lang w:eastAsia="pl-PL"/>
              </w:rPr>
              <w:t>osiągnął zadowalający poziom umiejętności, wówczas można zaplanować układ placu manewrowego</w:t>
            </w:r>
            <w:r>
              <w:rPr>
                <w:szCs w:val="24"/>
                <w:lang w:eastAsia="pl-PL"/>
              </w:rPr>
              <w:t xml:space="preserve"> </w:t>
            </w:r>
            <w:r w:rsidRPr="007B187C">
              <w:rPr>
                <w:szCs w:val="24"/>
                <w:lang w:eastAsia="pl-PL"/>
              </w:rPr>
              <w:t>tak, aby jak najlepiej naśladował wymagania, z którymi</w:t>
            </w:r>
            <w:r>
              <w:rPr>
                <w:szCs w:val="24"/>
                <w:lang w:eastAsia="pl-PL"/>
              </w:rPr>
              <w:t xml:space="preserve"> </w:t>
            </w:r>
            <w:r w:rsidRPr="007B187C">
              <w:rPr>
                <w:szCs w:val="24"/>
                <w:lang w:eastAsia="pl-PL"/>
              </w:rPr>
              <w:t>kier</w:t>
            </w:r>
            <w:r>
              <w:rPr>
                <w:szCs w:val="24"/>
                <w:lang w:eastAsia="pl-PL"/>
              </w:rPr>
              <w:t>ujący</w:t>
            </w:r>
            <w:r w:rsidRPr="007B187C" w:rsidDel="007C44C8">
              <w:rPr>
                <w:szCs w:val="24"/>
                <w:lang w:eastAsia="pl-PL"/>
              </w:rPr>
              <w:t xml:space="preserve"> </w:t>
            </w:r>
            <w:r w:rsidRPr="007B187C">
              <w:rPr>
                <w:szCs w:val="24"/>
                <w:lang w:eastAsia="pl-PL"/>
              </w:rPr>
              <w:t>zetknie się podczas zdawania egzaminu państwowego.</w:t>
            </w:r>
          </w:p>
          <w:p w14:paraId="32F9EC34" w14:textId="77777777" w:rsidR="00C53FB3" w:rsidRPr="007B187C" w:rsidRDefault="00C53FB3" w:rsidP="00B719A3">
            <w:pPr>
              <w:rPr>
                <w:szCs w:val="24"/>
              </w:rPr>
            </w:pPr>
            <w:r w:rsidRPr="007B187C">
              <w:rPr>
                <w:szCs w:val="24"/>
                <w:lang w:eastAsia="pl-PL"/>
              </w:rPr>
              <w:t>Ćwiczenie można powtarzać, stopniowo zwiększając</w:t>
            </w:r>
            <w:r>
              <w:rPr>
                <w:szCs w:val="24"/>
                <w:lang w:eastAsia="pl-PL"/>
              </w:rPr>
              <w:t xml:space="preserve"> </w:t>
            </w:r>
            <w:r w:rsidRPr="007B187C">
              <w:rPr>
                <w:szCs w:val="24"/>
                <w:lang w:eastAsia="pl-PL"/>
              </w:rPr>
              <w:t>prędkość do 50 km/</w:t>
            </w:r>
            <w:r>
              <w:rPr>
                <w:szCs w:val="24"/>
                <w:lang w:eastAsia="pl-PL"/>
              </w:rPr>
              <w:t>h.</w:t>
            </w:r>
          </w:p>
        </w:tc>
        <w:tc>
          <w:tcPr>
            <w:tcW w:w="2551" w:type="dxa"/>
          </w:tcPr>
          <w:p w14:paraId="38E75903" w14:textId="77777777" w:rsidR="00C53FB3" w:rsidRPr="00764798" w:rsidRDefault="00C53FB3" w:rsidP="00B719A3">
            <w:pPr>
              <w:autoSpaceDE w:val="0"/>
              <w:autoSpaceDN w:val="0"/>
              <w:adjustRightInd w:val="0"/>
              <w:rPr>
                <w:rFonts w:eastAsia="MyriadPro-Semibold"/>
                <w:szCs w:val="24"/>
                <w:lang w:eastAsia="pl-PL"/>
              </w:rPr>
            </w:pPr>
            <w:r w:rsidRPr="00791F68">
              <w:rPr>
                <w:rFonts w:eastAsia="MyriadPro-Semibold"/>
                <w:szCs w:val="24"/>
                <w:lang w:eastAsia="pl-PL"/>
              </w:rPr>
              <w:lastRenderedPageBreak/>
              <w:t>Przygotowanie i planowanie</w:t>
            </w:r>
            <w:r>
              <w:rPr>
                <w:rFonts w:eastAsia="MyriadPro-Semibold"/>
                <w:szCs w:val="24"/>
                <w:lang w:eastAsia="pl-PL"/>
              </w:rPr>
              <w:t>:</w:t>
            </w:r>
          </w:p>
          <w:p w14:paraId="1E4EA4EE"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Instruktor powinien zadbać o nadanie</w:t>
            </w:r>
          </w:p>
          <w:p w14:paraId="4A19F3F6"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bezpieczeństwu szkolonych najwyższego priorytetu.</w:t>
            </w:r>
          </w:p>
          <w:p w14:paraId="60B0F25E"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Przygotowując się do ćwiczeń, instruktor powinien znać sposoby</w:t>
            </w:r>
          </w:p>
          <w:p w14:paraId="7F4EDD5B"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 xml:space="preserve">sprawdzania </w:t>
            </w:r>
            <w:r w:rsidRPr="007B187C">
              <w:rPr>
                <w:rFonts w:eastAsia="MyriadPro-Semibold"/>
                <w:color w:val="000000"/>
                <w:szCs w:val="24"/>
                <w:lang w:eastAsia="pl-PL"/>
              </w:rPr>
              <w:lastRenderedPageBreak/>
              <w:t>umiejętności korzystania z technik  skręcania stosowanych podczas egzaminu państwowego na</w:t>
            </w:r>
            <w:r>
              <w:rPr>
                <w:rFonts w:eastAsia="MyriadPro-Semibold"/>
                <w:color w:val="000000"/>
                <w:szCs w:val="24"/>
                <w:lang w:eastAsia="pl-PL"/>
              </w:rPr>
              <w:t xml:space="preserve"> </w:t>
            </w:r>
            <w:r w:rsidRPr="007B187C">
              <w:rPr>
                <w:rFonts w:eastAsia="MyriadPro-Semibold"/>
                <w:color w:val="000000"/>
                <w:szCs w:val="24"/>
                <w:lang w:eastAsia="pl-PL"/>
              </w:rPr>
              <w:t>prawo jazdy kategorii A.</w:t>
            </w:r>
          </w:p>
          <w:p w14:paraId="0F8EEAC4"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Jeśli wielkość placu manewrowego jest wystarczająca i jeśli stan</w:t>
            </w:r>
            <w:r>
              <w:rPr>
                <w:rFonts w:eastAsia="MyriadPro-Semibold"/>
                <w:color w:val="000000"/>
                <w:szCs w:val="24"/>
                <w:lang w:eastAsia="pl-PL"/>
              </w:rPr>
              <w:t xml:space="preserve"> </w:t>
            </w:r>
            <w:r w:rsidRPr="007B187C">
              <w:rPr>
                <w:rFonts w:eastAsia="MyriadPro-Semibold"/>
                <w:color w:val="000000"/>
                <w:szCs w:val="24"/>
                <w:lang w:eastAsia="pl-PL"/>
              </w:rPr>
              <w:t>nawierzchni jest dobry, instruktor powinien zaplanować układ</w:t>
            </w:r>
            <w:r>
              <w:rPr>
                <w:rFonts w:eastAsia="MyriadPro-Semibold"/>
                <w:color w:val="000000"/>
                <w:szCs w:val="24"/>
                <w:lang w:eastAsia="pl-PL"/>
              </w:rPr>
              <w:t xml:space="preserve"> </w:t>
            </w:r>
            <w:r w:rsidRPr="007B187C">
              <w:rPr>
                <w:rFonts w:eastAsia="MyriadPro-Semibold"/>
                <w:color w:val="000000"/>
                <w:szCs w:val="24"/>
                <w:lang w:eastAsia="pl-PL"/>
              </w:rPr>
              <w:t>ćwiczeń tak, aby jak najbardziej przypominał sytuację, z którą</w:t>
            </w:r>
            <w:r>
              <w:rPr>
                <w:rFonts w:eastAsia="MyriadPro-Semibold"/>
                <w:color w:val="000000"/>
                <w:szCs w:val="24"/>
                <w:lang w:eastAsia="pl-PL"/>
              </w:rPr>
              <w:t xml:space="preserve"> </w:t>
            </w:r>
            <w:r w:rsidRPr="007B187C">
              <w:rPr>
                <w:rFonts w:eastAsia="MyriadPro-Semibold"/>
                <w:color w:val="000000"/>
                <w:szCs w:val="24"/>
                <w:lang w:eastAsia="pl-PL"/>
              </w:rPr>
              <w:t>kierowca zetknie się na egzaminie.</w:t>
            </w:r>
          </w:p>
          <w:p w14:paraId="78D11AAC"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Podczas planowania takich ćwiczeń należy zadbać o to, aby</w:t>
            </w:r>
          </w:p>
          <w:p w14:paraId="08F91E8A"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motocyklista był wprowadzany w arkana tych technik stopniowo.</w:t>
            </w:r>
          </w:p>
          <w:p w14:paraId="581556E5" w14:textId="77777777" w:rsidR="00C53FB3" w:rsidRPr="007B187C" w:rsidRDefault="00C53FB3" w:rsidP="00B719A3">
            <w:pPr>
              <w:autoSpaceDE w:val="0"/>
              <w:autoSpaceDN w:val="0"/>
              <w:adjustRightInd w:val="0"/>
              <w:rPr>
                <w:rFonts w:eastAsia="MyriadPro-Semibold"/>
                <w:color w:val="000000"/>
                <w:szCs w:val="24"/>
                <w:lang w:eastAsia="pl-PL"/>
              </w:rPr>
            </w:pPr>
            <w:r w:rsidRPr="007B187C">
              <w:rPr>
                <w:rFonts w:eastAsia="MyriadPro-Semibold"/>
                <w:color w:val="000000"/>
                <w:szCs w:val="24"/>
                <w:lang w:eastAsia="pl-PL"/>
              </w:rPr>
              <w:t>Bezpośredni nacisk wymagany do wywołania efektu przeciwskrętu niezbędnego do ominięcia przeszkody można</w:t>
            </w:r>
            <w:r>
              <w:rPr>
                <w:rFonts w:eastAsia="MyriadPro-Semibold"/>
                <w:color w:val="000000"/>
                <w:szCs w:val="24"/>
                <w:lang w:eastAsia="pl-PL"/>
              </w:rPr>
              <w:t xml:space="preserve"> </w:t>
            </w:r>
            <w:r w:rsidRPr="007B187C">
              <w:rPr>
                <w:rFonts w:eastAsia="MyriadPro-Semibold"/>
                <w:color w:val="000000"/>
                <w:szCs w:val="24"/>
                <w:lang w:eastAsia="pl-PL"/>
              </w:rPr>
              <w:t>wywrzeć już przy prędkości 20 km/</w:t>
            </w:r>
            <w:r>
              <w:rPr>
                <w:rFonts w:eastAsia="MyriadPro-Semibold"/>
                <w:color w:val="000000"/>
                <w:szCs w:val="24"/>
                <w:lang w:eastAsia="pl-PL"/>
              </w:rPr>
              <w:t>h</w:t>
            </w:r>
            <w:r w:rsidRPr="007B187C">
              <w:rPr>
                <w:rFonts w:eastAsia="MyriadPro-Semibold"/>
                <w:color w:val="000000"/>
                <w:szCs w:val="24"/>
                <w:lang w:eastAsia="pl-PL"/>
              </w:rPr>
              <w:t>.</w:t>
            </w:r>
          </w:p>
        </w:tc>
      </w:tr>
    </w:tbl>
    <w:p w14:paraId="0DE8540F" w14:textId="77777777" w:rsidR="00C53FB3" w:rsidRDefault="00C53FB3" w:rsidP="00AD4C05">
      <w:pPr>
        <w:pStyle w:val="Tekstprzypisudolnego"/>
        <w:rPr>
          <w:b/>
          <w:sz w:val="24"/>
          <w:szCs w:val="24"/>
        </w:rPr>
      </w:pPr>
    </w:p>
    <w:p w14:paraId="24ED6B03" w14:textId="77777777" w:rsidR="00C53FB3" w:rsidRDefault="00C53FB3">
      <w:pPr>
        <w:pStyle w:val="Tekstprzypisudolnego"/>
        <w:ind w:left="1260" w:hanging="1260"/>
        <w:rPr>
          <w:b/>
          <w:sz w:val="24"/>
          <w:szCs w:val="24"/>
        </w:rPr>
      </w:pPr>
      <w:r w:rsidRPr="008B296D">
        <w:rPr>
          <w:b/>
          <w:sz w:val="24"/>
          <w:szCs w:val="24"/>
        </w:rPr>
        <w:t>TEMAT</w:t>
      </w:r>
      <w:r>
        <w:rPr>
          <w:b/>
          <w:sz w:val="24"/>
          <w:szCs w:val="24"/>
        </w:rPr>
        <w:t>: 4</w:t>
      </w:r>
      <w:r w:rsidRPr="008B296D">
        <w:rPr>
          <w:b/>
          <w:sz w:val="24"/>
          <w:szCs w:val="24"/>
        </w:rPr>
        <w:t xml:space="preserve"> Hamowanie. Hamowanie na wzniesieniu i spadku drogi. Ruszanie na wzniesieniu. Jazda w ruchu </w:t>
      </w:r>
      <w:r w:rsidRPr="00FE773C">
        <w:rPr>
          <w:b/>
          <w:sz w:val="24"/>
          <w:szCs w:val="24"/>
        </w:rPr>
        <w:t>miejskim.</w:t>
      </w:r>
      <w:r w:rsidRPr="00501822">
        <w:rPr>
          <w:b/>
          <w:sz w:val="24"/>
          <w:szCs w:val="24"/>
        </w:rPr>
        <w:t xml:space="preserve"> Przejazd przez tory tramwajowe ułożone w jezdni.</w:t>
      </w:r>
    </w:p>
    <w:p w14:paraId="432F2855"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8"/>
        <w:gridCol w:w="4524"/>
        <w:gridCol w:w="2262"/>
      </w:tblGrid>
      <w:tr w:rsidR="00C53FB3" w:rsidRPr="00914B55" w14:paraId="7B1BA34A" w14:textId="77777777" w:rsidTr="00B54724">
        <w:tc>
          <w:tcPr>
            <w:tcW w:w="2488" w:type="dxa"/>
            <w:vAlign w:val="center"/>
          </w:tcPr>
          <w:p w14:paraId="032B2158" w14:textId="77777777" w:rsidR="00C53FB3" w:rsidRDefault="00C53FB3">
            <w:pPr>
              <w:jc w:val="center"/>
              <w:rPr>
                <w:szCs w:val="24"/>
              </w:rPr>
            </w:pPr>
            <w:r w:rsidRPr="00914B55">
              <w:rPr>
                <w:b/>
                <w:szCs w:val="24"/>
              </w:rPr>
              <w:t>Cel</w:t>
            </w:r>
            <w:r w:rsidRPr="00914B55">
              <w:rPr>
                <w:szCs w:val="24"/>
              </w:rPr>
              <w:t xml:space="preserve"> </w:t>
            </w:r>
            <w:r w:rsidRPr="00914B55">
              <w:rPr>
                <w:b/>
                <w:szCs w:val="24"/>
              </w:rPr>
              <w:t>nauczania.</w:t>
            </w:r>
          </w:p>
        </w:tc>
        <w:tc>
          <w:tcPr>
            <w:tcW w:w="4524" w:type="dxa"/>
            <w:vAlign w:val="center"/>
          </w:tcPr>
          <w:p w14:paraId="28AAE5FE" w14:textId="77777777" w:rsidR="00C53FB3" w:rsidRDefault="00C53FB3">
            <w:pPr>
              <w:pStyle w:val="Tekstprzypisudolnego"/>
              <w:jc w:val="center"/>
              <w:rPr>
                <w:b/>
                <w:sz w:val="24"/>
                <w:szCs w:val="24"/>
              </w:rPr>
            </w:pPr>
            <w:r w:rsidRPr="008B296D">
              <w:rPr>
                <w:b/>
                <w:sz w:val="24"/>
                <w:szCs w:val="24"/>
              </w:rPr>
              <w:t>Treść nauczania.</w:t>
            </w:r>
          </w:p>
        </w:tc>
        <w:tc>
          <w:tcPr>
            <w:tcW w:w="2262" w:type="dxa"/>
            <w:vAlign w:val="center"/>
          </w:tcPr>
          <w:p w14:paraId="3F45FD85" w14:textId="77777777" w:rsidR="00C53FB3" w:rsidRDefault="00C53FB3">
            <w:pPr>
              <w:jc w:val="center"/>
              <w:rPr>
                <w:b/>
                <w:szCs w:val="24"/>
              </w:rPr>
            </w:pPr>
            <w:r w:rsidRPr="00914B55">
              <w:rPr>
                <w:b/>
                <w:szCs w:val="24"/>
              </w:rPr>
              <w:t>Wskazówki metodyczne.</w:t>
            </w:r>
          </w:p>
        </w:tc>
      </w:tr>
      <w:tr w:rsidR="00C53FB3" w:rsidRPr="00914B55" w14:paraId="5BC026E6" w14:textId="77777777" w:rsidTr="00B54724">
        <w:tblPrEx>
          <w:tblCellMar>
            <w:left w:w="70" w:type="dxa"/>
            <w:right w:w="70" w:type="dxa"/>
          </w:tblCellMar>
        </w:tblPrEx>
        <w:tc>
          <w:tcPr>
            <w:tcW w:w="2488" w:type="dxa"/>
          </w:tcPr>
          <w:p w14:paraId="6E545520" w14:textId="77777777" w:rsidR="00C53FB3" w:rsidRPr="008B296D" w:rsidRDefault="00C53FB3" w:rsidP="007D5483">
            <w:pPr>
              <w:pStyle w:val="Tekstprzypisudolnego"/>
              <w:rPr>
                <w:sz w:val="24"/>
                <w:szCs w:val="24"/>
              </w:rPr>
            </w:pPr>
            <w:r w:rsidRPr="008B296D">
              <w:rPr>
                <w:sz w:val="24"/>
                <w:szCs w:val="24"/>
              </w:rPr>
              <w:t xml:space="preserve">Uświadomienie faktu, że najlepszym zagwarantowaniem bezpieczeństwa jest przestrzeń. </w:t>
            </w:r>
          </w:p>
          <w:p w14:paraId="3452A795" w14:textId="77777777" w:rsidR="00C53FB3" w:rsidRDefault="00C53FB3" w:rsidP="007D5483">
            <w:pPr>
              <w:pStyle w:val="Tekstprzypisudolnego"/>
              <w:rPr>
                <w:sz w:val="24"/>
                <w:szCs w:val="24"/>
              </w:rPr>
            </w:pPr>
          </w:p>
          <w:p w14:paraId="61F3DBD0" w14:textId="77777777" w:rsidR="00C53FB3" w:rsidRDefault="00C53FB3" w:rsidP="007D5483">
            <w:pPr>
              <w:pStyle w:val="Tekstprzypisudolnego"/>
              <w:rPr>
                <w:sz w:val="24"/>
                <w:szCs w:val="24"/>
              </w:rPr>
            </w:pPr>
          </w:p>
          <w:p w14:paraId="6344AED9" w14:textId="77777777" w:rsidR="00C53FB3" w:rsidRDefault="00C53FB3" w:rsidP="007D5483">
            <w:pPr>
              <w:pStyle w:val="Tekstprzypisudolnego"/>
              <w:rPr>
                <w:sz w:val="24"/>
                <w:szCs w:val="24"/>
              </w:rPr>
            </w:pPr>
          </w:p>
          <w:p w14:paraId="5CF4B770" w14:textId="77777777" w:rsidR="00C53FB3" w:rsidRDefault="00C53FB3" w:rsidP="007D5483">
            <w:pPr>
              <w:pStyle w:val="Tekstprzypisudolnego"/>
              <w:rPr>
                <w:sz w:val="24"/>
                <w:szCs w:val="24"/>
              </w:rPr>
            </w:pPr>
          </w:p>
          <w:p w14:paraId="332E2026" w14:textId="77777777" w:rsidR="00C53FB3" w:rsidRDefault="00C53FB3" w:rsidP="007D5483">
            <w:pPr>
              <w:pStyle w:val="Tekstprzypisudolnego"/>
              <w:rPr>
                <w:sz w:val="24"/>
                <w:szCs w:val="24"/>
              </w:rPr>
            </w:pPr>
          </w:p>
          <w:p w14:paraId="0B943131" w14:textId="77777777" w:rsidR="00C53FB3" w:rsidRDefault="00C53FB3" w:rsidP="007D5483">
            <w:pPr>
              <w:pStyle w:val="Tekstprzypisudolnego"/>
              <w:rPr>
                <w:sz w:val="24"/>
                <w:szCs w:val="24"/>
              </w:rPr>
            </w:pPr>
          </w:p>
          <w:p w14:paraId="4F2FE10B" w14:textId="77777777" w:rsidR="00C53FB3" w:rsidRPr="008B296D" w:rsidRDefault="00C53FB3" w:rsidP="007D5483">
            <w:pPr>
              <w:pStyle w:val="Tekstprzypisudolnego"/>
              <w:rPr>
                <w:sz w:val="24"/>
                <w:szCs w:val="24"/>
              </w:rPr>
            </w:pPr>
            <w:r w:rsidRPr="008B296D">
              <w:rPr>
                <w:sz w:val="24"/>
                <w:szCs w:val="24"/>
              </w:rPr>
              <w:t>Uświadomienie hamowania jako działania zmierzającego do zmniejszenia prędkości jazdy bądź zatrzymania pojazdu.</w:t>
            </w:r>
          </w:p>
          <w:p w14:paraId="7AD93E55" w14:textId="77777777" w:rsidR="00C53FB3" w:rsidRDefault="00C53FB3" w:rsidP="007D5483">
            <w:pPr>
              <w:pStyle w:val="Tekstprzypisudolnego"/>
              <w:rPr>
                <w:sz w:val="24"/>
                <w:szCs w:val="24"/>
              </w:rPr>
            </w:pPr>
          </w:p>
          <w:p w14:paraId="7B392CD3" w14:textId="77777777" w:rsidR="00C53FB3" w:rsidRDefault="00C53FB3" w:rsidP="007D5483">
            <w:pPr>
              <w:pStyle w:val="Tekstprzypisudolnego"/>
              <w:rPr>
                <w:sz w:val="24"/>
                <w:szCs w:val="24"/>
              </w:rPr>
            </w:pPr>
          </w:p>
          <w:p w14:paraId="5B7994DC" w14:textId="77777777" w:rsidR="00C53FB3" w:rsidRDefault="00C53FB3" w:rsidP="007D5483">
            <w:pPr>
              <w:pStyle w:val="Tekstprzypisudolnego"/>
              <w:rPr>
                <w:sz w:val="24"/>
                <w:szCs w:val="24"/>
              </w:rPr>
            </w:pPr>
          </w:p>
          <w:p w14:paraId="62509FA6" w14:textId="77777777" w:rsidR="00C53FB3" w:rsidRDefault="00C53FB3" w:rsidP="007D5483">
            <w:pPr>
              <w:pStyle w:val="Tekstprzypisudolnego"/>
              <w:rPr>
                <w:sz w:val="24"/>
                <w:szCs w:val="24"/>
              </w:rPr>
            </w:pPr>
          </w:p>
          <w:p w14:paraId="4A099A71" w14:textId="77777777" w:rsidR="00C53FB3" w:rsidRDefault="00C53FB3" w:rsidP="007D5483">
            <w:pPr>
              <w:pStyle w:val="Tekstprzypisudolnego"/>
              <w:rPr>
                <w:sz w:val="24"/>
                <w:szCs w:val="24"/>
              </w:rPr>
            </w:pPr>
          </w:p>
          <w:p w14:paraId="6D76B38B" w14:textId="77777777" w:rsidR="00C53FB3" w:rsidRPr="008B296D" w:rsidRDefault="00C53FB3" w:rsidP="007D5483">
            <w:pPr>
              <w:pStyle w:val="Tekstprzypisudolnego"/>
              <w:rPr>
                <w:sz w:val="24"/>
                <w:szCs w:val="24"/>
              </w:rPr>
            </w:pPr>
            <w:r w:rsidRPr="008B296D">
              <w:rPr>
                <w:sz w:val="24"/>
                <w:szCs w:val="24"/>
              </w:rPr>
              <w:t>Poznanie zasad zatrzymywania motocykla jadącego szybko i jadącego wolno.</w:t>
            </w:r>
            <w:r w:rsidRPr="008B296D">
              <w:rPr>
                <w:b/>
                <w:sz w:val="24"/>
                <w:szCs w:val="24"/>
              </w:rPr>
              <w:t xml:space="preserve"> </w:t>
            </w:r>
            <w:r w:rsidRPr="008B296D">
              <w:rPr>
                <w:sz w:val="24"/>
                <w:szCs w:val="24"/>
              </w:rPr>
              <w:t xml:space="preserve"> </w:t>
            </w:r>
          </w:p>
        </w:tc>
        <w:tc>
          <w:tcPr>
            <w:tcW w:w="4524" w:type="dxa"/>
          </w:tcPr>
          <w:p w14:paraId="7DD2DB2C" w14:textId="77777777" w:rsidR="00C53FB3" w:rsidRPr="008B296D" w:rsidRDefault="00C53FB3" w:rsidP="00FE773C">
            <w:pPr>
              <w:pStyle w:val="Tekstprzypisudolnego"/>
              <w:rPr>
                <w:sz w:val="24"/>
                <w:szCs w:val="24"/>
              </w:rPr>
            </w:pPr>
            <w:r w:rsidRPr="008B296D">
              <w:rPr>
                <w:b/>
                <w:sz w:val="24"/>
                <w:szCs w:val="24"/>
              </w:rPr>
              <w:lastRenderedPageBreak/>
              <w:t>Hamowanie.</w:t>
            </w:r>
          </w:p>
          <w:p w14:paraId="1D2F149B" w14:textId="77777777" w:rsidR="00C53FB3" w:rsidRPr="008B296D" w:rsidRDefault="00C53FB3" w:rsidP="00FE773C">
            <w:pPr>
              <w:pStyle w:val="Tekstprzypisudolnego"/>
              <w:rPr>
                <w:sz w:val="24"/>
                <w:szCs w:val="24"/>
              </w:rPr>
            </w:pPr>
            <w:r w:rsidRPr="008B296D">
              <w:rPr>
                <w:sz w:val="24"/>
                <w:szCs w:val="24"/>
              </w:rPr>
              <w:t xml:space="preserve">Zagrożenie w ruchu drogowym, najczęściej związane jest z brakiem wolnej przestrzeni </w:t>
            </w:r>
            <w:r>
              <w:rPr>
                <w:sz w:val="24"/>
                <w:szCs w:val="24"/>
              </w:rPr>
              <w:t>z uwagi,</w:t>
            </w:r>
            <w:r w:rsidRPr="008B296D">
              <w:rPr>
                <w:sz w:val="24"/>
                <w:szCs w:val="24"/>
              </w:rPr>
              <w:t xml:space="preserve"> </w:t>
            </w:r>
            <w:r>
              <w:rPr>
                <w:sz w:val="24"/>
                <w:szCs w:val="24"/>
              </w:rPr>
              <w:t>że</w:t>
            </w:r>
            <w:r w:rsidRPr="008B296D">
              <w:rPr>
                <w:sz w:val="24"/>
                <w:szCs w:val="24"/>
              </w:rPr>
              <w:t xml:space="preserve"> na drodze stoi inny </w:t>
            </w:r>
            <w:r>
              <w:rPr>
                <w:sz w:val="24"/>
                <w:szCs w:val="24"/>
              </w:rPr>
              <w:t>pojazd</w:t>
            </w:r>
            <w:r w:rsidRPr="008B296D">
              <w:rPr>
                <w:sz w:val="24"/>
                <w:szCs w:val="24"/>
              </w:rPr>
              <w:t xml:space="preserve">, na przejściu dla pieszych znajdują się piesi </w:t>
            </w:r>
            <w:r>
              <w:rPr>
                <w:sz w:val="24"/>
                <w:szCs w:val="24"/>
              </w:rPr>
              <w:t>al</w:t>
            </w:r>
            <w:r w:rsidRPr="008B296D">
              <w:rPr>
                <w:sz w:val="24"/>
                <w:szCs w:val="24"/>
              </w:rPr>
              <w:t>bo z zatoki wyjeżdża autobus it</w:t>
            </w:r>
            <w:r>
              <w:rPr>
                <w:sz w:val="24"/>
                <w:szCs w:val="24"/>
              </w:rPr>
              <w:t>p</w:t>
            </w:r>
            <w:r w:rsidRPr="008B296D">
              <w:rPr>
                <w:sz w:val="24"/>
                <w:szCs w:val="24"/>
              </w:rPr>
              <w:t xml:space="preserve">. Te sytuacje zmuszają do hamowania. </w:t>
            </w:r>
          </w:p>
          <w:p w14:paraId="32364E42" w14:textId="77777777" w:rsidR="00C53FB3" w:rsidRDefault="00C53FB3" w:rsidP="00FE773C">
            <w:pPr>
              <w:pStyle w:val="Tekstprzypisudolnego"/>
              <w:rPr>
                <w:sz w:val="24"/>
                <w:szCs w:val="24"/>
              </w:rPr>
            </w:pPr>
            <w:r w:rsidRPr="008B296D">
              <w:rPr>
                <w:sz w:val="24"/>
                <w:szCs w:val="24"/>
              </w:rPr>
              <w:t xml:space="preserve">Układ hamulcowy i umiejętna jego obsługa, </w:t>
            </w:r>
            <w:r w:rsidRPr="008B296D">
              <w:rPr>
                <w:sz w:val="24"/>
                <w:szCs w:val="24"/>
              </w:rPr>
              <w:lastRenderedPageBreak/>
              <w:t>stanowią ważn</w:t>
            </w:r>
            <w:r>
              <w:rPr>
                <w:sz w:val="24"/>
                <w:szCs w:val="24"/>
              </w:rPr>
              <w:t>y</w:t>
            </w:r>
            <w:r w:rsidRPr="008B296D">
              <w:rPr>
                <w:sz w:val="24"/>
                <w:szCs w:val="24"/>
              </w:rPr>
              <w:t xml:space="preserve"> element bezpieczeństwa jazdy.</w:t>
            </w:r>
          </w:p>
          <w:p w14:paraId="68650C8C" w14:textId="77777777" w:rsidR="00C53FB3" w:rsidRPr="008B296D" w:rsidRDefault="00C53FB3" w:rsidP="00FE773C">
            <w:pPr>
              <w:pStyle w:val="Tekstprzypisudolnego"/>
              <w:rPr>
                <w:sz w:val="24"/>
                <w:szCs w:val="24"/>
              </w:rPr>
            </w:pPr>
          </w:p>
          <w:p w14:paraId="079F3725" w14:textId="77777777" w:rsidR="00C53FB3" w:rsidRPr="008B296D" w:rsidRDefault="00C53FB3" w:rsidP="00FE773C">
            <w:pPr>
              <w:pStyle w:val="Tekstprzypisudolnego"/>
              <w:rPr>
                <w:sz w:val="24"/>
                <w:szCs w:val="24"/>
              </w:rPr>
            </w:pPr>
            <w:r w:rsidRPr="008B296D">
              <w:rPr>
                <w:sz w:val="24"/>
                <w:szCs w:val="24"/>
              </w:rPr>
              <w:t>Dwa cele hamowania:</w:t>
            </w:r>
          </w:p>
          <w:p w14:paraId="02134995" w14:textId="77777777" w:rsidR="00C53FB3" w:rsidRDefault="00C53FB3" w:rsidP="00FE773C">
            <w:pPr>
              <w:pStyle w:val="Tekstprzypisudolnego"/>
              <w:rPr>
                <w:b/>
                <w:sz w:val="24"/>
                <w:szCs w:val="24"/>
              </w:rPr>
            </w:pPr>
          </w:p>
          <w:p w14:paraId="38FA8304" w14:textId="77777777" w:rsidR="00C53FB3" w:rsidRPr="00380858" w:rsidRDefault="00C53FB3" w:rsidP="00FE773C">
            <w:pPr>
              <w:pStyle w:val="Tekstprzypisudolnego"/>
              <w:rPr>
                <w:sz w:val="24"/>
                <w:szCs w:val="24"/>
              </w:rPr>
            </w:pPr>
            <w:r w:rsidRPr="000D3B4D">
              <w:rPr>
                <w:sz w:val="24"/>
                <w:szCs w:val="24"/>
              </w:rPr>
              <w:t xml:space="preserve">a) </w:t>
            </w:r>
            <w:r>
              <w:rPr>
                <w:sz w:val="24"/>
                <w:szCs w:val="24"/>
              </w:rPr>
              <w:t>z</w:t>
            </w:r>
            <w:r w:rsidRPr="000D3B4D">
              <w:rPr>
                <w:sz w:val="24"/>
                <w:szCs w:val="24"/>
              </w:rPr>
              <w:t>mniejszenie prędkości jazdy.</w:t>
            </w:r>
          </w:p>
          <w:p w14:paraId="7D80F888" w14:textId="77777777" w:rsidR="00C53FB3" w:rsidRPr="008B296D" w:rsidRDefault="00C53FB3" w:rsidP="00FE773C">
            <w:pPr>
              <w:pStyle w:val="Tekstprzypisudolnego"/>
              <w:rPr>
                <w:sz w:val="24"/>
                <w:szCs w:val="24"/>
              </w:rPr>
            </w:pPr>
            <w:r w:rsidRPr="008B296D">
              <w:rPr>
                <w:sz w:val="24"/>
                <w:szCs w:val="24"/>
              </w:rPr>
              <w:t xml:space="preserve">W czasie hamowanie nie należy wciskać </w:t>
            </w:r>
            <w:r>
              <w:rPr>
                <w:sz w:val="24"/>
                <w:szCs w:val="24"/>
              </w:rPr>
              <w:t>„</w:t>
            </w:r>
            <w:r w:rsidRPr="008B296D">
              <w:rPr>
                <w:sz w:val="24"/>
                <w:szCs w:val="24"/>
              </w:rPr>
              <w:t>sprzęgła</w:t>
            </w:r>
            <w:r>
              <w:rPr>
                <w:sz w:val="24"/>
                <w:szCs w:val="24"/>
              </w:rPr>
              <w:t>”</w:t>
            </w:r>
            <w:r w:rsidRPr="008B296D">
              <w:rPr>
                <w:sz w:val="24"/>
                <w:szCs w:val="24"/>
              </w:rPr>
              <w:t xml:space="preserve">. Motocykl poruszający się na </w:t>
            </w:r>
            <w:r>
              <w:rPr>
                <w:sz w:val="24"/>
                <w:szCs w:val="24"/>
              </w:rPr>
              <w:t>biegu neutralnym</w:t>
            </w:r>
            <w:r w:rsidRPr="008B296D">
              <w:rPr>
                <w:sz w:val="24"/>
                <w:szCs w:val="24"/>
              </w:rPr>
              <w:t xml:space="preserv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57CB8692" w14:textId="77777777" w:rsidR="00C53FB3" w:rsidRDefault="00C53FB3" w:rsidP="00FE773C">
            <w:pPr>
              <w:pStyle w:val="Tekstprzypisudolnego"/>
              <w:rPr>
                <w:b/>
                <w:sz w:val="24"/>
                <w:szCs w:val="24"/>
              </w:rPr>
            </w:pPr>
          </w:p>
          <w:p w14:paraId="35F670F9" w14:textId="77777777" w:rsidR="00C53FB3" w:rsidRPr="008B296D" w:rsidRDefault="00C53FB3" w:rsidP="00FE773C">
            <w:pPr>
              <w:pStyle w:val="Tekstprzypisudolnego"/>
              <w:rPr>
                <w:sz w:val="24"/>
                <w:szCs w:val="24"/>
              </w:rPr>
            </w:pPr>
            <w:r w:rsidRPr="000D3B4D">
              <w:rPr>
                <w:sz w:val="24"/>
                <w:szCs w:val="24"/>
              </w:rPr>
              <w:t>b)</w:t>
            </w:r>
            <w:r w:rsidRPr="00380858">
              <w:rPr>
                <w:sz w:val="24"/>
                <w:szCs w:val="24"/>
              </w:rPr>
              <w:t xml:space="preserve"> </w:t>
            </w:r>
            <w:r>
              <w:rPr>
                <w:sz w:val="24"/>
                <w:szCs w:val="24"/>
              </w:rPr>
              <w:t>z</w:t>
            </w:r>
            <w:r w:rsidRPr="000D3B4D">
              <w:rPr>
                <w:sz w:val="24"/>
                <w:szCs w:val="24"/>
              </w:rPr>
              <w:t>atrzymanie pojazdu</w:t>
            </w:r>
            <w:r w:rsidRPr="008B296D">
              <w:rPr>
                <w:b/>
                <w:sz w:val="24"/>
                <w:szCs w:val="24"/>
              </w:rPr>
              <w:t>.</w:t>
            </w:r>
          </w:p>
          <w:p w14:paraId="4A58C371" w14:textId="77777777" w:rsidR="00C53FB3" w:rsidRPr="008B296D" w:rsidRDefault="00C53FB3" w:rsidP="00FE773C">
            <w:pPr>
              <w:pStyle w:val="Tekstprzypisudolnego"/>
              <w:rPr>
                <w:sz w:val="24"/>
                <w:szCs w:val="24"/>
              </w:rPr>
            </w:pPr>
            <w:r>
              <w:rPr>
                <w:sz w:val="24"/>
                <w:szCs w:val="24"/>
              </w:rPr>
              <w:t>Należy</w:t>
            </w:r>
            <w:r w:rsidRPr="008B296D">
              <w:rPr>
                <w:sz w:val="24"/>
                <w:szCs w:val="24"/>
              </w:rPr>
              <w:t xml:space="preserve"> rozróżnić dwa przypadki:</w:t>
            </w:r>
          </w:p>
          <w:p w14:paraId="4A4EAEBA" w14:textId="77777777" w:rsidR="00C53FB3" w:rsidRPr="008B296D" w:rsidRDefault="00C53FB3" w:rsidP="00FE773C">
            <w:pPr>
              <w:pStyle w:val="Tekstprzypisudolnego"/>
              <w:rPr>
                <w:sz w:val="24"/>
                <w:szCs w:val="24"/>
              </w:rPr>
            </w:pPr>
            <w:r w:rsidRPr="008B296D">
              <w:rPr>
                <w:sz w:val="24"/>
                <w:szCs w:val="24"/>
              </w:rPr>
              <w:t xml:space="preserve">- motocykl jadący szybko – </w:t>
            </w:r>
            <w:r>
              <w:rPr>
                <w:sz w:val="24"/>
                <w:szCs w:val="24"/>
              </w:rPr>
              <w:t xml:space="preserve">należy </w:t>
            </w:r>
            <w:r w:rsidRPr="008B296D">
              <w:rPr>
                <w:sz w:val="24"/>
                <w:szCs w:val="24"/>
              </w:rPr>
              <w:t>zatrzym</w:t>
            </w:r>
            <w:r>
              <w:rPr>
                <w:sz w:val="24"/>
                <w:szCs w:val="24"/>
              </w:rPr>
              <w:t xml:space="preserve">ać </w:t>
            </w:r>
            <w:r w:rsidRPr="008B296D">
              <w:rPr>
                <w:sz w:val="24"/>
                <w:szCs w:val="24"/>
              </w:rPr>
              <w:t xml:space="preserve"> naciskając najpierw hamulce, zmniejszając szybkość jadącego motocykla a w końcowej fazie hamowania </w:t>
            </w:r>
            <w:r>
              <w:rPr>
                <w:sz w:val="24"/>
                <w:szCs w:val="24"/>
              </w:rPr>
              <w:t xml:space="preserve">należy </w:t>
            </w:r>
            <w:r w:rsidRPr="008B296D">
              <w:rPr>
                <w:sz w:val="24"/>
                <w:szCs w:val="24"/>
              </w:rPr>
              <w:t>wcis</w:t>
            </w:r>
            <w:r>
              <w:rPr>
                <w:sz w:val="24"/>
                <w:szCs w:val="24"/>
              </w:rPr>
              <w:t>nąć</w:t>
            </w:r>
            <w:r w:rsidRPr="008B296D">
              <w:rPr>
                <w:sz w:val="24"/>
                <w:szCs w:val="24"/>
              </w:rPr>
              <w:t xml:space="preserve"> „sprzęgło”, w celu odłączenia silnika od napędzanego tylnego koła.</w:t>
            </w:r>
          </w:p>
          <w:p w14:paraId="4791E5E5" w14:textId="77777777" w:rsidR="00C53FB3" w:rsidRPr="00914B55" w:rsidRDefault="00C53FB3" w:rsidP="007D5483">
            <w:pPr>
              <w:rPr>
                <w:szCs w:val="24"/>
              </w:rPr>
            </w:pPr>
            <w:r w:rsidRPr="00914B55">
              <w:rPr>
                <w:szCs w:val="24"/>
              </w:rPr>
              <w:t xml:space="preserve">- motocykl jadący wolno </w:t>
            </w:r>
            <w:r>
              <w:rPr>
                <w:szCs w:val="24"/>
              </w:rPr>
              <w:t xml:space="preserve">należy </w:t>
            </w:r>
            <w:r w:rsidRPr="00914B55">
              <w:rPr>
                <w:szCs w:val="24"/>
              </w:rPr>
              <w:t>zatrzym</w:t>
            </w:r>
            <w:r>
              <w:rPr>
                <w:szCs w:val="24"/>
              </w:rPr>
              <w:t>ać</w:t>
            </w:r>
            <w:r w:rsidRPr="00914B55">
              <w:rPr>
                <w:szCs w:val="24"/>
              </w:rPr>
              <w:t xml:space="preserve"> wciskając najpierw „sprzęgło” a potem hamulce.</w:t>
            </w:r>
          </w:p>
        </w:tc>
        <w:tc>
          <w:tcPr>
            <w:tcW w:w="2262" w:type="dxa"/>
          </w:tcPr>
          <w:p w14:paraId="432D513E" w14:textId="77777777" w:rsidR="00C53FB3" w:rsidRPr="00914B55" w:rsidRDefault="00C53FB3" w:rsidP="007D5483">
            <w:pPr>
              <w:rPr>
                <w:szCs w:val="24"/>
              </w:rPr>
            </w:pPr>
            <w:r w:rsidRPr="00914B55">
              <w:rPr>
                <w:szCs w:val="24"/>
              </w:rPr>
              <w:lastRenderedPageBreak/>
              <w:t xml:space="preserve">Naukę prowadzić na placu </w:t>
            </w:r>
            <w:r>
              <w:rPr>
                <w:szCs w:val="24"/>
              </w:rPr>
              <w:t>manewrowym</w:t>
            </w:r>
            <w:r w:rsidRPr="00914B55">
              <w:rPr>
                <w:szCs w:val="24"/>
              </w:rPr>
              <w:t>, ewentualnie na mało ruchliwych ulicach</w:t>
            </w:r>
            <w:r>
              <w:rPr>
                <w:szCs w:val="24"/>
              </w:rPr>
              <w:t>.</w:t>
            </w:r>
            <w:r w:rsidRPr="00914B55">
              <w:rPr>
                <w:szCs w:val="24"/>
              </w:rPr>
              <w:t xml:space="preserve"> </w:t>
            </w:r>
          </w:p>
          <w:p w14:paraId="3C928334" w14:textId="77777777" w:rsidR="00C53FB3" w:rsidRPr="00914B55" w:rsidRDefault="00C53FB3" w:rsidP="007D5483">
            <w:pPr>
              <w:rPr>
                <w:szCs w:val="24"/>
              </w:rPr>
            </w:pPr>
            <w:r w:rsidRPr="00914B55">
              <w:rPr>
                <w:szCs w:val="24"/>
              </w:rPr>
              <w:t xml:space="preserve"> </w:t>
            </w:r>
          </w:p>
        </w:tc>
      </w:tr>
      <w:tr w:rsidR="00C53FB3" w:rsidRPr="00914B55" w14:paraId="29203AFA" w14:textId="77777777" w:rsidTr="00B54724">
        <w:tblPrEx>
          <w:tblCellMar>
            <w:left w:w="70" w:type="dxa"/>
            <w:right w:w="70" w:type="dxa"/>
          </w:tblCellMar>
        </w:tblPrEx>
        <w:tc>
          <w:tcPr>
            <w:tcW w:w="2488" w:type="dxa"/>
          </w:tcPr>
          <w:p w14:paraId="75A12A8E" w14:textId="77777777" w:rsidR="00C53FB3" w:rsidRPr="00914B55" w:rsidRDefault="00C53FB3" w:rsidP="007D5483">
            <w:pPr>
              <w:rPr>
                <w:szCs w:val="24"/>
              </w:rPr>
            </w:pPr>
            <w:r w:rsidRPr="00914B55">
              <w:rPr>
                <w:szCs w:val="24"/>
              </w:rPr>
              <w:t xml:space="preserve">Uświadomienie działających na motocykl składowych sił grawitacji, w czasie hamowania na wzniesieniu </w:t>
            </w:r>
          </w:p>
          <w:p w14:paraId="42EA8418" w14:textId="77777777" w:rsidR="00C53FB3" w:rsidRPr="008B296D" w:rsidRDefault="00C53FB3" w:rsidP="007D5483">
            <w:pPr>
              <w:pStyle w:val="Tekstprzypisudolnego"/>
              <w:rPr>
                <w:sz w:val="24"/>
                <w:szCs w:val="24"/>
              </w:rPr>
            </w:pPr>
            <w:r w:rsidRPr="008B296D">
              <w:rPr>
                <w:sz w:val="24"/>
                <w:szCs w:val="24"/>
              </w:rPr>
              <w:t xml:space="preserve">i spadku drogi. </w:t>
            </w:r>
          </w:p>
          <w:p w14:paraId="39DA65F6" w14:textId="77777777" w:rsidR="00C53FB3" w:rsidRPr="00914B55" w:rsidRDefault="00C53FB3" w:rsidP="007D5483">
            <w:pPr>
              <w:rPr>
                <w:szCs w:val="24"/>
              </w:rPr>
            </w:pPr>
          </w:p>
        </w:tc>
        <w:tc>
          <w:tcPr>
            <w:tcW w:w="4524" w:type="dxa"/>
          </w:tcPr>
          <w:p w14:paraId="0A864EA9" w14:textId="77777777" w:rsidR="00C53FB3" w:rsidRPr="008B296D" w:rsidRDefault="00C53FB3" w:rsidP="007D5483">
            <w:pPr>
              <w:pStyle w:val="Tekstprzypisudolnego"/>
              <w:rPr>
                <w:b/>
                <w:sz w:val="24"/>
                <w:szCs w:val="24"/>
              </w:rPr>
            </w:pPr>
            <w:r w:rsidRPr="008B296D">
              <w:rPr>
                <w:b/>
                <w:sz w:val="24"/>
                <w:szCs w:val="24"/>
              </w:rPr>
              <w:t>Hamowanie na wzniesieniu i spadku drogi.</w:t>
            </w:r>
          </w:p>
          <w:p w14:paraId="5D845706" w14:textId="77777777" w:rsidR="00C53FB3" w:rsidRPr="008B296D" w:rsidRDefault="00C53FB3" w:rsidP="00895684">
            <w:pPr>
              <w:pStyle w:val="Tekstprzypisudolnego"/>
              <w:rPr>
                <w:sz w:val="24"/>
                <w:szCs w:val="24"/>
              </w:rPr>
            </w:pPr>
            <w:r w:rsidRPr="008B296D">
              <w:rPr>
                <w:sz w:val="24"/>
                <w:szCs w:val="24"/>
              </w:rPr>
              <w:t>Podczas hamowania na spadku drogi, sile hamowania przeciwdziała składowa siły ciężkości, która skierowana jest w kierunku jazdy.</w:t>
            </w:r>
          </w:p>
          <w:p w14:paraId="390B72C6" w14:textId="77777777" w:rsidR="00C53FB3" w:rsidRPr="00914B55" w:rsidRDefault="00C53FB3" w:rsidP="007D5483">
            <w:pPr>
              <w:rPr>
                <w:szCs w:val="24"/>
              </w:rPr>
            </w:pPr>
            <w:r w:rsidRPr="00914B55">
              <w:rPr>
                <w:szCs w:val="24"/>
              </w:rPr>
              <w:t>Podczas hamowani</w:t>
            </w:r>
            <w:r>
              <w:rPr>
                <w:szCs w:val="24"/>
              </w:rPr>
              <w:t>a</w:t>
            </w:r>
            <w:r w:rsidRPr="00914B55">
              <w:rPr>
                <w:szCs w:val="24"/>
              </w:rPr>
              <w:t xml:space="preserve"> na wzniesieniu, ta sama składowa siły ciężkości skierowana jest w kierunku przeciwnym do kierunku jazdy i wspomaga siłę hamowania.</w:t>
            </w:r>
          </w:p>
        </w:tc>
        <w:tc>
          <w:tcPr>
            <w:tcW w:w="2262" w:type="dxa"/>
          </w:tcPr>
          <w:p w14:paraId="073ED77F" w14:textId="77777777" w:rsidR="00C53FB3" w:rsidRPr="008B296D" w:rsidRDefault="00C53FB3" w:rsidP="007D5483">
            <w:pPr>
              <w:pStyle w:val="Tekstprzypisudolnego"/>
              <w:rPr>
                <w:sz w:val="24"/>
                <w:szCs w:val="24"/>
              </w:rPr>
            </w:pPr>
            <w:r>
              <w:rPr>
                <w:sz w:val="24"/>
                <w:szCs w:val="24"/>
              </w:rPr>
              <w:t>Realizacja zadania w ruchu drogowym.</w:t>
            </w:r>
          </w:p>
          <w:p w14:paraId="10DDD425" w14:textId="77777777" w:rsidR="00C53FB3" w:rsidRPr="008B296D" w:rsidRDefault="00C53FB3" w:rsidP="007D5483">
            <w:pPr>
              <w:pStyle w:val="Tekstprzypisudolnego"/>
              <w:rPr>
                <w:sz w:val="24"/>
                <w:szCs w:val="24"/>
              </w:rPr>
            </w:pPr>
          </w:p>
        </w:tc>
      </w:tr>
      <w:tr w:rsidR="00C53FB3" w:rsidRPr="00914B55" w14:paraId="0A8BF490" w14:textId="77777777" w:rsidTr="00B54724">
        <w:tblPrEx>
          <w:tblCellMar>
            <w:left w:w="70" w:type="dxa"/>
            <w:right w:w="70" w:type="dxa"/>
          </w:tblCellMar>
        </w:tblPrEx>
        <w:tc>
          <w:tcPr>
            <w:tcW w:w="2488" w:type="dxa"/>
          </w:tcPr>
          <w:p w14:paraId="548350C0" w14:textId="77777777" w:rsidR="00C53FB3" w:rsidRPr="00B055F3" w:rsidRDefault="00C53FB3" w:rsidP="00895684">
            <w:pPr>
              <w:pStyle w:val="Tekstprzypisudolnego"/>
              <w:rPr>
                <w:sz w:val="24"/>
                <w:szCs w:val="24"/>
              </w:rPr>
            </w:pPr>
            <w:r w:rsidRPr="00B055F3">
              <w:rPr>
                <w:sz w:val="24"/>
                <w:szCs w:val="24"/>
              </w:rPr>
              <w:t>Uświadomienie działania składowej siły ciężkości powodującej staczanie się motocykla po zwolnieniu hamulca.</w:t>
            </w:r>
          </w:p>
          <w:p w14:paraId="4CBDBDFA" w14:textId="77777777" w:rsidR="00C53FB3" w:rsidRPr="008B296D" w:rsidRDefault="000F0047" w:rsidP="007D5483">
            <w:pPr>
              <w:pStyle w:val="Tekstprzypisudolnego"/>
              <w:rPr>
                <w:sz w:val="24"/>
                <w:szCs w:val="24"/>
              </w:rPr>
            </w:pPr>
            <w:r w:rsidRPr="000F0047">
              <w:rPr>
                <w:sz w:val="24"/>
                <w:szCs w:val="24"/>
              </w:rPr>
              <w:t>Uświadomienie konieczności precyzyjnego zrównoważenia składowej siły ciężkości z siłą napędową motocykla a następnie ruszenie pod wzniesienie.</w:t>
            </w:r>
          </w:p>
        </w:tc>
        <w:tc>
          <w:tcPr>
            <w:tcW w:w="4524" w:type="dxa"/>
          </w:tcPr>
          <w:p w14:paraId="262DECB3" w14:textId="77777777" w:rsidR="00C53FB3" w:rsidRPr="00914B55" w:rsidRDefault="00C53FB3" w:rsidP="007D5483">
            <w:pPr>
              <w:rPr>
                <w:b/>
                <w:szCs w:val="24"/>
              </w:rPr>
            </w:pPr>
            <w:r w:rsidRPr="00914B55">
              <w:rPr>
                <w:b/>
                <w:szCs w:val="24"/>
              </w:rPr>
              <w:t>Ruszanie motocyklem na wzniesieniu drogi.</w:t>
            </w:r>
          </w:p>
          <w:p w14:paraId="4ADE5070" w14:textId="77777777" w:rsidR="00C53FB3" w:rsidRPr="008B296D" w:rsidRDefault="00C53FB3" w:rsidP="007E7A42">
            <w:pPr>
              <w:pStyle w:val="Tekstprzypisudolnego"/>
              <w:rPr>
                <w:b/>
                <w:sz w:val="24"/>
                <w:szCs w:val="24"/>
              </w:rPr>
            </w:pPr>
            <w:r w:rsidRPr="008B296D">
              <w:rPr>
                <w:b/>
                <w:sz w:val="24"/>
                <w:szCs w:val="24"/>
              </w:rPr>
              <w:t xml:space="preserve">Ruszanie na wzniesieniu z pomocą hamulca </w:t>
            </w:r>
            <w:r>
              <w:rPr>
                <w:b/>
                <w:sz w:val="24"/>
                <w:szCs w:val="24"/>
              </w:rPr>
              <w:t>nożnego</w:t>
            </w:r>
            <w:r w:rsidRPr="008B296D">
              <w:rPr>
                <w:b/>
                <w:sz w:val="24"/>
                <w:szCs w:val="24"/>
              </w:rPr>
              <w:t>.</w:t>
            </w:r>
          </w:p>
          <w:p w14:paraId="4DC0C87B" w14:textId="77777777" w:rsidR="00C53FB3" w:rsidRPr="008B296D" w:rsidRDefault="00C53FB3" w:rsidP="007E7A42">
            <w:pPr>
              <w:pStyle w:val="Tekstprzypisudolnego"/>
              <w:rPr>
                <w:sz w:val="24"/>
                <w:szCs w:val="24"/>
              </w:rPr>
            </w:pPr>
            <w:r w:rsidRPr="008B296D">
              <w:rPr>
                <w:sz w:val="24"/>
                <w:szCs w:val="24"/>
              </w:rPr>
              <w:t xml:space="preserve">- </w:t>
            </w:r>
            <w:r>
              <w:rPr>
                <w:sz w:val="24"/>
                <w:szCs w:val="24"/>
              </w:rPr>
              <w:t>pojazd</w:t>
            </w:r>
            <w:r w:rsidRPr="008B296D">
              <w:rPr>
                <w:sz w:val="24"/>
                <w:szCs w:val="24"/>
              </w:rPr>
              <w:t xml:space="preserve"> unieruchomiony za pomocą  hamulca zasadniczego,</w:t>
            </w:r>
          </w:p>
          <w:p w14:paraId="77D7F0D2" w14:textId="77777777" w:rsidR="00C53FB3" w:rsidRPr="008B296D" w:rsidRDefault="00C53FB3" w:rsidP="007E7A42">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323E95D6" w14:textId="77777777" w:rsidR="00C53FB3" w:rsidRPr="008B296D" w:rsidRDefault="00C53FB3" w:rsidP="007E7A42">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lekko zwiększ</w:t>
            </w:r>
            <w:r w:rsidR="00B54724">
              <w:rPr>
                <w:sz w:val="24"/>
                <w:szCs w:val="24"/>
              </w:rPr>
              <w:t>y</w:t>
            </w:r>
            <w:r>
              <w:rPr>
                <w:sz w:val="24"/>
                <w:szCs w:val="24"/>
              </w:rPr>
              <w:t>ć</w:t>
            </w:r>
            <w:r w:rsidRPr="008B296D">
              <w:rPr>
                <w:sz w:val="24"/>
                <w:szCs w:val="24"/>
              </w:rPr>
              <w:t xml:space="preserve"> obroty silnika i  rozpocz</w:t>
            </w:r>
            <w:r>
              <w:rPr>
                <w:sz w:val="24"/>
                <w:szCs w:val="24"/>
              </w:rPr>
              <w:t>ąć</w:t>
            </w:r>
            <w:r w:rsidRPr="008B296D">
              <w:rPr>
                <w:sz w:val="24"/>
                <w:szCs w:val="24"/>
              </w:rPr>
              <w:t xml:space="preserve"> zwalnianie sprzęgła do momentu kiedy silnik zacz</w:t>
            </w:r>
            <w:r>
              <w:rPr>
                <w:sz w:val="24"/>
                <w:szCs w:val="24"/>
              </w:rPr>
              <w:t>nie</w:t>
            </w:r>
            <w:r w:rsidRPr="008B296D">
              <w:rPr>
                <w:sz w:val="24"/>
                <w:szCs w:val="24"/>
              </w:rPr>
              <w:t xml:space="preserve"> „ciągnąć”,</w:t>
            </w:r>
          </w:p>
          <w:p w14:paraId="2606FBCD" w14:textId="77777777" w:rsidR="00C53FB3" w:rsidRPr="008B296D" w:rsidRDefault="00C53FB3" w:rsidP="007E7A42">
            <w:pPr>
              <w:pStyle w:val="Tekstprzypisudolnego"/>
              <w:rPr>
                <w:sz w:val="24"/>
                <w:szCs w:val="24"/>
              </w:rPr>
            </w:pPr>
            <w:r w:rsidRPr="008B296D">
              <w:rPr>
                <w:sz w:val="24"/>
                <w:szCs w:val="24"/>
              </w:rPr>
              <w:t>- jednocześnie</w:t>
            </w:r>
            <w:r>
              <w:rPr>
                <w:sz w:val="24"/>
                <w:szCs w:val="24"/>
              </w:rPr>
              <w:t xml:space="preserve"> należy</w:t>
            </w:r>
            <w:r w:rsidRPr="008B296D">
              <w:rPr>
                <w:sz w:val="24"/>
                <w:szCs w:val="24"/>
              </w:rPr>
              <w:t xml:space="preserve"> zwiększa</w:t>
            </w:r>
            <w:r>
              <w:rPr>
                <w:sz w:val="24"/>
                <w:szCs w:val="24"/>
              </w:rPr>
              <w:t>ć</w:t>
            </w:r>
            <w:r w:rsidRPr="008B296D">
              <w:rPr>
                <w:sz w:val="24"/>
                <w:szCs w:val="24"/>
              </w:rPr>
              <w:t xml:space="preserve"> nieco obroty silnika - zwalnia</w:t>
            </w:r>
            <w:r>
              <w:rPr>
                <w:sz w:val="24"/>
                <w:szCs w:val="24"/>
              </w:rPr>
              <w:t>jąc</w:t>
            </w:r>
            <w:r w:rsidRPr="008B296D">
              <w:rPr>
                <w:sz w:val="24"/>
                <w:szCs w:val="24"/>
              </w:rPr>
              <w:t xml:space="preserve"> hamulec </w:t>
            </w:r>
            <w:r>
              <w:rPr>
                <w:sz w:val="24"/>
                <w:szCs w:val="24"/>
              </w:rPr>
              <w:t>nożny</w:t>
            </w:r>
            <w:r w:rsidRPr="008B296D">
              <w:rPr>
                <w:sz w:val="24"/>
                <w:szCs w:val="24"/>
              </w:rPr>
              <w:t xml:space="preserve"> i  płynnie puszcza</w:t>
            </w:r>
            <w:r>
              <w:rPr>
                <w:sz w:val="24"/>
                <w:szCs w:val="24"/>
              </w:rPr>
              <w:t>jąc</w:t>
            </w:r>
            <w:r w:rsidRPr="008B296D">
              <w:rPr>
                <w:sz w:val="24"/>
                <w:szCs w:val="24"/>
              </w:rPr>
              <w:t xml:space="preserve"> sprzęgło.         </w:t>
            </w:r>
          </w:p>
          <w:p w14:paraId="74F69EC4" w14:textId="77777777" w:rsidR="00C53FB3" w:rsidRPr="008B296D" w:rsidRDefault="00C53FB3" w:rsidP="007D5483">
            <w:pPr>
              <w:pStyle w:val="Tekstprzypisudolnego"/>
              <w:rPr>
                <w:sz w:val="24"/>
                <w:szCs w:val="24"/>
              </w:rPr>
            </w:pPr>
            <w:r w:rsidRPr="008B296D">
              <w:rPr>
                <w:sz w:val="24"/>
                <w:szCs w:val="24"/>
              </w:rPr>
              <w:t>Im bardziej strome jest wzniesienie tym wyższe obroty silnika potrzebne są do ruszenia.</w:t>
            </w:r>
          </w:p>
        </w:tc>
        <w:tc>
          <w:tcPr>
            <w:tcW w:w="2262" w:type="dxa"/>
          </w:tcPr>
          <w:p w14:paraId="3435C75B" w14:textId="77777777" w:rsidR="00C53FB3" w:rsidRPr="008B296D" w:rsidRDefault="00C53FB3" w:rsidP="00895684">
            <w:pPr>
              <w:pStyle w:val="Tekstprzypisudolnego"/>
              <w:rPr>
                <w:sz w:val="24"/>
                <w:szCs w:val="24"/>
              </w:rPr>
            </w:pPr>
            <w:r>
              <w:rPr>
                <w:sz w:val="24"/>
                <w:szCs w:val="24"/>
              </w:rPr>
              <w:t>Realizacja zadania w ruchu drogowym.</w:t>
            </w:r>
          </w:p>
          <w:p w14:paraId="0E2DB52B" w14:textId="77777777" w:rsidR="00C53FB3" w:rsidRPr="00914B55" w:rsidRDefault="00C53FB3" w:rsidP="007D5483">
            <w:pPr>
              <w:rPr>
                <w:szCs w:val="24"/>
              </w:rPr>
            </w:pPr>
          </w:p>
        </w:tc>
      </w:tr>
      <w:tr w:rsidR="00C53FB3" w:rsidRPr="00914B55" w14:paraId="414AF400" w14:textId="77777777" w:rsidTr="00B54724">
        <w:tblPrEx>
          <w:tblCellMar>
            <w:left w:w="70" w:type="dxa"/>
            <w:right w:w="70" w:type="dxa"/>
          </w:tblCellMar>
        </w:tblPrEx>
        <w:tc>
          <w:tcPr>
            <w:tcW w:w="2488" w:type="dxa"/>
          </w:tcPr>
          <w:p w14:paraId="3631E5CB" w14:textId="77777777" w:rsidR="00C53FB3" w:rsidRPr="00914B55" w:rsidRDefault="00C53FB3" w:rsidP="007D5483">
            <w:pPr>
              <w:rPr>
                <w:szCs w:val="24"/>
              </w:rPr>
            </w:pPr>
            <w:r w:rsidRPr="00914B55">
              <w:rPr>
                <w:szCs w:val="24"/>
              </w:rPr>
              <w:t xml:space="preserve">Obycie się z ruchem </w:t>
            </w:r>
            <w:r w:rsidRPr="00914B55">
              <w:rPr>
                <w:szCs w:val="24"/>
              </w:rPr>
              <w:lastRenderedPageBreak/>
              <w:t>miejskim i przetransponowanie posiadanej wiedzy teoretycznej na rzeczywiste warunki ruchu drogowego.</w:t>
            </w:r>
          </w:p>
          <w:p w14:paraId="33498067" w14:textId="77777777" w:rsidR="00C53FB3" w:rsidRPr="008B296D" w:rsidRDefault="00C53FB3" w:rsidP="007D5483">
            <w:pPr>
              <w:pStyle w:val="Tekstpodstawowy"/>
            </w:pPr>
            <w:r w:rsidRPr="008B296D">
              <w:t>Wpojenie płynności jazdy jako jednej z podstawowych zasad bezpieczeństwa</w:t>
            </w:r>
            <w:r>
              <w:t xml:space="preserve"> ruchu drogowego.</w:t>
            </w:r>
          </w:p>
          <w:p w14:paraId="25CFB939" w14:textId="77777777" w:rsidR="00C53FB3" w:rsidRPr="00914B55" w:rsidRDefault="00C53FB3" w:rsidP="007D5483">
            <w:pPr>
              <w:rPr>
                <w:szCs w:val="24"/>
              </w:rPr>
            </w:pPr>
            <w:r w:rsidRPr="00914B55">
              <w:rPr>
                <w:szCs w:val="24"/>
              </w:rPr>
              <w:t>Nabieranie automatyzacji obsługi urządzeń motocykla, koniecznej w sytuacji skupienia uwagi na innych ważniejszych w danej chwili zagadnieniach.</w:t>
            </w:r>
          </w:p>
          <w:p w14:paraId="2D019653" w14:textId="77777777" w:rsidR="00C53FB3" w:rsidRPr="00914B55" w:rsidRDefault="00C53FB3" w:rsidP="007D5483">
            <w:pPr>
              <w:rPr>
                <w:szCs w:val="24"/>
              </w:rPr>
            </w:pPr>
            <w:r w:rsidRPr="00914B55">
              <w:rPr>
                <w:szCs w:val="24"/>
              </w:rPr>
              <w:t>Zdobywanie umiejętności patrzenia daleko, co ułatwia prowadzenie motocykla po linii prostej i poszerza kąt widzenia.</w:t>
            </w:r>
          </w:p>
          <w:p w14:paraId="30F0C718" w14:textId="77777777" w:rsidR="00C53FB3" w:rsidRPr="00914B55" w:rsidRDefault="00C53FB3" w:rsidP="007D5483">
            <w:pPr>
              <w:rPr>
                <w:szCs w:val="24"/>
              </w:rPr>
            </w:pPr>
            <w:r w:rsidRPr="00914B55">
              <w:rPr>
                <w:szCs w:val="24"/>
              </w:rPr>
              <w:t>Wyrabianie nawyku elastyczności w podejmowaniu niektórych decyzji np. podczas ruszania na skrzyżowaniu.</w:t>
            </w:r>
          </w:p>
        </w:tc>
        <w:tc>
          <w:tcPr>
            <w:tcW w:w="4524" w:type="dxa"/>
          </w:tcPr>
          <w:p w14:paraId="2012AE80" w14:textId="77777777" w:rsidR="00C53FB3" w:rsidRPr="00914B55" w:rsidRDefault="00C53FB3" w:rsidP="00895684">
            <w:pPr>
              <w:rPr>
                <w:szCs w:val="24"/>
              </w:rPr>
            </w:pPr>
            <w:r w:rsidRPr="00914B55">
              <w:rPr>
                <w:b/>
                <w:szCs w:val="24"/>
              </w:rPr>
              <w:lastRenderedPageBreak/>
              <w:t>Jazda w ruchu miejskim.</w:t>
            </w:r>
          </w:p>
          <w:p w14:paraId="07BD229F" w14:textId="77777777" w:rsidR="00C53FB3" w:rsidRPr="00914B55" w:rsidRDefault="00C53FB3" w:rsidP="00895684">
            <w:pPr>
              <w:rPr>
                <w:szCs w:val="24"/>
              </w:rPr>
            </w:pPr>
            <w:r w:rsidRPr="00914B55">
              <w:rPr>
                <w:szCs w:val="24"/>
              </w:rPr>
              <w:lastRenderedPageBreak/>
              <w:t xml:space="preserve">Jazda w ruchu miejskim wymaga od </w:t>
            </w:r>
            <w:r>
              <w:rPr>
                <w:szCs w:val="24"/>
              </w:rPr>
              <w:t>kierującego</w:t>
            </w:r>
            <w:r w:rsidRPr="00914B55">
              <w:rPr>
                <w:szCs w:val="24"/>
              </w:rPr>
              <w:t>:</w:t>
            </w:r>
          </w:p>
          <w:p w14:paraId="7DE5D120" w14:textId="77777777" w:rsidR="00C53FB3" w:rsidRPr="00914B55" w:rsidRDefault="00C53FB3" w:rsidP="00895684">
            <w:pPr>
              <w:rPr>
                <w:szCs w:val="24"/>
              </w:rPr>
            </w:pPr>
            <w:r w:rsidRPr="00914B55">
              <w:rPr>
                <w:szCs w:val="24"/>
              </w:rPr>
              <w:t>- stosowania zasad i przepisów ruchu</w:t>
            </w:r>
            <w:r>
              <w:rPr>
                <w:szCs w:val="24"/>
              </w:rPr>
              <w:t xml:space="preserve"> drogowego</w:t>
            </w:r>
            <w:r w:rsidRPr="00914B55">
              <w:rPr>
                <w:szCs w:val="24"/>
              </w:rPr>
              <w:t xml:space="preserve">,  </w:t>
            </w:r>
          </w:p>
          <w:p w14:paraId="7494AEA2" w14:textId="77777777" w:rsidR="00C53FB3" w:rsidRPr="00914B55" w:rsidRDefault="00C53FB3" w:rsidP="00895684">
            <w:pPr>
              <w:rPr>
                <w:szCs w:val="24"/>
              </w:rPr>
            </w:pPr>
            <w:r w:rsidRPr="00914B55">
              <w:rPr>
                <w:szCs w:val="24"/>
              </w:rPr>
              <w:t xml:space="preserve">- znacznego </w:t>
            </w:r>
            <w:r>
              <w:rPr>
                <w:szCs w:val="24"/>
              </w:rPr>
              <w:t>skupienia</w:t>
            </w:r>
            <w:r w:rsidRPr="00914B55">
              <w:rPr>
                <w:szCs w:val="24"/>
              </w:rPr>
              <w:t xml:space="preserve"> uwagi,</w:t>
            </w:r>
          </w:p>
          <w:p w14:paraId="06FC805B" w14:textId="77777777" w:rsidR="00C53FB3" w:rsidRPr="00914B55" w:rsidRDefault="00C53FB3" w:rsidP="00895684">
            <w:pPr>
              <w:rPr>
                <w:szCs w:val="24"/>
              </w:rPr>
            </w:pPr>
            <w:r w:rsidRPr="00914B55">
              <w:rPr>
                <w:szCs w:val="24"/>
              </w:rPr>
              <w:t>- szybkich zmian decyzji,</w:t>
            </w:r>
          </w:p>
          <w:p w14:paraId="1FD4CE25" w14:textId="77777777" w:rsidR="00C53FB3" w:rsidRPr="00914B55" w:rsidRDefault="00C53FB3" w:rsidP="00895684">
            <w:pPr>
              <w:rPr>
                <w:szCs w:val="24"/>
              </w:rPr>
            </w:pPr>
            <w:r w:rsidRPr="00914B55">
              <w:rPr>
                <w:szCs w:val="24"/>
              </w:rPr>
              <w:t>- szerokiego kąta obserwacji drogi,</w:t>
            </w:r>
          </w:p>
          <w:p w14:paraId="41F525ED" w14:textId="77777777" w:rsidR="00C53FB3" w:rsidRPr="00914B55" w:rsidRDefault="00C53FB3" w:rsidP="00895684">
            <w:pPr>
              <w:rPr>
                <w:szCs w:val="24"/>
              </w:rPr>
            </w:pPr>
            <w:r w:rsidRPr="00914B55">
              <w:rPr>
                <w:szCs w:val="24"/>
              </w:rPr>
              <w:t xml:space="preserve">- zdolności przewidywania poczynań innych      </w:t>
            </w:r>
          </w:p>
          <w:p w14:paraId="74BCCFAF" w14:textId="77777777" w:rsidR="00C53FB3" w:rsidRPr="00914B55" w:rsidRDefault="00C53FB3" w:rsidP="00895684">
            <w:pPr>
              <w:rPr>
                <w:szCs w:val="24"/>
              </w:rPr>
            </w:pPr>
            <w:r w:rsidRPr="00914B55">
              <w:rPr>
                <w:szCs w:val="24"/>
              </w:rPr>
              <w:t xml:space="preserve">  użytkowników drogi,</w:t>
            </w:r>
          </w:p>
          <w:p w14:paraId="0A785D92" w14:textId="77777777" w:rsidR="00C53FB3" w:rsidRPr="00914B55" w:rsidRDefault="00C53FB3" w:rsidP="00895684">
            <w:pPr>
              <w:rPr>
                <w:szCs w:val="24"/>
              </w:rPr>
            </w:pPr>
            <w:r w:rsidRPr="00914B55">
              <w:rPr>
                <w:szCs w:val="24"/>
              </w:rPr>
              <w:t xml:space="preserve">- w przypadku konieczności zatrzymania  </w:t>
            </w:r>
          </w:p>
          <w:p w14:paraId="46AA5A38" w14:textId="77777777" w:rsidR="00C53FB3" w:rsidRPr="00914B55" w:rsidRDefault="00C53FB3" w:rsidP="00895684">
            <w:pPr>
              <w:rPr>
                <w:szCs w:val="24"/>
              </w:rPr>
            </w:pPr>
            <w:r w:rsidRPr="00914B55">
              <w:rPr>
                <w:szCs w:val="24"/>
              </w:rPr>
              <w:t xml:space="preserve">  motocykla, należy więcej uwagi poświęcić na</w:t>
            </w:r>
            <w:r>
              <w:rPr>
                <w:szCs w:val="24"/>
              </w:rPr>
              <w:t xml:space="preserve"> </w:t>
            </w:r>
            <w:r w:rsidRPr="00914B55">
              <w:rPr>
                <w:szCs w:val="24"/>
              </w:rPr>
              <w:t xml:space="preserve">obserwację sytuacji za niż przed motocyklem,  </w:t>
            </w:r>
          </w:p>
          <w:p w14:paraId="1053E852" w14:textId="77777777" w:rsidR="00C53FB3" w:rsidRPr="00914B55" w:rsidRDefault="00C53FB3" w:rsidP="00895684">
            <w:pPr>
              <w:rPr>
                <w:szCs w:val="24"/>
              </w:rPr>
            </w:pPr>
            <w:r w:rsidRPr="00914B55">
              <w:rPr>
                <w:szCs w:val="24"/>
              </w:rPr>
              <w:t xml:space="preserve">- po zatrzymaniu motocykla wynikającym </w:t>
            </w:r>
          </w:p>
          <w:p w14:paraId="7E043A52" w14:textId="77777777" w:rsidR="00C53FB3" w:rsidRPr="00914B55" w:rsidRDefault="00C53FB3" w:rsidP="00895684">
            <w:pPr>
              <w:rPr>
                <w:szCs w:val="24"/>
              </w:rPr>
            </w:pPr>
            <w:r w:rsidRPr="00914B55">
              <w:rPr>
                <w:szCs w:val="24"/>
              </w:rPr>
              <w:t xml:space="preserve">  z warunków ruchu – włączyć w porę I bieg aby być gotowym do kontynuowania jazdy.</w:t>
            </w:r>
          </w:p>
          <w:p w14:paraId="033E6643" w14:textId="77777777" w:rsidR="00C53FB3" w:rsidRDefault="00C53FB3" w:rsidP="00895684">
            <w:pPr>
              <w:rPr>
                <w:szCs w:val="24"/>
                <w:u w:val="single"/>
              </w:rPr>
            </w:pPr>
          </w:p>
          <w:p w14:paraId="0BE5BF3B" w14:textId="77777777" w:rsidR="00C53FB3" w:rsidRDefault="00C53FB3" w:rsidP="00895684">
            <w:pPr>
              <w:rPr>
                <w:szCs w:val="24"/>
                <w:u w:val="single"/>
              </w:rPr>
            </w:pPr>
          </w:p>
          <w:p w14:paraId="07E5F855" w14:textId="77777777" w:rsidR="00C53FB3" w:rsidRPr="00914B55" w:rsidRDefault="00C53FB3" w:rsidP="00895684">
            <w:pPr>
              <w:rPr>
                <w:szCs w:val="24"/>
                <w:u w:val="single"/>
              </w:rPr>
            </w:pPr>
            <w:r w:rsidRPr="00914B55">
              <w:rPr>
                <w:szCs w:val="24"/>
                <w:u w:val="single"/>
              </w:rPr>
              <w:t>Przejazd przez skrzyżowanie.</w:t>
            </w:r>
          </w:p>
          <w:p w14:paraId="1C747A56" w14:textId="77777777" w:rsidR="00C53FB3" w:rsidRPr="00914B55" w:rsidRDefault="00C53FB3" w:rsidP="00895684">
            <w:pPr>
              <w:rPr>
                <w:szCs w:val="24"/>
              </w:rPr>
            </w:pPr>
            <w:r w:rsidRPr="00914B55">
              <w:rPr>
                <w:szCs w:val="24"/>
              </w:rPr>
              <w:t xml:space="preserve">Podczas oczekiwania na wjazd na skrzyżowanie należy bacznie obserwować ruch na skrzyżowaniu, uwzględniać szybkość poruszających się pojazdów </w:t>
            </w:r>
          </w:p>
          <w:p w14:paraId="3B85F8EE" w14:textId="77777777" w:rsidR="00C53FB3" w:rsidRPr="00914B55" w:rsidRDefault="00C53FB3" w:rsidP="00895684">
            <w:pPr>
              <w:rPr>
                <w:szCs w:val="24"/>
              </w:rPr>
            </w:pPr>
            <w:r w:rsidRPr="00914B55">
              <w:rPr>
                <w:szCs w:val="24"/>
              </w:rPr>
              <w:t>i w porę ustalić moment dogodny do wjechania na skrzyżowanie, aby wjazd był bezpieczny i nie powodował zachwiania płynności ruchu innych pojazdów.</w:t>
            </w:r>
          </w:p>
          <w:p w14:paraId="1DABA48B" w14:textId="77777777" w:rsidR="00C53FB3" w:rsidRPr="00914B55" w:rsidRDefault="00C53FB3" w:rsidP="00895684">
            <w:pPr>
              <w:rPr>
                <w:szCs w:val="24"/>
              </w:rPr>
            </w:pPr>
            <w:r w:rsidRPr="00914B55">
              <w:rPr>
                <w:szCs w:val="24"/>
              </w:rPr>
              <w:t>Opuszczenie skrzyżowania powinno być możliwie szybkie.</w:t>
            </w:r>
          </w:p>
          <w:p w14:paraId="5CD4396B" w14:textId="77777777" w:rsidR="00C53FB3" w:rsidRPr="00914B55" w:rsidRDefault="00C53FB3" w:rsidP="007D5483">
            <w:pPr>
              <w:rPr>
                <w:szCs w:val="24"/>
              </w:rPr>
            </w:pPr>
            <w:r w:rsidRPr="00914B55">
              <w:rPr>
                <w:szCs w:val="24"/>
              </w:rPr>
              <w:t>Gdy ruch na skrzyżowaniu jest kierowany</w:t>
            </w:r>
            <w:r>
              <w:rPr>
                <w:szCs w:val="24"/>
              </w:rPr>
              <w:t>, a</w:t>
            </w:r>
            <w:r w:rsidRPr="00914B55">
              <w:rPr>
                <w:szCs w:val="24"/>
              </w:rPr>
              <w:t xml:space="preserve"> na wjazd oczekuje wiele pojazdów</w:t>
            </w:r>
            <w:r>
              <w:rPr>
                <w:szCs w:val="24"/>
              </w:rPr>
              <w:t>,</w:t>
            </w:r>
            <w:r w:rsidRPr="00914B55">
              <w:rPr>
                <w:szCs w:val="24"/>
              </w:rPr>
              <w:t xml:space="preserve"> </w:t>
            </w:r>
            <w:r>
              <w:rPr>
                <w:szCs w:val="24"/>
              </w:rPr>
              <w:t>n</w:t>
            </w:r>
            <w:r w:rsidRPr="00914B55">
              <w:rPr>
                <w:szCs w:val="24"/>
              </w:rPr>
              <w:t xml:space="preserve">ależy być przygotowanym, że w momencie ruszenia, </w:t>
            </w:r>
            <w:r>
              <w:rPr>
                <w:szCs w:val="24"/>
              </w:rPr>
              <w:t xml:space="preserve">gdy kierujący jest </w:t>
            </w:r>
            <w:r w:rsidRPr="00914B55">
              <w:rPr>
                <w:szCs w:val="24"/>
              </w:rPr>
              <w:t>nastawi</w:t>
            </w:r>
            <w:r>
              <w:rPr>
                <w:szCs w:val="24"/>
              </w:rPr>
              <w:t>ony</w:t>
            </w:r>
            <w:r w:rsidRPr="00914B55">
              <w:rPr>
                <w:szCs w:val="24"/>
              </w:rPr>
              <w:t xml:space="preserve"> na jak najszybsze przejechani</w:t>
            </w:r>
            <w:r>
              <w:rPr>
                <w:szCs w:val="24"/>
              </w:rPr>
              <w:t>e</w:t>
            </w:r>
            <w:r w:rsidRPr="00914B55">
              <w:rPr>
                <w:szCs w:val="24"/>
              </w:rPr>
              <w:t xml:space="preserve"> przez skrzyżowanie</w:t>
            </w:r>
            <w:r>
              <w:rPr>
                <w:szCs w:val="24"/>
              </w:rPr>
              <w:t>,</w:t>
            </w:r>
            <w:r w:rsidRPr="00914B55">
              <w:rPr>
                <w:szCs w:val="24"/>
              </w:rPr>
              <w:t xml:space="preserve"> nagle będzie musi</w:t>
            </w:r>
            <w:r>
              <w:rPr>
                <w:szCs w:val="24"/>
              </w:rPr>
              <w:t>ał</w:t>
            </w:r>
            <w:r w:rsidRPr="00914B55">
              <w:rPr>
                <w:szCs w:val="24"/>
              </w:rPr>
              <w:t xml:space="preserve"> zmienić decyzję i zatrzymać motocykl</w:t>
            </w:r>
            <w:r>
              <w:rPr>
                <w:szCs w:val="24"/>
              </w:rPr>
              <w:t>. Może to być spowodowane</w:t>
            </w:r>
            <w:r w:rsidRPr="00914B55">
              <w:rPr>
                <w:szCs w:val="24"/>
              </w:rPr>
              <w:t xml:space="preserve"> warunk</w:t>
            </w:r>
            <w:r>
              <w:rPr>
                <w:szCs w:val="24"/>
              </w:rPr>
              <w:t>ami</w:t>
            </w:r>
            <w:r w:rsidRPr="00914B55">
              <w:rPr>
                <w:szCs w:val="24"/>
              </w:rPr>
              <w:t xml:space="preserve"> ruchu </w:t>
            </w:r>
            <w:r>
              <w:rPr>
                <w:szCs w:val="24"/>
              </w:rPr>
              <w:t xml:space="preserve">drogowego </w:t>
            </w:r>
            <w:r w:rsidRPr="00914B55">
              <w:rPr>
                <w:szCs w:val="24"/>
              </w:rPr>
              <w:t>np. wtargnięcie</w:t>
            </w:r>
            <w:r>
              <w:rPr>
                <w:szCs w:val="24"/>
              </w:rPr>
              <w:t>m</w:t>
            </w:r>
            <w:r w:rsidRPr="00914B55">
              <w:rPr>
                <w:szCs w:val="24"/>
              </w:rPr>
              <w:t xml:space="preserve"> pieszego</w:t>
            </w:r>
            <w:r>
              <w:rPr>
                <w:szCs w:val="24"/>
              </w:rPr>
              <w:t xml:space="preserve"> na jezdnię</w:t>
            </w:r>
            <w:r w:rsidRPr="00914B55">
              <w:rPr>
                <w:szCs w:val="24"/>
              </w:rPr>
              <w:t>.</w:t>
            </w:r>
          </w:p>
        </w:tc>
        <w:tc>
          <w:tcPr>
            <w:tcW w:w="2262" w:type="dxa"/>
          </w:tcPr>
          <w:p w14:paraId="54AB9E4E" w14:textId="77777777" w:rsidR="00C53FB3" w:rsidRPr="008B296D" w:rsidRDefault="00C53FB3" w:rsidP="007D5483">
            <w:pPr>
              <w:pStyle w:val="Tekstprzypisudolnego"/>
              <w:rPr>
                <w:sz w:val="24"/>
                <w:szCs w:val="24"/>
              </w:rPr>
            </w:pPr>
            <w:r w:rsidRPr="008B296D">
              <w:rPr>
                <w:sz w:val="24"/>
                <w:szCs w:val="24"/>
              </w:rPr>
              <w:lastRenderedPageBreak/>
              <w:t xml:space="preserve">Jazda trasą o </w:t>
            </w:r>
            <w:r w:rsidRPr="008B296D">
              <w:rPr>
                <w:sz w:val="24"/>
                <w:szCs w:val="24"/>
              </w:rPr>
              <w:lastRenderedPageBreak/>
              <w:t>możliwie małym nasileniu ruchu</w:t>
            </w:r>
          </w:p>
          <w:p w14:paraId="56E4E768" w14:textId="77777777" w:rsidR="00C53FB3" w:rsidRPr="008B296D" w:rsidRDefault="00C53FB3" w:rsidP="007D5483">
            <w:pPr>
              <w:pStyle w:val="Tekstprzypisudolnego"/>
              <w:rPr>
                <w:sz w:val="24"/>
                <w:szCs w:val="24"/>
              </w:rPr>
            </w:pPr>
            <w:r w:rsidRPr="008B296D">
              <w:rPr>
                <w:sz w:val="24"/>
                <w:szCs w:val="24"/>
              </w:rPr>
              <w:t xml:space="preserve">W tym ćwiczeniu instruktor kładzie nacisk na technikę jazdy kursanta (jazda na wprost, wykonywanie skrętów, ruszanie, zatrzymanie). Instruktor jedzie przed lub za </w:t>
            </w:r>
            <w:r>
              <w:rPr>
                <w:sz w:val="24"/>
                <w:szCs w:val="24"/>
              </w:rPr>
              <w:t>osobą szkoloną</w:t>
            </w:r>
            <w:r w:rsidRPr="008B296D">
              <w:rPr>
                <w:sz w:val="24"/>
                <w:szCs w:val="24"/>
              </w:rPr>
              <w:t xml:space="preserve">, w zależności od stopnia opanowania sztuki kierowania motocyklem przez </w:t>
            </w:r>
            <w:r>
              <w:rPr>
                <w:sz w:val="24"/>
                <w:szCs w:val="24"/>
              </w:rPr>
              <w:t>osobę szkoloną</w:t>
            </w:r>
            <w:r w:rsidRPr="008B296D">
              <w:rPr>
                <w:sz w:val="24"/>
                <w:szCs w:val="24"/>
              </w:rPr>
              <w:t>.</w:t>
            </w:r>
          </w:p>
          <w:p w14:paraId="268E6F27" w14:textId="77777777" w:rsidR="00C53FB3" w:rsidRPr="008B296D" w:rsidRDefault="00C53FB3" w:rsidP="007D5483">
            <w:pPr>
              <w:pStyle w:val="Tekstprzypisudolnego"/>
              <w:rPr>
                <w:sz w:val="24"/>
                <w:szCs w:val="24"/>
              </w:rPr>
            </w:pPr>
          </w:p>
        </w:tc>
      </w:tr>
      <w:tr w:rsidR="00C53FB3" w:rsidRPr="00914B55" w14:paraId="03BACCAE" w14:textId="77777777" w:rsidTr="00B54724">
        <w:tblPrEx>
          <w:tblCellMar>
            <w:left w:w="70" w:type="dxa"/>
            <w:right w:w="70" w:type="dxa"/>
          </w:tblCellMar>
        </w:tblPrEx>
        <w:tc>
          <w:tcPr>
            <w:tcW w:w="2488" w:type="dxa"/>
          </w:tcPr>
          <w:p w14:paraId="737F6CC1" w14:textId="77777777" w:rsidR="00C53FB3" w:rsidRPr="00914B55" w:rsidRDefault="00C53FB3" w:rsidP="007D5483">
            <w:pPr>
              <w:rPr>
                <w:szCs w:val="24"/>
              </w:rPr>
            </w:pPr>
            <w:r w:rsidRPr="008B296D">
              <w:rPr>
                <w:szCs w:val="24"/>
              </w:rPr>
              <w:lastRenderedPageBreak/>
              <w:t xml:space="preserve">Zdobycie </w:t>
            </w:r>
            <w:r>
              <w:rPr>
                <w:szCs w:val="24"/>
              </w:rPr>
              <w:t>umiejętności bezpiecznego</w:t>
            </w:r>
            <w:r w:rsidRPr="008B296D">
              <w:rPr>
                <w:szCs w:val="24"/>
              </w:rPr>
              <w:t xml:space="preserve"> przejeżdżania przez tory tramwajowe lub kolejowe, </w:t>
            </w:r>
            <w:r>
              <w:rPr>
                <w:szCs w:val="24"/>
              </w:rPr>
              <w:t>ułożone</w:t>
            </w:r>
            <w:r w:rsidRPr="008B296D">
              <w:rPr>
                <w:szCs w:val="24"/>
              </w:rPr>
              <w:t xml:space="preserve"> w jezdni.</w:t>
            </w:r>
          </w:p>
        </w:tc>
        <w:tc>
          <w:tcPr>
            <w:tcW w:w="4524" w:type="dxa"/>
          </w:tcPr>
          <w:p w14:paraId="7A7C1043" w14:textId="77777777" w:rsidR="00C53FB3" w:rsidRPr="00914B55" w:rsidRDefault="00C53FB3" w:rsidP="00895684">
            <w:pPr>
              <w:rPr>
                <w:b/>
                <w:szCs w:val="24"/>
              </w:rPr>
            </w:pPr>
            <w:r w:rsidRPr="00914B55">
              <w:rPr>
                <w:b/>
                <w:szCs w:val="24"/>
              </w:rPr>
              <w:t xml:space="preserve">Przejazd przez tory tramwajowe ułożone w jezdni. </w:t>
            </w:r>
          </w:p>
          <w:p w14:paraId="0488C6C4" w14:textId="77777777" w:rsidR="00C53FB3" w:rsidRPr="00914B55" w:rsidRDefault="00C53FB3" w:rsidP="007D5483">
            <w:pPr>
              <w:rPr>
                <w:b/>
                <w:szCs w:val="24"/>
              </w:rPr>
            </w:pPr>
            <w:r w:rsidRPr="00914B55">
              <w:rPr>
                <w:szCs w:val="24"/>
              </w:rPr>
              <w:t>Niebezpieczną sytuacj</w:t>
            </w:r>
            <w:r>
              <w:rPr>
                <w:szCs w:val="24"/>
              </w:rPr>
              <w:t>ę</w:t>
            </w:r>
            <w:r w:rsidRPr="00914B55">
              <w:rPr>
                <w:szCs w:val="24"/>
              </w:rPr>
              <w:t xml:space="preserve"> dla </w:t>
            </w:r>
            <w:r>
              <w:rPr>
                <w:szCs w:val="24"/>
              </w:rPr>
              <w:t xml:space="preserve">kierującego </w:t>
            </w:r>
            <w:r w:rsidRPr="00914B55">
              <w:rPr>
                <w:szCs w:val="24"/>
              </w:rPr>
              <w:t xml:space="preserve">stwarzają tory tramwajowe ułożone w jezdni. Niewielka różnica poziomu szyny w stosunku do jezdni a nawet sama różnica przyczepności opony motocykla do jezdni i do szyny powodują, że podczas przejeżdżania przez szyny pod małym kątem (stycznie do szyny), </w:t>
            </w:r>
            <w:r>
              <w:rPr>
                <w:szCs w:val="24"/>
              </w:rPr>
              <w:t xml:space="preserve">kierujący motocyklem jest </w:t>
            </w:r>
            <w:r w:rsidRPr="00914B55">
              <w:rPr>
                <w:szCs w:val="24"/>
              </w:rPr>
              <w:t>naraż</w:t>
            </w:r>
            <w:r>
              <w:rPr>
                <w:szCs w:val="24"/>
              </w:rPr>
              <w:t>ony</w:t>
            </w:r>
            <w:r w:rsidRPr="00914B55">
              <w:rPr>
                <w:szCs w:val="24"/>
              </w:rPr>
              <w:t xml:space="preserve"> na uślizg koła, zachwian</w:t>
            </w:r>
            <w:r>
              <w:rPr>
                <w:szCs w:val="24"/>
              </w:rPr>
              <w:t>i</w:t>
            </w:r>
            <w:r w:rsidRPr="00914B55">
              <w:rPr>
                <w:szCs w:val="24"/>
              </w:rPr>
              <w:t xml:space="preserve">e równowagi i upadek. W takiej sytuacji należy przede wszystkim starać się najeżdżać na szyny pod kątem zbliżonym do kąta </w:t>
            </w:r>
            <w:r w:rsidRPr="00914B55">
              <w:rPr>
                <w:szCs w:val="24"/>
              </w:rPr>
              <w:lastRenderedPageBreak/>
              <w:t>prostego i dostosować prędkość jazdy do sytuacji.</w:t>
            </w:r>
          </w:p>
        </w:tc>
        <w:tc>
          <w:tcPr>
            <w:tcW w:w="2262" w:type="dxa"/>
          </w:tcPr>
          <w:p w14:paraId="0E3DFA63" w14:textId="77777777" w:rsidR="00C53FB3" w:rsidRPr="008B296D" w:rsidRDefault="00C53FB3" w:rsidP="00895684">
            <w:pPr>
              <w:pStyle w:val="Tekstprzypisudolnego"/>
              <w:rPr>
                <w:sz w:val="24"/>
                <w:szCs w:val="24"/>
              </w:rPr>
            </w:pPr>
            <w:r w:rsidRPr="008B296D">
              <w:rPr>
                <w:sz w:val="24"/>
                <w:szCs w:val="24"/>
              </w:rPr>
              <w:lastRenderedPageBreak/>
              <w:t>Jazda trasą o możliwie małym nasileniu ruchu</w:t>
            </w:r>
          </w:p>
          <w:p w14:paraId="7ABB6FBE" w14:textId="77777777" w:rsidR="00C53FB3" w:rsidRPr="008B296D" w:rsidRDefault="00C53FB3" w:rsidP="007D5483">
            <w:pPr>
              <w:pStyle w:val="Tekstprzypisudolnego"/>
              <w:rPr>
                <w:sz w:val="24"/>
                <w:szCs w:val="24"/>
              </w:rPr>
            </w:pPr>
            <w:r w:rsidRPr="008B296D">
              <w:rPr>
                <w:sz w:val="24"/>
                <w:szCs w:val="24"/>
              </w:rPr>
              <w:t xml:space="preserve">W tym ćwiczeniu instruktor kładzie nacisk na technikę jazdy kursanta ( jazda na wprost, wykonywanie skrętów, ruszanie, zatrzymanie). Instruktor jedzie przed lub za </w:t>
            </w:r>
            <w:r>
              <w:rPr>
                <w:sz w:val="24"/>
                <w:szCs w:val="24"/>
              </w:rPr>
              <w:t>osobą szkoloną</w:t>
            </w:r>
            <w:r w:rsidRPr="008B296D">
              <w:rPr>
                <w:sz w:val="24"/>
                <w:szCs w:val="24"/>
              </w:rPr>
              <w:t xml:space="preserve">, w </w:t>
            </w:r>
            <w:r w:rsidRPr="008B296D">
              <w:rPr>
                <w:sz w:val="24"/>
                <w:szCs w:val="24"/>
              </w:rPr>
              <w:lastRenderedPageBreak/>
              <w:t xml:space="preserve">zależności od stopnia opanowania sztuki kierowania motocyklem przez </w:t>
            </w:r>
            <w:r>
              <w:rPr>
                <w:sz w:val="24"/>
                <w:szCs w:val="24"/>
              </w:rPr>
              <w:t>osobę szkoloną</w:t>
            </w:r>
            <w:r w:rsidRPr="008B296D">
              <w:rPr>
                <w:sz w:val="24"/>
                <w:szCs w:val="24"/>
              </w:rPr>
              <w:t>.</w:t>
            </w:r>
          </w:p>
        </w:tc>
      </w:tr>
    </w:tbl>
    <w:p w14:paraId="304ADE0B" w14:textId="77777777" w:rsidR="00C53FB3" w:rsidRPr="008B296D" w:rsidRDefault="00C53FB3" w:rsidP="00AD4C05">
      <w:pPr>
        <w:rPr>
          <w:szCs w:val="24"/>
        </w:rPr>
      </w:pPr>
    </w:p>
    <w:p w14:paraId="433513A1" w14:textId="77777777" w:rsidR="00C53FB3" w:rsidRPr="008B296D" w:rsidRDefault="00C53FB3" w:rsidP="009C2DC4">
      <w:pPr>
        <w:ind w:left="1440" w:hanging="1440"/>
        <w:rPr>
          <w:szCs w:val="24"/>
        </w:rPr>
      </w:pPr>
      <w:r w:rsidRPr="008B296D">
        <w:rPr>
          <w:b/>
          <w:szCs w:val="24"/>
        </w:rPr>
        <w:t xml:space="preserve">TEMAT  </w:t>
      </w:r>
      <w:r>
        <w:rPr>
          <w:b/>
          <w:szCs w:val="24"/>
        </w:rPr>
        <w:t xml:space="preserve">5: </w:t>
      </w:r>
      <w:r w:rsidRPr="008B296D">
        <w:rPr>
          <w:b/>
          <w:szCs w:val="24"/>
        </w:rPr>
        <w:t xml:space="preserve">Jazda w ruchu drogowym w </w:t>
      </w:r>
      <w:r>
        <w:rPr>
          <w:b/>
          <w:szCs w:val="24"/>
        </w:rPr>
        <w:t>obszarze zabudowanym</w:t>
      </w:r>
      <w:r w:rsidRPr="008B296D">
        <w:rPr>
          <w:b/>
          <w:szCs w:val="24"/>
        </w:rPr>
        <w:t xml:space="preserve"> i poza </w:t>
      </w:r>
      <w:r>
        <w:rPr>
          <w:b/>
          <w:szCs w:val="24"/>
        </w:rPr>
        <w:t xml:space="preserve">nim </w:t>
      </w:r>
      <w:r w:rsidRPr="008B296D">
        <w:rPr>
          <w:b/>
          <w:szCs w:val="24"/>
        </w:rPr>
        <w:t>w dzień i po zmierzchu</w:t>
      </w:r>
      <w:r w:rsidRPr="008B296D">
        <w:rPr>
          <w:szCs w:val="24"/>
        </w:rPr>
        <w:t>.</w:t>
      </w:r>
    </w:p>
    <w:p w14:paraId="663ED3D7"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71BBA1DB" w14:textId="77777777" w:rsidTr="007D5483">
        <w:tc>
          <w:tcPr>
            <w:tcW w:w="2488" w:type="dxa"/>
          </w:tcPr>
          <w:p w14:paraId="1351BC78" w14:textId="77777777" w:rsidR="00C53FB3" w:rsidRPr="00914B55" w:rsidRDefault="00C53FB3" w:rsidP="007D5483">
            <w:pPr>
              <w:rPr>
                <w:b/>
                <w:szCs w:val="24"/>
              </w:rPr>
            </w:pPr>
            <w:r w:rsidRPr="00914B55">
              <w:rPr>
                <w:b/>
                <w:szCs w:val="24"/>
              </w:rPr>
              <w:t>Cele nauczania.</w:t>
            </w:r>
          </w:p>
        </w:tc>
        <w:tc>
          <w:tcPr>
            <w:tcW w:w="4368" w:type="dxa"/>
          </w:tcPr>
          <w:p w14:paraId="41B80782" w14:textId="77777777" w:rsidR="00C53FB3" w:rsidRPr="008B296D" w:rsidRDefault="00C53FB3" w:rsidP="007D5483">
            <w:pPr>
              <w:pStyle w:val="Tekstprzypisudolnego"/>
              <w:rPr>
                <w:b/>
                <w:sz w:val="24"/>
                <w:szCs w:val="24"/>
              </w:rPr>
            </w:pPr>
            <w:r w:rsidRPr="008B296D">
              <w:rPr>
                <w:b/>
                <w:sz w:val="24"/>
                <w:szCs w:val="24"/>
              </w:rPr>
              <w:t>Treść nauczania.</w:t>
            </w:r>
          </w:p>
        </w:tc>
        <w:tc>
          <w:tcPr>
            <w:tcW w:w="2418" w:type="dxa"/>
          </w:tcPr>
          <w:p w14:paraId="4C04DDBE"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58E366CF" w14:textId="77777777" w:rsidTr="007D5483">
        <w:tc>
          <w:tcPr>
            <w:tcW w:w="2488" w:type="dxa"/>
          </w:tcPr>
          <w:p w14:paraId="463D349C" w14:textId="77777777" w:rsidR="00C53FB3" w:rsidRPr="008B296D" w:rsidRDefault="00C53FB3" w:rsidP="007D5483">
            <w:pPr>
              <w:pStyle w:val="Tekstprzypisudolnego"/>
              <w:rPr>
                <w:sz w:val="24"/>
                <w:szCs w:val="24"/>
              </w:rPr>
            </w:pPr>
            <w:r w:rsidRPr="008B296D">
              <w:rPr>
                <w:sz w:val="24"/>
                <w:szCs w:val="24"/>
              </w:rPr>
              <w:t>Nabieranie doświadczeń związanych z jazdą z dozwoloną prędkością po za obszarem zabudowanym.</w:t>
            </w:r>
          </w:p>
          <w:p w14:paraId="35182DCC" w14:textId="77777777" w:rsidR="00C53FB3" w:rsidRPr="000511F9" w:rsidRDefault="00C53FB3" w:rsidP="007D5483">
            <w:pPr>
              <w:pStyle w:val="Tekstprzypisudolnego"/>
              <w:rPr>
                <w:sz w:val="24"/>
                <w:szCs w:val="24"/>
              </w:rPr>
            </w:pPr>
            <w:r w:rsidRPr="000511F9">
              <w:rPr>
                <w:sz w:val="24"/>
                <w:szCs w:val="24"/>
              </w:rPr>
              <w:t>Uświadomienie wyjątkowego zagrożenia wynikającego z nieprawidłowego wyprzedzania i beztroskiego przejeżdżania przez przejazdy kolejowe i tramwajowe.</w:t>
            </w:r>
          </w:p>
          <w:p w14:paraId="7BA1BEE0" w14:textId="77777777" w:rsidR="00C53FB3" w:rsidRPr="008B296D" w:rsidRDefault="00C53FB3" w:rsidP="007D5483">
            <w:pPr>
              <w:pStyle w:val="Tekstprzypisudolnego"/>
              <w:rPr>
                <w:sz w:val="24"/>
                <w:szCs w:val="24"/>
              </w:rPr>
            </w:pPr>
            <w:r w:rsidRPr="00F97810">
              <w:rPr>
                <w:sz w:val="24"/>
                <w:szCs w:val="24"/>
              </w:rPr>
              <w:t>Nabieranie</w:t>
            </w:r>
            <w:r w:rsidRPr="008B296D">
              <w:rPr>
                <w:sz w:val="24"/>
                <w:szCs w:val="24"/>
              </w:rPr>
              <w:t xml:space="preserve"> doświadczeń wynikających z współuczestnictwa w ruchu drogowym. </w:t>
            </w:r>
          </w:p>
          <w:p w14:paraId="07249A6E" w14:textId="77777777" w:rsidR="00C53FB3" w:rsidRPr="000511F9" w:rsidRDefault="00C53FB3" w:rsidP="007D5483">
            <w:pPr>
              <w:pStyle w:val="Tekstprzypisudolnego"/>
              <w:rPr>
                <w:sz w:val="24"/>
                <w:szCs w:val="24"/>
              </w:rPr>
            </w:pPr>
            <w:r w:rsidRPr="000511F9">
              <w:rPr>
                <w:sz w:val="24"/>
                <w:szCs w:val="24"/>
              </w:rPr>
              <w:t>Uświadomienie bezpośredniego związku pomiędzy współuczestnictwem i kulturą ruchu drogowego.</w:t>
            </w:r>
          </w:p>
          <w:p w14:paraId="2245159A" w14:textId="77777777" w:rsidR="00C53FB3" w:rsidRPr="00914B55" w:rsidRDefault="00C53FB3" w:rsidP="007D5483">
            <w:pPr>
              <w:rPr>
                <w:szCs w:val="24"/>
              </w:rPr>
            </w:pPr>
          </w:p>
          <w:p w14:paraId="4F5A6BCB" w14:textId="77777777" w:rsidR="00C53FB3" w:rsidRPr="008B296D" w:rsidRDefault="00C53FB3" w:rsidP="007D5483">
            <w:pPr>
              <w:pStyle w:val="Tekstprzypisudolnego"/>
              <w:rPr>
                <w:sz w:val="24"/>
                <w:szCs w:val="24"/>
              </w:rPr>
            </w:pPr>
          </w:p>
          <w:p w14:paraId="5AE62316" w14:textId="77777777" w:rsidR="00C53FB3" w:rsidRPr="008B296D" w:rsidRDefault="00C53FB3" w:rsidP="007D5483">
            <w:pPr>
              <w:pStyle w:val="Tekstprzypisudolnego"/>
              <w:rPr>
                <w:sz w:val="24"/>
                <w:szCs w:val="24"/>
              </w:rPr>
            </w:pPr>
          </w:p>
          <w:p w14:paraId="49DCE2C0" w14:textId="77777777" w:rsidR="00C53FB3" w:rsidRPr="008B296D" w:rsidRDefault="00C53FB3" w:rsidP="007D5483">
            <w:pPr>
              <w:pStyle w:val="Tekstprzypisudolnego"/>
              <w:rPr>
                <w:sz w:val="24"/>
                <w:szCs w:val="24"/>
              </w:rPr>
            </w:pPr>
          </w:p>
          <w:p w14:paraId="39F3BED6" w14:textId="77777777" w:rsidR="00C53FB3" w:rsidRPr="008B296D" w:rsidRDefault="00C53FB3" w:rsidP="007D5483">
            <w:pPr>
              <w:pStyle w:val="Tekstprzypisudolnego"/>
              <w:rPr>
                <w:sz w:val="24"/>
                <w:szCs w:val="24"/>
              </w:rPr>
            </w:pPr>
          </w:p>
          <w:p w14:paraId="56ECDE79" w14:textId="77777777" w:rsidR="00C53FB3" w:rsidRPr="008B296D" w:rsidRDefault="00C53FB3" w:rsidP="007D5483">
            <w:pPr>
              <w:pStyle w:val="Tekstprzypisudolnego"/>
              <w:rPr>
                <w:sz w:val="24"/>
                <w:szCs w:val="24"/>
              </w:rPr>
            </w:pPr>
          </w:p>
          <w:p w14:paraId="581FB3C7" w14:textId="77777777" w:rsidR="00C53FB3" w:rsidRPr="008B296D" w:rsidRDefault="00C53FB3" w:rsidP="007D5483">
            <w:pPr>
              <w:pStyle w:val="Tekstprzypisudolnego"/>
              <w:rPr>
                <w:sz w:val="24"/>
                <w:szCs w:val="24"/>
              </w:rPr>
            </w:pPr>
          </w:p>
          <w:p w14:paraId="5340C1BE" w14:textId="77777777" w:rsidR="00C53FB3" w:rsidRPr="008B296D" w:rsidRDefault="00C53FB3" w:rsidP="007D5483">
            <w:pPr>
              <w:pStyle w:val="Tekstprzypisudolnego"/>
              <w:rPr>
                <w:sz w:val="24"/>
                <w:szCs w:val="24"/>
              </w:rPr>
            </w:pPr>
          </w:p>
          <w:p w14:paraId="765577CD" w14:textId="77777777" w:rsidR="00C53FB3" w:rsidRPr="008B296D" w:rsidRDefault="00C53FB3" w:rsidP="007D5483">
            <w:pPr>
              <w:pStyle w:val="Tekstprzypisudolnego"/>
              <w:rPr>
                <w:sz w:val="24"/>
                <w:szCs w:val="24"/>
              </w:rPr>
            </w:pPr>
          </w:p>
          <w:p w14:paraId="47E1F540" w14:textId="77777777" w:rsidR="00C53FB3" w:rsidRPr="008B296D" w:rsidRDefault="00C53FB3" w:rsidP="007D5483">
            <w:pPr>
              <w:pStyle w:val="Tekstprzypisudolnego"/>
              <w:rPr>
                <w:sz w:val="24"/>
                <w:szCs w:val="24"/>
              </w:rPr>
            </w:pPr>
          </w:p>
          <w:p w14:paraId="428A62CE" w14:textId="77777777" w:rsidR="00C53FB3" w:rsidRPr="008B296D" w:rsidRDefault="00C53FB3" w:rsidP="007D5483">
            <w:pPr>
              <w:pStyle w:val="Tekstprzypisudolnego"/>
              <w:rPr>
                <w:sz w:val="24"/>
                <w:szCs w:val="24"/>
              </w:rPr>
            </w:pPr>
          </w:p>
          <w:p w14:paraId="51FD4869" w14:textId="77777777" w:rsidR="00C53FB3" w:rsidRPr="008B296D" w:rsidRDefault="00C53FB3" w:rsidP="007D5483">
            <w:pPr>
              <w:pStyle w:val="Tekstprzypisudolnego"/>
              <w:rPr>
                <w:sz w:val="24"/>
                <w:szCs w:val="24"/>
              </w:rPr>
            </w:pPr>
          </w:p>
          <w:p w14:paraId="7CCFBA3C" w14:textId="77777777" w:rsidR="00C53FB3" w:rsidRPr="008B296D" w:rsidRDefault="00C53FB3" w:rsidP="007D5483">
            <w:pPr>
              <w:pStyle w:val="Tekstprzypisudolnego"/>
              <w:rPr>
                <w:sz w:val="24"/>
                <w:szCs w:val="24"/>
              </w:rPr>
            </w:pPr>
          </w:p>
          <w:p w14:paraId="482884AF" w14:textId="77777777" w:rsidR="00C53FB3" w:rsidRPr="008B296D" w:rsidRDefault="00C53FB3" w:rsidP="007D5483">
            <w:pPr>
              <w:pStyle w:val="Tekstprzypisudolnego"/>
              <w:rPr>
                <w:sz w:val="24"/>
                <w:szCs w:val="24"/>
              </w:rPr>
            </w:pPr>
          </w:p>
          <w:p w14:paraId="55771533" w14:textId="77777777" w:rsidR="00C53FB3" w:rsidRPr="008B296D" w:rsidRDefault="00C53FB3" w:rsidP="007D5483">
            <w:pPr>
              <w:pStyle w:val="Tekstprzypisudolnego"/>
              <w:rPr>
                <w:sz w:val="24"/>
                <w:szCs w:val="24"/>
              </w:rPr>
            </w:pPr>
          </w:p>
          <w:p w14:paraId="54752762" w14:textId="77777777" w:rsidR="00C53FB3" w:rsidRPr="008B296D" w:rsidRDefault="00C53FB3" w:rsidP="007D5483">
            <w:pPr>
              <w:pStyle w:val="Tekstprzypisudolnego"/>
              <w:rPr>
                <w:sz w:val="24"/>
                <w:szCs w:val="24"/>
              </w:rPr>
            </w:pPr>
          </w:p>
          <w:p w14:paraId="2D74BCFC" w14:textId="77777777" w:rsidR="00C53FB3" w:rsidRPr="008B296D" w:rsidRDefault="00C53FB3" w:rsidP="007D5483">
            <w:pPr>
              <w:pStyle w:val="Tekstprzypisudolnego"/>
              <w:rPr>
                <w:sz w:val="24"/>
                <w:szCs w:val="24"/>
              </w:rPr>
            </w:pPr>
          </w:p>
          <w:p w14:paraId="7282D5FA" w14:textId="77777777" w:rsidR="00C53FB3" w:rsidRPr="008B296D" w:rsidRDefault="00C53FB3" w:rsidP="007D5483">
            <w:pPr>
              <w:pStyle w:val="Tekstprzypisudolnego"/>
              <w:rPr>
                <w:sz w:val="24"/>
                <w:szCs w:val="24"/>
              </w:rPr>
            </w:pPr>
          </w:p>
          <w:p w14:paraId="2057CE22" w14:textId="77777777" w:rsidR="00C53FB3" w:rsidRPr="008B296D" w:rsidRDefault="00C53FB3" w:rsidP="007D5483">
            <w:pPr>
              <w:pStyle w:val="Tekstprzypisudolnego"/>
              <w:rPr>
                <w:sz w:val="24"/>
                <w:szCs w:val="24"/>
              </w:rPr>
            </w:pPr>
          </w:p>
          <w:p w14:paraId="638BC0FF" w14:textId="77777777" w:rsidR="00C53FB3" w:rsidRPr="008B296D" w:rsidRDefault="00C53FB3" w:rsidP="007D5483">
            <w:pPr>
              <w:pStyle w:val="Tekstprzypisudolnego"/>
              <w:rPr>
                <w:sz w:val="24"/>
                <w:szCs w:val="24"/>
              </w:rPr>
            </w:pPr>
          </w:p>
          <w:p w14:paraId="0377DDE4" w14:textId="77777777" w:rsidR="00C53FB3" w:rsidRPr="008B296D" w:rsidRDefault="00C53FB3" w:rsidP="007D5483">
            <w:pPr>
              <w:pStyle w:val="Tekstprzypisudolnego"/>
              <w:rPr>
                <w:sz w:val="24"/>
                <w:szCs w:val="24"/>
              </w:rPr>
            </w:pPr>
          </w:p>
          <w:p w14:paraId="288832D8" w14:textId="77777777" w:rsidR="00C53FB3" w:rsidRPr="008B296D" w:rsidRDefault="00C53FB3" w:rsidP="007D5483">
            <w:pPr>
              <w:pStyle w:val="Tekstprzypisudolnego"/>
              <w:rPr>
                <w:sz w:val="24"/>
                <w:szCs w:val="24"/>
              </w:rPr>
            </w:pPr>
          </w:p>
          <w:p w14:paraId="0C135918" w14:textId="77777777" w:rsidR="00C53FB3" w:rsidRPr="008B296D" w:rsidRDefault="00C53FB3" w:rsidP="007D5483">
            <w:pPr>
              <w:pStyle w:val="Tekstprzypisudolnego"/>
              <w:rPr>
                <w:sz w:val="24"/>
                <w:szCs w:val="24"/>
              </w:rPr>
            </w:pPr>
          </w:p>
          <w:p w14:paraId="5D4DB247" w14:textId="77777777" w:rsidR="00C53FB3" w:rsidRPr="008B296D" w:rsidRDefault="00C53FB3" w:rsidP="007D5483">
            <w:pPr>
              <w:pStyle w:val="Tekstprzypisudolnego"/>
              <w:rPr>
                <w:sz w:val="24"/>
                <w:szCs w:val="24"/>
              </w:rPr>
            </w:pPr>
          </w:p>
          <w:p w14:paraId="08BD2F5A" w14:textId="77777777" w:rsidR="00C53FB3" w:rsidRDefault="00C53FB3" w:rsidP="007D5483">
            <w:pPr>
              <w:pStyle w:val="Tekstprzypisudolnego"/>
              <w:rPr>
                <w:sz w:val="24"/>
                <w:szCs w:val="24"/>
              </w:rPr>
            </w:pPr>
          </w:p>
          <w:p w14:paraId="5CCE5634" w14:textId="77777777" w:rsidR="00C53FB3" w:rsidRDefault="00C53FB3" w:rsidP="007D5483">
            <w:pPr>
              <w:pStyle w:val="Tekstprzypisudolnego"/>
              <w:rPr>
                <w:sz w:val="24"/>
                <w:szCs w:val="24"/>
              </w:rPr>
            </w:pPr>
          </w:p>
          <w:p w14:paraId="72CDDFCE" w14:textId="77777777" w:rsidR="00C53FB3" w:rsidRDefault="00C53FB3" w:rsidP="007D5483">
            <w:pPr>
              <w:pStyle w:val="Tekstprzypisudolnego"/>
              <w:rPr>
                <w:sz w:val="24"/>
                <w:szCs w:val="24"/>
              </w:rPr>
            </w:pPr>
          </w:p>
          <w:p w14:paraId="5F0FD6A6" w14:textId="77777777" w:rsidR="00C53FB3" w:rsidRDefault="00C53FB3" w:rsidP="007D5483">
            <w:pPr>
              <w:pStyle w:val="Tekstprzypisudolnego"/>
              <w:rPr>
                <w:sz w:val="24"/>
                <w:szCs w:val="24"/>
              </w:rPr>
            </w:pPr>
          </w:p>
          <w:p w14:paraId="7DAA7F09" w14:textId="77777777" w:rsidR="00C53FB3" w:rsidRDefault="00C53FB3" w:rsidP="007D5483">
            <w:pPr>
              <w:pStyle w:val="Tekstprzypisudolnego"/>
              <w:rPr>
                <w:sz w:val="24"/>
                <w:szCs w:val="24"/>
              </w:rPr>
            </w:pPr>
          </w:p>
          <w:p w14:paraId="10D86938" w14:textId="77777777" w:rsidR="00C53FB3" w:rsidRDefault="00C53FB3" w:rsidP="007D5483">
            <w:pPr>
              <w:pStyle w:val="Tekstprzypisudolnego"/>
              <w:rPr>
                <w:sz w:val="24"/>
                <w:szCs w:val="24"/>
              </w:rPr>
            </w:pPr>
          </w:p>
          <w:p w14:paraId="59494104" w14:textId="77777777" w:rsidR="00C53FB3" w:rsidRDefault="00C53FB3" w:rsidP="007D5483">
            <w:pPr>
              <w:pStyle w:val="Tekstprzypisudolnego"/>
              <w:rPr>
                <w:sz w:val="24"/>
                <w:szCs w:val="24"/>
              </w:rPr>
            </w:pPr>
          </w:p>
          <w:p w14:paraId="6A500EB7" w14:textId="77777777" w:rsidR="00C53FB3" w:rsidRDefault="00C53FB3" w:rsidP="007D5483">
            <w:pPr>
              <w:pStyle w:val="Tekstprzypisudolnego"/>
              <w:rPr>
                <w:sz w:val="24"/>
                <w:szCs w:val="24"/>
              </w:rPr>
            </w:pPr>
          </w:p>
          <w:p w14:paraId="1C5181A3" w14:textId="77777777" w:rsidR="00C53FB3" w:rsidRDefault="00C53FB3" w:rsidP="007D5483">
            <w:pPr>
              <w:pStyle w:val="Tekstprzypisudolnego"/>
              <w:rPr>
                <w:sz w:val="24"/>
                <w:szCs w:val="24"/>
              </w:rPr>
            </w:pPr>
          </w:p>
          <w:p w14:paraId="7DE7070E" w14:textId="77777777" w:rsidR="00C53FB3" w:rsidRDefault="00C53FB3" w:rsidP="007D5483">
            <w:pPr>
              <w:pStyle w:val="Tekstprzypisudolnego"/>
              <w:rPr>
                <w:sz w:val="24"/>
                <w:szCs w:val="24"/>
              </w:rPr>
            </w:pPr>
          </w:p>
          <w:p w14:paraId="230690CF" w14:textId="77777777" w:rsidR="00C53FB3" w:rsidRDefault="00C53FB3" w:rsidP="007D5483">
            <w:pPr>
              <w:pStyle w:val="Tekstprzypisudolnego"/>
              <w:rPr>
                <w:sz w:val="24"/>
                <w:szCs w:val="24"/>
              </w:rPr>
            </w:pPr>
          </w:p>
          <w:p w14:paraId="4DEE1E41" w14:textId="77777777" w:rsidR="00C53FB3" w:rsidRDefault="00C53FB3" w:rsidP="007D5483">
            <w:pPr>
              <w:pStyle w:val="Tekstprzypisudolnego"/>
              <w:rPr>
                <w:sz w:val="24"/>
                <w:szCs w:val="24"/>
              </w:rPr>
            </w:pPr>
          </w:p>
          <w:p w14:paraId="430B8146" w14:textId="77777777" w:rsidR="00C53FB3" w:rsidRDefault="00C53FB3" w:rsidP="007D5483">
            <w:pPr>
              <w:pStyle w:val="Tekstprzypisudolnego"/>
              <w:rPr>
                <w:sz w:val="24"/>
                <w:szCs w:val="24"/>
              </w:rPr>
            </w:pPr>
          </w:p>
          <w:p w14:paraId="2B6B3638" w14:textId="77777777" w:rsidR="00C53FB3" w:rsidRDefault="00C53FB3" w:rsidP="007D5483">
            <w:pPr>
              <w:pStyle w:val="Tekstprzypisudolnego"/>
              <w:rPr>
                <w:sz w:val="24"/>
                <w:szCs w:val="24"/>
              </w:rPr>
            </w:pPr>
          </w:p>
          <w:p w14:paraId="4B0BC960" w14:textId="77777777" w:rsidR="00C53FB3" w:rsidRDefault="00C53FB3" w:rsidP="007D5483">
            <w:pPr>
              <w:pStyle w:val="Tekstprzypisudolnego"/>
              <w:rPr>
                <w:sz w:val="24"/>
                <w:szCs w:val="24"/>
              </w:rPr>
            </w:pPr>
          </w:p>
          <w:p w14:paraId="1E394936" w14:textId="77777777" w:rsidR="00C53FB3" w:rsidRPr="008B296D" w:rsidRDefault="00C53FB3" w:rsidP="007D5483">
            <w:pPr>
              <w:pStyle w:val="Tekstprzypisudolnego"/>
              <w:rPr>
                <w:sz w:val="24"/>
                <w:szCs w:val="24"/>
              </w:rPr>
            </w:pPr>
            <w:r w:rsidRPr="008B296D">
              <w:rPr>
                <w:sz w:val="24"/>
                <w:szCs w:val="24"/>
              </w:rPr>
              <w:t>Oswojenie się z jazdą motocyklem po zmierzchu.</w:t>
            </w:r>
          </w:p>
          <w:p w14:paraId="16BA4E39" w14:textId="77777777" w:rsidR="00C53FB3" w:rsidRPr="00914B55" w:rsidRDefault="00C53FB3" w:rsidP="007D5483">
            <w:pPr>
              <w:rPr>
                <w:szCs w:val="24"/>
              </w:rPr>
            </w:pPr>
            <w:r w:rsidRPr="00914B55">
              <w:rPr>
                <w:szCs w:val="24"/>
              </w:rPr>
              <w:t>Nabranie umiejętności operowania światłami.</w:t>
            </w:r>
          </w:p>
          <w:p w14:paraId="04579DA1" w14:textId="77777777" w:rsidR="00C53FB3" w:rsidRPr="00914B55" w:rsidRDefault="00C53FB3" w:rsidP="007D5483">
            <w:pPr>
              <w:rPr>
                <w:szCs w:val="24"/>
              </w:rPr>
            </w:pPr>
            <w:r w:rsidRPr="00914B55">
              <w:rPr>
                <w:szCs w:val="24"/>
              </w:rPr>
              <w:t>Uświadomieni</w:t>
            </w:r>
            <w:r>
              <w:rPr>
                <w:szCs w:val="24"/>
              </w:rPr>
              <w:t>e</w:t>
            </w:r>
            <w:r w:rsidRPr="00914B55">
              <w:rPr>
                <w:szCs w:val="24"/>
              </w:rPr>
              <w:t xml:space="preserve"> zagrożenia wynikającego z chwilowego olśnienia prze</w:t>
            </w:r>
            <w:r>
              <w:rPr>
                <w:szCs w:val="24"/>
              </w:rPr>
              <w:t>z</w:t>
            </w:r>
            <w:r w:rsidRPr="00914B55">
              <w:rPr>
                <w:szCs w:val="24"/>
              </w:rPr>
              <w:t xml:space="preserve"> światła pojazdu, </w:t>
            </w:r>
            <w:r>
              <w:rPr>
                <w:szCs w:val="24"/>
              </w:rPr>
              <w:t xml:space="preserve">nadjeżdżającego </w:t>
            </w:r>
            <w:r w:rsidRPr="00914B55">
              <w:rPr>
                <w:szCs w:val="24"/>
              </w:rPr>
              <w:t>z</w:t>
            </w:r>
            <w:r>
              <w:rPr>
                <w:szCs w:val="24"/>
              </w:rPr>
              <w:t xml:space="preserve"> przeciwka</w:t>
            </w:r>
            <w:r w:rsidRPr="00914B55">
              <w:rPr>
                <w:szCs w:val="24"/>
              </w:rPr>
              <w:t>.</w:t>
            </w:r>
          </w:p>
          <w:p w14:paraId="3046D074" w14:textId="77777777" w:rsidR="00C53FB3" w:rsidRPr="00914B55" w:rsidRDefault="00C53FB3" w:rsidP="007D5483">
            <w:pPr>
              <w:rPr>
                <w:szCs w:val="24"/>
              </w:rPr>
            </w:pPr>
            <w:r w:rsidRPr="00914B55">
              <w:rPr>
                <w:szCs w:val="24"/>
              </w:rPr>
              <w:t xml:space="preserve">Zdobycie umiejętności unikania olśnienia, poprzez nie patrzenie w światła pojazdu, </w:t>
            </w:r>
            <w:r>
              <w:rPr>
                <w:szCs w:val="24"/>
              </w:rPr>
              <w:t>nadjeżdżającego z przeciwka</w:t>
            </w:r>
            <w:r w:rsidRPr="00914B55">
              <w:rPr>
                <w:szCs w:val="24"/>
              </w:rPr>
              <w:t xml:space="preserve"> a obserwację prawego pobocza, jako miejsca, gdzie może znajdować się nieoświetlony użytkownik drogi.</w:t>
            </w:r>
          </w:p>
        </w:tc>
        <w:tc>
          <w:tcPr>
            <w:tcW w:w="4368" w:type="dxa"/>
          </w:tcPr>
          <w:p w14:paraId="27B7B700" w14:textId="77777777" w:rsidR="00C53FB3" w:rsidRPr="001C071E" w:rsidRDefault="00C53FB3" w:rsidP="004E57D1">
            <w:pPr>
              <w:rPr>
                <w:szCs w:val="24"/>
              </w:rPr>
            </w:pPr>
            <w:r w:rsidRPr="0068320E">
              <w:rPr>
                <w:szCs w:val="24"/>
              </w:rPr>
              <w:lastRenderedPageBreak/>
              <w:t>Jazda w ruchu drogowym w obszarze zabudowanym i poza nim.</w:t>
            </w:r>
          </w:p>
          <w:p w14:paraId="4DF45211" w14:textId="77777777" w:rsidR="00C53FB3" w:rsidRPr="001C071E" w:rsidRDefault="00C53FB3" w:rsidP="004E57D1">
            <w:pPr>
              <w:pStyle w:val="Tekstprzypisudolnego"/>
              <w:rPr>
                <w:sz w:val="24"/>
                <w:szCs w:val="24"/>
              </w:rPr>
            </w:pPr>
            <w:r w:rsidRPr="001C071E">
              <w:rPr>
                <w:sz w:val="24"/>
                <w:szCs w:val="24"/>
              </w:rPr>
              <w:t>Jazda w obszarze zabudowanym, ulicami z kilkoma pasami ruchu.</w:t>
            </w:r>
          </w:p>
          <w:p w14:paraId="30FD3290" w14:textId="77777777" w:rsidR="00C53FB3" w:rsidRPr="000915C1" w:rsidRDefault="00C53FB3" w:rsidP="004E57D1">
            <w:pPr>
              <w:pStyle w:val="Tekstprzypisudolnego"/>
              <w:rPr>
                <w:sz w:val="24"/>
                <w:szCs w:val="24"/>
              </w:rPr>
            </w:pPr>
            <w:r w:rsidRPr="0068320E">
              <w:rPr>
                <w:sz w:val="24"/>
                <w:szCs w:val="24"/>
              </w:rPr>
              <w:t>Przestrzeganie zasady ruchu prawostronnego.</w:t>
            </w:r>
          </w:p>
          <w:p w14:paraId="7C8996B9" w14:textId="77777777" w:rsidR="00C53FB3" w:rsidRDefault="00C53FB3" w:rsidP="004E57D1">
            <w:pPr>
              <w:pStyle w:val="Tekstprzypisudolnego"/>
              <w:rPr>
                <w:sz w:val="24"/>
                <w:szCs w:val="24"/>
              </w:rPr>
            </w:pPr>
          </w:p>
          <w:p w14:paraId="4568444C" w14:textId="77777777" w:rsidR="00C53FB3" w:rsidRPr="008B296D" w:rsidRDefault="00C53FB3" w:rsidP="004E57D1">
            <w:pPr>
              <w:pStyle w:val="Tekstprzypisudolnego"/>
              <w:rPr>
                <w:sz w:val="24"/>
                <w:szCs w:val="24"/>
              </w:rPr>
            </w:pPr>
            <w:r w:rsidRPr="008B296D">
              <w:rPr>
                <w:sz w:val="24"/>
                <w:szCs w:val="24"/>
              </w:rPr>
              <w:t>Przejazd przez skrzyżowania o ruchu kierowanym i nie kierowanym.</w:t>
            </w:r>
          </w:p>
          <w:p w14:paraId="4C10F2A6" w14:textId="77777777" w:rsidR="00C53FB3" w:rsidRPr="008B296D" w:rsidRDefault="00C53FB3" w:rsidP="004E57D1">
            <w:pPr>
              <w:pStyle w:val="Tekstprzypisudolnego"/>
              <w:rPr>
                <w:sz w:val="24"/>
                <w:szCs w:val="24"/>
              </w:rPr>
            </w:pPr>
            <w:r w:rsidRPr="008B296D">
              <w:rPr>
                <w:sz w:val="24"/>
                <w:szCs w:val="24"/>
              </w:rPr>
              <w:t>Przejazd przez skrzyżowanie o ruchu okrężnym.</w:t>
            </w:r>
          </w:p>
          <w:p w14:paraId="41399861" w14:textId="77777777" w:rsidR="00C53FB3" w:rsidRPr="008B296D" w:rsidRDefault="00C53FB3" w:rsidP="004E57D1">
            <w:pPr>
              <w:pStyle w:val="Tekstprzypisudolnego"/>
              <w:rPr>
                <w:sz w:val="24"/>
                <w:szCs w:val="24"/>
              </w:rPr>
            </w:pPr>
            <w:r w:rsidRPr="008B296D">
              <w:rPr>
                <w:sz w:val="24"/>
                <w:szCs w:val="24"/>
              </w:rPr>
              <w:t>Zajęcie przed skrzyżowaniem pasa ruchu, właściwego dla zamierzonego kierunku jazdy.</w:t>
            </w:r>
          </w:p>
          <w:p w14:paraId="5997A56B" w14:textId="77777777" w:rsidR="00C53FB3" w:rsidRDefault="00C53FB3" w:rsidP="004E57D1">
            <w:pPr>
              <w:pStyle w:val="Tekstprzypisudolnego"/>
              <w:rPr>
                <w:sz w:val="24"/>
                <w:szCs w:val="24"/>
              </w:rPr>
            </w:pPr>
          </w:p>
          <w:p w14:paraId="29B1CE18" w14:textId="77777777" w:rsidR="00C53FB3" w:rsidRPr="008B296D" w:rsidRDefault="00C53FB3" w:rsidP="004E57D1">
            <w:pPr>
              <w:pStyle w:val="Tekstprzypisudolnego"/>
              <w:rPr>
                <w:sz w:val="24"/>
                <w:szCs w:val="24"/>
              </w:rPr>
            </w:pPr>
            <w:r w:rsidRPr="008B296D">
              <w:rPr>
                <w:sz w:val="24"/>
                <w:szCs w:val="24"/>
              </w:rPr>
              <w:t>Przejeżdżanie przez przejazdy kolejowe.</w:t>
            </w:r>
          </w:p>
          <w:p w14:paraId="253C287E" w14:textId="77777777" w:rsidR="00C53FB3" w:rsidRDefault="00C53FB3" w:rsidP="004E57D1">
            <w:pPr>
              <w:pStyle w:val="Tekstprzypisudolnego"/>
              <w:rPr>
                <w:sz w:val="24"/>
                <w:szCs w:val="24"/>
              </w:rPr>
            </w:pPr>
            <w:r w:rsidRPr="008B296D">
              <w:rPr>
                <w:sz w:val="24"/>
                <w:szCs w:val="24"/>
              </w:rPr>
              <w:t xml:space="preserve">Skrzyżowanie z torami, szczególnie kolejowymi, to </w:t>
            </w:r>
            <w:r>
              <w:rPr>
                <w:sz w:val="24"/>
                <w:szCs w:val="24"/>
              </w:rPr>
              <w:t>jedno z</w:t>
            </w:r>
            <w:r w:rsidRPr="008B296D">
              <w:rPr>
                <w:sz w:val="24"/>
                <w:szCs w:val="24"/>
              </w:rPr>
              <w:t xml:space="preserve"> najniebezpieczniejsz</w:t>
            </w:r>
            <w:r>
              <w:rPr>
                <w:sz w:val="24"/>
                <w:szCs w:val="24"/>
              </w:rPr>
              <w:t>ych</w:t>
            </w:r>
            <w:r w:rsidRPr="008B296D">
              <w:rPr>
                <w:sz w:val="24"/>
                <w:szCs w:val="24"/>
              </w:rPr>
              <w:t xml:space="preserve"> skrzyżowa</w:t>
            </w:r>
            <w:r>
              <w:rPr>
                <w:sz w:val="24"/>
                <w:szCs w:val="24"/>
              </w:rPr>
              <w:t>ń</w:t>
            </w:r>
            <w:r w:rsidRPr="008B296D">
              <w:rPr>
                <w:sz w:val="24"/>
                <w:szCs w:val="24"/>
              </w:rPr>
              <w:t xml:space="preserve">. </w:t>
            </w:r>
          </w:p>
          <w:p w14:paraId="0FEA1EFA" w14:textId="77777777" w:rsidR="00C53FB3" w:rsidRPr="008B296D" w:rsidRDefault="00C53FB3" w:rsidP="00E82042">
            <w:pPr>
              <w:pStyle w:val="Tekstprzypisudolnego"/>
              <w:rPr>
                <w:sz w:val="24"/>
                <w:szCs w:val="24"/>
              </w:rPr>
            </w:pPr>
            <w:r>
              <w:rPr>
                <w:sz w:val="24"/>
                <w:szCs w:val="24"/>
              </w:rPr>
              <w:t>Należy zwrócić uwagę, że s</w:t>
            </w:r>
            <w:r w:rsidRPr="008B296D">
              <w:rPr>
                <w:sz w:val="24"/>
                <w:szCs w:val="24"/>
              </w:rPr>
              <w:t>ygnalizacj</w:t>
            </w:r>
            <w:r>
              <w:rPr>
                <w:sz w:val="24"/>
                <w:szCs w:val="24"/>
              </w:rPr>
              <w:t>a</w:t>
            </w:r>
            <w:r w:rsidRPr="008B296D">
              <w:rPr>
                <w:sz w:val="24"/>
                <w:szCs w:val="24"/>
              </w:rPr>
              <w:t xml:space="preserve">, automatyczne zapory itd. </w:t>
            </w:r>
            <w:r>
              <w:rPr>
                <w:sz w:val="24"/>
                <w:szCs w:val="24"/>
              </w:rPr>
              <w:t>s</w:t>
            </w:r>
            <w:r w:rsidRPr="008B296D">
              <w:rPr>
                <w:sz w:val="24"/>
                <w:szCs w:val="24"/>
              </w:rPr>
              <w:t>ą to elementy, które mogą zawieść</w:t>
            </w:r>
            <w:r>
              <w:rPr>
                <w:sz w:val="24"/>
                <w:szCs w:val="24"/>
              </w:rPr>
              <w:t>, dlatego też trzeba zwrócić szczególną uwagę przejeżdżając przez takie skrzyżowania, a w szczególności za każdym razem upewnić się, że nie nadjeżdża pojazd szynowy.</w:t>
            </w:r>
          </w:p>
          <w:p w14:paraId="23B30EF3" w14:textId="77777777" w:rsidR="00C53FB3" w:rsidRDefault="00C53FB3" w:rsidP="004E57D1">
            <w:pPr>
              <w:pStyle w:val="Tekstprzypisudolnego"/>
              <w:rPr>
                <w:sz w:val="24"/>
                <w:szCs w:val="24"/>
              </w:rPr>
            </w:pPr>
          </w:p>
          <w:p w14:paraId="2751479C" w14:textId="77777777" w:rsidR="00C53FB3" w:rsidRPr="008B296D" w:rsidRDefault="00C53FB3" w:rsidP="00710888">
            <w:pPr>
              <w:pStyle w:val="Tekstprzypisudolnego"/>
              <w:rPr>
                <w:sz w:val="24"/>
                <w:szCs w:val="24"/>
              </w:rPr>
            </w:pPr>
            <w:r w:rsidRPr="008B296D">
              <w:rPr>
                <w:sz w:val="24"/>
                <w:szCs w:val="24"/>
              </w:rPr>
              <w:t xml:space="preserve">Jazda poza obszarem zabudowanym. </w:t>
            </w:r>
          </w:p>
          <w:p w14:paraId="74350283" w14:textId="77777777" w:rsidR="00C53FB3" w:rsidRPr="008B296D" w:rsidRDefault="00C53FB3" w:rsidP="00710888">
            <w:pPr>
              <w:pStyle w:val="Tekstprzypisudolnego"/>
              <w:rPr>
                <w:sz w:val="24"/>
                <w:szCs w:val="24"/>
              </w:rPr>
            </w:pPr>
            <w:r w:rsidRPr="008B296D">
              <w:rPr>
                <w:sz w:val="24"/>
                <w:szCs w:val="24"/>
                <w:u w:val="single"/>
              </w:rPr>
              <w:t xml:space="preserve">Omijanie </w:t>
            </w:r>
            <w:r w:rsidRPr="008B296D">
              <w:rPr>
                <w:sz w:val="24"/>
                <w:szCs w:val="24"/>
              </w:rPr>
              <w:t>jest związane często z koniecznością zajęcia części jezdni przeznaczonej dla przeciwnego kierunku jazdy. Należy pamiętać o obowiązku ustąpienia pierwszeństwa pojazdom nadjeżdżającym z przeciwka.</w:t>
            </w:r>
          </w:p>
          <w:p w14:paraId="30AE4970" w14:textId="77777777" w:rsidR="00C53FB3" w:rsidRDefault="00C53FB3" w:rsidP="00710888">
            <w:pPr>
              <w:pStyle w:val="Tekstprzypisudolnego"/>
              <w:rPr>
                <w:sz w:val="24"/>
                <w:szCs w:val="24"/>
                <w:u w:val="single"/>
              </w:rPr>
            </w:pPr>
          </w:p>
          <w:p w14:paraId="29440C41" w14:textId="77777777" w:rsidR="00C53FB3" w:rsidRPr="008B296D" w:rsidRDefault="00C53FB3" w:rsidP="00710888">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3296E6CA" w14:textId="77777777" w:rsidR="00C53FB3" w:rsidRPr="008B296D" w:rsidRDefault="00C53FB3" w:rsidP="00710888">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w:t>
            </w:r>
            <w:r w:rsidRPr="008B296D">
              <w:rPr>
                <w:sz w:val="24"/>
                <w:szCs w:val="24"/>
              </w:rPr>
              <w:lastRenderedPageBreak/>
              <w:t>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6220B0AB" w14:textId="77777777" w:rsidR="00C53FB3" w:rsidRPr="008B296D" w:rsidRDefault="00C53FB3" w:rsidP="00710888">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1B266F6F" w14:textId="77777777" w:rsidR="00C53FB3" w:rsidRPr="008B296D" w:rsidRDefault="00C53FB3" w:rsidP="00710888">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2C8DAA9A" w14:textId="77777777" w:rsidR="00C53FB3" w:rsidRDefault="00C53FB3" w:rsidP="00710888">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51D68F0A" w14:textId="77777777" w:rsidR="00C53FB3" w:rsidRDefault="00C53FB3" w:rsidP="00710888">
            <w:pPr>
              <w:pStyle w:val="Tekstprzypisudolnego"/>
              <w:rPr>
                <w:sz w:val="24"/>
                <w:szCs w:val="24"/>
              </w:rPr>
            </w:pPr>
          </w:p>
          <w:p w14:paraId="2F3A5C35" w14:textId="77777777" w:rsidR="00C53FB3" w:rsidRDefault="00C53FB3" w:rsidP="007D5483">
            <w:pPr>
              <w:rPr>
                <w:szCs w:val="24"/>
              </w:rPr>
            </w:pPr>
            <w:r w:rsidRPr="008B296D">
              <w:rPr>
                <w:szCs w:val="24"/>
              </w:rPr>
              <w:t>Wyprzedzanie powinno trwać jak najkrócej.</w:t>
            </w:r>
          </w:p>
          <w:p w14:paraId="6CF03478" w14:textId="77777777" w:rsidR="00C53FB3" w:rsidRDefault="00C53FB3" w:rsidP="007D5483">
            <w:pPr>
              <w:rPr>
                <w:szCs w:val="24"/>
              </w:rPr>
            </w:pPr>
          </w:p>
          <w:p w14:paraId="5619C9EA" w14:textId="77777777" w:rsidR="00C53FB3" w:rsidRPr="00914B55" w:rsidRDefault="00C53FB3" w:rsidP="004E57D1">
            <w:pPr>
              <w:rPr>
                <w:b/>
                <w:szCs w:val="24"/>
              </w:rPr>
            </w:pPr>
            <w:r w:rsidRPr="00914B55">
              <w:rPr>
                <w:b/>
                <w:szCs w:val="24"/>
              </w:rPr>
              <w:t xml:space="preserve">Jazda w ruchu drogowym w </w:t>
            </w:r>
            <w:r>
              <w:rPr>
                <w:b/>
                <w:szCs w:val="24"/>
              </w:rPr>
              <w:t xml:space="preserve">obszarze zabudowanym </w:t>
            </w:r>
            <w:r w:rsidRPr="00914B55">
              <w:rPr>
                <w:b/>
                <w:szCs w:val="24"/>
              </w:rPr>
              <w:t xml:space="preserve">i poza </w:t>
            </w:r>
            <w:r>
              <w:rPr>
                <w:b/>
                <w:szCs w:val="24"/>
              </w:rPr>
              <w:t>ni</w:t>
            </w:r>
            <w:r w:rsidRPr="00914B55">
              <w:rPr>
                <w:b/>
                <w:szCs w:val="24"/>
              </w:rPr>
              <w:t>m po zmierzchu.</w:t>
            </w:r>
          </w:p>
          <w:p w14:paraId="36640C9F" w14:textId="77777777" w:rsidR="00C53FB3" w:rsidRPr="008B296D" w:rsidRDefault="00C53FB3" w:rsidP="004E57D1">
            <w:pPr>
              <w:pStyle w:val="Tekstprzypisudolnego"/>
              <w:rPr>
                <w:sz w:val="24"/>
                <w:szCs w:val="24"/>
              </w:rPr>
            </w:pPr>
            <w:r>
              <w:rPr>
                <w:sz w:val="24"/>
                <w:szCs w:val="24"/>
              </w:rPr>
              <w:t>Jazda</w:t>
            </w:r>
            <w:r w:rsidRPr="008B296D">
              <w:rPr>
                <w:sz w:val="24"/>
                <w:szCs w:val="24"/>
              </w:rPr>
              <w:t xml:space="preserve"> z użyciem świateł mijania i świateł drogowych motocykla oraz zwrócenie uwagi na warunki, w jakich świateł tych można</w:t>
            </w:r>
            <w:r>
              <w:rPr>
                <w:sz w:val="24"/>
                <w:szCs w:val="24"/>
              </w:rPr>
              <w:t xml:space="preserve"> i trzeba</w:t>
            </w:r>
            <w:r w:rsidRPr="008B296D">
              <w:rPr>
                <w:sz w:val="24"/>
                <w:szCs w:val="24"/>
              </w:rPr>
              <w:t xml:space="preserve"> używać. Zagadnieniem</w:t>
            </w:r>
            <w:r>
              <w:rPr>
                <w:sz w:val="24"/>
                <w:szCs w:val="24"/>
              </w:rPr>
              <w:t>,</w:t>
            </w:r>
            <w:r w:rsidRPr="008B296D">
              <w:rPr>
                <w:sz w:val="24"/>
                <w:szCs w:val="24"/>
              </w:rPr>
              <w:t xml:space="preserve"> na które warto zwrócić uwagę podczas jazdy z użyciem świateł mijania, jest umiejętność nie patrzenia w światła nadjeżdżającego pojazdu. Wzrok skierować należy na prawe pobocze. Jest to strefa najsłabiej oświetlona a tam właśnie może znajdować się pieszy lub rowerzysta.</w:t>
            </w:r>
          </w:p>
          <w:p w14:paraId="3744F7D8" w14:textId="77777777" w:rsidR="00C53FB3" w:rsidRPr="008B296D" w:rsidRDefault="00C53FB3" w:rsidP="004E57D1">
            <w:pPr>
              <w:pStyle w:val="Tekstprzypisudolnego"/>
              <w:rPr>
                <w:sz w:val="24"/>
                <w:szCs w:val="24"/>
              </w:rPr>
            </w:pPr>
            <w:r w:rsidRPr="008B296D">
              <w:rPr>
                <w:sz w:val="24"/>
                <w:szCs w:val="24"/>
              </w:rPr>
              <w:t xml:space="preserve">Pobocze w strefie mijania, powinno się wcześniej bacznie obserwować, wykorzystując poświatę świateł mijania pojazdu, </w:t>
            </w:r>
            <w:r>
              <w:rPr>
                <w:sz w:val="24"/>
                <w:szCs w:val="24"/>
              </w:rPr>
              <w:t>nadjeżdżającego z przeciwka</w:t>
            </w:r>
            <w:r w:rsidRPr="008B296D">
              <w:rPr>
                <w:sz w:val="24"/>
                <w:szCs w:val="24"/>
              </w:rPr>
              <w:t xml:space="preserve">. </w:t>
            </w:r>
          </w:p>
          <w:p w14:paraId="6BE4E944" w14:textId="77777777" w:rsidR="00C53FB3" w:rsidRPr="00914B55" w:rsidRDefault="00C53FB3" w:rsidP="007D5483">
            <w:pPr>
              <w:rPr>
                <w:szCs w:val="24"/>
              </w:rPr>
            </w:pPr>
            <w:r w:rsidRPr="00914B55">
              <w:rPr>
                <w:szCs w:val="24"/>
              </w:rPr>
              <w:t xml:space="preserve">W trakcie mijania następuje bardzo silne ograniczenie widoczności i pewien odcinek drogi </w:t>
            </w:r>
            <w:r>
              <w:rPr>
                <w:szCs w:val="24"/>
              </w:rPr>
              <w:t>pokonywany jest</w:t>
            </w:r>
            <w:r w:rsidRPr="00914B55">
              <w:rPr>
                <w:szCs w:val="24"/>
              </w:rPr>
              <w:t xml:space="preserve"> „na pamięć”, </w:t>
            </w:r>
            <w:r>
              <w:rPr>
                <w:szCs w:val="24"/>
              </w:rPr>
              <w:t>z wykorzystaniem zapamiętanej</w:t>
            </w:r>
            <w:r w:rsidRPr="00914B55">
              <w:rPr>
                <w:szCs w:val="24"/>
              </w:rPr>
              <w:t xml:space="preserve"> sytuacj</w:t>
            </w:r>
            <w:r>
              <w:rPr>
                <w:szCs w:val="24"/>
              </w:rPr>
              <w:t>i</w:t>
            </w:r>
            <w:r w:rsidRPr="00914B55">
              <w:rPr>
                <w:szCs w:val="24"/>
              </w:rPr>
              <w:t xml:space="preserve"> </w:t>
            </w:r>
            <w:r>
              <w:rPr>
                <w:szCs w:val="24"/>
              </w:rPr>
              <w:t>s</w:t>
            </w:r>
            <w:r w:rsidRPr="00914B55">
              <w:rPr>
                <w:szCs w:val="24"/>
              </w:rPr>
              <w:t xml:space="preserve">przed kilku sekund.  </w:t>
            </w:r>
          </w:p>
        </w:tc>
        <w:tc>
          <w:tcPr>
            <w:tcW w:w="2418" w:type="dxa"/>
          </w:tcPr>
          <w:p w14:paraId="47D5C0B3" w14:textId="77777777" w:rsidR="00C53FB3" w:rsidRPr="008B296D" w:rsidRDefault="00C53FB3" w:rsidP="007D5483">
            <w:pPr>
              <w:pStyle w:val="Tekstprzypisudolnego"/>
              <w:rPr>
                <w:sz w:val="24"/>
                <w:szCs w:val="24"/>
              </w:rPr>
            </w:pPr>
            <w:r w:rsidRPr="008B296D">
              <w:rPr>
                <w:sz w:val="24"/>
                <w:szCs w:val="24"/>
              </w:rPr>
              <w:lastRenderedPageBreak/>
              <w:t>Prowadzenie nauki w normalnym ruchu drogowym.</w:t>
            </w:r>
          </w:p>
          <w:p w14:paraId="6E4E7B8D" w14:textId="77777777" w:rsidR="00C53FB3" w:rsidRPr="008B296D" w:rsidRDefault="00C53FB3" w:rsidP="007D5483">
            <w:pPr>
              <w:pStyle w:val="Tekstprzypisudolnego"/>
              <w:rPr>
                <w:b/>
                <w:sz w:val="24"/>
                <w:szCs w:val="24"/>
              </w:rPr>
            </w:pPr>
            <w:r w:rsidRPr="008B296D">
              <w:rPr>
                <w:b/>
                <w:sz w:val="24"/>
                <w:szCs w:val="24"/>
              </w:rPr>
              <w:t>Jazda śladem instruktora.</w:t>
            </w:r>
          </w:p>
          <w:p w14:paraId="53E6B8F9" w14:textId="77777777" w:rsidR="00C53FB3" w:rsidRPr="008B296D" w:rsidRDefault="00C53FB3" w:rsidP="007D5483">
            <w:pPr>
              <w:pStyle w:val="Tekstprzypisudolnego"/>
              <w:rPr>
                <w:sz w:val="24"/>
                <w:szCs w:val="24"/>
              </w:rPr>
            </w:pPr>
            <w:r w:rsidRPr="008B296D">
              <w:rPr>
                <w:sz w:val="24"/>
                <w:szCs w:val="24"/>
              </w:rPr>
              <w:t xml:space="preserve"> Jazda w ruchu miejskim i po za miastem z zastosowaniem wiedzy, o zasadach i przepisach ruchu drogowego oraz znakach i sygnałach drogowych, zdobytej podczas zajęć teoretycznych.</w:t>
            </w:r>
          </w:p>
          <w:p w14:paraId="5552FFE6" w14:textId="77777777" w:rsidR="00C53FB3" w:rsidRPr="008B296D" w:rsidRDefault="00C53FB3" w:rsidP="007D5483">
            <w:pPr>
              <w:pStyle w:val="Tekstprzypisudolnego"/>
              <w:rPr>
                <w:sz w:val="24"/>
                <w:szCs w:val="24"/>
              </w:rPr>
            </w:pPr>
          </w:p>
          <w:p w14:paraId="6C2FF36B" w14:textId="77777777" w:rsidR="00C53FB3" w:rsidRPr="008B296D" w:rsidRDefault="00C53FB3" w:rsidP="007D5483">
            <w:pPr>
              <w:pStyle w:val="Tekstprzypisudolnego"/>
              <w:rPr>
                <w:sz w:val="24"/>
                <w:szCs w:val="24"/>
              </w:rPr>
            </w:pPr>
          </w:p>
          <w:p w14:paraId="069A3A0C" w14:textId="77777777" w:rsidR="00C53FB3" w:rsidRPr="008B296D" w:rsidRDefault="00C53FB3" w:rsidP="007D5483">
            <w:pPr>
              <w:pStyle w:val="Tekstprzypisudolnego"/>
              <w:rPr>
                <w:sz w:val="24"/>
                <w:szCs w:val="24"/>
              </w:rPr>
            </w:pPr>
          </w:p>
          <w:p w14:paraId="65B1A0AB" w14:textId="77777777" w:rsidR="00C53FB3" w:rsidRPr="008B296D" w:rsidRDefault="00C53FB3" w:rsidP="007D5483">
            <w:pPr>
              <w:pStyle w:val="Tekstprzypisudolnego"/>
              <w:rPr>
                <w:sz w:val="24"/>
                <w:szCs w:val="24"/>
              </w:rPr>
            </w:pPr>
          </w:p>
          <w:p w14:paraId="6A6DB6CE" w14:textId="77777777" w:rsidR="00C53FB3" w:rsidRPr="008B296D" w:rsidRDefault="00C53FB3" w:rsidP="007D5483">
            <w:pPr>
              <w:pStyle w:val="Tekstprzypisudolnego"/>
              <w:rPr>
                <w:sz w:val="24"/>
                <w:szCs w:val="24"/>
              </w:rPr>
            </w:pPr>
          </w:p>
          <w:p w14:paraId="0E0AF240" w14:textId="77777777" w:rsidR="00C53FB3" w:rsidRPr="008B296D" w:rsidRDefault="00C53FB3" w:rsidP="007D5483">
            <w:pPr>
              <w:pStyle w:val="Tekstprzypisudolnego"/>
              <w:rPr>
                <w:sz w:val="24"/>
                <w:szCs w:val="24"/>
              </w:rPr>
            </w:pPr>
          </w:p>
          <w:p w14:paraId="54FC4CED" w14:textId="77777777" w:rsidR="00C53FB3" w:rsidRPr="008B296D" w:rsidRDefault="00C53FB3" w:rsidP="007D5483">
            <w:pPr>
              <w:pStyle w:val="Tekstprzypisudolnego"/>
              <w:rPr>
                <w:sz w:val="24"/>
                <w:szCs w:val="24"/>
              </w:rPr>
            </w:pPr>
          </w:p>
          <w:p w14:paraId="6E200B78" w14:textId="77777777" w:rsidR="00C53FB3" w:rsidRPr="008B296D" w:rsidRDefault="00C53FB3" w:rsidP="007D5483">
            <w:pPr>
              <w:pStyle w:val="Tekstprzypisudolnego"/>
              <w:rPr>
                <w:sz w:val="24"/>
                <w:szCs w:val="24"/>
              </w:rPr>
            </w:pPr>
          </w:p>
          <w:p w14:paraId="5E64DF98" w14:textId="77777777" w:rsidR="00C53FB3" w:rsidRPr="008B296D" w:rsidRDefault="00C53FB3" w:rsidP="007D5483">
            <w:pPr>
              <w:pStyle w:val="Tekstprzypisudolnego"/>
              <w:rPr>
                <w:sz w:val="24"/>
                <w:szCs w:val="24"/>
              </w:rPr>
            </w:pPr>
          </w:p>
          <w:p w14:paraId="5EE2C4BA" w14:textId="77777777" w:rsidR="00C53FB3" w:rsidRPr="008B296D" w:rsidRDefault="00C53FB3" w:rsidP="007D5483">
            <w:pPr>
              <w:pStyle w:val="Tekstprzypisudolnego"/>
              <w:rPr>
                <w:sz w:val="24"/>
                <w:szCs w:val="24"/>
              </w:rPr>
            </w:pPr>
          </w:p>
          <w:p w14:paraId="3CA1ECBC" w14:textId="77777777" w:rsidR="00C53FB3" w:rsidRPr="008B296D" w:rsidRDefault="00C53FB3" w:rsidP="007D5483">
            <w:pPr>
              <w:pStyle w:val="Tekstprzypisudolnego"/>
              <w:rPr>
                <w:sz w:val="24"/>
                <w:szCs w:val="24"/>
              </w:rPr>
            </w:pPr>
          </w:p>
          <w:p w14:paraId="2B03C7FB" w14:textId="77777777" w:rsidR="00C53FB3" w:rsidRPr="008B296D" w:rsidRDefault="00C53FB3" w:rsidP="007D5483">
            <w:pPr>
              <w:pStyle w:val="Tekstprzypisudolnego"/>
              <w:rPr>
                <w:sz w:val="24"/>
                <w:szCs w:val="24"/>
              </w:rPr>
            </w:pPr>
          </w:p>
          <w:p w14:paraId="4B1BC04D" w14:textId="77777777" w:rsidR="00C53FB3" w:rsidRPr="008B296D" w:rsidRDefault="00C53FB3" w:rsidP="007D5483">
            <w:pPr>
              <w:pStyle w:val="Tekstprzypisudolnego"/>
              <w:rPr>
                <w:sz w:val="24"/>
                <w:szCs w:val="24"/>
              </w:rPr>
            </w:pPr>
          </w:p>
          <w:p w14:paraId="02AD14D5" w14:textId="77777777" w:rsidR="00C53FB3" w:rsidRPr="008B296D" w:rsidRDefault="00C53FB3" w:rsidP="007D5483">
            <w:pPr>
              <w:pStyle w:val="Tekstprzypisudolnego"/>
              <w:rPr>
                <w:sz w:val="24"/>
                <w:szCs w:val="24"/>
              </w:rPr>
            </w:pPr>
          </w:p>
          <w:p w14:paraId="4504CE19" w14:textId="77777777" w:rsidR="00C53FB3" w:rsidRPr="008B296D" w:rsidRDefault="00C53FB3" w:rsidP="007D5483">
            <w:pPr>
              <w:pStyle w:val="Tekstprzypisudolnego"/>
              <w:rPr>
                <w:sz w:val="24"/>
                <w:szCs w:val="24"/>
              </w:rPr>
            </w:pPr>
          </w:p>
          <w:p w14:paraId="6463810E" w14:textId="77777777" w:rsidR="00C53FB3" w:rsidRPr="008B296D" w:rsidRDefault="00C53FB3" w:rsidP="007D5483">
            <w:pPr>
              <w:pStyle w:val="Tekstprzypisudolnego"/>
              <w:rPr>
                <w:sz w:val="24"/>
                <w:szCs w:val="24"/>
              </w:rPr>
            </w:pPr>
          </w:p>
          <w:p w14:paraId="585ADD1C" w14:textId="77777777" w:rsidR="00C53FB3" w:rsidRPr="008B296D" w:rsidRDefault="00C53FB3" w:rsidP="007D5483">
            <w:pPr>
              <w:pStyle w:val="Tekstprzypisudolnego"/>
              <w:rPr>
                <w:sz w:val="24"/>
                <w:szCs w:val="24"/>
              </w:rPr>
            </w:pPr>
          </w:p>
          <w:p w14:paraId="30E17202" w14:textId="77777777" w:rsidR="00C53FB3" w:rsidRPr="008B296D" w:rsidRDefault="00C53FB3" w:rsidP="007D5483">
            <w:pPr>
              <w:pStyle w:val="Tekstprzypisudolnego"/>
              <w:rPr>
                <w:sz w:val="24"/>
                <w:szCs w:val="24"/>
              </w:rPr>
            </w:pPr>
          </w:p>
          <w:p w14:paraId="53DF93B6" w14:textId="77777777" w:rsidR="00C53FB3" w:rsidRPr="008B296D" w:rsidRDefault="00C53FB3" w:rsidP="007D5483">
            <w:pPr>
              <w:pStyle w:val="Tekstprzypisudolnego"/>
              <w:rPr>
                <w:sz w:val="24"/>
                <w:szCs w:val="24"/>
              </w:rPr>
            </w:pPr>
          </w:p>
          <w:p w14:paraId="433296EB" w14:textId="77777777" w:rsidR="00C53FB3" w:rsidRPr="008B296D" w:rsidRDefault="00C53FB3" w:rsidP="007D5483">
            <w:pPr>
              <w:pStyle w:val="Tekstprzypisudolnego"/>
              <w:rPr>
                <w:sz w:val="24"/>
                <w:szCs w:val="24"/>
              </w:rPr>
            </w:pPr>
          </w:p>
          <w:p w14:paraId="06D47B22" w14:textId="77777777" w:rsidR="00C53FB3" w:rsidRPr="008B296D" w:rsidRDefault="00C53FB3" w:rsidP="007D5483">
            <w:pPr>
              <w:pStyle w:val="Tekstprzypisudolnego"/>
              <w:rPr>
                <w:sz w:val="24"/>
                <w:szCs w:val="24"/>
              </w:rPr>
            </w:pPr>
          </w:p>
          <w:p w14:paraId="20847EF3" w14:textId="77777777" w:rsidR="00C53FB3" w:rsidRPr="008B296D" w:rsidRDefault="00C53FB3" w:rsidP="007D5483">
            <w:pPr>
              <w:pStyle w:val="Tekstprzypisudolnego"/>
              <w:rPr>
                <w:sz w:val="24"/>
                <w:szCs w:val="24"/>
              </w:rPr>
            </w:pPr>
          </w:p>
          <w:p w14:paraId="16070194" w14:textId="77777777" w:rsidR="00C53FB3" w:rsidRPr="008B296D" w:rsidRDefault="00C53FB3" w:rsidP="007D5483">
            <w:pPr>
              <w:pStyle w:val="Tekstprzypisudolnego"/>
              <w:rPr>
                <w:sz w:val="24"/>
                <w:szCs w:val="24"/>
              </w:rPr>
            </w:pPr>
          </w:p>
          <w:p w14:paraId="25D44151" w14:textId="77777777" w:rsidR="00C53FB3" w:rsidRPr="008B296D" w:rsidRDefault="00C53FB3" w:rsidP="007D5483">
            <w:pPr>
              <w:pStyle w:val="Tekstprzypisudolnego"/>
              <w:rPr>
                <w:sz w:val="24"/>
                <w:szCs w:val="24"/>
              </w:rPr>
            </w:pPr>
          </w:p>
          <w:p w14:paraId="5ADA7CE4" w14:textId="77777777" w:rsidR="00C53FB3" w:rsidRPr="008B296D" w:rsidRDefault="00C53FB3" w:rsidP="007D5483">
            <w:pPr>
              <w:pStyle w:val="Tekstprzypisudolnego"/>
              <w:rPr>
                <w:sz w:val="24"/>
                <w:szCs w:val="24"/>
              </w:rPr>
            </w:pPr>
          </w:p>
          <w:p w14:paraId="0AF62713" w14:textId="77777777" w:rsidR="00C53FB3" w:rsidRPr="008B296D" w:rsidRDefault="00C53FB3" w:rsidP="007D5483">
            <w:pPr>
              <w:pStyle w:val="Tekstprzypisudolnego"/>
              <w:rPr>
                <w:sz w:val="24"/>
                <w:szCs w:val="24"/>
              </w:rPr>
            </w:pPr>
          </w:p>
          <w:p w14:paraId="2045BB20" w14:textId="77777777" w:rsidR="00C53FB3" w:rsidRPr="008B296D" w:rsidRDefault="00C53FB3" w:rsidP="007D5483">
            <w:pPr>
              <w:pStyle w:val="Tekstprzypisudolnego"/>
              <w:rPr>
                <w:sz w:val="24"/>
                <w:szCs w:val="24"/>
              </w:rPr>
            </w:pPr>
          </w:p>
          <w:p w14:paraId="2E288F72" w14:textId="77777777" w:rsidR="00C53FB3" w:rsidRPr="008B296D" w:rsidRDefault="00C53FB3" w:rsidP="007D5483">
            <w:pPr>
              <w:pStyle w:val="Tekstprzypisudolnego"/>
              <w:rPr>
                <w:sz w:val="24"/>
                <w:szCs w:val="24"/>
              </w:rPr>
            </w:pPr>
          </w:p>
          <w:p w14:paraId="6513D391" w14:textId="77777777" w:rsidR="00C53FB3" w:rsidRPr="008B296D" w:rsidRDefault="00C53FB3" w:rsidP="007D5483">
            <w:pPr>
              <w:pStyle w:val="Tekstprzypisudolnego"/>
              <w:rPr>
                <w:sz w:val="24"/>
                <w:szCs w:val="24"/>
              </w:rPr>
            </w:pPr>
          </w:p>
          <w:p w14:paraId="44A842A2" w14:textId="77777777" w:rsidR="00C53FB3" w:rsidRPr="008B296D" w:rsidRDefault="00C53FB3" w:rsidP="007D5483">
            <w:pPr>
              <w:pStyle w:val="Tekstprzypisudolnego"/>
              <w:rPr>
                <w:sz w:val="24"/>
                <w:szCs w:val="24"/>
              </w:rPr>
            </w:pPr>
          </w:p>
          <w:p w14:paraId="06111C58" w14:textId="77777777" w:rsidR="00C53FB3" w:rsidRPr="008B296D" w:rsidRDefault="00C53FB3" w:rsidP="007D5483">
            <w:pPr>
              <w:pStyle w:val="Tekstprzypisudolnego"/>
              <w:rPr>
                <w:sz w:val="24"/>
                <w:szCs w:val="24"/>
              </w:rPr>
            </w:pPr>
          </w:p>
          <w:p w14:paraId="59790720" w14:textId="77777777" w:rsidR="00C53FB3" w:rsidRPr="008B296D" w:rsidRDefault="00C53FB3" w:rsidP="007D5483">
            <w:pPr>
              <w:pStyle w:val="Tekstprzypisudolnego"/>
              <w:rPr>
                <w:sz w:val="24"/>
                <w:szCs w:val="24"/>
              </w:rPr>
            </w:pPr>
          </w:p>
          <w:p w14:paraId="13134872" w14:textId="77777777" w:rsidR="00C53FB3" w:rsidRPr="008B296D" w:rsidRDefault="00C53FB3" w:rsidP="007D5483">
            <w:pPr>
              <w:pStyle w:val="Tekstprzypisudolnego"/>
              <w:rPr>
                <w:sz w:val="24"/>
                <w:szCs w:val="24"/>
              </w:rPr>
            </w:pPr>
          </w:p>
          <w:p w14:paraId="65CEED84" w14:textId="77777777" w:rsidR="00C53FB3" w:rsidRPr="008B296D" w:rsidRDefault="00C53FB3" w:rsidP="007D5483">
            <w:pPr>
              <w:pStyle w:val="Tekstprzypisudolnego"/>
              <w:rPr>
                <w:sz w:val="24"/>
                <w:szCs w:val="24"/>
              </w:rPr>
            </w:pPr>
            <w:r w:rsidRPr="008B296D">
              <w:rPr>
                <w:sz w:val="24"/>
                <w:szCs w:val="24"/>
              </w:rPr>
              <w:t xml:space="preserve">Podczas jazdy po zmierzchu zwracać uwagę na stosowanie świateł mijania i świateł drogowych. </w:t>
            </w:r>
          </w:p>
          <w:p w14:paraId="4E7AD252" w14:textId="77777777" w:rsidR="00C53FB3" w:rsidRPr="008B296D" w:rsidRDefault="00C53FB3" w:rsidP="007D5483">
            <w:pPr>
              <w:pStyle w:val="Tekstprzypisudolnego"/>
              <w:rPr>
                <w:sz w:val="24"/>
                <w:szCs w:val="24"/>
              </w:rPr>
            </w:pPr>
          </w:p>
        </w:tc>
      </w:tr>
    </w:tbl>
    <w:p w14:paraId="26EBF6EE" w14:textId="77777777" w:rsidR="00C53FB3" w:rsidRPr="008B296D" w:rsidRDefault="00C53FB3" w:rsidP="00AD4C05">
      <w:pPr>
        <w:rPr>
          <w:szCs w:val="24"/>
        </w:rPr>
      </w:pPr>
    </w:p>
    <w:p w14:paraId="456CD93C" w14:textId="77777777" w:rsidR="00C53FB3" w:rsidRPr="008B296D" w:rsidRDefault="00C53FB3" w:rsidP="00AD4C05">
      <w:pPr>
        <w:rPr>
          <w:b/>
          <w:szCs w:val="24"/>
        </w:rPr>
      </w:pPr>
      <w:r w:rsidRPr="008B296D">
        <w:rPr>
          <w:b/>
          <w:szCs w:val="24"/>
        </w:rPr>
        <w:t>TEMAT</w:t>
      </w:r>
      <w:r>
        <w:rPr>
          <w:b/>
          <w:szCs w:val="24"/>
        </w:rPr>
        <w:t xml:space="preserve"> 6: </w:t>
      </w:r>
      <w:r w:rsidRPr="008B296D">
        <w:rPr>
          <w:b/>
          <w:szCs w:val="24"/>
        </w:rPr>
        <w:t xml:space="preserve"> Jazda w terenie. Jazda drogą z koleinami. Jazda w kopnym piachu. </w:t>
      </w:r>
    </w:p>
    <w:p w14:paraId="7BD6A54A" w14:textId="77777777" w:rsidR="00C53FB3" w:rsidRPr="008B296D" w:rsidRDefault="00C53FB3" w:rsidP="00AD4C05">
      <w:pPr>
        <w:rPr>
          <w:b/>
          <w:szCs w:val="24"/>
        </w:rPr>
      </w:pPr>
      <w:r w:rsidRPr="008B296D">
        <w:rPr>
          <w:b/>
          <w:szCs w:val="24"/>
        </w:rPr>
        <w:t xml:space="preserve">                               Jazda przez muldy. Jazda w terenie błotnistym.</w:t>
      </w:r>
    </w:p>
    <w:p w14:paraId="7490078F" w14:textId="77777777" w:rsidR="00C53FB3" w:rsidRPr="008B296D" w:rsidRDefault="00C53FB3" w:rsidP="00AD4C05">
      <w:pPr>
        <w:rPr>
          <w:b/>
          <w:szCs w:val="24"/>
        </w:rPr>
      </w:pPr>
      <w:r w:rsidRPr="008B296D">
        <w:rPr>
          <w:b/>
          <w:szCs w:val="24"/>
        </w:rPr>
        <w:t xml:space="preserve">                                               </w:t>
      </w: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524"/>
        <w:gridCol w:w="2262"/>
      </w:tblGrid>
      <w:tr w:rsidR="00C53FB3" w:rsidRPr="00914B55" w14:paraId="1ACC48F8" w14:textId="77777777" w:rsidTr="00B611F9">
        <w:tc>
          <w:tcPr>
            <w:tcW w:w="2488" w:type="dxa"/>
          </w:tcPr>
          <w:p w14:paraId="547EE692" w14:textId="77777777" w:rsidR="00C53FB3" w:rsidRPr="008B296D" w:rsidRDefault="00C53FB3" w:rsidP="007D5483">
            <w:pPr>
              <w:pStyle w:val="Tekstprzypisudolnego"/>
              <w:rPr>
                <w:sz w:val="24"/>
                <w:szCs w:val="24"/>
              </w:rPr>
            </w:pPr>
            <w:r w:rsidRPr="008B296D">
              <w:rPr>
                <w:b/>
                <w:sz w:val="24"/>
                <w:szCs w:val="24"/>
              </w:rPr>
              <w:lastRenderedPageBreak/>
              <w:t>Cele nauczania.</w:t>
            </w:r>
          </w:p>
        </w:tc>
        <w:tc>
          <w:tcPr>
            <w:tcW w:w="4524" w:type="dxa"/>
          </w:tcPr>
          <w:p w14:paraId="23603EFD" w14:textId="77777777" w:rsidR="00C53FB3" w:rsidRPr="00914B55" w:rsidRDefault="00C53FB3" w:rsidP="007D5483">
            <w:pPr>
              <w:rPr>
                <w:b/>
                <w:szCs w:val="24"/>
              </w:rPr>
            </w:pPr>
            <w:r w:rsidRPr="00914B55">
              <w:rPr>
                <w:b/>
                <w:szCs w:val="24"/>
              </w:rPr>
              <w:t>Treść nauczania.</w:t>
            </w:r>
          </w:p>
        </w:tc>
        <w:tc>
          <w:tcPr>
            <w:tcW w:w="2262" w:type="dxa"/>
          </w:tcPr>
          <w:p w14:paraId="3E5D427B" w14:textId="77777777" w:rsidR="00C53FB3" w:rsidRPr="008B296D" w:rsidRDefault="00C53FB3" w:rsidP="007D5483">
            <w:pPr>
              <w:pStyle w:val="Tekstprzypisudolnego"/>
              <w:rPr>
                <w:sz w:val="24"/>
                <w:szCs w:val="24"/>
              </w:rPr>
            </w:pPr>
            <w:r w:rsidRPr="008B296D">
              <w:rPr>
                <w:b/>
                <w:sz w:val="24"/>
                <w:szCs w:val="24"/>
              </w:rPr>
              <w:t>Wskazówki metodyczne.</w:t>
            </w:r>
          </w:p>
        </w:tc>
      </w:tr>
      <w:tr w:rsidR="00C53FB3" w:rsidRPr="00914B55" w14:paraId="0C15B432" w14:textId="77777777" w:rsidTr="00B611F9">
        <w:tc>
          <w:tcPr>
            <w:tcW w:w="2488" w:type="dxa"/>
          </w:tcPr>
          <w:p w14:paraId="2A18153B" w14:textId="77777777" w:rsidR="00C53FB3" w:rsidRPr="008B296D" w:rsidRDefault="00C53FB3" w:rsidP="00990487">
            <w:pPr>
              <w:pStyle w:val="Tekstprzypisudolnego"/>
              <w:rPr>
                <w:sz w:val="24"/>
                <w:szCs w:val="24"/>
              </w:rPr>
            </w:pPr>
            <w:r w:rsidRPr="008B296D">
              <w:rPr>
                <w:sz w:val="24"/>
                <w:szCs w:val="24"/>
              </w:rPr>
              <w:t>Uświadomienie roli jaką spełnia jazda w terenie.</w:t>
            </w:r>
          </w:p>
        </w:tc>
        <w:tc>
          <w:tcPr>
            <w:tcW w:w="4524" w:type="dxa"/>
          </w:tcPr>
          <w:p w14:paraId="78F348AE" w14:textId="77777777" w:rsidR="00C53FB3" w:rsidRPr="00914B55" w:rsidRDefault="00C53FB3" w:rsidP="007D5483">
            <w:pPr>
              <w:rPr>
                <w:b/>
                <w:szCs w:val="24"/>
              </w:rPr>
            </w:pPr>
            <w:r w:rsidRPr="00914B55">
              <w:rPr>
                <w:b/>
                <w:szCs w:val="24"/>
              </w:rPr>
              <w:t>Jazda w terenie.</w:t>
            </w:r>
          </w:p>
          <w:p w14:paraId="283829A8" w14:textId="77777777" w:rsidR="00C53FB3" w:rsidRPr="00914B55" w:rsidRDefault="00C53FB3" w:rsidP="00990487">
            <w:pPr>
              <w:rPr>
                <w:szCs w:val="24"/>
              </w:rPr>
            </w:pPr>
            <w:r w:rsidRPr="00914B55">
              <w:rPr>
                <w:szCs w:val="24"/>
              </w:rPr>
              <w:t xml:space="preserve">Przez jazdę w terenie rozumieć </w:t>
            </w:r>
            <w:r>
              <w:rPr>
                <w:szCs w:val="24"/>
              </w:rPr>
              <w:t xml:space="preserve">należy </w:t>
            </w:r>
            <w:r w:rsidRPr="00914B55">
              <w:rPr>
                <w:szCs w:val="24"/>
              </w:rPr>
              <w:t>jazdę po drogach gruntowych, leśnych duktach i bezdrożach.</w:t>
            </w:r>
          </w:p>
          <w:p w14:paraId="0DA2E1FC" w14:textId="77777777" w:rsidR="00C53FB3" w:rsidRPr="00914B55" w:rsidRDefault="00C53FB3" w:rsidP="00990487">
            <w:pPr>
              <w:rPr>
                <w:szCs w:val="24"/>
              </w:rPr>
            </w:pPr>
            <w:r w:rsidRPr="00914B55">
              <w:rPr>
                <w:szCs w:val="24"/>
              </w:rPr>
              <w:t xml:space="preserve">Jazda w terenie jest najlepszym testem umiejętności technicznych prowadzenia motocykla. </w:t>
            </w:r>
          </w:p>
          <w:p w14:paraId="3CC42CC1" w14:textId="77777777" w:rsidR="00C53FB3" w:rsidRPr="00914B55" w:rsidRDefault="00C53FB3" w:rsidP="00990487">
            <w:pPr>
              <w:rPr>
                <w:b/>
                <w:szCs w:val="24"/>
              </w:rPr>
            </w:pPr>
          </w:p>
        </w:tc>
        <w:tc>
          <w:tcPr>
            <w:tcW w:w="2262" w:type="dxa"/>
          </w:tcPr>
          <w:p w14:paraId="4CF5C865" w14:textId="77777777" w:rsidR="00C53FB3" w:rsidRPr="008B296D" w:rsidRDefault="00C53FB3" w:rsidP="007D5483">
            <w:pPr>
              <w:pStyle w:val="Tekstprzypisudolnego"/>
              <w:rPr>
                <w:sz w:val="24"/>
                <w:szCs w:val="24"/>
              </w:rPr>
            </w:pPr>
            <w:r w:rsidRPr="008B296D">
              <w:rPr>
                <w:sz w:val="24"/>
                <w:szCs w:val="24"/>
              </w:rPr>
              <w:t>Pogadanka przygotowująca do praktycznej nauki jazdy.</w:t>
            </w:r>
          </w:p>
        </w:tc>
      </w:tr>
      <w:tr w:rsidR="00C53FB3" w:rsidRPr="00914B55" w14:paraId="301D2B35" w14:textId="77777777" w:rsidTr="00B611F9">
        <w:tc>
          <w:tcPr>
            <w:tcW w:w="2488" w:type="dxa"/>
          </w:tcPr>
          <w:p w14:paraId="37AE8C0D" w14:textId="77777777" w:rsidR="00C53FB3" w:rsidRPr="008B296D" w:rsidRDefault="00C53FB3" w:rsidP="007D5483">
            <w:pPr>
              <w:pStyle w:val="Tekstprzypisudolnego"/>
              <w:rPr>
                <w:sz w:val="24"/>
                <w:szCs w:val="24"/>
              </w:rPr>
            </w:pPr>
            <w:r w:rsidRPr="008B296D">
              <w:rPr>
                <w:sz w:val="24"/>
                <w:szCs w:val="24"/>
              </w:rPr>
              <w:t>Zdobycie umiejętności prowadzenia motocykla w pozycji stojącej.</w:t>
            </w:r>
          </w:p>
          <w:p w14:paraId="3E3F96CE" w14:textId="77777777" w:rsidR="00C53FB3" w:rsidRPr="008B296D" w:rsidRDefault="00C53FB3" w:rsidP="007D5483">
            <w:pPr>
              <w:pStyle w:val="Tekstprzypisudolnego"/>
              <w:rPr>
                <w:sz w:val="24"/>
                <w:szCs w:val="24"/>
              </w:rPr>
            </w:pPr>
            <w:r w:rsidRPr="008B296D">
              <w:rPr>
                <w:sz w:val="24"/>
                <w:szCs w:val="24"/>
              </w:rPr>
              <w:t>Zdobycie umiejętności utrzymywania równowagi poprzez balans ciałem, bez zmiany toru jazdy.</w:t>
            </w:r>
          </w:p>
        </w:tc>
        <w:tc>
          <w:tcPr>
            <w:tcW w:w="4524" w:type="dxa"/>
          </w:tcPr>
          <w:p w14:paraId="28892CA3" w14:textId="77777777" w:rsidR="00C53FB3" w:rsidRPr="00914B55" w:rsidRDefault="00C53FB3" w:rsidP="00990487">
            <w:pPr>
              <w:rPr>
                <w:b/>
                <w:szCs w:val="24"/>
              </w:rPr>
            </w:pPr>
            <w:r w:rsidRPr="00914B55">
              <w:rPr>
                <w:b/>
                <w:szCs w:val="24"/>
              </w:rPr>
              <w:t>Jazda drogą z koleinami.</w:t>
            </w:r>
          </w:p>
          <w:p w14:paraId="31822DDA" w14:textId="77777777" w:rsidR="00C53FB3" w:rsidRPr="00914B55" w:rsidRDefault="00C53FB3" w:rsidP="00FD0F1D">
            <w:pPr>
              <w:rPr>
                <w:szCs w:val="24"/>
              </w:rPr>
            </w:pPr>
            <w:r w:rsidRPr="00914B55">
              <w:rPr>
                <w:szCs w:val="24"/>
              </w:rPr>
              <w:t xml:space="preserve">Zarówno na drogach gruntowych jak i leśnych duktach najczęściej </w:t>
            </w:r>
            <w:r>
              <w:rPr>
                <w:szCs w:val="24"/>
              </w:rPr>
              <w:t xml:space="preserve">kierujący </w:t>
            </w:r>
            <w:r w:rsidRPr="00914B55">
              <w:rPr>
                <w:szCs w:val="24"/>
              </w:rPr>
              <w:t>napotyka</w:t>
            </w:r>
            <w:r>
              <w:rPr>
                <w:szCs w:val="24"/>
              </w:rPr>
              <w:t xml:space="preserve"> się</w:t>
            </w:r>
            <w:r w:rsidRPr="00914B55">
              <w:rPr>
                <w:szCs w:val="24"/>
              </w:rPr>
              <w:t xml:space="preserve"> na wyjeżdżone koleiny</w:t>
            </w:r>
            <w:r>
              <w:rPr>
                <w:szCs w:val="24"/>
              </w:rPr>
              <w:t>.</w:t>
            </w:r>
          </w:p>
          <w:p w14:paraId="6A25C65B" w14:textId="77777777" w:rsidR="00C53FB3" w:rsidRPr="00914B55" w:rsidRDefault="00C53FB3" w:rsidP="00FD0F1D">
            <w:pPr>
              <w:rPr>
                <w:szCs w:val="24"/>
              </w:rPr>
            </w:pPr>
            <w:r w:rsidRPr="00914B55">
              <w:rPr>
                <w:szCs w:val="24"/>
              </w:rPr>
              <w:t>Jazda motocyklem takimi drogami jest znacznie bezpieczniejsz</w:t>
            </w:r>
            <w:r>
              <w:rPr>
                <w:szCs w:val="24"/>
              </w:rPr>
              <w:t>a</w:t>
            </w:r>
            <w:r w:rsidRPr="00914B55">
              <w:rPr>
                <w:szCs w:val="24"/>
              </w:rPr>
              <w:t xml:space="preserve"> niż jazda w ruchu drogowym ale wymaga od kier</w:t>
            </w:r>
            <w:r>
              <w:rPr>
                <w:szCs w:val="24"/>
              </w:rPr>
              <w:t>ującego</w:t>
            </w:r>
            <w:r w:rsidRPr="00914B55">
              <w:rPr>
                <w:szCs w:val="24"/>
              </w:rPr>
              <w:t xml:space="preserve"> specyficznych umiejętności.</w:t>
            </w:r>
          </w:p>
          <w:p w14:paraId="463779CF" w14:textId="77777777" w:rsidR="00C53FB3" w:rsidRDefault="00C53FB3" w:rsidP="00FD0F1D">
            <w:pPr>
              <w:rPr>
                <w:szCs w:val="24"/>
              </w:rPr>
            </w:pPr>
          </w:p>
          <w:p w14:paraId="5948D17D" w14:textId="77777777" w:rsidR="00C53FB3" w:rsidRDefault="00C53FB3" w:rsidP="00FD0F1D">
            <w:pPr>
              <w:rPr>
                <w:szCs w:val="24"/>
              </w:rPr>
            </w:pPr>
            <w:r w:rsidRPr="00914B55">
              <w:rPr>
                <w:szCs w:val="24"/>
              </w:rPr>
              <w:t xml:space="preserve">Jazda w koleinie wymaga od </w:t>
            </w:r>
            <w:r>
              <w:rPr>
                <w:szCs w:val="24"/>
              </w:rPr>
              <w:t>kierującego</w:t>
            </w:r>
            <w:r w:rsidRPr="00914B55">
              <w:rPr>
                <w:szCs w:val="24"/>
              </w:rPr>
              <w:t xml:space="preserve"> umiejętności utrzymania równowagi w sytuacji </w:t>
            </w:r>
            <w:r>
              <w:rPr>
                <w:szCs w:val="24"/>
              </w:rPr>
              <w:t>gdy</w:t>
            </w:r>
            <w:r w:rsidRPr="00914B55">
              <w:rPr>
                <w:szCs w:val="24"/>
              </w:rPr>
              <w:t xml:space="preserve"> tor jazdy jest narzucony przez koleinę. </w:t>
            </w:r>
            <w:r>
              <w:rPr>
                <w:szCs w:val="24"/>
              </w:rPr>
              <w:t>Kierujący</w:t>
            </w:r>
            <w:r w:rsidRPr="00914B55">
              <w:rPr>
                <w:szCs w:val="24"/>
              </w:rPr>
              <w:t xml:space="preserve"> unosi się, stając na  podnóżkach i balansując ciałem utrzymuje równowagę. Balansowanie ciałem polega na przesuwaniu środka ciężkości bez zmiany toru jazdy. Jest to odwrotna sytuacja </w:t>
            </w:r>
            <w:r>
              <w:rPr>
                <w:szCs w:val="24"/>
              </w:rPr>
              <w:t xml:space="preserve">do </w:t>
            </w:r>
            <w:r w:rsidRPr="00914B55">
              <w:rPr>
                <w:szCs w:val="24"/>
              </w:rPr>
              <w:t xml:space="preserve">normalnej jazdy </w:t>
            </w:r>
            <w:r>
              <w:rPr>
                <w:szCs w:val="24"/>
              </w:rPr>
              <w:t>gdy</w:t>
            </w:r>
            <w:r w:rsidRPr="00914B55">
              <w:rPr>
                <w:szCs w:val="24"/>
              </w:rPr>
              <w:t xml:space="preserve"> równowagę utrzymuj</w:t>
            </w:r>
            <w:r>
              <w:rPr>
                <w:szCs w:val="24"/>
              </w:rPr>
              <w:t>e się</w:t>
            </w:r>
            <w:r w:rsidRPr="00914B55">
              <w:rPr>
                <w:szCs w:val="24"/>
              </w:rPr>
              <w:t xml:space="preserve"> kierownicą, poprzez zmianę toru jazdy. </w:t>
            </w:r>
          </w:p>
          <w:p w14:paraId="599999B3" w14:textId="77777777" w:rsidR="00C53FB3" w:rsidRDefault="00C53FB3" w:rsidP="00990487">
            <w:pPr>
              <w:rPr>
                <w:szCs w:val="24"/>
              </w:rPr>
            </w:pPr>
          </w:p>
          <w:p w14:paraId="74AA5A71" w14:textId="77777777" w:rsidR="00C53FB3" w:rsidRPr="00914B55" w:rsidRDefault="00C53FB3" w:rsidP="00990487">
            <w:pPr>
              <w:rPr>
                <w:szCs w:val="24"/>
              </w:rPr>
            </w:pPr>
            <w:r w:rsidRPr="00914B55">
              <w:rPr>
                <w:szCs w:val="24"/>
              </w:rPr>
              <w:t>Jazda w koleinie jest trudna</w:t>
            </w:r>
            <w:r>
              <w:rPr>
                <w:szCs w:val="24"/>
              </w:rPr>
              <w:t>. Aby wyjechać z koleiny</w:t>
            </w:r>
            <w:r w:rsidRPr="00914B55">
              <w:rPr>
                <w:szCs w:val="24"/>
              </w:rPr>
              <w:t xml:space="preserve"> </w:t>
            </w:r>
            <w:r>
              <w:rPr>
                <w:szCs w:val="24"/>
              </w:rPr>
              <w:t>należy znaleźć jak najpłytsze miejsce koleiny</w:t>
            </w:r>
            <w:r w:rsidRPr="00914B55">
              <w:rPr>
                <w:szCs w:val="24"/>
              </w:rPr>
              <w:t>.</w:t>
            </w:r>
          </w:p>
          <w:p w14:paraId="465C88E7" w14:textId="77777777" w:rsidR="00C53FB3" w:rsidRDefault="00C53FB3" w:rsidP="00990487">
            <w:pPr>
              <w:rPr>
                <w:szCs w:val="24"/>
              </w:rPr>
            </w:pPr>
          </w:p>
          <w:p w14:paraId="66FCD677" w14:textId="77777777" w:rsidR="00C53FB3" w:rsidRDefault="00C53FB3" w:rsidP="00990487">
            <w:pPr>
              <w:rPr>
                <w:szCs w:val="24"/>
              </w:rPr>
            </w:pPr>
            <w:r w:rsidRPr="00914B55">
              <w:rPr>
                <w:szCs w:val="24"/>
              </w:rPr>
              <w:t xml:space="preserve">Lepszą metodą jest jazda obok koleiny, lub między koleinami. Tu jednak </w:t>
            </w:r>
            <w:r>
              <w:rPr>
                <w:szCs w:val="24"/>
              </w:rPr>
              <w:t xml:space="preserve">należy </w:t>
            </w:r>
            <w:r w:rsidRPr="00914B55">
              <w:rPr>
                <w:szCs w:val="24"/>
              </w:rPr>
              <w:t xml:space="preserve">się liczyć z możliwością natrafienia na wystające kamienie, korzenie drzew, lub inne nierówności. </w:t>
            </w:r>
          </w:p>
          <w:p w14:paraId="0CBC7730" w14:textId="77777777" w:rsidR="00C53FB3" w:rsidRPr="00914B55" w:rsidRDefault="00C53FB3" w:rsidP="00990487">
            <w:pPr>
              <w:rPr>
                <w:szCs w:val="24"/>
              </w:rPr>
            </w:pPr>
          </w:p>
          <w:p w14:paraId="35352BC1" w14:textId="77777777" w:rsidR="00C53FB3" w:rsidRPr="00914B55" w:rsidRDefault="00C53FB3" w:rsidP="007D5483">
            <w:pPr>
              <w:rPr>
                <w:szCs w:val="24"/>
              </w:rPr>
            </w:pPr>
            <w:r w:rsidRPr="00914B55">
              <w:rPr>
                <w:szCs w:val="24"/>
              </w:rPr>
              <w:t>Generalnie - wszystkie sytuacje grożące zachwianiem równowagi należy pokonywać stojąc na podnóżkach.</w:t>
            </w:r>
          </w:p>
        </w:tc>
        <w:tc>
          <w:tcPr>
            <w:tcW w:w="2262" w:type="dxa"/>
          </w:tcPr>
          <w:p w14:paraId="53DC513F" w14:textId="77777777" w:rsidR="00C53FB3" w:rsidRPr="008B296D" w:rsidRDefault="00C53FB3" w:rsidP="007D5483">
            <w:pPr>
              <w:pStyle w:val="Tekstprzypisudolnego"/>
              <w:rPr>
                <w:sz w:val="24"/>
                <w:szCs w:val="24"/>
              </w:rPr>
            </w:pPr>
            <w:r>
              <w:rPr>
                <w:sz w:val="24"/>
                <w:szCs w:val="24"/>
              </w:rPr>
              <w:t>R</w:t>
            </w:r>
            <w:r w:rsidRPr="008B296D">
              <w:rPr>
                <w:sz w:val="24"/>
                <w:szCs w:val="24"/>
              </w:rPr>
              <w:t>ealizacj</w:t>
            </w:r>
            <w:r>
              <w:rPr>
                <w:sz w:val="24"/>
                <w:szCs w:val="24"/>
              </w:rPr>
              <w:t>a</w:t>
            </w:r>
            <w:r w:rsidRPr="008B296D">
              <w:rPr>
                <w:sz w:val="24"/>
                <w:szCs w:val="24"/>
              </w:rPr>
              <w:t xml:space="preserve"> zajęć w naturalnych warunkach terenowych.</w:t>
            </w:r>
          </w:p>
          <w:p w14:paraId="4625B853" w14:textId="77777777" w:rsidR="00C53FB3" w:rsidRPr="008B296D" w:rsidRDefault="00C53FB3" w:rsidP="007D5483">
            <w:pPr>
              <w:pStyle w:val="Tekstprzypisudolnego"/>
              <w:rPr>
                <w:sz w:val="24"/>
                <w:szCs w:val="24"/>
              </w:rPr>
            </w:pPr>
            <w:r w:rsidRPr="008B296D">
              <w:rPr>
                <w:sz w:val="24"/>
                <w:szCs w:val="24"/>
              </w:rPr>
              <w:t xml:space="preserve">W zależności od warunków, instruktor po wstępnym instruktażu może jechać drugim motocyklem, obserwując jazdę kursanta lub obserwować jazdę stojąc z boku drogi.  </w:t>
            </w:r>
          </w:p>
        </w:tc>
      </w:tr>
      <w:tr w:rsidR="00C53FB3" w:rsidRPr="00914B55" w14:paraId="62E96B4C" w14:textId="77777777" w:rsidTr="00B611F9">
        <w:tc>
          <w:tcPr>
            <w:tcW w:w="2488" w:type="dxa"/>
          </w:tcPr>
          <w:p w14:paraId="6A0F6F09" w14:textId="77777777" w:rsidR="00C53FB3" w:rsidRDefault="00C53FB3" w:rsidP="007D5483">
            <w:pPr>
              <w:pStyle w:val="Tekstprzypisudolnego"/>
              <w:rPr>
                <w:sz w:val="24"/>
                <w:szCs w:val="24"/>
              </w:rPr>
            </w:pPr>
            <w:r w:rsidRPr="008B296D">
              <w:rPr>
                <w:sz w:val="24"/>
                <w:szCs w:val="24"/>
              </w:rPr>
              <w:t xml:space="preserve">Zdobycie umiejętności stosowania pulsacji w płaszczyźnie pionowej, przez „huśtanie się” na motocyklu. </w:t>
            </w:r>
          </w:p>
          <w:p w14:paraId="6D23A3DA" w14:textId="77777777" w:rsidR="00C53FB3" w:rsidRDefault="00C53FB3" w:rsidP="007D5483">
            <w:pPr>
              <w:pStyle w:val="Tekstprzypisudolnego"/>
              <w:rPr>
                <w:sz w:val="24"/>
                <w:szCs w:val="24"/>
              </w:rPr>
            </w:pPr>
          </w:p>
          <w:p w14:paraId="0B51DE81" w14:textId="77777777" w:rsidR="00C53FB3" w:rsidRDefault="00C53FB3" w:rsidP="007D5483">
            <w:pPr>
              <w:pStyle w:val="Tekstprzypisudolnego"/>
              <w:rPr>
                <w:sz w:val="24"/>
                <w:szCs w:val="24"/>
              </w:rPr>
            </w:pPr>
          </w:p>
          <w:p w14:paraId="5ED1BB86" w14:textId="77777777" w:rsidR="00C53FB3" w:rsidRDefault="00C53FB3" w:rsidP="007D5483">
            <w:pPr>
              <w:pStyle w:val="Tekstprzypisudolnego"/>
              <w:rPr>
                <w:sz w:val="24"/>
                <w:szCs w:val="24"/>
              </w:rPr>
            </w:pPr>
          </w:p>
          <w:p w14:paraId="2F13FA84" w14:textId="77777777" w:rsidR="00C53FB3" w:rsidRDefault="00C53FB3" w:rsidP="007D5483">
            <w:pPr>
              <w:pStyle w:val="Tekstprzypisudolnego"/>
              <w:rPr>
                <w:sz w:val="24"/>
                <w:szCs w:val="24"/>
              </w:rPr>
            </w:pPr>
          </w:p>
          <w:p w14:paraId="2C7E76F1" w14:textId="77777777" w:rsidR="00C53FB3" w:rsidRDefault="00C53FB3" w:rsidP="007D5483">
            <w:pPr>
              <w:pStyle w:val="Tekstprzypisudolnego"/>
              <w:rPr>
                <w:sz w:val="24"/>
                <w:szCs w:val="24"/>
              </w:rPr>
            </w:pPr>
          </w:p>
          <w:p w14:paraId="0AA5BEFD" w14:textId="77777777" w:rsidR="00C53FB3" w:rsidRDefault="00C53FB3" w:rsidP="007D5483">
            <w:pPr>
              <w:pStyle w:val="Tekstprzypisudolnego"/>
              <w:rPr>
                <w:sz w:val="24"/>
                <w:szCs w:val="24"/>
              </w:rPr>
            </w:pPr>
          </w:p>
          <w:p w14:paraId="139CB5AC" w14:textId="77777777" w:rsidR="00C53FB3" w:rsidRDefault="00C53FB3" w:rsidP="007D5483">
            <w:pPr>
              <w:pStyle w:val="Tekstprzypisudolnego"/>
              <w:rPr>
                <w:sz w:val="24"/>
                <w:szCs w:val="24"/>
              </w:rPr>
            </w:pPr>
          </w:p>
          <w:p w14:paraId="7DF23F14" w14:textId="77777777" w:rsidR="00C53FB3" w:rsidRDefault="00C53FB3" w:rsidP="007D5483">
            <w:pPr>
              <w:pStyle w:val="Tekstprzypisudolnego"/>
              <w:rPr>
                <w:sz w:val="24"/>
                <w:szCs w:val="24"/>
              </w:rPr>
            </w:pPr>
          </w:p>
          <w:p w14:paraId="516AD9ED" w14:textId="77777777" w:rsidR="00C53FB3" w:rsidRDefault="00C53FB3" w:rsidP="007D5483">
            <w:pPr>
              <w:pStyle w:val="Tekstprzypisudolnego"/>
              <w:rPr>
                <w:sz w:val="24"/>
                <w:szCs w:val="24"/>
              </w:rPr>
            </w:pPr>
          </w:p>
          <w:p w14:paraId="0B373616" w14:textId="77777777" w:rsidR="00C53FB3" w:rsidRDefault="00C53FB3" w:rsidP="007D5483">
            <w:pPr>
              <w:pStyle w:val="Tekstprzypisudolnego"/>
              <w:rPr>
                <w:sz w:val="24"/>
                <w:szCs w:val="24"/>
              </w:rPr>
            </w:pPr>
          </w:p>
          <w:p w14:paraId="6022AD6D" w14:textId="77777777" w:rsidR="00C53FB3" w:rsidRPr="008B296D" w:rsidRDefault="00C53FB3" w:rsidP="007D5483">
            <w:pPr>
              <w:pStyle w:val="Tekstprzypisudolnego"/>
              <w:rPr>
                <w:sz w:val="24"/>
                <w:szCs w:val="24"/>
              </w:rPr>
            </w:pPr>
            <w:r w:rsidRPr="008B296D">
              <w:rPr>
                <w:sz w:val="24"/>
                <w:szCs w:val="24"/>
              </w:rPr>
              <w:t>Zdobycie umiejętności stosowania pulsacji „gazem”.</w:t>
            </w:r>
          </w:p>
        </w:tc>
        <w:tc>
          <w:tcPr>
            <w:tcW w:w="4524" w:type="dxa"/>
          </w:tcPr>
          <w:p w14:paraId="2D641AB8" w14:textId="77777777" w:rsidR="00C53FB3" w:rsidRPr="00914B55" w:rsidRDefault="00C53FB3" w:rsidP="00EF3ED9">
            <w:pPr>
              <w:rPr>
                <w:b/>
                <w:szCs w:val="24"/>
              </w:rPr>
            </w:pPr>
            <w:r w:rsidRPr="00914B55">
              <w:rPr>
                <w:b/>
                <w:szCs w:val="24"/>
              </w:rPr>
              <w:lastRenderedPageBreak/>
              <w:t>Przejeżdżanie przez kopny piach.</w:t>
            </w:r>
          </w:p>
          <w:p w14:paraId="7461E2CD" w14:textId="77777777" w:rsidR="00C53FB3" w:rsidRPr="00914B55" w:rsidRDefault="00C53FB3" w:rsidP="00EF3ED9">
            <w:pPr>
              <w:rPr>
                <w:szCs w:val="24"/>
              </w:rPr>
            </w:pPr>
            <w:r w:rsidRPr="00914B55">
              <w:rPr>
                <w:szCs w:val="24"/>
              </w:rPr>
              <w:t xml:space="preserve">Odcinki piaszczystej drogi </w:t>
            </w:r>
            <w:r>
              <w:rPr>
                <w:szCs w:val="24"/>
              </w:rPr>
              <w:t xml:space="preserve">należy </w:t>
            </w:r>
            <w:r w:rsidRPr="00914B55">
              <w:rPr>
                <w:szCs w:val="24"/>
              </w:rPr>
              <w:t>pokony</w:t>
            </w:r>
            <w:r>
              <w:rPr>
                <w:szCs w:val="24"/>
              </w:rPr>
              <w:t>wać</w:t>
            </w:r>
            <w:r w:rsidRPr="00914B55">
              <w:rPr>
                <w:szCs w:val="24"/>
              </w:rPr>
              <w:t xml:space="preserve"> na dość wysokich obrotach, niskiego biegu (np. II). </w:t>
            </w:r>
            <w:r>
              <w:rPr>
                <w:szCs w:val="24"/>
              </w:rPr>
              <w:t>Należy stanąć</w:t>
            </w:r>
            <w:r w:rsidRPr="00914B55">
              <w:rPr>
                <w:szCs w:val="24"/>
              </w:rPr>
              <w:t xml:space="preserve"> na podnóżkach ściskając kolanami zbiornik paliwa, stara</w:t>
            </w:r>
            <w:r>
              <w:rPr>
                <w:szCs w:val="24"/>
              </w:rPr>
              <w:t>ć</w:t>
            </w:r>
            <w:r w:rsidRPr="00914B55">
              <w:rPr>
                <w:szCs w:val="24"/>
              </w:rPr>
              <w:t xml:space="preserve"> się jechać prosto bez niepotrzebnych skrętów. Dodatkowo, uginając nogi w kolanach, </w:t>
            </w:r>
            <w:r>
              <w:rPr>
                <w:szCs w:val="24"/>
              </w:rPr>
              <w:t>należy „huśtać”</w:t>
            </w:r>
            <w:r w:rsidRPr="00914B55">
              <w:rPr>
                <w:szCs w:val="24"/>
              </w:rPr>
              <w:t xml:space="preserve"> się powodując chwilowe odciążenie </w:t>
            </w:r>
            <w:r w:rsidRPr="00914B55">
              <w:rPr>
                <w:szCs w:val="24"/>
              </w:rPr>
              <w:lastRenderedPageBreak/>
              <w:t xml:space="preserve">motocykla, który w tym czasie wyjedzie  na  powierzchnię piaszczystej drogi. Jest to rodzaj pulsacji w płaszczyźnie pionowej. </w:t>
            </w:r>
          </w:p>
          <w:p w14:paraId="6A46CA22" w14:textId="77777777" w:rsidR="00C53FB3" w:rsidRDefault="00C53FB3" w:rsidP="00EF3ED9">
            <w:pPr>
              <w:rPr>
                <w:szCs w:val="24"/>
              </w:rPr>
            </w:pPr>
          </w:p>
          <w:p w14:paraId="38C55757" w14:textId="77777777" w:rsidR="00C53FB3" w:rsidRDefault="00C53FB3" w:rsidP="00EF3ED9">
            <w:pPr>
              <w:rPr>
                <w:szCs w:val="24"/>
              </w:rPr>
            </w:pPr>
          </w:p>
          <w:p w14:paraId="05B4680B" w14:textId="77777777" w:rsidR="00C53FB3" w:rsidRDefault="00C53FB3" w:rsidP="00EF3ED9">
            <w:pPr>
              <w:rPr>
                <w:szCs w:val="24"/>
              </w:rPr>
            </w:pPr>
          </w:p>
          <w:p w14:paraId="750833C0" w14:textId="77777777" w:rsidR="00C53FB3" w:rsidRPr="00914B55" w:rsidRDefault="00C53FB3" w:rsidP="00EF3ED9">
            <w:pPr>
              <w:rPr>
                <w:szCs w:val="24"/>
              </w:rPr>
            </w:pPr>
            <w:r w:rsidRPr="00914B55">
              <w:rPr>
                <w:szCs w:val="24"/>
              </w:rPr>
              <w:t>Drugą czynnością wspomagającą przejazd przez kopny piach jest oper</w:t>
            </w:r>
            <w:r>
              <w:rPr>
                <w:szCs w:val="24"/>
              </w:rPr>
              <w:t>owanie</w:t>
            </w:r>
            <w:r w:rsidRPr="00914B55">
              <w:rPr>
                <w:szCs w:val="24"/>
              </w:rPr>
              <w:t xml:space="preserve"> gazem. Tu również </w:t>
            </w:r>
            <w:r>
              <w:rPr>
                <w:szCs w:val="24"/>
              </w:rPr>
              <w:t>należy stosować</w:t>
            </w:r>
            <w:r w:rsidRPr="00914B55">
              <w:rPr>
                <w:szCs w:val="24"/>
              </w:rPr>
              <w:t xml:space="preserve"> pulsację polegającą na naprzemiennym otwieraniem na maksimum i przymykani</w:t>
            </w:r>
            <w:r>
              <w:rPr>
                <w:szCs w:val="24"/>
              </w:rPr>
              <w:t>u</w:t>
            </w:r>
            <w:r w:rsidRPr="00914B55">
              <w:rPr>
                <w:szCs w:val="24"/>
              </w:rPr>
              <w:t xml:space="preserve"> przepustnicy. Otwarcie przepustnicy powoduje odciążenie przedniego koła ale za to zakopywanie się koła napędowego. Przymknięcie przepustnicy spowoduje dociążenie koła przedniego ale odciąży koło tylne. </w:t>
            </w:r>
          </w:p>
          <w:p w14:paraId="56B65113" w14:textId="77777777" w:rsidR="00C53FB3" w:rsidRPr="00914B55" w:rsidRDefault="00C53FB3" w:rsidP="007D5483">
            <w:pPr>
              <w:rPr>
                <w:szCs w:val="24"/>
              </w:rPr>
            </w:pPr>
            <w:r w:rsidRPr="00914B55">
              <w:rPr>
                <w:szCs w:val="24"/>
              </w:rPr>
              <w:t>Stosując obie pulsacje (ciałem i gazem) znacznie podnosi</w:t>
            </w:r>
            <w:r>
              <w:rPr>
                <w:szCs w:val="24"/>
              </w:rPr>
              <w:t xml:space="preserve"> się</w:t>
            </w:r>
            <w:r w:rsidRPr="00914B55">
              <w:rPr>
                <w:szCs w:val="24"/>
              </w:rPr>
              <w:t xml:space="preserve"> szanse przejechania, bez zakopania się w piachu.  </w:t>
            </w:r>
          </w:p>
        </w:tc>
        <w:tc>
          <w:tcPr>
            <w:tcW w:w="2262" w:type="dxa"/>
          </w:tcPr>
          <w:p w14:paraId="2B51175A" w14:textId="77777777" w:rsidR="00C53FB3" w:rsidRPr="008B296D" w:rsidRDefault="00C53FB3" w:rsidP="007D5483">
            <w:pPr>
              <w:pStyle w:val="Tekstprzypisudolnego"/>
              <w:rPr>
                <w:sz w:val="24"/>
                <w:szCs w:val="24"/>
              </w:rPr>
            </w:pPr>
            <w:r>
              <w:rPr>
                <w:sz w:val="24"/>
                <w:szCs w:val="24"/>
              </w:rPr>
              <w:lastRenderedPageBreak/>
              <w:t>R</w:t>
            </w:r>
            <w:r w:rsidRPr="008B296D">
              <w:rPr>
                <w:sz w:val="24"/>
                <w:szCs w:val="24"/>
              </w:rPr>
              <w:t>ealizacj</w:t>
            </w:r>
            <w:r>
              <w:rPr>
                <w:sz w:val="24"/>
                <w:szCs w:val="24"/>
              </w:rPr>
              <w:t>a</w:t>
            </w:r>
            <w:r w:rsidRPr="008B296D">
              <w:rPr>
                <w:sz w:val="24"/>
                <w:szCs w:val="24"/>
              </w:rPr>
              <w:t xml:space="preserve"> zajęć w naturalnych warunkach terenowych.</w:t>
            </w:r>
          </w:p>
          <w:p w14:paraId="60F99C2E" w14:textId="77777777" w:rsidR="00C53FB3" w:rsidRPr="008B296D" w:rsidRDefault="00C53FB3" w:rsidP="007D5483">
            <w:pPr>
              <w:pStyle w:val="Tekstprzypisudolnego"/>
              <w:rPr>
                <w:sz w:val="24"/>
                <w:szCs w:val="24"/>
              </w:rPr>
            </w:pPr>
            <w:r w:rsidRPr="008B296D">
              <w:rPr>
                <w:sz w:val="24"/>
                <w:szCs w:val="24"/>
              </w:rPr>
              <w:t xml:space="preserve">Po wstępnym instruktażu, instruktor obserwuje jazdę kursanta na wybranym odcinku </w:t>
            </w:r>
            <w:r w:rsidRPr="008B296D">
              <w:rPr>
                <w:sz w:val="24"/>
                <w:szCs w:val="24"/>
              </w:rPr>
              <w:lastRenderedPageBreak/>
              <w:t>drogi.</w:t>
            </w:r>
          </w:p>
        </w:tc>
      </w:tr>
      <w:tr w:rsidR="00C53FB3" w:rsidRPr="00914B55" w14:paraId="16F51BF2" w14:textId="77777777" w:rsidTr="00B611F9">
        <w:tc>
          <w:tcPr>
            <w:tcW w:w="2488" w:type="dxa"/>
          </w:tcPr>
          <w:p w14:paraId="2FC6339A" w14:textId="77777777" w:rsidR="00C53FB3" w:rsidRPr="008B296D" w:rsidRDefault="00C53FB3" w:rsidP="007D5483">
            <w:pPr>
              <w:pStyle w:val="Tekstprzypisudolnego"/>
              <w:rPr>
                <w:sz w:val="24"/>
                <w:szCs w:val="24"/>
              </w:rPr>
            </w:pPr>
            <w:r w:rsidRPr="008B296D">
              <w:rPr>
                <w:sz w:val="24"/>
                <w:szCs w:val="24"/>
              </w:rPr>
              <w:lastRenderedPageBreak/>
              <w:t>Zdobycie umiejętności takiego dobrania przełożenia skrzyni biegów, aby przy określonej prędkości można było wykorzystać długi okres przyspieszania przy małym wzroście prędkości jazdy.</w:t>
            </w:r>
          </w:p>
          <w:p w14:paraId="61B6717C" w14:textId="77777777" w:rsidR="00C53FB3" w:rsidRDefault="00C53FB3" w:rsidP="007D5483">
            <w:pPr>
              <w:pStyle w:val="Tekstprzypisudolnego"/>
              <w:rPr>
                <w:sz w:val="24"/>
                <w:szCs w:val="24"/>
              </w:rPr>
            </w:pPr>
          </w:p>
          <w:p w14:paraId="2F2C9A62" w14:textId="77777777" w:rsidR="00C53FB3" w:rsidRDefault="00C53FB3" w:rsidP="007D5483">
            <w:pPr>
              <w:pStyle w:val="Tekstprzypisudolnego"/>
              <w:rPr>
                <w:sz w:val="24"/>
                <w:szCs w:val="24"/>
              </w:rPr>
            </w:pPr>
          </w:p>
          <w:p w14:paraId="5D2B7080" w14:textId="77777777" w:rsidR="00C53FB3" w:rsidRPr="008B296D" w:rsidRDefault="00C53FB3" w:rsidP="007D5483">
            <w:pPr>
              <w:pStyle w:val="Tekstprzypisudolnego"/>
              <w:rPr>
                <w:sz w:val="24"/>
                <w:szCs w:val="24"/>
              </w:rPr>
            </w:pPr>
            <w:r w:rsidRPr="008B296D">
              <w:rPr>
                <w:sz w:val="24"/>
                <w:szCs w:val="24"/>
              </w:rPr>
              <w:t>Zdobycie umiejętności odciążania motocykla przez zmniejszenie siły bezwładności naszego ciała, w wyniku ugi</w:t>
            </w:r>
            <w:r>
              <w:rPr>
                <w:sz w:val="24"/>
                <w:szCs w:val="24"/>
              </w:rPr>
              <w:t>nania nóg w kolanach</w:t>
            </w:r>
            <w:r w:rsidRPr="008B296D">
              <w:rPr>
                <w:sz w:val="24"/>
                <w:szCs w:val="24"/>
              </w:rPr>
              <w:t xml:space="preserve">. </w:t>
            </w:r>
          </w:p>
        </w:tc>
        <w:tc>
          <w:tcPr>
            <w:tcW w:w="4524" w:type="dxa"/>
          </w:tcPr>
          <w:p w14:paraId="6687C29A" w14:textId="77777777" w:rsidR="00C53FB3" w:rsidRPr="00914B55" w:rsidRDefault="00C53FB3" w:rsidP="00EF3ED9">
            <w:pPr>
              <w:rPr>
                <w:b/>
                <w:szCs w:val="24"/>
              </w:rPr>
            </w:pPr>
            <w:r w:rsidRPr="00914B55">
              <w:rPr>
                <w:b/>
                <w:szCs w:val="24"/>
              </w:rPr>
              <w:t>Przejazd przez muldy.</w:t>
            </w:r>
          </w:p>
          <w:p w14:paraId="01418190" w14:textId="77777777" w:rsidR="00C53FB3" w:rsidRPr="00D42C5F" w:rsidRDefault="00C53FB3" w:rsidP="00D42C5F">
            <w:pPr>
              <w:pStyle w:val="Tekstprzypisudolnego"/>
              <w:rPr>
                <w:sz w:val="24"/>
                <w:szCs w:val="24"/>
              </w:rPr>
            </w:pPr>
            <w:r w:rsidRPr="008B296D">
              <w:rPr>
                <w:sz w:val="24"/>
                <w:szCs w:val="24"/>
              </w:rPr>
              <w:t xml:space="preserve">Poprzeczne pofałdowania drogi to często spotykana sytuacja podczas jazdy w terenie. Jeżeli </w:t>
            </w:r>
            <w:r>
              <w:rPr>
                <w:sz w:val="24"/>
                <w:szCs w:val="24"/>
              </w:rPr>
              <w:t>muldy</w:t>
            </w:r>
            <w:r w:rsidRPr="008B296D">
              <w:rPr>
                <w:sz w:val="24"/>
                <w:szCs w:val="24"/>
              </w:rPr>
              <w:t xml:space="preserve"> są łagodne, w odstępach dwu – trzy metrowych, </w:t>
            </w:r>
            <w:r>
              <w:rPr>
                <w:sz w:val="24"/>
                <w:szCs w:val="24"/>
              </w:rPr>
              <w:t xml:space="preserve">należy </w:t>
            </w:r>
            <w:r w:rsidRPr="008B296D">
              <w:rPr>
                <w:sz w:val="24"/>
                <w:szCs w:val="24"/>
              </w:rPr>
              <w:t>przejeżdża</w:t>
            </w:r>
            <w:r>
              <w:rPr>
                <w:sz w:val="24"/>
                <w:szCs w:val="24"/>
              </w:rPr>
              <w:t>ć</w:t>
            </w:r>
            <w:r w:rsidRPr="008B296D">
              <w:rPr>
                <w:sz w:val="24"/>
                <w:szCs w:val="24"/>
              </w:rPr>
              <w:t xml:space="preserve"> je </w:t>
            </w:r>
            <w:r>
              <w:rPr>
                <w:sz w:val="24"/>
                <w:szCs w:val="24"/>
              </w:rPr>
              <w:t>stosując standardową technikę jazdy z niewielką prędkością</w:t>
            </w:r>
            <w:r w:rsidRPr="008B296D">
              <w:rPr>
                <w:sz w:val="24"/>
                <w:szCs w:val="24"/>
              </w:rPr>
              <w:t xml:space="preserve">. Jeżeli natomiast </w:t>
            </w:r>
            <w:r>
              <w:rPr>
                <w:sz w:val="24"/>
                <w:szCs w:val="24"/>
              </w:rPr>
              <w:t>występują</w:t>
            </w:r>
            <w:r w:rsidRPr="008B296D">
              <w:rPr>
                <w:sz w:val="24"/>
                <w:szCs w:val="24"/>
              </w:rPr>
              <w:t xml:space="preserve"> gęsto układające się nierówności, </w:t>
            </w:r>
            <w:r>
              <w:rPr>
                <w:sz w:val="24"/>
                <w:szCs w:val="24"/>
              </w:rPr>
              <w:t>i</w:t>
            </w:r>
            <w:r w:rsidRPr="008B296D">
              <w:rPr>
                <w:sz w:val="24"/>
                <w:szCs w:val="24"/>
              </w:rPr>
              <w:t xml:space="preserve"> nie </w:t>
            </w:r>
            <w:r>
              <w:rPr>
                <w:sz w:val="24"/>
                <w:szCs w:val="24"/>
              </w:rPr>
              <w:t xml:space="preserve">można </w:t>
            </w:r>
            <w:r w:rsidRPr="008B296D">
              <w:rPr>
                <w:sz w:val="24"/>
                <w:szCs w:val="24"/>
              </w:rPr>
              <w:t>przeje</w:t>
            </w:r>
            <w:r>
              <w:rPr>
                <w:sz w:val="24"/>
                <w:szCs w:val="24"/>
              </w:rPr>
              <w:t>chać</w:t>
            </w:r>
            <w:r w:rsidRPr="008B296D">
              <w:rPr>
                <w:sz w:val="24"/>
                <w:szCs w:val="24"/>
              </w:rPr>
              <w:t xml:space="preserve"> przez nie bez przeskakiwania, to sposób jest inny. </w:t>
            </w:r>
            <w:r>
              <w:rPr>
                <w:sz w:val="24"/>
                <w:szCs w:val="24"/>
              </w:rPr>
              <w:t>Należy w</w:t>
            </w:r>
            <w:r w:rsidRPr="008B296D">
              <w:rPr>
                <w:sz w:val="24"/>
                <w:szCs w:val="24"/>
              </w:rPr>
              <w:t>łącz</w:t>
            </w:r>
            <w:r>
              <w:rPr>
                <w:sz w:val="24"/>
                <w:szCs w:val="24"/>
              </w:rPr>
              <w:t>yć</w:t>
            </w:r>
            <w:r w:rsidRPr="008B296D">
              <w:rPr>
                <w:sz w:val="24"/>
                <w:szCs w:val="24"/>
              </w:rPr>
              <w:t xml:space="preserve"> wysoki bieg</w:t>
            </w:r>
            <w:r>
              <w:rPr>
                <w:sz w:val="24"/>
                <w:szCs w:val="24"/>
              </w:rPr>
              <w:t xml:space="preserve"> </w:t>
            </w:r>
            <w:r w:rsidRPr="008B296D">
              <w:rPr>
                <w:sz w:val="24"/>
                <w:szCs w:val="24"/>
              </w:rPr>
              <w:t>(za wysoki jak na szybkość z jaką pokonuje</w:t>
            </w:r>
            <w:r>
              <w:rPr>
                <w:sz w:val="24"/>
                <w:szCs w:val="24"/>
              </w:rPr>
              <w:t xml:space="preserve"> się</w:t>
            </w:r>
            <w:r w:rsidRPr="008B296D">
              <w:rPr>
                <w:sz w:val="24"/>
                <w:szCs w:val="24"/>
              </w:rPr>
              <w:t xml:space="preserve"> muldy) np. III lub IV, </w:t>
            </w:r>
            <w:r>
              <w:rPr>
                <w:sz w:val="24"/>
                <w:szCs w:val="24"/>
              </w:rPr>
              <w:t>”</w:t>
            </w:r>
            <w:r w:rsidRPr="008B296D">
              <w:rPr>
                <w:sz w:val="24"/>
                <w:szCs w:val="24"/>
              </w:rPr>
              <w:t>odkręc</w:t>
            </w:r>
            <w:r>
              <w:rPr>
                <w:sz w:val="24"/>
                <w:szCs w:val="24"/>
              </w:rPr>
              <w:t>ić</w:t>
            </w:r>
            <w:r w:rsidRPr="008B296D">
              <w:rPr>
                <w:sz w:val="24"/>
                <w:szCs w:val="24"/>
              </w:rPr>
              <w:t xml:space="preserve">” przepustnicę i stojąc na </w:t>
            </w:r>
            <w:r w:rsidRPr="00D42C5F">
              <w:rPr>
                <w:sz w:val="24"/>
                <w:szCs w:val="24"/>
              </w:rPr>
              <w:t xml:space="preserve">podnóżkach pokonywać muldy. Wysoki bieg, potrzebny jest po to, aby motocykl mógł przyspieszać, odciążając przednie koło ale jednocześnie, z powodu małej mocy jaką w tej sytuacji dysponuje, nie mógł zbyt szybko nabrać prędkości (Silnik pracuje w zakresie niskich obrotów). </w:t>
            </w:r>
          </w:p>
          <w:p w14:paraId="49142F34" w14:textId="77777777" w:rsidR="00C53FB3" w:rsidRPr="008B296D" w:rsidRDefault="00C53FB3" w:rsidP="007D5483">
            <w:pPr>
              <w:pStyle w:val="Tekstprzypisudolnego"/>
              <w:rPr>
                <w:sz w:val="24"/>
                <w:szCs w:val="24"/>
              </w:rPr>
            </w:pPr>
            <w:r w:rsidRPr="00E608D0">
              <w:rPr>
                <w:szCs w:val="24"/>
              </w:rPr>
              <w:t>Należy stać na podnóżkach aby ulżyć pracy amortyzatorom zmniejszając masę bezwładności ciała poprzez jej amortyzację przez uginanie nóg w kolanach.</w:t>
            </w:r>
          </w:p>
        </w:tc>
        <w:tc>
          <w:tcPr>
            <w:tcW w:w="2262" w:type="dxa"/>
          </w:tcPr>
          <w:p w14:paraId="2663B915" w14:textId="77777777" w:rsidR="00C53FB3" w:rsidRPr="008B296D" w:rsidRDefault="00C53FB3" w:rsidP="007D5483">
            <w:pPr>
              <w:pStyle w:val="Tekstprzypisudolnego"/>
              <w:rPr>
                <w:sz w:val="24"/>
                <w:szCs w:val="24"/>
              </w:rPr>
            </w:pPr>
            <w:r w:rsidRPr="008B296D">
              <w:rPr>
                <w:sz w:val="24"/>
                <w:szCs w:val="24"/>
              </w:rPr>
              <w:t>Proponuje się realizację zajęć w naturalnych warunkach terenowych.</w:t>
            </w:r>
          </w:p>
          <w:p w14:paraId="5AC01BBE" w14:textId="77777777" w:rsidR="00C53FB3" w:rsidRPr="008B296D" w:rsidRDefault="00C53FB3" w:rsidP="007D5483">
            <w:pPr>
              <w:pStyle w:val="Tekstprzypisudolnego"/>
              <w:rPr>
                <w:sz w:val="24"/>
                <w:szCs w:val="24"/>
              </w:rPr>
            </w:pPr>
            <w:r w:rsidRPr="008B296D">
              <w:rPr>
                <w:sz w:val="24"/>
                <w:szCs w:val="24"/>
              </w:rPr>
              <w:t>Po wstępnym instruktażu, instruktor obserwuje jazdę kursanta na wybranym odcinku drogi.</w:t>
            </w:r>
          </w:p>
        </w:tc>
      </w:tr>
    </w:tbl>
    <w:p w14:paraId="543DD72C" w14:textId="77777777" w:rsidR="00C53FB3" w:rsidRPr="008B296D" w:rsidRDefault="00C53FB3" w:rsidP="00AD4C05">
      <w:pPr>
        <w:rPr>
          <w:b/>
          <w:szCs w:val="24"/>
        </w:rPr>
      </w:pPr>
    </w:p>
    <w:p w14:paraId="63749F07" w14:textId="77777777" w:rsidR="00C53FB3" w:rsidRPr="008B296D" w:rsidRDefault="00C53FB3" w:rsidP="00AD4C05">
      <w:pPr>
        <w:rPr>
          <w:b/>
          <w:szCs w:val="24"/>
        </w:rPr>
      </w:pPr>
    </w:p>
    <w:p w14:paraId="0C05CCE7" w14:textId="77777777" w:rsidR="00C53FB3" w:rsidRPr="008B296D" w:rsidRDefault="00C53FB3" w:rsidP="005053CC">
      <w:pPr>
        <w:ind w:left="1560" w:hanging="1560"/>
        <w:rPr>
          <w:b/>
          <w:szCs w:val="24"/>
        </w:rPr>
      </w:pPr>
      <w:r w:rsidRPr="008B296D">
        <w:rPr>
          <w:b/>
          <w:szCs w:val="24"/>
        </w:rPr>
        <w:t>TEMAT</w:t>
      </w:r>
      <w:r>
        <w:rPr>
          <w:b/>
          <w:szCs w:val="24"/>
        </w:rPr>
        <w:t xml:space="preserve"> 7: </w:t>
      </w:r>
      <w:r w:rsidRPr="008B296D">
        <w:rPr>
          <w:b/>
          <w:szCs w:val="24"/>
        </w:rPr>
        <w:t>Zwiększenie przyczepności przedniego koła. Pokonywanie łuków i zakrętów.</w:t>
      </w:r>
    </w:p>
    <w:p w14:paraId="559268F9"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524"/>
        <w:gridCol w:w="2262"/>
      </w:tblGrid>
      <w:tr w:rsidR="00C53FB3" w:rsidRPr="00914B55" w14:paraId="36F75E20" w14:textId="77777777" w:rsidTr="002A7FCF">
        <w:tc>
          <w:tcPr>
            <w:tcW w:w="2488" w:type="dxa"/>
            <w:vAlign w:val="center"/>
          </w:tcPr>
          <w:p w14:paraId="6CD1F4FE" w14:textId="77777777" w:rsidR="00C53FB3" w:rsidRDefault="00C53FB3">
            <w:pPr>
              <w:jc w:val="center"/>
              <w:rPr>
                <w:b/>
                <w:szCs w:val="24"/>
              </w:rPr>
            </w:pPr>
            <w:r w:rsidRPr="00914B55">
              <w:rPr>
                <w:b/>
                <w:szCs w:val="24"/>
              </w:rPr>
              <w:t>Cele nauczania.</w:t>
            </w:r>
          </w:p>
        </w:tc>
        <w:tc>
          <w:tcPr>
            <w:tcW w:w="4524" w:type="dxa"/>
            <w:vAlign w:val="center"/>
          </w:tcPr>
          <w:p w14:paraId="4DB09AA0" w14:textId="77777777" w:rsidR="00C53FB3" w:rsidRDefault="00C53FB3">
            <w:pPr>
              <w:jc w:val="center"/>
              <w:rPr>
                <w:b/>
                <w:szCs w:val="24"/>
              </w:rPr>
            </w:pPr>
            <w:r w:rsidRPr="00914B55">
              <w:rPr>
                <w:b/>
                <w:szCs w:val="24"/>
              </w:rPr>
              <w:t>Treść nauczania.</w:t>
            </w:r>
          </w:p>
        </w:tc>
        <w:tc>
          <w:tcPr>
            <w:tcW w:w="2262" w:type="dxa"/>
            <w:vAlign w:val="center"/>
          </w:tcPr>
          <w:p w14:paraId="0B28CAC3"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139B71E2" w14:textId="77777777" w:rsidTr="007D5483">
        <w:tc>
          <w:tcPr>
            <w:tcW w:w="2488" w:type="dxa"/>
          </w:tcPr>
          <w:p w14:paraId="4AE2CFCF" w14:textId="77777777" w:rsidR="00C53FB3" w:rsidRPr="00914B55" w:rsidRDefault="00C53FB3" w:rsidP="007D5483">
            <w:pPr>
              <w:rPr>
                <w:szCs w:val="24"/>
              </w:rPr>
            </w:pPr>
            <w:r w:rsidRPr="00914B55">
              <w:rPr>
                <w:szCs w:val="24"/>
              </w:rPr>
              <w:t xml:space="preserve">Uświadomienie możliwości dociążenia przedniego koła motocykla w momencie </w:t>
            </w:r>
            <w:r w:rsidRPr="00914B55">
              <w:rPr>
                <w:szCs w:val="24"/>
              </w:rPr>
              <w:lastRenderedPageBreak/>
              <w:t xml:space="preserve">rozpoczynania skrętu. </w:t>
            </w:r>
          </w:p>
          <w:p w14:paraId="7A4B1E66" w14:textId="77777777" w:rsidR="00C53FB3" w:rsidRPr="00914B55" w:rsidRDefault="00C53FB3" w:rsidP="007D5483">
            <w:pPr>
              <w:rPr>
                <w:szCs w:val="24"/>
              </w:rPr>
            </w:pPr>
            <w:r w:rsidRPr="00914B55">
              <w:rPr>
                <w:szCs w:val="24"/>
              </w:rPr>
              <w:t xml:space="preserve">Zdobycie umiejętności dociążania przodu motocykla </w:t>
            </w:r>
          </w:p>
          <w:p w14:paraId="2EDA25F8" w14:textId="77777777" w:rsidR="00C53FB3" w:rsidRPr="00914B55" w:rsidRDefault="00C53FB3" w:rsidP="007D5483">
            <w:pPr>
              <w:rPr>
                <w:b/>
                <w:szCs w:val="24"/>
              </w:rPr>
            </w:pPr>
            <w:r w:rsidRPr="00914B55">
              <w:rPr>
                <w:szCs w:val="24"/>
              </w:rPr>
              <w:t xml:space="preserve">w momencie rozpoczynania skrętu, co znacznie poprawia bezpieczeństwo jazdy.    </w:t>
            </w:r>
          </w:p>
        </w:tc>
        <w:tc>
          <w:tcPr>
            <w:tcW w:w="4524" w:type="dxa"/>
          </w:tcPr>
          <w:p w14:paraId="01EF58C4" w14:textId="77777777" w:rsidR="00C53FB3" w:rsidRPr="00914B55" w:rsidRDefault="00C53FB3" w:rsidP="00A21FFF">
            <w:pPr>
              <w:rPr>
                <w:b/>
                <w:szCs w:val="24"/>
              </w:rPr>
            </w:pPr>
            <w:r w:rsidRPr="00914B55">
              <w:rPr>
                <w:b/>
                <w:szCs w:val="24"/>
              </w:rPr>
              <w:lastRenderedPageBreak/>
              <w:t xml:space="preserve">Zwiększenie przyczepności przedniego koła. </w:t>
            </w:r>
          </w:p>
          <w:p w14:paraId="562CF71F" w14:textId="77777777" w:rsidR="00C53FB3" w:rsidRPr="008B296D" w:rsidRDefault="00C53FB3" w:rsidP="00A21FFF">
            <w:pPr>
              <w:pStyle w:val="Tekstprzypisudolnego"/>
              <w:rPr>
                <w:sz w:val="24"/>
                <w:szCs w:val="24"/>
              </w:rPr>
            </w:pPr>
            <w:r w:rsidRPr="008B296D">
              <w:rPr>
                <w:sz w:val="24"/>
                <w:szCs w:val="24"/>
              </w:rPr>
              <w:t xml:space="preserve">Dojeżdżając do zakrętu, na moment przed pierwszym ruchem kierownicą należy </w:t>
            </w:r>
            <w:r w:rsidRPr="008B296D">
              <w:rPr>
                <w:sz w:val="24"/>
                <w:szCs w:val="24"/>
              </w:rPr>
              <w:lastRenderedPageBreak/>
              <w:t xml:space="preserve">zamknąć gaz. Przyczyni się to do dociążenia przedniego koła motocykla, które </w:t>
            </w:r>
            <w:r>
              <w:rPr>
                <w:sz w:val="24"/>
                <w:szCs w:val="24"/>
              </w:rPr>
              <w:t xml:space="preserve">w ten sposób </w:t>
            </w:r>
            <w:r w:rsidRPr="008B296D">
              <w:rPr>
                <w:sz w:val="24"/>
                <w:szCs w:val="24"/>
              </w:rPr>
              <w:t>lepiej rozpocznie wprowadzenie motocykla w zakręt.</w:t>
            </w:r>
          </w:p>
          <w:p w14:paraId="161148A4" w14:textId="77777777" w:rsidR="00C53FB3" w:rsidRPr="00914B55" w:rsidRDefault="00C53FB3" w:rsidP="007D5483">
            <w:pPr>
              <w:rPr>
                <w:b/>
                <w:szCs w:val="24"/>
              </w:rPr>
            </w:pPr>
            <w:r w:rsidRPr="00914B55">
              <w:rPr>
                <w:szCs w:val="24"/>
              </w:rPr>
              <w:t>„Dodać gazu”, bez obaw popełnienia błędu, moż</w:t>
            </w:r>
            <w:r>
              <w:rPr>
                <w:szCs w:val="24"/>
              </w:rPr>
              <w:t>na</w:t>
            </w:r>
            <w:r w:rsidRPr="00914B55">
              <w:rPr>
                <w:szCs w:val="24"/>
              </w:rPr>
              <w:t xml:space="preserve"> w momencie kiedy </w:t>
            </w:r>
            <w:r>
              <w:rPr>
                <w:szCs w:val="24"/>
              </w:rPr>
              <w:t xml:space="preserve">kierownica motocykla </w:t>
            </w:r>
            <w:r w:rsidRPr="00914B55">
              <w:rPr>
                <w:szCs w:val="24"/>
              </w:rPr>
              <w:t>zacznie</w:t>
            </w:r>
            <w:r>
              <w:rPr>
                <w:szCs w:val="24"/>
              </w:rPr>
              <w:t xml:space="preserve"> się</w:t>
            </w:r>
            <w:r w:rsidRPr="00914B55">
              <w:rPr>
                <w:szCs w:val="24"/>
              </w:rPr>
              <w:t xml:space="preserve"> „prostować” (ustawiać do jazdy na wprost).</w:t>
            </w:r>
          </w:p>
        </w:tc>
        <w:tc>
          <w:tcPr>
            <w:tcW w:w="2262" w:type="dxa"/>
          </w:tcPr>
          <w:p w14:paraId="301C8708" w14:textId="77777777" w:rsidR="00C53FB3" w:rsidRPr="008B296D" w:rsidRDefault="00C53FB3" w:rsidP="007D5483">
            <w:pPr>
              <w:pStyle w:val="Tekstprzypisudolnego"/>
              <w:rPr>
                <w:sz w:val="24"/>
                <w:szCs w:val="24"/>
              </w:rPr>
            </w:pPr>
            <w:r w:rsidRPr="008B296D">
              <w:rPr>
                <w:sz w:val="24"/>
                <w:szCs w:val="24"/>
              </w:rPr>
              <w:lastRenderedPageBreak/>
              <w:t xml:space="preserve">Przypomnienie o sposobie zwiększenia przyczepności przedniego koła </w:t>
            </w:r>
            <w:r w:rsidRPr="008B296D">
              <w:rPr>
                <w:sz w:val="24"/>
                <w:szCs w:val="24"/>
              </w:rPr>
              <w:lastRenderedPageBreak/>
              <w:t>motocykla w momencie rozpoczynania skrętu.</w:t>
            </w:r>
          </w:p>
          <w:p w14:paraId="5175145F" w14:textId="77777777" w:rsidR="00C53FB3" w:rsidRPr="008B296D" w:rsidRDefault="00C53FB3" w:rsidP="007D5483">
            <w:pPr>
              <w:pStyle w:val="Tekstprzypisudolnego"/>
              <w:rPr>
                <w:sz w:val="24"/>
                <w:szCs w:val="24"/>
              </w:rPr>
            </w:pPr>
            <w:r w:rsidRPr="008B296D">
              <w:rPr>
                <w:sz w:val="24"/>
                <w:szCs w:val="24"/>
              </w:rPr>
              <w:t xml:space="preserve">Dobrą metodą </w:t>
            </w:r>
            <w:r>
              <w:rPr>
                <w:sz w:val="24"/>
                <w:szCs w:val="24"/>
              </w:rPr>
              <w:t>jest</w:t>
            </w:r>
            <w:r w:rsidRPr="008B296D">
              <w:rPr>
                <w:sz w:val="24"/>
                <w:szCs w:val="24"/>
              </w:rPr>
              <w:t xml:space="preserve"> demonstracyjny przejazd przez zakręt instruktora z </w:t>
            </w:r>
            <w:r>
              <w:rPr>
                <w:sz w:val="24"/>
                <w:szCs w:val="24"/>
              </w:rPr>
              <w:t>osobą szkoloną</w:t>
            </w:r>
            <w:r w:rsidRPr="008B296D">
              <w:rPr>
                <w:sz w:val="24"/>
                <w:szCs w:val="24"/>
              </w:rPr>
              <w:t xml:space="preserve"> w roli pasażera. </w:t>
            </w:r>
          </w:p>
        </w:tc>
      </w:tr>
      <w:tr w:rsidR="00C53FB3" w:rsidRPr="00914B55" w14:paraId="0639307B" w14:textId="77777777" w:rsidTr="007D5483">
        <w:tc>
          <w:tcPr>
            <w:tcW w:w="2488" w:type="dxa"/>
          </w:tcPr>
          <w:p w14:paraId="4D6C97C2" w14:textId="77777777" w:rsidR="00C53FB3" w:rsidRPr="008B296D" w:rsidRDefault="00C53FB3" w:rsidP="007D5483">
            <w:pPr>
              <w:pStyle w:val="Tekstprzypisudolnego"/>
              <w:rPr>
                <w:sz w:val="24"/>
                <w:szCs w:val="24"/>
              </w:rPr>
            </w:pPr>
            <w:r w:rsidRPr="008B296D">
              <w:rPr>
                <w:sz w:val="24"/>
                <w:szCs w:val="24"/>
              </w:rPr>
              <w:lastRenderedPageBreak/>
              <w:t xml:space="preserve">Zdobycie umiejętności wyboru optymalnego toru jazdy przy pokonywaniu łuków </w:t>
            </w:r>
          </w:p>
          <w:p w14:paraId="5A06D134" w14:textId="77777777" w:rsidR="00C53FB3" w:rsidRPr="008B296D" w:rsidRDefault="00C53FB3" w:rsidP="007D5483">
            <w:pPr>
              <w:pStyle w:val="Tekstprzypisudolnego"/>
              <w:rPr>
                <w:sz w:val="24"/>
                <w:szCs w:val="24"/>
              </w:rPr>
            </w:pPr>
            <w:r w:rsidRPr="008B296D">
              <w:rPr>
                <w:sz w:val="24"/>
                <w:szCs w:val="24"/>
              </w:rPr>
              <w:t>i zakrętów.</w:t>
            </w:r>
          </w:p>
          <w:p w14:paraId="5294AF07"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w:t>
            </w:r>
          </w:p>
          <w:p w14:paraId="2D0B720A" w14:textId="77777777" w:rsidR="00C53FB3" w:rsidRPr="00A21FFF" w:rsidRDefault="00C53FB3" w:rsidP="007D5483">
            <w:pPr>
              <w:pStyle w:val="Tekstprzypisudolnego"/>
              <w:rPr>
                <w:sz w:val="24"/>
                <w:szCs w:val="24"/>
              </w:rPr>
            </w:pPr>
            <w:r w:rsidRPr="008B296D">
              <w:rPr>
                <w:sz w:val="24"/>
                <w:szCs w:val="24"/>
              </w:rPr>
              <w:t xml:space="preserve">prawą bezpieczeństwa </w:t>
            </w:r>
            <w:r w:rsidRPr="00A21FFF">
              <w:rPr>
                <w:sz w:val="24"/>
                <w:szCs w:val="24"/>
              </w:rPr>
              <w:t>ruchu drogowego.</w:t>
            </w:r>
          </w:p>
          <w:p w14:paraId="2B22C2F3" w14:textId="77777777" w:rsidR="00C53FB3" w:rsidRPr="008B296D" w:rsidRDefault="00C53FB3" w:rsidP="007D5483">
            <w:pPr>
              <w:pStyle w:val="Tekstprzypisudolnego"/>
              <w:rPr>
                <w:b/>
                <w:sz w:val="24"/>
                <w:szCs w:val="24"/>
              </w:rPr>
            </w:pPr>
            <w:r w:rsidRPr="00501822">
              <w:rPr>
                <w:sz w:val="24"/>
                <w:szCs w:val="24"/>
              </w:rPr>
              <w:t>Uświadomienie zagrożenia wynikającego z przejechania w zakręcie na lewą stronę jezdni.</w:t>
            </w:r>
          </w:p>
          <w:p w14:paraId="6F9DAB88" w14:textId="77777777" w:rsidR="00C53FB3" w:rsidRPr="008B296D" w:rsidRDefault="00C53FB3" w:rsidP="007D5483">
            <w:pPr>
              <w:pStyle w:val="Tekstprzypisudolnego"/>
              <w:rPr>
                <w:sz w:val="24"/>
                <w:szCs w:val="24"/>
              </w:rPr>
            </w:pPr>
            <w:r w:rsidRPr="008B296D">
              <w:rPr>
                <w:sz w:val="24"/>
                <w:szCs w:val="24"/>
              </w:rPr>
              <w:t>Uświadomienie faktu, że prędkość jest najczęstszą przyczyną wypadku w zakręcie.</w:t>
            </w:r>
          </w:p>
          <w:p w14:paraId="0ECA76A5" w14:textId="77777777" w:rsidR="00C53FB3" w:rsidRDefault="00C53FB3" w:rsidP="007D5483">
            <w:pPr>
              <w:pStyle w:val="Tekstprzypisudolnego"/>
              <w:rPr>
                <w:sz w:val="24"/>
                <w:szCs w:val="24"/>
              </w:rPr>
            </w:pPr>
          </w:p>
          <w:p w14:paraId="083663B3" w14:textId="77777777" w:rsidR="00C53FB3" w:rsidRDefault="00C53FB3" w:rsidP="007D5483">
            <w:pPr>
              <w:pStyle w:val="Tekstprzypisudolnego"/>
              <w:rPr>
                <w:sz w:val="24"/>
                <w:szCs w:val="24"/>
              </w:rPr>
            </w:pPr>
          </w:p>
          <w:p w14:paraId="299B6FA5" w14:textId="77777777" w:rsidR="00C53FB3" w:rsidRDefault="00C53FB3" w:rsidP="007D5483">
            <w:pPr>
              <w:pStyle w:val="Tekstprzypisudolnego"/>
              <w:rPr>
                <w:sz w:val="24"/>
                <w:szCs w:val="24"/>
              </w:rPr>
            </w:pPr>
          </w:p>
          <w:p w14:paraId="4B16C776" w14:textId="77777777" w:rsidR="00C53FB3" w:rsidRDefault="00C53FB3" w:rsidP="007D5483">
            <w:pPr>
              <w:pStyle w:val="Tekstprzypisudolnego"/>
              <w:rPr>
                <w:sz w:val="24"/>
                <w:szCs w:val="24"/>
              </w:rPr>
            </w:pPr>
          </w:p>
          <w:p w14:paraId="43EECE63" w14:textId="77777777" w:rsidR="00C53FB3" w:rsidRDefault="00C53FB3" w:rsidP="007D5483">
            <w:pPr>
              <w:pStyle w:val="Tekstprzypisudolnego"/>
              <w:rPr>
                <w:sz w:val="24"/>
                <w:szCs w:val="24"/>
              </w:rPr>
            </w:pPr>
          </w:p>
          <w:p w14:paraId="3B70819C" w14:textId="77777777" w:rsidR="00C53FB3" w:rsidRDefault="00C53FB3" w:rsidP="007D5483">
            <w:pPr>
              <w:pStyle w:val="Tekstprzypisudolnego"/>
              <w:rPr>
                <w:sz w:val="24"/>
                <w:szCs w:val="24"/>
              </w:rPr>
            </w:pPr>
          </w:p>
          <w:p w14:paraId="662908BF" w14:textId="77777777" w:rsidR="00C53FB3" w:rsidRDefault="00C53FB3" w:rsidP="007D5483">
            <w:pPr>
              <w:pStyle w:val="Tekstprzypisudolnego"/>
              <w:rPr>
                <w:sz w:val="24"/>
                <w:szCs w:val="24"/>
              </w:rPr>
            </w:pPr>
          </w:p>
          <w:p w14:paraId="4F4187BD" w14:textId="77777777" w:rsidR="00C53FB3" w:rsidRDefault="00C53FB3" w:rsidP="007D5483">
            <w:pPr>
              <w:pStyle w:val="Tekstprzypisudolnego"/>
              <w:rPr>
                <w:sz w:val="24"/>
                <w:szCs w:val="24"/>
              </w:rPr>
            </w:pPr>
          </w:p>
          <w:p w14:paraId="20013D45" w14:textId="77777777" w:rsidR="00C53FB3" w:rsidRDefault="00C53FB3" w:rsidP="007D5483">
            <w:pPr>
              <w:pStyle w:val="Tekstprzypisudolnego"/>
              <w:rPr>
                <w:sz w:val="24"/>
                <w:szCs w:val="24"/>
              </w:rPr>
            </w:pPr>
          </w:p>
          <w:p w14:paraId="6A985136" w14:textId="77777777" w:rsidR="00C53FB3" w:rsidRDefault="00C53FB3" w:rsidP="007D5483">
            <w:pPr>
              <w:pStyle w:val="Tekstprzypisudolnego"/>
              <w:rPr>
                <w:sz w:val="24"/>
                <w:szCs w:val="24"/>
              </w:rPr>
            </w:pPr>
          </w:p>
          <w:p w14:paraId="707079F4" w14:textId="77777777" w:rsidR="00C53FB3" w:rsidRDefault="00C53FB3" w:rsidP="007D5483">
            <w:pPr>
              <w:pStyle w:val="Tekstprzypisudolnego"/>
              <w:rPr>
                <w:sz w:val="24"/>
                <w:szCs w:val="24"/>
              </w:rPr>
            </w:pPr>
          </w:p>
          <w:p w14:paraId="260370B7" w14:textId="77777777" w:rsidR="00C53FB3" w:rsidRDefault="00C53FB3" w:rsidP="007D5483">
            <w:pPr>
              <w:pStyle w:val="Tekstprzypisudolnego"/>
              <w:rPr>
                <w:sz w:val="24"/>
                <w:szCs w:val="24"/>
              </w:rPr>
            </w:pPr>
          </w:p>
          <w:p w14:paraId="6D07E5AF" w14:textId="77777777" w:rsidR="00C53FB3" w:rsidRDefault="00C53FB3" w:rsidP="007D5483">
            <w:pPr>
              <w:pStyle w:val="Tekstprzypisudolnego"/>
              <w:rPr>
                <w:sz w:val="24"/>
                <w:szCs w:val="24"/>
              </w:rPr>
            </w:pPr>
          </w:p>
          <w:p w14:paraId="6303562B" w14:textId="77777777" w:rsidR="00C53FB3" w:rsidRDefault="00C53FB3" w:rsidP="007D5483">
            <w:pPr>
              <w:pStyle w:val="Tekstprzypisudolnego"/>
              <w:rPr>
                <w:sz w:val="24"/>
                <w:szCs w:val="24"/>
              </w:rPr>
            </w:pPr>
          </w:p>
          <w:p w14:paraId="120DA988" w14:textId="77777777" w:rsidR="00C53FB3" w:rsidRDefault="00C53FB3" w:rsidP="007D5483">
            <w:pPr>
              <w:pStyle w:val="Tekstprzypisudolnego"/>
              <w:rPr>
                <w:sz w:val="24"/>
                <w:szCs w:val="24"/>
              </w:rPr>
            </w:pPr>
          </w:p>
          <w:p w14:paraId="312D8E30" w14:textId="77777777" w:rsidR="00C53FB3" w:rsidRDefault="00C53FB3" w:rsidP="007D5483">
            <w:pPr>
              <w:pStyle w:val="Tekstprzypisudolnego"/>
              <w:rPr>
                <w:sz w:val="24"/>
                <w:szCs w:val="24"/>
              </w:rPr>
            </w:pPr>
          </w:p>
          <w:p w14:paraId="3BB4A1BA" w14:textId="77777777" w:rsidR="00C53FB3" w:rsidRDefault="00C53FB3" w:rsidP="007D5483">
            <w:pPr>
              <w:pStyle w:val="Tekstprzypisudolnego"/>
              <w:rPr>
                <w:sz w:val="24"/>
                <w:szCs w:val="24"/>
              </w:rPr>
            </w:pPr>
          </w:p>
          <w:p w14:paraId="1BAD31B1" w14:textId="77777777" w:rsidR="00C53FB3" w:rsidRDefault="00C53FB3" w:rsidP="007D5483">
            <w:pPr>
              <w:pStyle w:val="Tekstprzypisudolnego"/>
              <w:rPr>
                <w:sz w:val="24"/>
                <w:szCs w:val="24"/>
              </w:rPr>
            </w:pPr>
          </w:p>
          <w:p w14:paraId="5E5813F6" w14:textId="77777777" w:rsidR="00C53FB3" w:rsidRDefault="00C53FB3" w:rsidP="007D5483">
            <w:pPr>
              <w:pStyle w:val="Tekstprzypisudolnego"/>
              <w:rPr>
                <w:sz w:val="24"/>
                <w:szCs w:val="24"/>
              </w:rPr>
            </w:pPr>
          </w:p>
          <w:p w14:paraId="7402BB33" w14:textId="77777777" w:rsidR="00C53FB3" w:rsidRDefault="00C53FB3" w:rsidP="007D5483">
            <w:pPr>
              <w:pStyle w:val="Tekstprzypisudolnego"/>
              <w:rPr>
                <w:sz w:val="24"/>
                <w:szCs w:val="24"/>
              </w:rPr>
            </w:pPr>
          </w:p>
          <w:p w14:paraId="27D496E1" w14:textId="77777777" w:rsidR="00C53FB3" w:rsidRDefault="00C53FB3" w:rsidP="007D5483">
            <w:pPr>
              <w:pStyle w:val="Tekstprzypisudolnego"/>
              <w:rPr>
                <w:sz w:val="24"/>
                <w:szCs w:val="24"/>
              </w:rPr>
            </w:pPr>
          </w:p>
          <w:p w14:paraId="21ACF940" w14:textId="77777777" w:rsidR="00C53FB3" w:rsidRDefault="00C53FB3" w:rsidP="007D5483">
            <w:pPr>
              <w:pStyle w:val="Tekstprzypisudolnego"/>
              <w:rPr>
                <w:sz w:val="24"/>
                <w:szCs w:val="24"/>
              </w:rPr>
            </w:pPr>
          </w:p>
          <w:p w14:paraId="03E2D8FB" w14:textId="77777777" w:rsidR="00C53FB3" w:rsidRDefault="00C53FB3" w:rsidP="007D5483">
            <w:pPr>
              <w:pStyle w:val="Tekstprzypisudolnego"/>
              <w:rPr>
                <w:sz w:val="24"/>
                <w:szCs w:val="24"/>
              </w:rPr>
            </w:pPr>
          </w:p>
          <w:p w14:paraId="30AAC8A9" w14:textId="77777777" w:rsidR="00C53FB3" w:rsidRDefault="00C53FB3" w:rsidP="007D5483">
            <w:pPr>
              <w:pStyle w:val="Tekstprzypisudolnego"/>
              <w:rPr>
                <w:sz w:val="24"/>
                <w:szCs w:val="24"/>
              </w:rPr>
            </w:pPr>
          </w:p>
          <w:p w14:paraId="22E0CD12" w14:textId="77777777" w:rsidR="00C53FB3" w:rsidRDefault="00C53FB3" w:rsidP="007D5483">
            <w:pPr>
              <w:pStyle w:val="Tekstprzypisudolnego"/>
              <w:rPr>
                <w:sz w:val="24"/>
                <w:szCs w:val="24"/>
              </w:rPr>
            </w:pPr>
          </w:p>
          <w:p w14:paraId="2527DE91" w14:textId="77777777" w:rsidR="00C53FB3" w:rsidRDefault="00C53FB3" w:rsidP="007D5483">
            <w:pPr>
              <w:pStyle w:val="Tekstprzypisudolnego"/>
              <w:rPr>
                <w:sz w:val="24"/>
                <w:szCs w:val="24"/>
              </w:rPr>
            </w:pPr>
          </w:p>
          <w:p w14:paraId="05922EE8" w14:textId="77777777" w:rsidR="00C53FB3" w:rsidRDefault="00C53FB3" w:rsidP="007D5483">
            <w:pPr>
              <w:pStyle w:val="Tekstprzypisudolnego"/>
              <w:rPr>
                <w:sz w:val="24"/>
                <w:szCs w:val="24"/>
              </w:rPr>
            </w:pPr>
          </w:p>
          <w:p w14:paraId="541E1FAB" w14:textId="77777777" w:rsidR="00C53FB3" w:rsidRDefault="00C53FB3" w:rsidP="007D5483">
            <w:pPr>
              <w:pStyle w:val="Tekstprzypisudolnego"/>
              <w:rPr>
                <w:sz w:val="24"/>
                <w:szCs w:val="24"/>
              </w:rPr>
            </w:pPr>
          </w:p>
          <w:p w14:paraId="22B1D577" w14:textId="77777777" w:rsidR="00C53FB3" w:rsidRDefault="00C53FB3" w:rsidP="007D5483">
            <w:pPr>
              <w:pStyle w:val="Tekstprzypisudolnego"/>
              <w:rPr>
                <w:sz w:val="24"/>
                <w:szCs w:val="24"/>
              </w:rPr>
            </w:pPr>
          </w:p>
          <w:p w14:paraId="1B56F0C1" w14:textId="77777777" w:rsidR="00C53FB3" w:rsidRDefault="00C53FB3" w:rsidP="007D5483">
            <w:pPr>
              <w:pStyle w:val="Tekstprzypisudolnego"/>
              <w:rPr>
                <w:sz w:val="24"/>
                <w:szCs w:val="24"/>
              </w:rPr>
            </w:pPr>
          </w:p>
          <w:p w14:paraId="715ECA44" w14:textId="77777777" w:rsidR="00C53FB3" w:rsidRDefault="00C53FB3" w:rsidP="007D5483">
            <w:pPr>
              <w:pStyle w:val="Tekstprzypisudolnego"/>
              <w:rPr>
                <w:sz w:val="24"/>
                <w:szCs w:val="24"/>
              </w:rPr>
            </w:pPr>
          </w:p>
          <w:p w14:paraId="5C828EB5" w14:textId="77777777" w:rsidR="00C53FB3" w:rsidRDefault="00C53FB3" w:rsidP="007D5483">
            <w:pPr>
              <w:pStyle w:val="Tekstprzypisudolnego"/>
              <w:rPr>
                <w:sz w:val="24"/>
                <w:szCs w:val="24"/>
              </w:rPr>
            </w:pPr>
          </w:p>
          <w:p w14:paraId="17A9A746" w14:textId="77777777" w:rsidR="00C53FB3" w:rsidRDefault="00C53FB3" w:rsidP="007D5483">
            <w:pPr>
              <w:pStyle w:val="Tekstprzypisudolnego"/>
              <w:rPr>
                <w:sz w:val="24"/>
                <w:szCs w:val="24"/>
              </w:rPr>
            </w:pPr>
          </w:p>
          <w:p w14:paraId="6282E306" w14:textId="77777777" w:rsidR="00C53FB3" w:rsidRDefault="00C53FB3" w:rsidP="007D5483">
            <w:pPr>
              <w:pStyle w:val="Tekstprzypisudolnego"/>
              <w:rPr>
                <w:sz w:val="24"/>
                <w:szCs w:val="24"/>
              </w:rPr>
            </w:pPr>
          </w:p>
          <w:p w14:paraId="524C38AB" w14:textId="77777777" w:rsidR="00C53FB3" w:rsidRDefault="00C53FB3" w:rsidP="007D5483">
            <w:pPr>
              <w:pStyle w:val="Tekstprzypisudolnego"/>
              <w:rPr>
                <w:sz w:val="24"/>
                <w:szCs w:val="24"/>
              </w:rPr>
            </w:pPr>
          </w:p>
          <w:p w14:paraId="5126C9A4" w14:textId="77777777" w:rsidR="00C53FB3" w:rsidRDefault="00C53FB3" w:rsidP="007D5483">
            <w:pPr>
              <w:pStyle w:val="Tekstprzypisudolnego"/>
              <w:rPr>
                <w:sz w:val="24"/>
                <w:szCs w:val="24"/>
              </w:rPr>
            </w:pPr>
          </w:p>
          <w:p w14:paraId="58128A65" w14:textId="77777777" w:rsidR="00C53FB3" w:rsidRPr="008B296D" w:rsidRDefault="00C53FB3" w:rsidP="007D5483">
            <w:pPr>
              <w:pStyle w:val="Tekstprzypisudolnego"/>
              <w:rPr>
                <w:sz w:val="24"/>
                <w:szCs w:val="24"/>
              </w:rPr>
            </w:pPr>
            <w:r w:rsidRPr="008B296D">
              <w:rPr>
                <w:sz w:val="24"/>
                <w:szCs w:val="24"/>
              </w:rPr>
              <w:t xml:space="preserve">Zdobycie umiejętności oceny prędkości z uwzględnieniem czynników limitujących bezpieczną prędkość do pokonania danego zakrętu. </w:t>
            </w:r>
          </w:p>
        </w:tc>
        <w:tc>
          <w:tcPr>
            <w:tcW w:w="4524" w:type="dxa"/>
          </w:tcPr>
          <w:p w14:paraId="5A541B28" w14:textId="77777777" w:rsidR="00C53FB3" w:rsidRPr="00914B55" w:rsidRDefault="00C53FB3" w:rsidP="00EC63E2">
            <w:pPr>
              <w:rPr>
                <w:b/>
                <w:szCs w:val="24"/>
              </w:rPr>
            </w:pPr>
            <w:r w:rsidRPr="00914B55">
              <w:rPr>
                <w:b/>
                <w:szCs w:val="24"/>
              </w:rPr>
              <w:lastRenderedPageBreak/>
              <w:t>Pokonywanie łuków i zakrętów.</w:t>
            </w:r>
          </w:p>
          <w:p w14:paraId="67A2BEE5" w14:textId="77777777" w:rsidR="00C53FB3" w:rsidRPr="00914B55" w:rsidRDefault="00C53FB3" w:rsidP="00EC63E2">
            <w:pPr>
              <w:rPr>
                <w:szCs w:val="24"/>
                <w:u w:val="single"/>
              </w:rPr>
            </w:pPr>
            <w:r w:rsidRPr="00914B55">
              <w:rPr>
                <w:szCs w:val="24"/>
                <w:u w:val="single"/>
              </w:rPr>
              <w:t>Tory przejazdu przez zakręty.</w:t>
            </w:r>
          </w:p>
          <w:p w14:paraId="69825093" w14:textId="77777777" w:rsidR="00C53FB3" w:rsidRPr="008B296D" w:rsidRDefault="00C53FB3" w:rsidP="00EC63E2">
            <w:pPr>
              <w:pStyle w:val="Tekstprzypisudolnego"/>
              <w:rPr>
                <w:sz w:val="24"/>
                <w:szCs w:val="24"/>
              </w:rPr>
            </w:pPr>
            <w:r w:rsidRPr="008B296D">
              <w:rPr>
                <w:sz w:val="24"/>
                <w:szCs w:val="24"/>
              </w:rPr>
              <w:t>Poprawny tor jazdy jest podstawowym gwarantem bezpiecznej jazdy.</w:t>
            </w:r>
          </w:p>
          <w:p w14:paraId="4759FB22" w14:textId="77777777" w:rsidR="00C53FB3" w:rsidRPr="008B296D" w:rsidRDefault="00C53FB3" w:rsidP="00EC63E2">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6204181F" w14:textId="77777777" w:rsidR="00C53FB3" w:rsidRPr="008B296D" w:rsidRDefault="00C53FB3" w:rsidP="00EC63E2">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521E561F" w14:textId="77777777" w:rsidR="00C53FB3" w:rsidRPr="008B296D" w:rsidRDefault="00C53FB3" w:rsidP="00EC63E2">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70DABC93" w14:textId="77777777" w:rsidR="00C53FB3" w:rsidRPr="008B296D" w:rsidRDefault="00C53FB3" w:rsidP="00EC63E2">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12814107" w14:textId="77777777" w:rsidR="00C53FB3" w:rsidRDefault="00C53FB3" w:rsidP="00EC63E2">
            <w:pPr>
              <w:pStyle w:val="Tekstprzypisudolnego"/>
              <w:rPr>
                <w:sz w:val="24"/>
                <w:szCs w:val="24"/>
                <w:u w:val="single"/>
              </w:rPr>
            </w:pPr>
          </w:p>
          <w:p w14:paraId="03A85322" w14:textId="77777777" w:rsidR="00C53FB3" w:rsidRPr="008B296D" w:rsidRDefault="00C53FB3" w:rsidP="00EC63E2">
            <w:pPr>
              <w:pStyle w:val="Tekstprzypisudolnego"/>
              <w:rPr>
                <w:sz w:val="24"/>
                <w:szCs w:val="24"/>
                <w:u w:val="single"/>
              </w:rPr>
            </w:pPr>
            <w:r w:rsidRPr="008B296D">
              <w:rPr>
                <w:sz w:val="24"/>
                <w:szCs w:val="24"/>
                <w:u w:val="single"/>
              </w:rPr>
              <w:t>Zakręty następujące bezpośrednio po sobie.</w:t>
            </w:r>
          </w:p>
          <w:p w14:paraId="6B89EB8F" w14:textId="77777777" w:rsidR="00C53FB3" w:rsidRPr="008B296D" w:rsidRDefault="00C53FB3" w:rsidP="00EC63E2">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zakręt lewy. Tak więc wychodząc z prawego zakrętu, </w:t>
            </w:r>
            <w:r>
              <w:rPr>
                <w:sz w:val="24"/>
                <w:szCs w:val="24"/>
              </w:rPr>
              <w:t>należy</w:t>
            </w:r>
            <w:r w:rsidRPr="008B296D">
              <w:rPr>
                <w:sz w:val="24"/>
                <w:szCs w:val="24"/>
              </w:rPr>
              <w:t xml:space="preserve"> pozostać przy prawej krawędzi, bo z tej pozycji będzie</w:t>
            </w:r>
            <w:r>
              <w:rPr>
                <w:sz w:val="24"/>
                <w:szCs w:val="24"/>
              </w:rPr>
              <w:t xml:space="preserve"> się</w:t>
            </w:r>
            <w:r w:rsidRPr="008B296D">
              <w:rPr>
                <w:sz w:val="24"/>
                <w:szCs w:val="24"/>
              </w:rPr>
              <w:t xml:space="preserve"> rozpoczynać skręt w lewo.</w:t>
            </w:r>
          </w:p>
          <w:p w14:paraId="251EAD3C" w14:textId="77777777" w:rsidR="00C53FB3" w:rsidRPr="008B296D" w:rsidRDefault="00C53FB3" w:rsidP="00EC63E2">
            <w:pPr>
              <w:pStyle w:val="Tekstprzypisudolnego"/>
              <w:rPr>
                <w:sz w:val="24"/>
                <w:szCs w:val="24"/>
              </w:rPr>
            </w:pPr>
            <w:r w:rsidRPr="008B296D">
              <w:rPr>
                <w:sz w:val="24"/>
                <w:szCs w:val="24"/>
              </w:rPr>
              <w:t xml:space="preserve">Nieco innego toru jazdy wymaga zakręt, </w:t>
            </w:r>
          </w:p>
          <w:p w14:paraId="24E89A02" w14:textId="77777777" w:rsidR="00C53FB3" w:rsidRPr="008B296D" w:rsidRDefault="00C53FB3" w:rsidP="00EC63E2">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0A6915F2" w14:textId="77777777" w:rsidR="00C53FB3" w:rsidRPr="008B296D" w:rsidRDefault="00C53FB3" w:rsidP="00EC63E2">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z opóźnieniem – po przejechaniu 2/3 łuku. Gdy wid</w:t>
            </w:r>
            <w:r>
              <w:rPr>
                <w:sz w:val="24"/>
                <w:szCs w:val="24"/>
              </w:rPr>
              <w:t>ać</w:t>
            </w:r>
            <w:r w:rsidRPr="008B296D">
              <w:rPr>
                <w:sz w:val="24"/>
                <w:szCs w:val="24"/>
              </w:rPr>
              <w:t xml:space="preserve"> koniec zakrętu</w:t>
            </w:r>
            <w:r>
              <w:rPr>
                <w:sz w:val="24"/>
                <w:szCs w:val="24"/>
              </w:rPr>
              <w:t xml:space="preserve"> należy</w:t>
            </w:r>
            <w:r w:rsidRPr="008B296D">
              <w:rPr>
                <w:sz w:val="24"/>
                <w:szCs w:val="24"/>
              </w:rPr>
              <w:t xml:space="preserve"> rozluźni</w:t>
            </w:r>
            <w:r>
              <w:rPr>
                <w:sz w:val="24"/>
                <w:szCs w:val="24"/>
              </w:rPr>
              <w:t>ć</w:t>
            </w:r>
            <w:r w:rsidRPr="008B296D">
              <w:rPr>
                <w:sz w:val="24"/>
                <w:szCs w:val="24"/>
              </w:rPr>
              <w:t xml:space="preserve"> skręt.</w:t>
            </w:r>
          </w:p>
          <w:p w14:paraId="7C7BA8DF" w14:textId="77777777" w:rsidR="00C53FB3" w:rsidRPr="008B296D" w:rsidRDefault="00C53FB3" w:rsidP="00EC63E2">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sidRPr="008B296D">
              <w:rPr>
                <w:sz w:val="24"/>
                <w:szCs w:val="24"/>
              </w:rPr>
              <w:lastRenderedPageBreak/>
              <w:t>motocykl do drugiej, ostrzejszej części zakrętu.</w:t>
            </w:r>
          </w:p>
          <w:p w14:paraId="2F0A698D" w14:textId="77777777" w:rsidR="00C53FB3" w:rsidRPr="008B296D" w:rsidRDefault="00C53FB3" w:rsidP="00EC63E2">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3D80077C" w14:textId="77777777" w:rsidR="00C53FB3" w:rsidRDefault="00C53FB3" w:rsidP="00EC63E2">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w:t>
            </w:r>
            <w:r>
              <w:rPr>
                <w:sz w:val="24"/>
                <w:szCs w:val="24"/>
              </w:rPr>
              <w:t xml:space="preserve"> należy</w:t>
            </w:r>
            <w:r w:rsidRPr="008B296D">
              <w:rPr>
                <w:sz w:val="24"/>
                <w:szCs w:val="24"/>
              </w:rPr>
              <w:t xml:space="preserve"> rozluźni</w:t>
            </w:r>
            <w:r>
              <w:rPr>
                <w:sz w:val="24"/>
                <w:szCs w:val="24"/>
              </w:rPr>
              <w:t>ć</w:t>
            </w:r>
            <w:r w:rsidRPr="008B296D">
              <w:rPr>
                <w:sz w:val="24"/>
                <w:szCs w:val="24"/>
              </w:rPr>
              <w:t xml:space="preserve"> skręt.</w:t>
            </w:r>
          </w:p>
          <w:p w14:paraId="73AC01E7" w14:textId="77777777" w:rsidR="00C53FB3" w:rsidRDefault="00C53FB3" w:rsidP="00EC63E2">
            <w:pPr>
              <w:pStyle w:val="Tekstprzypisudolnego"/>
              <w:rPr>
                <w:sz w:val="24"/>
                <w:szCs w:val="24"/>
              </w:rPr>
            </w:pPr>
            <w:r w:rsidRPr="008B296D">
              <w:rPr>
                <w:sz w:val="24"/>
                <w:szCs w:val="24"/>
                <w:u w:val="single"/>
              </w:rPr>
              <w:t>Zakręt „rozluźniający”</w:t>
            </w:r>
            <w:r w:rsidRPr="008B296D">
              <w:rPr>
                <w:b/>
                <w:sz w:val="24"/>
                <w:szCs w:val="24"/>
              </w:rPr>
              <w:t xml:space="preserve"> </w:t>
            </w:r>
          </w:p>
          <w:p w14:paraId="28D1DD4D" w14:textId="77777777" w:rsidR="00C53FB3" w:rsidRPr="008B296D" w:rsidRDefault="00C53FB3" w:rsidP="00EC63E2">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1623997C" w14:textId="77777777" w:rsidR="00C53FB3" w:rsidRDefault="00C53FB3" w:rsidP="00EC63E2">
            <w:pPr>
              <w:pStyle w:val="Tekstprzypisudolnego"/>
              <w:rPr>
                <w:sz w:val="24"/>
                <w:szCs w:val="24"/>
                <w:u w:val="single"/>
              </w:rPr>
            </w:pPr>
          </w:p>
          <w:p w14:paraId="6EC3DA99" w14:textId="77777777" w:rsidR="00C53FB3" w:rsidRPr="008B296D" w:rsidRDefault="00C53FB3" w:rsidP="00EC63E2">
            <w:pPr>
              <w:pStyle w:val="Tekstprzypisudolnego"/>
              <w:rPr>
                <w:sz w:val="24"/>
                <w:szCs w:val="24"/>
                <w:u w:val="single"/>
              </w:rPr>
            </w:pPr>
            <w:r w:rsidRPr="008B296D">
              <w:rPr>
                <w:sz w:val="24"/>
                <w:szCs w:val="24"/>
                <w:u w:val="single"/>
              </w:rPr>
              <w:t>Dobór prędkości przed wejściem w zakręt.</w:t>
            </w:r>
          </w:p>
          <w:p w14:paraId="6AA61465" w14:textId="77777777" w:rsidR="00C53FB3" w:rsidRPr="008B296D" w:rsidRDefault="00C53FB3" w:rsidP="00EC63E2">
            <w:pPr>
              <w:pStyle w:val="Tekstprzypisudolnego"/>
              <w:rPr>
                <w:sz w:val="24"/>
                <w:szCs w:val="24"/>
              </w:rPr>
            </w:pPr>
            <w:r w:rsidRPr="008B296D">
              <w:rPr>
                <w:sz w:val="24"/>
                <w:szCs w:val="24"/>
              </w:rPr>
              <w:t xml:space="preserve">Prędkość jadącego motocykla </w:t>
            </w:r>
            <w:r>
              <w:rPr>
                <w:sz w:val="24"/>
                <w:szCs w:val="24"/>
              </w:rPr>
              <w:t>należy dobierać z uwzględnieniem</w:t>
            </w:r>
            <w:r w:rsidRPr="008B296D">
              <w:rPr>
                <w:sz w:val="24"/>
                <w:szCs w:val="24"/>
              </w:rPr>
              <w:t xml:space="preserve"> wielu czynników limitujących dopuszczalną, bezpieczną prędkość. Oto kilka z nich:</w:t>
            </w:r>
          </w:p>
          <w:p w14:paraId="0069476E" w14:textId="77777777" w:rsidR="00C53FB3" w:rsidRPr="008B296D" w:rsidRDefault="00C53FB3" w:rsidP="00EC63E2">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61E5E72E" w14:textId="77777777" w:rsidR="00C53FB3" w:rsidRPr="008B296D" w:rsidRDefault="00C53FB3" w:rsidP="00EC63E2">
            <w:pPr>
              <w:pStyle w:val="Tekstprzypisudolnego"/>
              <w:rPr>
                <w:sz w:val="24"/>
                <w:szCs w:val="24"/>
              </w:rPr>
            </w:pPr>
            <w:r w:rsidRPr="008B296D">
              <w:rPr>
                <w:sz w:val="24"/>
                <w:szCs w:val="24"/>
                <w:u w:val="single"/>
              </w:rPr>
              <w:t>Stan techniczny motocykla</w:t>
            </w:r>
            <w:r w:rsidRPr="008B296D">
              <w:rPr>
                <w:sz w:val="24"/>
                <w:szCs w:val="24"/>
              </w:rPr>
              <w:t xml:space="preserve"> – amortyzatory, układ hamulcowy, ogumienie</w:t>
            </w:r>
            <w:r>
              <w:rPr>
                <w:sz w:val="24"/>
                <w:szCs w:val="24"/>
              </w:rPr>
              <w:t>,</w:t>
            </w:r>
          </w:p>
          <w:p w14:paraId="4BE2AD99" w14:textId="77777777" w:rsidR="00C53FB3" w:rsidRPr="00EC63E2" w:rsidRDefault="00C53FB3" w:rsidP="00EC63E2">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501822">
              <w:rPr>
                <w:sz w:val="24"/>
                <w:szCs w:val="24"/>
              </w:rPr>
              <w:t>i stan</w:t>
            </w:r>
            <w:r w:rsidRPr="00EC63E2">
              <w:rPr>
                <w:sz w:val="24"/>
                <w:szCs w:val="24"/>
              </w:rPr>
              <w:t xml:space="preserve">), rodzaj zakrętu (ostry lub łagodny), warunki atmosferyczne (sucho, mokro, śnieg, lód), widoczność, nasilenie ruchu. </w:t>
            </w:r>
          </w:p>
          <w:p w14:paraId="522A9F4C" w14:textId="77777777" w:rsidR="00C53FB3" w:rsidRPr="008B296D" w:rsidRDefault="00C53FB3" w:rsidP="007D5483">
            <w:pPr>
              <w:pStyle w:val="Tekstprzypisudolnego"/>
              <w:rPr>
                <w:sz w:val="24"/>
                <w:szCs w:val="24"/>
              </w:rPr>
            </w:pPr>
            <w:r>
              <w:rPr>
                <w:szCs w:val="24"/>
              </w:rPr>
              <w:t>Kalkulacja prędkości na zakręcie powinna być taka, aby motocykl na wyjściu z zakrętu mógł zwiększać prędkość.</w:t>
            </w:r>
          </w:p>
        </w:tc>
        <w:tc>
          <w:tcPr>
            <w:tcW w:w="2262" w:type="dxa"/>
          </w:tcPr>
          <w:p w14:paraId="482E02D9" w14:textId="77777777" w:rsidR="00C53FB3" w:rsidRDefault="00C53FB3" w:rsidP="007D5483">
            <w:pPr>
              <w:pStyle w:val="Tekstprzypisudolnego"/>
              <w:rPr>
                <w:sz w:val="24"/>
                <w:szCs w:val="24"/>
              </w:rPr>
            </w:pPr>
            <w:r w:rsidRPr="008B296D">
              <w:rPr>
                <w:sz w:val="24"/>
                <w:szCs w:val="24"/>
              </w:rPr>
              <w:lastRenderedPageBreak/>
              <w:t xml:space="preserve">Naukę pokonywania zakrętów, </w:t>
            </w:r>
            <w:r>
              <w:rPr>
                <w:sz w:val="24"/>
                <w:szCs w:val="24"/>
              </w:rPr>
              <w:t xml:space="preserve">prowadzi </w:t>
            </w:r>
            <w:r w:rsidRPr="008B296D">
              <w:rPr>
                <w:sz w:val="24"/>
                <w:szCs w:val="24"/>
              </w:rPr>
              <w:t xml:space="preserve">się na wybranych odcinkach dróg. </w:t>
            </w:r>
          </w:p>
          <w:p w14:paraId="28300950" w14:textId="77777777" w:rsidR="00C53FB3" w:rsidRDefault="00C53FB3" w:rsidP="007D5483">
            <w:pPr>
              <w:pStyle w:val="Tekstprzypisudolnego"/>
              <w:rPr>
                <w:sz w:val="24"/>
                <w:szCs w:val="24"/>
              </w:rPr>
            </w:pPr>
          </w:p>
          <w:p w14:paraId="55E20AAB" w14:textId="77777777" w:rsidR="00C53FB3" w:rsidRPr="008B296D" w:rsidRDefault="00C53FB3" w:rsidP="007D5483">
            <w:pPr>
              <w:pStyle w:val="Tekstprzypisudolnego"/>
              <w:rPr>
                <w:sz w:val="24"/>
                <w:szCs w:val="24"/>
              </w:rPr>
            </w:pPr>
            <w:r w:rsidRPr="008B296D">
              <w:rPr>
                <w:sz w:val="24"/>
                <w:szCs w:val="24"/>
              </w:rPr>
              <w:t>Prawidłowo wybrany tor jazdy ma służyć poprawie bezpieczeństwa i komfortu jazdy a nie prowokować do jazdy szybkiej i ryzykownej.</w:t>
            </w:r>
          </w:p>
          <w:p w14:paraId="5BC01C55" w14:textId="77777777" w:rsidR="00C53FB3" w:rsidRDefault="00C53FB3" w:rsidP="007D5483">
            <w:pPr>
              <w:pStyle w:val="Tekstprzypisudolnego"/>
              <w:rPr>
                <w:sz w:val="24"/>
                <w:szCs w:val="24"/>
              </w:rPr>
            </w:pPr>
          </w:p>
          <w:p w14:paraId="740BDD64" w14:textId="77777777" w:rsidR="00C53FB3" w:rsidRPr="008B296D" w:rsidRDefault="00C53FB3" w:rsidP="007D5483">
            <w:pPr>
              <w:pStyle w:val="Tekstprzypisudolnego"/>
              <w:rPr>
                <w:sz w:val="24"/>
                <w:szCs w:val="24"/>
              </w:rPr>
            </w:pPr>
            <w:r w:rsidRPr="008B296D">
              <w:rPr>
                <w:sz w:val="24"/>
                <w:szCs w:val="24"/>
              </w:rPr>
              <w:t>Proponuje się metodę jazdy śladem instruktora w pierwszej fazie nauki</w:t>
            </w:r>
            <w:r>
              <w:rPr>
                <w:sz w:val="24"/>
                <w:szCs w:val="24"/>
              </w:rPr>
              <w:t>,</w:t>
            </w:r>
            <w:r w:rsidRPr="008B296D">
              <w:rPr>
                <w:sz w:val="24"/>
                <w:szCs w:val="24"/>
              </w:rPr>
              <w:t xml:space="preserve"> a następnie instruktor jedzie za </w:t>
            </w:r>
            <w:proofErr w:type="spellStart"/>
            <w:r>
              <w:rPr>
                <w:sz w:val="24"/>
                <w:szCs w:val="24"/>
              </w:rPr>
              <w:t>za</w:t>
            </w:r>
            <w:proofErr w:type="spellEnd"/>
            <w:r>
              <w:rPr>
                <w:sz w:val="24"/>
                <w:szCs w:val="24"/>
              </w:rPr>
              <w:t xml:space="preserve"> osobą szkoloną</w:t>
            </w:r>
            <w:r w:rsidRPr="008B296D">
              <w:rPr>
                <w:sz w:val="24"/>
                <w:szCs w:val="24"/>
              </w:rPr>
              <w:t xml:space="preserve"> obserwując </w:t>
            </w:r>
            <w:r>
              <w:rPr>
                <w:sz w:val="24"/>
                <w:szCs w:val="24"/>
              </w:rPr>
              <w:t xml:space="preserve">jej </w:t>
            </w:r>
            <w:r w:rsidRPr="008B296D">
              <w:rPr>
                <w:sz w:val="24"/>
                <w:szCs w:val="24"/>
              </w:rPr>
              <w:t>technikę jazdy.</w:t>
            </w:r>
          </w:p>
        </w:tc>
      </w:tr>
    </w:tbl>
    <w:p w14:paraId="5B058891" w14:textId="77777777" w:rsidR="00C53FB3" w:rsidRPr="008B296D" w:rsidRDefault="00C53FB3" w:rsidP="00AD4C05">
      <w:pPr>
        <w:rPr>
          <w:szCs w:val="24"/>
        </w:rPr>
      </w:pPr>
    </w:p>
    <w:p w14:paraId="7E55111E" w14:textId="77777777" w:rsidR="00C53FB3" w:rsidRDefault="00C53FB3">
      <w:pPr>
        <w:ind w:left="1276" w:hanging="1276"/>
        <w:rPr>
          <w:szCs w:val="24"/>
        </w:rPr>
      </w:pPr>
      <w:r w:rsidRPr="008B296D">
        <w:rPr>
          <w:b/>
          <w:szCs w:val="24"/>
        </w:rPr>
        <w:t>TEMAT</w:t>
      </w:r>
      <w:r>
        <w:rPr>
          <w:b/>
          <w:szCs w:val="24"/>
        </w:rPr>
        <w:t xml:space="preserve"> 8:</w:t>
      </w:r>
      <w:r w:rsidRPr="008B296D">
        <w:rPr>
          <w:b/>
          <w:szCs w:val="24"/>
        </w:rPr>
        <w:t xml:space="preserve"> Zachowanie się na drogach ekspresowych. Włączanie się do ruchu (pas rozbiegowy). Wyprzedzanie. Opuszczanie drogi ekspresowej</w:t>
      </w:r>
      <w:r>
        <w:rPr>
          <w:b/>
          <w:szCs w:val="24"/>
          <w:vertAlign w:val="superscript"/>
        </w:rPr>
        <w:t>*</w:t>
      </w:r>
      <w:r w:rsidRPr="008B296D">
        <w:rPr>
          <w:b/>
          <w:szCs w:val="24"/>
        </w:rPr>
        <w:t>.</w:t>
      </w:r>
    </w:p>
    <w:p w14:paraId="207EA210"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2A58DAAF" w14:textId="77777777" w:rsidTr="00110208">
        <w:tc>
          <w:tcPr>
            <w:tcW w:w="2488" w:type="dxa"/>
          </w:tcPr>
          <w:p w14:paraId="351C0486" w14:textId="77777777" w:rsidR="00C53FB3" w:rsidRPr="008B296D" w:rsidRDefault="00C53FB3" w:rsidP="007D5483">
            <w:pPr>
              <w:pStyle w:val="Tekstprzypisudolnego"/>
              <w:rPr>
                <w:b/>
                <w:sz w:val="24"/>
                <w:szCs w:val="24"/>
              </w:rPr>
            </w:pPr>
            <w:r w:rsidRPr="008B296D">
              <w:rPr>
                <w:b/>
                <w:sz w:val="24"/>
                <w:szCs w:val="24"/>
              </w:rPr>
              <w:t>Cele nauczania</w:t>
            </w:r>
          </w:p>
        </w:tc>
        <w:tc>
          <w:tcPr>
            <w:tcW w:w="4368" w:type="dxa"/>
          </w:tcPr>
          <w:p w14:paraId="0EE651D0" w14:textId="77777777" w:rsidR="00C53FB3" w:rsidRPr="008B296D" w:rsidRDefault="00C53FB3" w:rsidP="007D5483">
            <w:pPr>
              <w:pStyle w:val="Tekstprzypisudolnego"/>
              <w:rPr>
                <w:b/>
                <w:sz w:val="24"/>
                <w:szCs w:val="24"/>
              </w:rPr>
            </w:pPr>
            <w:r w:rsidRPr="008B296D">
              <w:rPr>
                <w:b/>
                <w:sz w:val="24"/>
                <w:szCs w:val="24"/>
              </w:rPr>
              <w:t>Treść nauczania</w:t>
            </w:r>
          </w:p>
        </w:tc>
        <w:tc>
          <w:tcPr>
            <w:tcW w:w="2418" w:type="dxa"/>
          </w:tcPr>
          <w:p w14:paraId="34DD56D4"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48B81614" w14:textId="77777777" w:rsidTr="00110208">
        <w:tc>
          <w:tcPr>
            <w:tcW w:w="2488" w:type="dxa"/>
          </w:tcPr>
          <w:p w14:paraId="2DCA32FB" w14:textId="77777777" w:rsidR="00C53FB3" w:rsidRPr="008B296D" w:rsidRDefault="00C53FB3" w:rsidP="007D5483">
            <w:pPr>
              <w:pStyle w:val="Tekstprzypisudolnego"/>
              <w:rPr>
                <w:sz w:val="24"/>
                <w:szCs w:val="24"/>
              </w:rPr>
            </w:pPr>
            <w:r w:rsidRPr="008B296D">
              <w:rPr>
                <w:sz w:val="24"/>
                <w:szCs w:val="24"/>
              </w:rPr>
              <w:t xml:space="preserve">Uświadomienie konieczności pobudzania i ćwiczenia wyobraźni oraz zdolności przewidywania, jako czynników wspomagających bezpieczeństwo jazdy – </w:t>
            </w:r>
          </w:p>
          <w:p w14:paraId="4112A4FE" w14:textId="77777777" w:rsidR="00C53FB3" w:rsidRPr="00914B55" w:rsidRDefault="00C53FB3" w:rsidP="007D5483">
            <w:pPr>
              <w:rPr>
                <w:szCs w:val="24"/>
              </w:rPr>
            </w:pPr>
            <w:r w:rsidRPr="00914B55">
              <w:rPr>
                <w:szCs w:val="24"/>
              </w:rPr>
              <w:t xml:space="preserve">w szczególności płynność jazdy i bezkolizyjność. </w:t>
            </w:r>
          </w:p>
        </w:tc>
        <w:tc>
          <w:tcPr>
            <w:tcW w:w="4368" w:type="dxa"/>
          </w:tcPr>
          <w:p w14:paraId="03508E00" w14:textId="77777777" w:rsidR="00C53FB3" w:rsidRPr="00914B55" w:rsidRDefault="00C53FB3" w:rsidP="00EC63E2">
            <w:pPr>
              <w:rPr>
                <w:b/>
                <w:szCs w:val="24"/>
              </w:rPr>
            </w:pPr>
            <w:r w:rsidRPr="00914B55">
              <w:rPr>
                <w:b/>
                <w:szCs w:val="24"/>
              </w:rPr>
              <w:t>Zachowanie się na drogach ekspresowych.</w:t>
            </w:r>
          </w:p>
          <w:p w14:paraId="446454CA" w14:textId="77777777" w:rsidR="00C53FB3" w:rsidRPr="008B296D" w:rsidRDefault="00C53FB3" w:rsidP="00EC63E2">
            <w:pPr>
              <w:pStyle w:val="Tekstprzypisudolnego"/>
              <w:rPr>
                <w:sz w:val="24"/>
                <w:szCs w:val="24"/>
              </w:rPr>
            </w:pPr>
            <w:r w:rsidRPr="008B296D">
              <w:rPr>
                <w:sz w:val="24"/>
                <w:szCs w:val="24"/>
              </w:rPr>
              <w:t xml:space="preserve">Drogami ekspresowymi </w:t>
            </w:r>
            <w:r>
              <w:rPr>
                <w:sz w:val="24"/>
                <w:szCs w:val="24"/>
              </w:rPr>
              <w:t>są</w:t>
            </w:r>
            <w:r w:rsidRPr="008B296D">
              <w:rPr>
                <w:sz w:val="24"/>
                <w:szCs w:val="24"/>
              </w:rPr>
              <w:t xml:space="preserve"> drogi przeznaczone wyłącznie dla pojazdów samochodowych. Drogi te posiadają dwie jednokierunkowe jezdnie, o co najmniej dwóch pasach ruchu. Jezdnie bywają często przedzielone pasem zieleni  lub energochłonnymi barierami.</w:t>
            </w:r>
          </w:p>
          <w:p w14:paraId="5815AB77" w14:textId="77777777" w:rsidR="00C53FB3" w:rsidRPr="008B296D" w:rsidRDefault="00C53FB3" w:rsidP="00EC63E2">
            <w:pPr>
              <w:pStyle w:val="Tekstprzypisudolnego"/>
              <w:rPr>
                <w:sz w:val="24"/>
                <w:szCs w:val="24"/>
              </w:rPr>
            </w:pPr>
            <w:r w:rsidRPr="008B296D">
              <w:rPr>
                <w:sz w:val="24"/>
                <w:szCs w:val="24"/>
              </w:rPr>
              <w:t xml:space="preserve">Szeroka, jednokierunkowa jezdnia, dobra nawierzchnia, łagodne łuki – sprzyjają szybkiej jeździe. </w:t>
            </w:r>
          </w:p>
          <w:p w14:paraId="525FDC28" w14:textId="77777777" w:rsidR="00C53FB3" w:rsidRPr="008B296D" w:rsidRDefault="00C53FB3" w:rsidP="00EC63E2">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zdawać</w:t>
            </w:r>
            <w:r>
              <w:rPr>
                <w:sz w:val="24"/>
                <w:szCs w:val="24"/>
              </w:rPr>
              <w:t xml:space="preserve"> sobie</w:t>
            </w:r>
            <w:r w:rsidRPr="008B296D">
              <w:rPr>
                <w:sz w:val="24"/>
                <w:szCs w:val="24"/>
              </w:rPr>
              <w:t xml:space="preserve"> sprawę, że prędkość zobowiązuje do bardzo skoncentrowanej uwagi, do bacznego obserwowania drogi przed i za pojazdem. Patrzeć trzeba znacznie dalej, </w:t>
            </w:r>
            <w:r w:rsidRPr="008B296D">
              <w:rPr>
                <w:sz w:val="24"/>
                <w:szCs w:val="24"/>
              </w:rPr>
              <w:lastRenderedPageBreak/>
              <w:t>niż na zwykłej drodze i znacznie wcześniej umieć sobie uzmysłowić sytuację jaka nastąpi za chwilę.</w:t>
            </w:r>
          </w:p>
          <w:p w14:paraId="428DC1E6" w14:textId="77777777" w:rsidR="00C53FB3" w:rsidRPr="00EC63E2" w:rsidRDefault="00C53FB3" w:rsidP="00EC63E2">
            <w:pPr>
              <w:pStyle w:val="Tekstprzypisudolnego"/>
              <w:rPr>
                <w:sz w:val="24"/>
                <w:szCs w:val="24"/>
              </w:rPr>
            </w:pPr>
            <w:r w:rsidRPr="008B296D">
              <w:rPr>
                <w:sz w:val="24"/>
                <w:szCs w:val="24"/>
              </w:rPr>
              <w:t xml:space="preserve">Zdolność przewidywania jest jednym z </w:t>
            </w:r>
            <w:r w:rsidRPr="00EC63E2">
              <w:rPr>
                <w:sz w:val="24"/>
                <w:szCs w:val="24"/>
              </w:rPr>
              <w:t>podstawowych warunków bezpieczeństwa w ruchu drogowym.</w:t>
            </w:r>
          </w:p>
          <w:p w14:paraId="53546673" w14:textId="77777777" w:rsidR="00C53FB3" w:rsidRPr="008B296D" w:rsidRDefault="00C53FB3" w:rsidP="007D5483">
            <w:pPr>
              <w:pStyle w:val="Tekstprzypisudolnego"/>
              <w:rPr>
                <w:sz w:val="24"/>
                <w:szCs w:val="24"/>
              </w:rPr>
            </w:pPr>
            <w:r>
              <w:rPr>
                <w:szCs w:val="24"/>
              </w:rPr>
              <w:t>Monotonia jazdy powoduje zanik kontroli nad prędkością. Dlatego trzeba kontrolować prędkość na prędkościomierzu.</w:t>
            </w:r>
          </w:p>
        </w:tc>
        <w:tc>
          <w:tcPr>
            <w:tcW w:w="2418" w:type="dxa"/>
          </w:tcPr>
          <w:p w14:paraId="67EB3812" w14:textId="77777777" w:rsidR="00C53FB3" w:rsidRPr="008B296D" w:rsidRDefault="00C53FB3" w:rsidP="007D5483">
            <w:pPr>
              <w:pStyle w:val="Tekstprzypisudolnego"/>
              <w:rPr>
                <w:sz w:val="24"/>
                <w:szCs w:val="24"/>
              </w:rPr>
            </w:pPr>
            <w:r w:rsidRPr="008B296D">
              <w:rPr>
                <w:sz w:val="24"/>
                <w:szCs w:val="24"/>
              </w:rPr>
              <w:lastRenderedPageBreak/>
              <w:t>Zajęcia należy prowadzić na wybranym odcinku drogi ekspresowej.</w:t>
            </w:r>
          </w:p>
          <w:p w14:paraId="45D2F2C4" w14:textId="77777777" w:rsidR="00C53FB3" w:rsidRPr="008B296D" w:rsidRDefault="00C53FB3" w:rsidP="007D5483">
            <w:pPr>
              <w:pStyle w:val="Tekstprzypisudolnego"/>
              <w:rPr>
                <w:sz w:val="24"/>
                <w:szCs w:val="24"/>
              </w:rPr>
            </w:pPr>
            <w:r w:rsidRPr="008B296D">
              <w:rPr>
                <w:sz w:val="24"/>
                <w:szCs w:val="24"/>
              </w:rPr>
              <w:t xml:space="preserve">Proponuje się metodę jazdy śladem instruktora w pierwszej fazie nauki a następnie instruktor jedzie za </w:t>
            </w:r>
            <w:r>
              <w:rPr>
                <w:sz w:val="24"/>
                <w:szCs w:val="24"/>
              </w:rPr>
              <w:t>osobą szkoloną</w:t>
            </w:r>
            <w:r w:rsidRPr="008B296D">
              <w:rPr>
                <w:sz w:val="24"/>
                <w:szCs w:val="24"/>
              </w:rPr>
              <w:t xml:space="preserve"> obserwując </w:t>
            </w:r>
            <w:r>
              <w:rPr>
                <w:sz w:val="24"/>
                <w:szCs w:val="24"/>
              </w:rPr>
              <w:t xml:space="preserve">jej </w:t>
            </w:r>
            <w:r w:rsidRPr="008B296D">
              <w:rPr>
                <w:sz w:val="24"/>
                <w:szCs w:val="24"/>
              </w:rPr>
              <w:t>technikę jazdy.</w:t>
            </w:r>
          </w:p>
        </w:tc>
      </w:tr>
      <w:tr w:rsidR="00C53FB3" w:rsidRPr="00914B55" w14:paraId="2DF8899A" w14:textId="77777777" w:rsidTr="00110208">
        <w:tc>
          <w:tcPr>
            <w:tcW w:w="2488" w:type="dxa"/>
          </w:tcPr>
          <w:p w14:paraId="5933E50A" w14:textId="77777777" w:rsidR="00C53FB3" w:rsidRPr="008B296D" w:rsidRDefault="00C53FB3" w:rsidP="007D5483">
            <w:pPr>
              <w:pStyle w:val="Tekstprzypisudolnego"/>
              <w:rPr>
                <w:sz w:val="24"/>
                <w:szCs w:val="24"/>
              </w:rPr>
            </w:pPr>
            <w:r w:rsidRPr="008B296D">
              <w:rPr>
                <w:sz w:val="24"/>
                <w:szCs w:val="24"/>
              </w:rPr>
              <w:t>Zdobycie umiejętności włączania się do ruchu z wykorzystaniem pasa rozbiegowego.</w:t>
            </w:r>
          </w:p>
          <w:p w14:paraId="36E6A06D" w14:textId="77777777" w:rsidR="00C53FB3" w:rsidRPr="00914B55" w:rsidRDefault="00C53FB3" w:rsidP="007D5483">
            <w:pPr>
              <w:rPr>
                <w:szCs w:val="24"/>
              </w:rPr>
            </w:pPr>
            <w:r w:rsidRPr="00914B55">
              <w:rPr>
                <w:szCs w:val="24"/>
              </w:rPr>
              <w:t xml:space="preserve">Uświadomienie czynnika dynamiki jazdy jako współdecydującego o płynności ruchu i bezpieczeństwie. </w:t>
            </w:r>
          </w:p>
        </w:tc>
        <w:tc>
          <w:tcPr>
            <w:tcW w:w="4368" w:type="dxa"/>
          </w:tcPr>
          <w:p w14:paraId="48A54FBC" w14:textId="77777777" w:rsidR="00C53FB3" w:rsidRPr="00EC63E2" w:rsidRDefault="00C53FB3" w:rsidP="001C7FAD">
            <w:pPr>
              <w:rPr>
                <w:b/>
                <w:szCs w:val="24"/>
              </w:rPr>
            </w:pPr>
            <w:r w:rsidRPr="00EC63E2">
              <w:rPr>
                <w:b/>
                <w:szCs w:val="24"/>
              </w:rPr>
              <w:t>Włączanie się do ruchu  (pas rozbiegowy).</w:t>
            </w:r>
          </w:p>
          <w:p w14:paraId="08F0CCD9" w14:textId="77777777" w:rsidR="00C53FB3" w:rsidRPr="008B296D" w:rsidRDefault="000F0047" w:rsidP="007D5483">
            <w:pPr>
              <w:pStyle w:val="Tekstprzypisudolnego"/>
              <w:rPr>
                <w:sz w:val="24"/>
                <w:szCs w:val="24"/>
              </w:rPr>
            </w:pPr>
            <w:r w:rsidRPr="000F0047">
              <w:rPr>
                <w:sz w:val="24"/>
                <w:szCs w:val="24"/>
              </w:rPr>
              <w:t>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szybko poruszających się pojazdów. Dopasowanie prędkości jazdy na pasie rozbiegowym do prędkości jazdy pojazdów poruszających się po drodze ekspresowej, pozwoli na wykorzystanie niezbyt dużej luki (obserwacja drogi w lusterkach) pomiędzy jadącymi pojazdami i płynne włączenie się do ruchu.</w:t>
            </w:r>
          </w:p>
        </w:tc>
        <w:tc>
          <w:tcPr>
            <w:tcW w:w="2418" w:type="dxa"/>
          </w:tcPr>
          <w:p w14:paraId="18EF4360" w14:textId="77777777" w:rsidR="00C53FB3" w:rsidRPr="008B296D" w:rsidRDefault="00C53FB3" w:rsidP="007D5483">
            <w:pPr>
              <w:pStyle w:val="Tekstprzypisudolnego"/>
              <w:rPr>
                <w:sz w:val="24"/>
                <w:szCs w:val="24"/>
              </w:rPr>
            </w:pPr>
            <w:r>
              <w:rPr>
                <w:sz w:val="24"/>
                <w:szCs w:val="24"/>
              </w:rPr>
              <w:t xml:space="preserve">Szkolenie prowadzi się stosując </w:t>
            </w:r>
            <w:r w:rsidRPr="008B296D">
              <w:rPr>
                <w:sz w:val="24"/>
                <w:szCs w:val="24"/>
              </w:rPr>
              <w:t xml:space="preserve">metodę jazdy śladem instruktora w pierwszej fazie nauki a następnie instruktor jedzie za </w:t>
            </w:r>
            <w:r>
              <w:rPr>
                <w:sz w:val="24"/>
                <w:szCs w:val="24"/>
              </w:rPr>
              <w:t>osobą szkoloną</w:t>
            </w:r>
            <w:r w:rsidRPr="008B296D">
              <w:rPr>
                <w:sz w:val="24"/>
                <w:szCs w:val="24"/>
              </w:rPr>
              <w:t xml:space="preserve"> obserwując </w:t>
            </w:r>
            <w:r>
              <w:rPr>
                <w:sz w:val="24"/>
                <w:szCs w:val="24"/>
              </w:rPr>
              <w:t xml:space="preserve">jej </w:t>
            </w:r>
            <w:r w:rsidRPr="008B296D">
              <w:rPr>
                <w:sz w:val="24"/>
                <w:szCs w:val="24"/>
              </w:rPr>
              <w:t>technikę jazdy.</w:t>
            </w:r>
          </w:p>
        </w:tc>
      </w:tr>
      <w:tr w:rsidR="00C53FB3" w:rsidRPr="00914B55" w14:paraId="3A306FC3" w14:textId="77777777" w:rsidTr="00110208">
        <w:tc>
          <w:tcPr>
            <w:tcW w:w="2488" w:type="dxa"/>
          </w:tcPr>
          <w:p w14:paraId="32C3969D"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1475CB52" w14:textId="77777777" w:rsidR="00C53FB3" w:rsidRPr="008B296D" w:rsidRDefault="00C53FB3" w:rsidP="007D5483">
            <w:pPr>
              <w:pStyle w:val="Tekstprzypisudolnego"/>
              <w:rPr>
                <w:sz w:val="24"/>
                <w:szCs w:val="24"/>
              </w:rPr>
            </w:pPr>
            <w:r w:rsidRPr="008B296D">
              <w:rPr>
                <w:sz w:val="24"/>
                <w:szCs w:val="24"/>
              </w:rPr>
              <w:t>Ćwiczenie oceny prędkości poruszających się pojazdów.</w:t>
            </w:r>
          </w:p>
          <w:p w14:paraId="0605CACE" w14:textId="77777777" w:rsidR="00C53FB3" w:rsidRPr="008B296D" w:rsidRDefault="00C53FB3" w:rsidP="007D5483">
            <w:pPr>
              <w:pStyle w:val="Tekstprzypisudolnego"/>
              <w:rPr>
                <w:sz w:val="24"/>
                <w:szCs w:val="24"/>
              </w:rPr>
            </w:pPr>
            <w:r w:rsidRPr="008B296D">
              <w:rPr>
                <w:sz w:val="24"/>
                <w:szCs w:val="24"/>
              </w:rPr>
              <w:t>Ćwiczenie operowania zmianą biegów, w szczególności przy  redukcji.</w:t>
            </w:r>
          </w:p>
          <w:p w14:paraId="2741F54A" w14:textId="77777777" w:rsidR="00C53FB3" w:rsidRPr="008B296D" w:rsidRDefault="00C53FB3" w:rsidP="007D5483">
            <w:pPr>
              <w:pStyle w:val="Tekstprzypisudolnego"/>
              <w:rPr>
                <w:sz w:val="24"/>
                <w:szCs w:val="24"/>
              </w:rPr>
            </w:pPr>
            <w:r w:rsidRPr="008B296D">
              <w:rPr>
                <w:sz w:val="24"/>
                <w:szCs w:val="24"/>
              </w:rPr>
              <w:t>Ćwiczenie obserwacji i przewidywania.</w:t>
            </w:r>
          </w:p>
          <w:p w14:paraId="286BD10E" w14:textId="77777777" w:rsidR="00C53FB3" w:rsidRPr="00914B55" w:rsidRDefault="00C53FB3" w:rsidP="007D5483">
            <w:pPr>
              <w:rPr>
                <w:szCs w:val="24"/>
              </w:rPr>
            </w:pPr>
            <w:r w:rsidRPr="00914B55">
              <w:rPr>
                <w:szCs w:val="24"/>
              </w:rPr>
              <w:t xml:space="preserve">Ćwiczenie kultury jazdy poprzez jazdę „wyraźną” </w:t>
            </w:r>
            <w:r>
              <w:rPr>
                <w:szCs w:val="24"/>
              </w:rPr>
              <w:t xml:space="preserve">– przewidywalną </w:t>
            </w:r>
            <w:r w:rsidRPr="00914B55">
              <w:rPr>
                <w:szCs w:val="24"/>
              </w:rPr>
              <w:t xml:space="preserve">i nie stwarzanie sytuacji prowadzącej do zachwiania płynności ruchu.  </w:t>
            </w:r>
          </w:p>
        </w:tc>
        <w:tc>
          <w:tcPr>
            <w:tcW w:w="4368" w:type="dxa"/>
          </w:tcPr>
          <w:p w14:paraId="4B3FD044" w14:textId="77777777" w:rsidR="00C53FB3" w:rsidRPr="00914B55" w:rsidRDefault="00C53FB3" w:rsidP="00F4097F">
            <w:pPr>
              <w:rPr>
                <w:b/>
                <w:szCs w:val="24"/>
              </w:rPr>
            </w:pPr>
            <w:r w:rsidRPr="00914B55">
              <w:rPr>
                <w:b/>
                <w:szCs w:val="24"/>
              </w:rPr>
              <w:t>Wyprzedzanie.</w:t>
            </w:r>
          </w:p>
          <w:p w14:paraId="6A2593CC" w14:textId="77777777" w:rsidR="00C53FB3" w:rsidRPr="008B296D" w:rsidRDefault="00C53FB3" w:rsidP="00F4097F">
            <w:pPr>
              <w:pStyle w:val="Tekstprzypisudolnego"/>
              <w:rPr>
                <w:sz w:val="24"/>
                <w:szCs w:val="24"/>
              </w:rPr>
            </w:pPr>
            <w:r w:rsidRPr="008B296D">
              <w:rPr>
                <w:sz w:val="24"/>
                <w:szCs w:val="24"/>
              </w:rPr>
              <w:t>Wyprzedzanie jest jednym z najniebezpieczniejszych manewrów w ruchu drogowym. Decydujące znaczenie ma</w:t>
            </w:r>
            <w:r w:rsidR="00EA0C03">
              <w:rPr>
                <w:sz w:val="24"/>
                <w:szCs w:val="24"/>
              </w:rPr>
              <w:t xml:space="preserve"> </w:t>
            </w:r>
            <w:r w:rsidRPr="008B296D">
              <w:rPr>
                <w:sz w:val="24"/>
                <w:szCs w:val="24"/>
              </w:rPr>
              <w:t xml:space="preserve">zdolność przewidywania. Należy przewidzieć jaki będzie układ pojazdów na drodze za </w:t>
            </w:r>
            <w:r>
              <w:rPr>
                <w:sz w:val="24"/>
                <w:szCs w:val="24"/>
              </w:rPr>
              <w:t>jakiś czas.</w:t>
            </w:r>
            <w:r w:rsidRPr="008B296D">
              <w:rPr>
                <w:sz w:val="24"/>
                <w:szCs w:val="24"/>
              </w:rPr>
              <w:t xml:space="preserve"> Trzeba ocenić prędkość poruszających się pojazdów. Na drodze ekspresowej, pojazdy z przeciwka jadą inną jezdnią. </w:t>
            </w:r>
            <w:r>
              <w:rPr>
                <w:sz w:val="24"/>
                <w:szCs w:val="24"/>
              </w:rPr>
              <w:t xml:space="preserve">Kierujący porusza się </w:t>
            </w:r>
            <w:r w:rsidRPr="008B296D">
              <w:rPr>
                <w:sz w:val="24"/>
                <w:szCs w:val="24"/>
              </w:rPr>
              <w:t xml:space="preserve">z większą </w:t>
            </w:r>
            <w:r>
              <w:rPr>
                <w:sz w:val="24"/>
                <w:szCs w:val="24"/>
              </w:rPr>
              <w:t>prędkością</w:t>
            </w:r>
            <w:r w:rsidRPr="008B296D">
              <w:rPr>
                <w:sz w:val="24"/>
                <w:szCs w:val="24"/>
              </w:rPr>
              <w:t xml:space="preserve">, do której musi dostosować </w:t>
            </w:r>
            <w:r>
              <w:rPr>
                <w:sz w:val="24"/>
                <w:szCs w:val="24"/>
              </w:rPr>
              <w:t xml:space="preserve">swoje </w:t>
            </w:r>
            <w:r w:rsidRPr="008B296D">
              <w:rPr>
                <w:sz w:val="24"/>
                <w:szCs w:val="24"/>
              </w:rPr>
              <w:t>przewidywani</w:t>
            </w:r>
            <w:r>
              <w:rPr>
                <w:sz w:val="24"/>
                <w:szCs w:val="24"/>
              </w:rPr>
              <w:t>e</w:t>
            </w:r>
            <w:r w:rsidRPr="008B296D">
              <w:rPr>
                <w:sz w:val="24"/>
                <w:szCs w:val="24"/>
              </w:rPr>
              <w:t>. Musi</w:t>
            </w:r>
            <w:r>
              <w:rPr>
                <w:sz w:val="24"/>
                <w:szCs w:val="24"/>
              </w:rPr>
              <w:t xml:space="preserve"> </w:t>
            </w:r>
            <w:r w:rsidRPr="008B296D">
              <w:rPr>
                <w:sz w:val="24"/>
                <w:szCs w:val="24"/>
              </w:rPr>
              <w:t>patrzeć dalej do przodu i dalej do tyłu.</w:t>
            </w:r>
          </w:p>
          <w:p w14:paraId="3EA3E3CF" w14:textId="77777777" w:rsidR="00C53FB3" w:rsidRPr="008B296D" w:rsidRDefault="00C53FB3" w:rsidP="00F4097F">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306748DA" w14:textId="77777777" w:rsidR="00C53FB3" w:rsidRPr="008B296D" w:rsidRDefault="00C53FB3" w:rsidP="00F4097F">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w:t>
            </w:r>
            <w:r>
              <w:rPr>
                <w:sz w:val="24"/>
                <w:szCs w:val="24"/>
              </w:rPr>
              <w:lastRenderedPageBreak/>
              <w:t>prędkości poruszania się na danym odcinku drogi.</w:t>
            </w:r>
          </w:p>
          <w:p w14:paraId="0562A612" w14:textId="77777777" w:rsidR="00C53FB3" w:rsidRPr="008B296D" w:rsidRDefault="00C53FB3" w:rsidP="00F4097F">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3489AFF8" w14:textId="77777777" w:rsidR="00C53FB3" w:rsidRPr="00EA0C03" w:rsidRDefault="00C53FB3" w:rsidP="00F4097F">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 xml:space="preserve">żna </w:t>
            </w:r>
            <w:r w:rsidRPr="00EA0C03">
              <w:rPr>
                <w:sz w:val="24"/>
                <w:szCs w:val="24"/>
              </w:rPr>
              <w:t xml:space="preserve">było zjechać na prawy pas bez ryzyka zajechania drogi. </w:t>
            </w:r>
          </w:p>
          <w:p w14:paraId="2130961C" w14:textId="77777777" w:rsidR="00C53FB3" w:rsidRPr="00EA0C03" w:rsidRDefault="00C53FB3" w:rsidP="00F4097F">
            <w:pPr>
              <w:pStyle w:val="Tekstprzypisudolnego"/>
              <w:rPr>
                <w:sz w:val="24"/>
                <w:szCs w:val="24"/>
              </w:rPr>
            </w:pPr>
            <w:r w:rsidRPr="00EA0C03">
              <w:rPr>
                <w:sz w:val="24"/>
                <w:szCs w:val="24"/>
              </w:rPr>
              <w:t xml:space="preserve">Po spełnieniu tego warunku należy zasygnalizować  zamiar zmiany pasa ruchu i łagodnie zjechać na prawy pas.     </w:t>
            </w:r>
          </w:p>
          <w:p w14:paraId="5FFB81EB" w14:textId="77777777" w:rsidR="00C53FB3" w:rsidRPr="00EA0C03" w:rsidRDefault="00C53FB3" w:rsidP="00F4097F">
            <w:pPr>
              <w:pStyle w:val="Tekstprzypisudolnego"/>
              <w:rPr>
                <w:sz w:val="24"/>
                <w:szCs w:val="24"/>
              </w:rPr>
            </w:pPr>
          </w:p>
          <w:p w14:paraId="4EB3F4BA" w14:textId="77777777" w:rsidR="00C53FB3" w:rsidRPr="008B296D" w:rsidRDefault="00C53FB3" w:rsidP="007D5483">
            <w:pPr>
              <w:pStyle w:val="Tekstprzypisudolnego"/>
              <w:rPr>
                <w:sz w:val="24"/>
                <w:szCs w:val="24"/>
              </w:rPr>
            </w:pPr>
            <w:r w:rsidRPr="00EA0C03">
              <w:rPr>
                <w:sz w:val="24"/>
                <w:szCs w:val="24"/>
              </w:rPr>
              <w:t>Wyprzedzanie powinno trwać jak najkrócej.</w:t>
            </w:r>
          </w:p>
        </w:tc>
        <w:tc>
          <w:tcPr>
            <w:tcW w:w="2418" w:type="dxa"/>
          </w:tcPr>
          <w:p w14:paraId="68C07409" w14:textId="77777777" w:rsidR="00C53FB3" w:rsidRPr="008B296D" w:rsidRDefault="00C53FB3" w:rsidP="007D5483">
            <w:pPr>
              <w:pStyle w:val="Tekstprzypisudolnego"/>
              <w:rPr>
                <w:sz w:val="24"/>
                <w:szCs w:val="24"/>
              </w:rPr>
            </w:pPr>
            <w:r>
              <w:rPr>
                <w:sz w:val="24"/>
                <w:szCs w:val="24"/>
              </w:rPr>
              <w:lastRenderedPageBreak/>
              <w:t xml:space="preserve">Szkolenie prowadzi się stosując </w:t>
            </w:r>
            <w:r w:rsidRPr="008B296D">
              <w:rPr>
                <w:sz w:val="24"/>
                <w:szCs w:val="24"/>
              </w:rPr>
              <w:t xml:space="preserve">metodę jazdy śladem instruktora w pierwszej fazie nauki a następnie instruktor jedzie za </w:t>
            </w:r>
            <w:r>
              <w:rPr>
                <w:sz w:val="24"/>
                <w:szCs w:val="24"/>
              </w:rPr>
              <w:t>osobą szkoloną</w:t>
            </w:r>
            <w:r w:rsidRPr="008B296D">
              <w:rPr>
                <w:sz w:val="24"/>
                <w:szCs w:val="24"/>
              </w:rPr>
              <w:t xml:space="preserve"> obserwując </w:t>
            </w:r>
            <w:r>
              <w:rPr>
                <w:sz w:val="24"/>
                <w:szCs w:val="24"/>
              </w:rPr>
              <w:t xml:space="preserve">jej </w:t>
            </w:r>
            <w:r w:rsidRPr="008B296D">
              <w:rPr>
                <w:sz w:val="24"/>
                <w:szCs w:val="24"/>
              </w:rPr>
              <w:t>technikę jazdy.</w:t>
            </w:r>
          </w:p>
        </w:tc>
      </w:tr>
      <w:tr w:rsidR="00C53FB3" w:rsidRPr="00914B55" w14:paraId="5CF572DD" w14:textId="77777777" w:rsidTr="00110208">
        <w:tc>
          <w:tcPr>
            <w:tcW w:w="2488" w:type="dxa"/>
          </w:tcPr>
          <w:p w14:paraId="6F3C544B"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przeznaczonym do jazdy na wprost.</w:t>
            </w:r>
          </w:p>
          <w:p w14:paraId="787AB3E2" w14:textId="77777777" w:rsidR="00C53FB3" w:rsidRPr="008B296D" w:rsidRDefault="00C53FB3" w:rsidP="007D5483">
            <w:pPr>
              <w:pStyle w:val="Tekstprzypisudolnego"/>
              <w:rPr>
                <w:sz w:val="24"/>
                <w:szCs w:val="24"/>
              </w:rPr>
            </w:pPr>
            <w:r w:rsidRPr="008B296D">
              <w:rPr>
                <w:sz w:val="24"/>
                <w:szCs w:val="24"/>
              </w:rPr>
              <w:t>Przyswojenie zasady, że najpierw sygnalizuje</w:t>
            </w:r>
            <w:r>
              <w:rPr>
                <w:sz w:val="24"/>
                <w:szCs w:val="24"/>
              </w:rPr>
              <w:t xml:space="preserve"> się</w:t>
            </w:r>
            <w:r w:rsidRPr="008B296D">
              <w:rPr>
                <w:sz w:val="24"/>
                <w:szCs w:val="24"/>
              </w:rPr>
              <w:t xml:space="preserve"> zamiar opuszczenia drogi </w:t>
            </w:r>
          </w:p>
          <w:p w14:paraId="1653E203" w14:textId="77777777" w:rsidR="00C53FB3" w:rsidRPr="00914B55" w:rsidRDefault="00C53FB3" w:rsidP="007D5483">
            <w:pPr>
              <w:rPr>
                <w:szCs w:val="24"/>
              </w:rPr>
            </w:pPr>
            <w:r w:rsidRPr="00914B55">
              <w:rPr>
                <w:szCs w:val="24"/>
              </w:rPr>
              <w:t xml:space="preserve">przygotowując innych użytkowników drogi do ewentualnego zwolnienia tempa jazdy a dopiero potem hamujemy - najlepiej na pasie przeznaczonym do zjazdu, po opuszczeniu pasów przeznaczonych do jazdy na wprost. </w:t>
            </w:r>
          </w:p>
        </w:tc>
        <w:tc>
          <w:tcPr>
            <w:tcW w:w="4368" w:type="dxa"/>
          </w:tcPr>
          <w:p w14:paraId="2B1238C6" w14:textId="77777777" w:rsidR="00C53FB3" w:rsidRPr="00914B55" w:rsidRDefault="00C53FB3" w:rsidP="001A5378">
            <w:pPr>
              <w:rPr>
                <w:b/>
                <w:szCs w:val="24"/>
              </w:rPr>
            </w:pPr>
            <w:r w:rsidRPr="00914B55">
              <w:rPr>
                <w:b/>
                <w:szCs w:val="24"/>
              </w:rPr>
              <w:t>Opuszczanie drogi ekspresowej (pas do zjazdu).</w:t>
            </w:r>
          </w:p>
          <w:p w14:paraId="7518D9CB" w14:textId="77777777" w:rsidR="00C53FB3" w:rsidRPr="008B296D" w:rsidRDefault="00C53FB3" w:rsidP="001A5378">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55684717" w14:textId="77777777" w:rsidR="00C53FB3" w:rsidRPr="00EA0C03" w:rsidRDefault="00C53FB3" w:rsidP="001A5378">
            <w:pPr>
              <w:pStyle w:val="Tekstprzypisudolnego"/>
              <w:rPr>
                <w:sz w:val="24"/>
                <w:szCs w:val="24"/>
              </w:rPr>
            </w:pPr>
            <w:r w:rsidRPr="008B296D">
              <w:rPr>
                <w:sz w:val="24"/>
                <w:szCs w:val="24"/>
              </w:rPr>
              <w:t xml:space="preserve">Zbliżając się do miejsca, w którym </w:t>
            </w:r>
            <w:r>
              <w:rPr>
                <w:sz w:val="24"/>
                <w:szCs w:val="24"/>
              </w:rPr>
              <w:t xml:space="preserve">kierujący </w:t>
            </w:r>
            <w:r w:rsidRPr="008B296D">
              <w:rPr>
                <w:sz w:val="24"/>
                <w:szCs w:val="24"/>
              </w:rPr>
              <w:t xml:space="preserve">zamierza opuścić drogę ekspresową, </w:t>
            </w:r>
            <w:r>
              <w:rPr>
                <w:sz w:val="24"/>
                <w:szCs w:val="24"/>
              </w:rPr>
              <w:t xml:space="preserve">należy odpowiednio </w:t>
            </w:r>
            <w:r w:rsidRPr="008B296D">
              <w:rPr>
                <w:sz w:val="24"/>
                <w:szCs w:val="24"/>
              </w:rPr>
              <w:t>sygnaliz</w:t>
            </w:r>
            <w:r>
              <w:rPr>
                <w:sz w:val="24"/>
                <w:szCs w:val="24"/>
              </w:rPr>
              <w:t>ować</w:t>
            </w:r>
            <w:r w:rsidRPr="008B296D">
              <w:rPr>
                <w:sz w:val="24"/>
                <w:szCs w:val="24"/>
              </w:rPr>
              <w:t xml:space="preserve"> zamiar </w:t>
            </w:r>
            <w:r>
              <w:rPr>
                <w:sz w:val="24"/>
                <w:szCs w:val="24"/>
              </w:rPr>
              <w:t xml:space="preserve">zmiany pasa ruchu , a następnie </w:t>
            </w:r>
            <w:r w:rsidRPr="008B296D">
              <w:rPr>
                <w:sz w:val="24"/>
                <w:szCs w:val="24"/>
              </w:rPr>
              <w:t>zje</w:t>
            </w:r>
            <w:r>
              <w:rPr>
                <w:sz w:val="24"/>
                <w:szCs w:val="24"/>
              </w:rPr>
              <w:t>chać</w:t>
            </w:r>
            <w:r w:rsidRPr="008B296D">
              <w:rPr>
                <w:sz w:val="24"/>
                <w:szCs w:val="24"/>
              </w:rPr>
              <w:t xml:space="preserve"> na przeznaczony do zjazdu pas. </w:t>
            </w:r>
            <w:r>
              <w:rPr>
                <w:sz w:val="24"/>
                <w:szCs w:val="24"/>
              </w:rPr>
              <w:t xml:space="preserve">Należy starać się </w:t>
            </w:r>
            <w:r w:rsidRPr="008B296D">
              <w:rPr>
                <w:sz w:val="24"/>
                <w:szCs w:val="24"/>
              </w:rPr>
              <w:t xml:space="preserve"> opuścić </w:t>
            </w:r>
            <w:r>
              <w:rPr>
                <w:sz w:val="24"/>
                <w:szCs w:val="24"/>
              </w:rPr>
              <w:t>zajmowany pas ruchu</w:t>
            </w:r>
            <w:r w:rsidRPr="008B296D">
              <w:rPr>
                <w:sz w:val="24"/>
                <w:szCs w:val="24"/>
              </w:rPr>
              <w:t xml:space="preserve"> bez zmiany </w:t>
            </w:r>
            <w:r w:rsidRPr="00EA0C03">
              <w:rPr>
                <w:sz w:val="24"/>
                <w:szCs w:val="24"/>
              </w:rPr>
              <w:t>prędkości (bez hamowania). Hamowanie, redukcję biegów itp. należy zacząć dopiero po znalezieniu się na pasie przeznaczonym do zjazdu.</w:t>
            </w:r>
          </w:p>
          <w:p w14:paraId="1C7C316C" w14:textId="77777777" w:rsidR="00C53FB3" w:rsidRPr="008B296D" w:rsidRDefault="00C53FB3" w:rsidP="007D5483">
            <w:pPr>
              <w:pStyle w:val="Tekstprzypisudolnego"/>
              <w:rPr>
                <w:sz w:val="24"/>
                <w:szCs w:val="24"/>
              </w:rPr>
            </w:pPr>
            <w:r w:rsidRPr="00EA0C03">
              <w:rPr>
                <w:sz w:val="24"/>
                <w:szCs w:val="24"/>
              </w:rPr>
              <w:t>Długotrwała jazda po drodze ekspresowej czy autostradzie, działa nużąco na kierującego i prowadzi do obniżenia czasu reakcji. Dlatego wyhamowanie na pasie przeznaczonym do jazdy na wprost – kończy się często zderzeniem, poprzez najechanie z tyłu przez kierującego, który nie zauważył w porę hamującego pojazdu i zapomniał, że droga hamowania przy dużej prędkości wydłuża się nieproporcjonalnie do prędkości.</w:t>
            </w:r>
          </w:p>
        </w:tc>
        <w:tc>
          <w:tcPr>
            <w:tcW w:w="2418" w:type="dxa"/>
          </w:tcPr>
          <w:p w14:paraId="6380BD92" w14:textId="77777777" w:rsidR="00C53FB3" w:rsidRPr="008B296D" w:rsidRDefault="00C53FB3" w:rsidP="007D5483">
            <w:pPr>
              <w:pStyle w:val="Tekstprzypisudolnego"/>
              <w:rPr>
                <w:sz w:val="24"/>
                <w:szCs w:val="24"/>
              </w:rPr>
            </w:pPr>
            <w:r>
              <w:rPr>
                <w:sz w:val="24"/>
                <w:szCs w:val="24"/>
              </w:rPr>
              <w:t xml:space="preserve">Szkolenie prowadzi się stosując </w:t>
            </w:r>
            <w:r w:rsidRPr="008B296D">
              <w:rPr>
                <w:sz w:val="24"/>
                <w:szCs w:val="24"/>
              </w:rPr>
              <w:t xml:space="preserve">metodę jazdy śladem instruktora w pierwszej fazie nauki a następnie instruktor jedzie za </w:t>
            </w:r>
            <w:r>
              <w:rPr>
                <w:sz w:val="24"/>
                <w:szCs w:val="24"/>
              </w:rPr>
              <w:t>osobą szkoloną</w:t>
            </w:r>
            <w:r w:rsidRPr="008B296D">
              <w:rPr>
                <w:sz w:val="24"/>
                <w:szCs w:val="24"/>
              </w:rPr>
              <w:t xml:space="preserve"> obserwując </w:t>
            </w:r>
            <w:r>
              <w:rPr>
                <w:sz w:val="24"/>
                <w:szCs w:val="24"/>
              </w:rPr>
              <w:t xml:space="preserve">jej </w:t>
            </w:r>
            <w:r w:rsidRPr="008B296D">
              <w:rPr>
                <w:sz w:val="24"/>
                <w:szCs w:val="24"/>
              </w:rPr>
              <w:t>technikę jazdy.</w:t>
            </w:r>
          </w:p>
        </w:tc>
      </w:tr>
      <w:tr w:rsidR="00C53FB3" w:rsidRPr="00914B55" w14:paraId="0E1ECFAC" w14:textId="77777777" w:rsidTr="005873DF">
        <w:tc>
          <w:tcPr>
            <w:tcW w:w="9274" w:type="dxa"/>
            <w:gridSpan w:val="3"/>
          </w:tcPr>
          <w:p w14:paraId="4F44668B" w14:textId="77777777" w:rsidR="00C53FB3" w:rsidRDefault="00C53FB3" w:rsidP="007D5483">
            <w:pPr>
              <w:pStyle w:val="Tekstprzypisudolnego"/>
              <w:rPr>
                <w:sz w:val="24"/>
                <w:szCs w:val="24"/>
              </w:rPr>
            </w:pPr>
            <w:r>
              <w:rPr>
                <w:szCs w:val="24"/>
                <w:vertAlign w:val="superscript"/>
              </w:rPr>
              <w:t xml:space="preserve">* - </w:t>
            </w:r>
            <w:r>
              <w:rPr>
                <w:szCs w:val="24"/>
              </w:rPr>
              <w:t>nie wymaga się realizacji tematu w przypadku braku dostępu do drogi ekspresowej .</w:t>
            </w:r>
          </w:p>
        </w:tc>
      </w:tr>
    </w:tbl>
    <w:p w14:paraId="4F119F8C" w14:textId="77777777" w:rsidR="00C53FB3" w:rsidRDefault="00C53FB3" w:rsidP="00AD4C05">
      <w:pPr>
        <w:rPr>
          <w:b/>
          <w:szCs w:val="24"/>
        </w:rPr>
      </w:pPr>
    </w:p>
    <w:p w14:paraId="7222A230" w14:textId="77777777" w:rsidR="00C53FB3" w:rsidRPr="008B296D" w:rsidRDefault="00C53FB3" w:rsidP="00AD4C05">
      <w:pPr>
        <w:rPr>
          <w:b/>
          <w:szCs w:val="24"/>
        </w:rPr>
      </w:pPr>
      <w:r w:rsidRPr="008B296D">
        <w:rPr>
          <w:b/>
          <w:szCs w:val="24"/>
        </w:rPr>
        <w:t>TEMAT</w:t>
      </w:r>
      <w:r>
        <w:rPr>
          <w:b/>
          <w:szCs w:val="24"/>
        </w:rPr>
        <w:t xml:space="preserve"> 9: </w:t>
      </w:r>
      <w:r w:rsidRPr="008B296D">
        <w:rPr>
          <w:b/>
          <w:szCs w:val="24"/>
        </w:rPr>
        <w:t>Powtórzeni</w:t>
      </w:r>
      <w:r>
        <w:rPr>
          <w:b/>
          <w:szCs w:val="24"/>
        </w:rPr>
        <w:t>e</w:t>
      </w:r>
      <w:r w:rsidRPr="008B296D">
        <w:rPr>
          <w:b/>
          <w:szCs w:val="24"/>
        </w:rPr>
        <w:t xml:space="preserve"> wybranych tematów.</w:t>
      </w:r>
    </w:p>
    <w:p w14:paraId="35B4ED98" w14:textId="77777777" w:rsidR="00C53FB3" w:rsidRPr="008B296D" w:rsidRDefault="00C53FB3" w:rsidP="00AD4C05">
      <w:pPr>
        <w:jc w:val="center"/>
        <w:rPr>
          <w:b/>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1BFED0C5" w14:textId="77777777" w:rsidTr="007D5483">
        <w:tc>
          <w:tcPr>
            <w:tcW w:w="2488" w:type="dxa"/>
          </w:tcPr>
          <w:p w14:paraId="790BB842" w14:textId="77777777" w:rsidR="00C53FB3" w:rsidRPr="00914B55" w:rsidRDefault="00C53FB3" w:rsidP="007D5483">
            <w:pPr>
              <w:rPr>
                <w:b/>
                <w:szCs w:val="24"/>
              </w:rPr>
            </w:pPr>
            <w:r w:rsidRPr="00914B55">
              <w:rPr>
                <w:b/>
                <w:szCs w:val="24"/>
              </w:rPr>
              <w:t>Cele nauczania</w:t>
            </w:r>
          </w:p>
        </w:tc>
        <w:tc>
          <w:tcPr>
            <w:tcW w:w="4368" w:type="dxa"/>
          </w:tcPr>
          <w:p w14:paraId="51A8A639" w14:textId="77777777" w:rsidR="00C53FB3" w:rsidRPr="008B296D" w:rsidRDefault="00C53FB3" w:rsidP="007D5483">
            <w:pPr>
              <w:pStyle w:val="Tekstprzypisudolnego"/>
              <w:rPr>
                <w:b/>
                <w:sz w:val="24"/>
                <w:szCs w:val="24"/>
              </w:rPr>
            </w:pPr>
            <w:r w:rsidRPr="008B296D">
              <w:rPr>
                <w:b/>
                <w:sz w:val="24"/>
                <w:szCs w:val="24"/>
              </w:rPr>
              <w:t>Treść nauczania.</w:t>
            </w:r>
          </w:p>
        </w:tc>
        <w:tc>
          <w:tcPr>
            <w:tcW w:w="2418" w:type="dxa"/>
          </w:tcPr>
          <w:p w14:paraId="4DFDC86D"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59BA446F" w14:textId="77777777" w:rsidTr="007D5483">
        <w:tc>
          <w:tcPr>
            <w:tcW w:w="2488" w:type="dxa"/>
          </w:tcPr>
          <w:p w14:paraId="199BE0DF" w14:textId="77777777" w:rsidR="00C53FB3" w:rsidRPr="008B296D" w:rsidRDefault="00C53FB3" w:rsidP="007D5483">
            <w:pPr>
              <w:pStyle w:val="Tekstprzypisudolnego"/>
              <w:rPr>
                <w:sz w:val="24"/>
                <w:szCs w:val="24"/>
              </w:rPr>
            </w:pPr>
            <w:r w:rsidRPr="008B296D">
              <w:rPr>
                <w:sz w:val="24"/>
                <w:szCs w:val="24"/>
              </w:rPr>
              <w:t xml:space="preserve">Nabywanie umiejętności </w:t>
            </w:r>
          </w:p>
          <w:p w14:paraId="0C0E938C" w14:textId="77777777" w:rsidR="00C53FB3" w:rsidRPr="008B296D" w:rsidRDefault="00C53FB3" w:rsidP="007D5483">
            <w:pPr>
              <w:pStyle w:val="Tekstprzypisudolnego"/>
              <w:rPr>
                <w:sz w:val="24"/>
                <w:szCs w:val="24"/>
              </w:rPr>
            </w:pPr>
            <w:r w:rsidRPr="008B296D">
              <w:rPr>
                <w:sz w:val="24"/>
                <w:szCs w:val="24"/>
              </w:rPr>
              <w:t>i doświadczenia.</w:t>
            </w:r>
          </w:p>
        </w:tc>
        <w:tc>
          <w:tcPr>
            <w:tcW w:w="4368" w:type="dxa"/>
          </w:tcPr>
          <w:p w14:paraId="263F0EBE" w14:textId="77777777" w:rsidR="00C53FB3" w:rsidRPr="00914B55" w:rsidRDefault="00C53FB3" w:rsidP="007D5483">
            <w:pPr>
              <w:rPr>
                <w:b/>
                <w:szCs w:val="24"/>
              </w:rPr>
            </w:pPr>
            <w:r w:rsidRPr="00914B55">
              <w:rPr>
                <w:b/>
                <w:szCs w:val="24"/>
              </w:rPr>
              <w:t>Powtórzenia.</w:t>
            </w:r>
          </w:p>
          <w:p w14:paraId="5C25614B" w14:textId="77777777" w:rsidR="00C53FB3" w:rsidRPr="008B296D" w:rsidRDefault="00C53FB3" w:rsidP="007D5483">
            <w:pPr>
              <w:pStyle w:val="Tekstprzypisudolnego"/>
              <w:rPr>
                <w:sz w:val="24"/>
                <w:szCs w:val="24"/>
              </w:rPr>
            </w:pPr>
            <w:r w:rsidRPr="008B296D">
              <w:rPr>
                <w:b/>
                <w:sz w:val="24"/>
                <w:szCs w:val="24"/>
              </w:rPr>
              <w:t>wg. wybranych tematów.</w:t>
            </w:r>
          </w:p>
        </w:tc>
        <w:tc>
          <w:tcPr>
            <w:tcW w:w="2418" w:type="dxa"/>
          </w:tcPr>
          <w:p w14:paraId="21126505" w14:textId="77777777" w:rsidR="00C53FB3" w:rsidRPr="008B296D" w:rsidRDefault="00C53FB3" w:rsidP="007D5483">
            <w:pPr>
              <w:pStyle w:val="Tekstprzypisudolnego"/>
              <w:rPr>
                <w:sz w:val="24"/>
                <w:szCs w:val="24"/>
              </w:rPr>
            </w:pPr>
            <w:r w:rsidRPr="008B296D">
              <w:rPr>
                <w:sz w:val="24"/>
                <w:szCs w:val="24"/>
              </w:rPr>
              <w:t xml:space="preserve">Wyboru tematu do powtórzenia może dokonać </w:t>
            </w:r>
            <w:r>
              <w:rPr>
                <w:sz w:val="24"/>
                <w:szCs w:val="24"/>
              </w:rPr>
              <w:t xml:space="preserve">osoba szkolona </w:t>
            </w:r>
            <w:r w:rsidRPr="008B296D">
              <w:rPr>
                <w:sz w:val="24"/>
                <w:szCs w:val="24"/>
              </w:rPr>
              <w:t xml:space="preserve">lub instruktor, wybierając najsłabiej opanowane tematy. </w:t>
            </w:r>
          </w:p>
        </w:tc>
      </w:tr>
    </w:tbl>
    <w:p w14:paraId="59E04B70" w14:textId="77777777" w:rsidR="00C53FB3" w:rsidRPr="008B296D" w:rsidRDefault="00C53FB3" w:rsidP="00AD4C05">
      <w:pPr>
        <w:rPr>
          <w:szCs w:val="24"/>
        </w:rPr>
      </w:pPr>
    </w:p>
    <w:p w14:paraId="0CBADDDC" w14:textId="77777777" w:rsidR="00C53FB3" w:rsidRDefault="00C53FB3">
      <w:pPr>
        <w:numPr>
          <w:ilvl w:val="1"/>
          <w:numId w:val="78"/>
        </w:numPr>
        <w:rPr>
          <w:szCs w:val="24"/>
        </w:rPr>
      </w:pPr>
      <w:r w:rsidRPr="008B296D">
        <w:rPr>
          <w:b/>
          <w:szCs w:val="24"/>
        </w:rPr>
        <w:t xml:space="preserve">.  </w:t>
      </w:r>
      <w:r w:rsidRPr="008B296D">
        <w:rPr>
          <w:b/>
          <w:szCs w:val="24"/>
        </w:rPr>
        <w:tab/>
        <w:t xml:space="preserve">  Zachowanie na miejscu wypadku i pomoc przedlekarska</w:t>
      </w:r>
    </w:p>
    <w:p w14:paraId="77DDF00C" w14:textId="77777777" w:rsidR="00C53FB3" w:rsidRDefault="00C53FB3">
      <w:pPr>
        <w:numPr>
          <w:ilvl w:val="2"/>
          <w:numId w:val="78"/>
        </w:numPr>
        <w:tabs>
          <w:tab w:val="clear" w:pos="720"/>
        </w:tabs>
        <w:ind w:left="993"/>
        <w:rPr>
          <w:b/>
          <w:szCs w:val="24"/>
        </w:rPr>
      </w:pPr>
      <w:r w:rsidRPr="008B296D">
        <w:rPr>
          <w:b/>
          <w:szCs w:val="24"/>
        </w:rPr>
        <w:t xml:space="preserve">   </w:t>
      </w:r>
      <w:r w:rsidRPr="0055725F">
        <w:rPr>
          <w:b/>
          <w:szCs w:val="24"/>
        </w:rPr>
        <w:t>Podział</w:t>
      </w:r>
      <w:r w:rsidRPr="008B296D">
        <w:rPr>
          <w:b/>
          <w:szCs w:val="24"/>
        </w:rPr>
        <w:t xml:space="preserve"> materiału.</w:t>
      </w:r>
      <w:r w:rsidRPr="008B296D">
        <w:rPr>
          <w:b/>
          <w:szCs w:val="24"/>
        </w:rPr>
        <w:tab/>
      </w:r>
    </w:p>
    <w:p w14:paraId="184F063B" w14:textId="77777777" w:rsidR="00C53FB3" w:rsidRPr="008B296D" w:rsidRDefault="00C53FB3" w:rsidP="00AD4C05">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778"/>
      </w:tblGrid>
      <w:tr w:rsidR="00C53FB3" w:rsidRPr="00914B55" w14:paraId="192D1492" w14:textId="77777777" w:rsidTr="00A62418">
        <w:trPr>
          <w:jc w:val="center"/>
        </w:trPr>
        <w:tc>
          <w:tcPr>
            <w:tcW w:w="610" w:type="dxa"/>
          </w:tcPr>
          <w:p w14:paraId="2AAEC14E" w14:textId="77777777" w:rsidR="00C53FB3" w:rsidRPr="00914B55" w:rsidRDefault="00C53FB3" w:rsidP="007D5483">
            <w:pPr>
              <w:rPr>
                <w:b/>
                <w:szCs w:val="24"/>
              </w:rPr>
            </w:pPr>
            <w:r w:rsidRPr="00914B55">
              <w:rPr>
                <w:b/>
                <w:szCs w:val="24"/>
              </w:rPr>
              <w:t>L.p.</w:t>
            </w:r>
          </w:p>
        </w:tc>
        <w:tc>
          <w:tcPr>
            <w:tcW w:w="5778" w:type="dxa"/>
          </w:tcPr>
          <w:p w14:paraId="0D3A85D6" w14:textId="77777777" w:rsidR="00C53FB3" w:rsidRPr="00914B55" w:rsidRDefault="00C53FB3" w:rsidP="007D5483">
            <w:pPr>
              <w:rPr>
                <w:b/>
                <w:szCs w:val="24"/>
              </w:rPr>
            </w:pPr>
            <w:r w:rsidRPr="00914B55">
              <w:rPr>
                <w:b/>
                <w:szCs w:val="24"/>
              </w:rPr>
              <w:t>Tematy nauczania</w:t>
            </w:r>
          </w:p>
        </w:tc>
      </w:tr>
      <w:tr w:rsidR="00C53FB3" w:rsidRPr="00914B55" w14:paraId="4FF750CC" w14:textId="77777777" w:rsidTr="00A62418">
        <w:trPr>
          <w:jc w:val="center"/>
        </w:trPr>
        <w:tc>
          <w:tcPr>
            <w:tcW w:w="610" w:type="dxa"/>
          </w:tcPr>
          <w:p w14:paraId="717AF6DC" w14:textId="77777777" w:rsidR="00C53FB3" w:rsidRPr="00914B55" w:rsidRDefault="00C53FB3" w:rsidP="007D5483">
            <w:pPr>
              <w:rPr>
                <w:szCs w:val="24"/>
              </w:rPr>
            </w:pPr>
            <w:r w:rsidRPr="00914B55">
              <w:rPr>
                <w:szCs w:val="24"/>
              </w:rPr>
              <w:t>1.</w:t>
            </w:r>
          </w:p>
          <w:p w14:paraId="155D3D40" w14:textId="77777777" w:rsidR="00C53FB3" w:rsidRPr="00914B55" w:rsidRDefault="00C53FB3" w:rsidP="007D5483">
            <w:pPr>
              <w:rPr>
                <w:szCs w:val="24"/>
              </w:rPr>
            </w:pPr>
          </w:p>
        </w:tc>
        <w:tc>
          <w:tcPr>
            <w:tcW w:w="5778" w:type="dxa"/>
          </w:tcPr>
          <w:p w14:paraId="3503864F" w14:textId="77777777" w:rsidR="00C53FB3" w:rsidRPr="00914B55" w:rsidRDefault="00C53FB3" w:rsidP="007D5483">
            <w:pPr>
              <w:rPr>
                <w:szCs w:val="24"/>
              </w:rPr>
            </w:pPr>
            <w:r w:rsidRPr="00914B55">
              <w:rPr>
                <w:szCs w:val="24"/>
              </w:rPr>
              <w:t>Wypadkowość i ratownictwo drogowe.</w:t>
            </w:r>
          </w:p>
          <w:p w14:paraId="6344582B" w14:textId="77777777" w:rsidR="00C53FB3" w:rsidRPr="00914B55" w:rsidRDefault="00C53FB3" w:rsidP="007D5483">
            <w:pPr>
              <w:rPr>
                <w:b/>
                <w:szCs w:val="24"/>
              </w:rPr>
            </w:pPr>
            <w:r w:rsidRPr="00914B55">
              <w:rPr>
                <w:szCs w:val="24"/>
              </w:rPr>
              <w:t>Zasady postępowania na miejscu wypadku.</w:t>
            </w:r>
          </w:p>
        </w:tc>
      </w:tr>
      <w:tr w:rsidR="00C53FB3" w:rsidRPr="00914B55" w14:paraId="3AEC9BDE" w14:textId="77777777" w:rsidTr="00A62418">
        <w:trPr>
          <w:jc w:val="center"/>
        </w:trPr>
        <w:tc>
          <w:tcPr>
            <w:tcW w:w="610" w:type="dxa"/>
          </w:tcPr>
          <w:p w14:paraId="5DE38084" w14:textId="77777777" w:rsidR="00C53FB3" w:rsidRPr="008B296D" w:rsidRDefault="00C53FB3" w:rsidP="007D5483">
            <w:pPr>
              <w:pStyle w:val="Tekstprzypisudolnego"/>
              <w:rPr>
                <w:sz w:val="24"/>
                <w:szCs w:val="24"/>
              </w:rPr>
            </w:pPr>
            <w:r w:rsidRPr="008B296D">
              <w:rPr>
                <w:sz w:val="24"/>
                <w:szCs w:val="24"/>
              </w:rPr>
              <w:t>2.</w:t>
            </w:r>
          </w:p>
        </w:tc>
        <w:tc>
          <w:tcPr>
            <w:tcW w:w="5778" w:type="dxa"/>
          </w:tcPr>
          <w:p w14:paraId="7BC6430F" w14:textId="77777777" w:rsidR="00C53FB3" w:rsidRPr="00914B55" w:rsidRDefault="00C53FB3" w:rsidP="007D5483">
            <w:pPr>
              <w:rPr>
                <w:szCs w:val="24"/>
              </w:rPr>
            </w:pPr>
            <w:r w:rsidRPr="00914B55">
              <w:rPr>
                <w:szCs w:val="24"/>
              </w:rPr>
              <w:t>Stany zagrożenia życia w wypadkach drogowych.</w:t>
            </w:r>
          </w:p>
          <w:p w14:paraId="00078100" w14:textId="77777777" w:rsidR="00C53FB3" w:rsidRPr="00914B55" w:rsidRDefault="00C53FB3" w:rsidP="007D5483">
            <w:pPr>
              <w:rPr>
                <w:b/>
                <w:szCs w:val="24"/>
              </w:rPr>
            </w:pPr>
            <w:r w:rsidRPr="00914B55">
              <w:rPr>
                <w:szCs w:val="24"/>
              </w:rPr>
              <w:t>Zranienia, oparzenia, krwotoki, złamania.</w:t>
            </w:r>
          </w:p>
        </w:tc>
      </w:tr>
    </w:tbl>
    <w:p w14:paraId="22245657" w14:textId="77777777" w:rsidR="00C53FB3" w:rsidRPr="008B296D" w:rsidRDefault="00C53FB3" w:rsidP="00AD4C05">
      <w:pPr>
        <w:rPr>
          <w:szCs w:val="24"/>
        </w:rPr>
      </w:pPr>
      <w:r w:rsidRPr="008B296D">
        <w:rPr>
          <w:szCs w:val="24"/>
        </w:rPr>
        <w:t xml:space="preserve"> </w:t>
      </w:r>
    </w:p>
    <w:p w14:paraId="6710FBAE" w14:textId="77777777" w:rsidR="00C53FB3" w:rsidRDefault="00C53FB3">
      <w:pPr>
        <w:numPr>
          <w:ilvl w:val="2"/>
          <w:numId w:val="78"/>
        </w:numPr>
        <w:tabs>
          <w:tab w:val="clear" w:pos="720"/>
        </w:tabs>
        <w:ind w:left="993"/>
        <w:rPr>
          <w:b/>
          <w:szCs w:val="24"/>
        </w:rPr>
      </w:pPr>
      <w:r w:rsidRPr="008B296D">
        <w:rPr>
          <w:b/>
          <w:szCs w:val="24"/>
        </w:rPr>
        <w:t xml:space="preserve">Materiał nauczania. </w:t>
      </w:r>
    </w:p>
    <w:p w14:paraId="11942545" w14:textId="77777777" w:rsidR="00C53FB3" w:rsidRPr="008B296D" w:rsidRDefault="00C53FB3" w:rsidP="00AD4C05">
      <w:pPr>
        <w:ind w:left="240"/>
        <w:rPr>
          <w:b/>
          <w:szCs w:val="24"/>
        </w:rPr>
      </w:pPr>
    </w:p>
    <w:p w14:paraId="7B66807C" w14:textId="77777777" w:rsidR="00C53FB3" w:rsidRDefault="00C53FB3">
      <w:pPr>
        <w:pStyle w:val="Tekstprzypisudolnego"/>
        <w:ind w:left="1134" w:hanging="1134"/>
        <w:rPr>
          <w:b/>
          <w:sz w:val="24"/>
          <w:szCs w:val="24"/>
        </w:rPr>
      </w:pPr>
      <w:r w:rsidRPr="008B296D">
        <w:rPr>
          <w:b/>
          <w:sz w:val="24"/>
          <w:szCs w:val="24"/>
        </w:rPr>
        <w:t xml:space="preserve">TEMAT </w:t>
      </w:r>
      <w:r>
        <w:rPr>
          <w:b/>
          <w:sz w:val="24"/>
          <w:szCs w:val="24"/>
        </w:rPr>
        <w:t>1:</w:t>
      </w:r>
      <w:r w:rsidRPr="008B296D">
        <w:rPr>
          <w:b/>
          <w:sz w:val="24"/>
          <w:szCs w:val="24"/>
        </w:rPr>
        <w:t xml:space="preserve"> Wypadkowość i ratownictwo drogowe. Zasady postępowania na miejscu wypadku.</w:t>
      </w:r>
    </w:p>
    <w:p w14:paraId="265C0CA2" w14:textId="77777777" w:rsidR="00C53FB3" w:rsidRPr="008B296D" w:rsidRDefault="00C53FB3" w:rsidP="00AD4C05">
      <w:pPr>
        <w:pStyle w:val="Tekstprzypisudolneg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8"/>
        <w:gridCol w:w="4368"/>
        <w:gridCol w:w="2356"/>
      </w:tblGrid>
      <w:tr w:rsidR="00C53FB3" w:rsidRPr="00914B55" w14:paraId="4BCDA884" w14:textId="77777777" w:rsidTr="00FD4BD2">
        <w:tc>
          <w:tcPr>
            <w:tcW w:w="2488" w:type="dxa"/>
            <w:vAlign w:val="center"/>
          </w:tcPr>
          <w:p w14:paraId="345D78CC" w14:textId="77777777" w:rsidR="00C53FB3" w:rsidRDefault="00C53FB3">
            <w:pPr>
              <w:jc w:val="center"/>
              <w:rPr>
                <w:b/>
                <w:szCs w:val="24"/>
              </w:rPr>
            </w:pPr>
            <w:r w:rsidRPr="00914B55">
              <w:rPr>
                <w:b/>
                <w:szCs w:val="24"/>
              </w:rPr>
              <w:t>Cele nauczania.</w:t>
            </w:r>
          </w:p>
        </w:tc>
        <w:tc>
          <w:tcPr>
            <w:tcW w:w="4368" w:type="dxa"/>
            <w:vAlign w:val="center"/>
          </w:tcPr>
          <w:p w14:paraId="00EFEAB4" w14:textId="77777777" w:rsidR="00C53FB3" w:rsidRDefault="00C53FB3">
            <w:pPr>
              <w:jc w:val="center"/>
              <w:rPr>
                <w:b/>
                <w:szCs w:val="24"/>
              </w:rPr>
            </w:pPr>
            <w:r w:rsidRPr="00914B55">
              <w:rPr>
                <w:b/>
                <w:szCs w:val="24"/>
              </w:rPr>
              <w:t>Treść nauczania.</w:t>
            </w:r>
          </w:p>
        </w:tc>
        <w:tc>
          <w:tcPr>
            <w:tcW w:w="2356" w:type="dxa"/>
            <w:vAlign w:val="center"/>
          </w:tcPr>
          <w:p w14:paraId="0F0B9E89" w14:textId="77777777" w:rsidR="00C53FB3" w:rsidRDefault="00C53FB3">
            <w:pPr>
              <w:jc w:val="center"/>
              <w:rPr>
                <w:b/>
                <w:szCs w:val="24"/>
              </w:rPr>
            </w:pPr>
            <w:r w:rsidRPr="00914B55">
              <w:rPr>
                <w:b/>
                <w:szCs w:val="24"/>
              </w:rPr>
              <w:t>Wskazówki metodyczne.</w:t>
            </w:r>
          </w:p>
        </w:tc>
      </w:tr>
      <w:tr w:rsidR="00C53FB3" w:rsidRPr="00914B55" w14:paraId="106C862A" w14:textId="77777777" w:rsidTr="007D5483">
        <w:tc>
          <w:tcPr>
            <w:tcW w:w="2488" w:type="dxa"/>
          </w:tcPr>
          <w:p w14:paraId="2BC69E84" w14:textId="77777777" w:rsidR="00C53FB3" w:rsidRPr="008B296D" w:rsidRDefault="00C53FB3" w:rsidP="007D5483">
            <w:pPr>
              <w:pStyle w:val="Tekstprzypisudolnego"/>
              <w:rPr>
                <w:sz w:val="24"/>
                <w:szCs w:val="24"/>
              </w:rPr>
            </w:pPr>
            <w:r w:rsidRPr="008B296D">
              <w:rPr>
                <w:sz w:val="24"/>
                <w:szCs w:val="24"/>
              </w:rPr>
              <w:t>Uświadomienia przyczyn jakie mogą spowodować wypadek drogowy.</w:t>
            </w:r>
          </w:p>
          <w:p w14:paraId="7DBC05EA" w14:textId="77777777" w:rsidR="00C53FB3" w:rsidRDefault="00C53FB3" w:rsidP="007D5483">
            <w:pPr>
              <w:pStyle w:val="Tekstprzypisudolnego"/>
              <w:rPr>
                <w:sz w:val="24"/>
                <w:szCs w:val="24"/>
              </w:rPr>
            </w:pPr>
          </w:p>
          <w:p w14:paraId="313BEBA7" w14:textId="77777777" w:rsidR="00C53FB3" w:rsidRDefault="00C53FB3" w:rsidP="007D5483">
            <w:pPr>
              <w:pStyle w:val="Tekstprzypisudolnego"/>
              <w:rPr>
                <w:sz w:val="24"/>
                <w:szCs w:val="24"/>
              </w:rPr>
            </w:pPr>
          </w:p>
          <w:p w14:paraId="62CC3311" w14:textId="77777777" w:rsidR="00C53FB3" w:rsidRPr="008B296D" w:rsidRDefault="00C53FB3" w:rsidP="007D5483">
            <w:pPr>
              <w:pStyle w:val="Tekstprzypisudolnego"/>
              <w:rPr>
                <w:sz w:val="24"/>
                <w:szCs w:val="24"/>
              </w:rPr>
            </w:pPr>
            <w:r w:rsidRPr="008B296D">
              <w:rPr>
                <w:sz w:val="24"/>
                <w:szCs w:val="24"/>
              </w:rPr>
              <w:t>Uświadomienie obowiązku niesienia pomocy poszkodowanym w wypadku.</w:t>
            </w:r>
          </w:p>
          <w:p w14:paraId="4ED0055E" w14:textId="77777777" w:rsidR="00C53FB3" w:rsidRPr="008B296D" w:rsidRDefault="00C53FB3" w:rsidP="007D5483">
            <w:pPr>
              <w:pStyle w:val="Tekstprzypisudolnego"/>
              <w:rPr>
                <w:sz w:val="24"/>
                <w:szCs w:val="24"/>
              </w:rPr>
            </w:pPr>
            <w:r w:rsidRPr="008B296D">
              <w:rPr>
                <w:sz w:val="24"/>
                <w:szCs w:val="24"/>
              </w:rPr>
              <w:t>Uświadomienie roli organizatora akcji ratowniczej w</w:t>
            </w:r>
          </w:p>
          <w:p w14:paraId="1D6ABA19" w14:textId="77777777" w:rsidR="00C53FB3" w:rsidRPr="008B296D" w:rsidRDefault="00C53FB3" w:rsidP="007D5483">
            <w:pPr>
              <w:pStyle w:val="Tekstprzypisudolnego"/>
              <w:rPr>
                <w:sz w:val="24"/>
                <w:szCs w:val="24"/>
              </w:rPr>
            </w:pPr>
            <w:r w:rsidRPr="008B296D">
              <w:rPr>
                <w:sz w:val="24"/>
                <w:szCs w:val="24"/>
              </w:rPr>
              <w:t xml:space="preserve">wypadku drogowym. </w:t>
            </w:r>
          </w:p>
          <w:p w14:paraId="2272077B" w14:textId="77777777" w:rsidR="00C53FB3" w:rsidRPr="008B296D" w:rsidRDefault="00C53FB3" w:rsidP="007D5483">
            <w:pPr>
              <w:pStyle w:val="Tekstprzypisudolnego"/>
              <w:rPr>
                <w:sz w:val="24"/>
                <w:szCs w:val="24"/>
              </w:rPr>
            </w:pPr>
            <w:r w:rsidRPr="008B296D">
              <w:rPr>
                <w:sz w:val="24"/>
                <w:szCs w:val="24"/>
              </w:rPr>
              <w:t>Zdobycie umiejętności wynoszenia ofiary wypadku z samochodu.</w:t>
            </w:r>
          </w:p>
          <w:p w14:paraId="0B95CE95" w14:textId="77777777" w:rsidR="00C53FB3" w:rsidRPr="008B296D" w:rsidRDefault="00C53FB3" w:rsidP="007D5483">
            <w:pPr>
              <w:pStyle w:val="Tekstprzypisudolnego"/>
              <w:rPr>
                <w:sz w:val="24"/>
                <w:szCs w:val="24"/>
              </w:rPr>
            </w:pPr>
            <w:r w:rsidRPr="008B296D">
              <w:rPr>
                <w:sz w:val="24"/>
                <w:szCs w:val="24"/>
              </w:rPr>
              <w:t>Zdobycie umiejętności posłużenia się gaśnicą.</w:t>
            </w:r>
          </w:p>
        </w:tc>
        <w:tc>
          <w:tcPr>
            <w:tcW w:w="4368" w:type="dxa"/>
          </w:tcPr>
          <w:p w14:paraId="0D22D5E4" w14:textId="77777777" w:rsidR="00C53FB3" w:rsidRPr="00914B55" w:rsidRDefault="00C53FB3" w:rsidP="007D5483">
            <w:pPr>
              <w:rPr>
                <w:b/>
                <w:szCs w:val="24"/>
              </w:rPr>
            </w:pPr>
            <w:r w:rsidRPr="00914B55">
              <w:rPr>
                <w:b/>
                <w:szCs w:val="24"/>
              </w:rPr>
              <w:t>Wypadkowość i ratownictwo drogowe.</w:t>
            </w:r>
          </w:p>
          <w:p w14:paraId="0C74424E" w14:textId="77777777" w:rsidR="00C53FB3" w:rsidRPr="00914B55" w:rsidRDefault="00C53FB3" w:rsidP="007D5483">
            <w:pPr>
              <w:rPr>
                <w:szCs w:val="24"/>
              </w:rPr>
            </w:pPr>
            <w:r w:rsidRPr="00914B55">
              <w:rPr>
                <w:szCs w:val="24"/>
              </w:rPr>
              <w:t xml:space="preserve">Idea, cele i zakres ratownictwa drogowego. Wypadkowość drogowa. Przepisy prawne. Czynniki zagrożenia wypadkowego. </w:t>
            </w:r>
            <w:r>
              <w:rPr>
                <w:szCs w:val="24"/>
              </w:rPr>
              <w:t>Wpływ leków, alkoholu lub innych środków działających podobnie do alkoholu na kierującego pojazdem</w:t>
            </w:r>
            <w:r w:rsidRPr="00914B55">
              <w:rPr>
                <w:szCs w:val="24"/>
              </w:rPr>
              <w:t xml:space="preserve">. </w:t>
            </w:r>
          </w:p>
          <w:p w14:paraId="63205FD5" w14:textId="77777777" w:rsidR="00C53FB3" w:rsidRPr="00914B55" w:rsidRDefault="00C53FB3" w:rsidP="007D5483">
            <w:pPr>
              <w:rPr>
                <w:b/>
                <w:szCs w:val="24"/>
              </w:rPr>
            </w:pPr>
            <w:r w:rsidRPr="00914B55">
              <w:rPr>
                <w:b/>
                <w:szCs w:val="24"/>
              </w:rPr>
              <w:t>Zasady postępowania na miejscu wypadku.</w:t>
            </w:r>
          </w:p>
          <w:p w14:paraId="6C0962BD" w14:textId="77777777" w:rsidR="00C53FB3" w:rsidRPr="00914B55" w:rsidRDefault="00C53FB3" w:rsidP="007D5483">
            <w:pPr>
              <w:rPr>
                <w:szCs w:val="24"/>
              </w:rPr>
            </w:pPr>
            <w:r w:rsidRPr="00914B55">
              <w:rPr>
                <w:szCs w:val="24"/>
              </w:rPr>
              <w:t xml:space="preserve">Zabezpieczenie miejsca wypadku. Organizacja współdziałania innych osób. Zawiadomienie o wypadku odpowiednich służb (straż pożarna, pogotowie ratunkowe, policja). </w:t>
            </w:r>
          </w:p>
          <w:p w14:paraId="3F1DF03C" w14:textId="77777777" w:rsidR="00C53FB3" w:rsidRPr="008B296D" w:rsidRDefault="00C53FB3" w:rsidP="007D5483">
            <w:pPr>
              <w:pStyle w:val="Tekstprzypisudolnego"/>
              <w:rPr>
                <w:sz w:val="24"/>
                <w:szCs w:val="24"/>
              </w:rPr>
            </w:pPr>
            <w:r>
              <w:rPr>
                <w:sz w:val="24"/>
                <w:szCs w:val="24"/>
              </w:rPr>
              <w:t>Sposób postępowania w przypadku konieczności wyniesienia ofiar wypadku z pojazdów</w:t>
            </w:r>
            <w:r w:rsidRPr="008B296D">
              <w:rPr>
                <w:sz w:val="24"/>
                <w:szCs w:val="24"/>
              </w:rPr>
              <w:t xml:space="preserve">. </w:t>
            </w:r>
          </w:p>
          <w:p w14:paraId="7A960622" w14:textId="77777777" w:rsidR="00C53FB3" w:rsidRDefault="00C53FB3" w:rsidP="00F236DE">
            <w:pPr>
              <w:pStyle w:val="Tekstprzypisudolnego"/>
              <w:rPr>
                <w:sz w:val="24"/>
                <w:szCs w:val="24"/>
              </w:rPr>
            </w:pPr>
          </w:p>
          <w:p w14:paraId="68764C79" w14:textId="77777777" w:rsidR="00C53FB3" w:rsidRPr="008B296D" w:rsidRDefault="00C53FB3" w:rsidP="00F236DE">
            <w:pPr>
              <w:pStyle w:val="Tekstprzypisudolnego"/>
              <w:rPr>
                <w:sz w:val="24"/>
                <w:szCs w:val="24"/>
              </w:rPr>
            </w:pPr>
            <w:r w:rsidRPr="008B296D">
              <w:rPr>
                <w:sz w:val="24"/>
                <w:szCs w:val="24"/>
              </w:rPr>
              <w:t>Użycie gaśnicy.</w:t>
            </w:r>
          </w:p>
        </w:tc>
        <w:tc>
          <w:tcPr>
            <w:tcW w:w="2356" w:type="dxa"/>
          </w:tcPr>
          <w:p w14:paraId="1D609D31" w14:textId="77777777" w:rsidR="00C53FB3" w:rsidRPr="008B296D" w:rsidRDefault="00C53FB3" w:rsidP="007D5483">
            <w:pPr>
              <w:pStyle w:val="Tekstprzypisudolnego"/>
              <w:rPr>
                <w:sz w:val="24"/>
                <w:szCs w:val="24"/>
              </w:rPr>
            </w:pPr>
            <w:r>
              <w:rPr>
                <w:sz w:val="24"/>
                <w:szCs w:val="24"/>
              </w:rPr>
              <w:t>Wykład</w:t>
            </w:r>
            <w:r w:rsidRPr="008B296D">
              <w:rPr>
                <w:sz w:val="24"/>
                <w:szCs w:val="24"/>
              </w:rPr>
              <w:t>, z wykorzystaniem środków audiowizualnych.</w:t>
            </w:r>
          </w:p>
          <w:p w14:paraId="1E7B3579" w14:textId="77777777" w:rsidR="00C53FB3" w:rsidRPr="008B296D" w:rsidRDefault="00C53FB3" w:rsidP="007D5483">
            <w:pPr>
              <w:pStyle w:val="Tekstprzypisudolnego"/>
              <w:rPr>
                <w:sz w:val="24"/>
                <w:szCs w:val="24"/>
              </w:rPr>
            </w:pPr>
          </w:p>
          <w:p w14:paraId="77BF202C" w14:textId="77777777" w:rsidR="00C53FB3" w:rsidRPr="008B296D" w:rsidRDefault="00C53FB3" w:rsidP="007D5483">
            <w:pPr>
              <w:pStyle w:val="Tekstprzypisudolnego"/>
              <w:rPr>
                <w:sz w:val="24"/>
                <w:szCs w:val="24"/>
              </w:rPr>
            </w:pPr>
          </w:p>
          <w:p w14:paraId="7A42212E" w14:textId="77777777" w:rsidR="00C53FB3" w:rsidRPr="008B296D" w:rsidRDefault="00C53FB3" w:rsidP="007D5483">
            <w:pPr>
              <w:pStyle w:val="Tekstprzypisudolnego"/>
              <w:rPr>
                <w:sz w:val="24"/>
                <w:szCs w:val="24"/>
              </w:rPr>
            </w:pPr>
            <w:r w:rsidRPr="008B296D">
              <w:rPr>
                <w:sz w:val="24"/>
                <w:szCs w:val="24"/>
              </w:rPr>
              <w:t xml:space="preserve"> </w:t>
            </w:r>
          </w:p>
          <w:p w14:paraId="55FFE2D0" w14:textId="77777777" w:rsidR="00C53FB3" w:rsidRPr="008B296D" w:rsidRDefault="00C53FB3" w:rsidP="007D5483">
            <w:pPr>
              <w:pStyle w:val="Tekstprzypisudolnego"/>
              <w:rPr>
                <w:sz w:val="24"/>
                <w:szCs w:val="24"/>
              </w:rPr>
            </w:pPr>
            <w:r>
              <w:rPr>
                <w:sz w:val="24"/>
                <w:szCs w:val="24"/>
              </w:rPr>
              <w:t>Ć</w:t>
            </w:r>
            <w:r w:rsidRPr="008B296D">
              <w:rPr>
                <w:sz w:val="24"/>
                <w:szCs w:val="24"/>
              </w:rPr>
              <w:t xml:space="preserve">wiczenia </w:t>
            </w:r>
          </w:p>
          <w:p w14:paraId="54AD1E34" w14:textId="77777777" w:rsidR="00C53FB3" w:rsidRPr="008B296D" w:rsidRDefault="00C53FB3" w:rsidP="007D5483">
            <w:pPr>
              <w:pStyle w:val="Tekstprzypisudolnego"/>
              <w:rPr>
                <w:sz w:val="24"/>
                <w:szCs w:val="24"/>
              </w:rPr>
            </w:pPr>
            <w:r w:rsidRPr="008B296D">
              <w:rPr>
                <w:sz w:val="24"/>
                <w:szCs w:val="24"/>
              </w:rPr>
              <w:t>z instruktażem.</w:t>
            </w:r>
          </w:p>
        </w:tc>
      </w:tr>
    </w:tbl>
    <w:p w14:paraId="2E63A17F" w14:textId="77777777" w:rsidR="00C53FB3" w:rsidRPr="008B296D" w:rsidRDefault="00C53FB3" w:rsidP="00AD4C05">
      <w:pPr>
        <w:rPr>
          <w:szCs w:val="24"/>
        </w:rPr>
      </w:pPr>
    </w:p>
    <w:p w14:paraId="3F374D5E" w14:textId="77777777" w:rsidR="00C53FB3" w:rsidRDefault="00C53FB3">
      <w:pPr>
        <w:pStyle w:val="Nagwek5"/>
        <w:ind w:left="1276" w:hanging="1276"/>
        <w:rPr>
          <w:rFonts w:ascii="Times New Roman" w:hAnsi="Times New Roman"/>
          <w:b/>
          <w:color w:val="auto"/>
          <w:szCs w:val="24"/>
        </w:rPr>
      </w:pPr>
      <w:r w:rsidRPr="00A62418">
        <w:rPr>
          <w:rFonts w:ascii="Times New Roman" w:hAnsi="Times New Roman"/>
          <w:b/>
          <w:color w:val="auto"/>
          <w:szCs w:val="24"/>
        </w:rPr>
        <w:t>TEMAT</w:t>
      </w:r>
      <w:r>
        <w:rPr>
          <w:rFonts w:ascii="Times New Roman" w:hAnsi="Times New Roman"/>
          <w:b/>
          <w:color w:val="auto"/>
          <w:szCs w:val="24"/>
        </w:rPr>
        <w:t xml:space="preserve"> 2: </w:t>
      </w:r>
      <w:r w:rsidRPr="00A62418">
        <w:rPr>
          <w:rFonts w:ascii="Times New Roman" w:hAnsi="Times New Roman"/>
          <w:b/>
          <w:color w:val="auto"/>
          <w:szCs w:val="24"/>
        </w:rPr>
        <w:t>Stany zagrożenia w wypadkach drogowych. Zranienia, oparzenia, krwotoki, złamania.</w:t>
      </w:r>
    </w:p>
    <w:p w14:paraId="479FECE2" w14:textId="77777777" w:rsidR="00C53FB3" w:rsidRPr="008B296D" w:rsidRDefault="00C53FB3" w:rsidP="00AD4C05">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8"/>
        <w:gridCol w:w="4368"/>
        <w:gridCol w:w="2356"/>
      </w:tblGrid>
      <w:tr w:rsidR="00C53FB3" w:rsidRPr="00914B55" w14:paraId="0929A962" w14:textId="77777777" w:rsidTr="007D5483">
        <w:tc>
          <w:tcPr>
            <w:tcW w:w="2488" w:type="dxa"/>
          </w:tcPr>
          <w:p w14:paraId="5D4F7CDB" w14:textId="77777777" w:rsidR="00C53FB3" w:rsidRPr="008B296D" w:rsidRDefault="00C53FB3" w:rsidP="007D5483">
            <w:pPr>
              <w:pStyle w:val="Tekstprzypisudolnego"/>
              <w:rPr>
                <w:sz w:val="24"/>
                <w:szCs w:val="24"/>
              </w:rPr>
            </w:pPr>
            <w:r w:rsidRPr="008B296D">
              <w:rPr>
                <w:sz w:val="24"/>
                <w:szCs w:val="24"/>
              </w:rPr>
              <w:t xml:space="preserve">Poznanie </w:t>
            </w:r>
            <w:r>
              <w:rPr>
                <w:sz w:val="24"/>
                <w:szCs w:val="24"/>
              </w:rPr>
              <w:t>działań</w:t>
            </w:r>
            <w:r w:rsidRPr="008B296D">
              <w:rPr>
                <w:sz w:val="24"/>
                <w:szCs w:val="24"/>
              </w:rPr>
              <w:t xml:space="preserve"> </w:t>
            </w:r>
            <w:r w:rsidRPr="008B296D">
              <w:rPr>
                <w:sz w:val="24"/>
                <w:szCs w:val="24"/>
              </w:rPr>
              <w:lastRenderedPageBreak/>
              <w:t>ratujących życie ofiarom wypadku.</w:t>
            </w:r>
          </w:p>
          <w:p w14:paraId="4D75C6D5" w14:textId="77777777" w:rsidR="00C53FB3" w:rsidRDefault="00C53FB3" w:rsidP="007D5483">
            <w:pPr>
              <w:pStyle w:val="Tekstprzypisudolnego"/>
              <w:rPr>
                <w:sz w:val="24"/>
                <w:szCs w:val="24"/>
              </w:rPr>
            </w:pPr>
          </w:p>
          <w:p w14:paraId="3A59BB16" w14:textId="77777777" w:rsidR="00C53FB3" w:rsidRPr="008B296D" w:rsidRDefault="00C53FB3" w:rsidP="007D5483">
            <w:pPr>
              <w:pStyle w:val="Tekstprzypisudolnego"/>
              <w:rPr>
                <w:sz w:val="24"/>
                <w:szCs w:val="24"/>
              </w:rPr>
            </w:pPr>
            <w:r w:rsidRPr="008B296D">
              <w:rPr>
                <w:sz w:val="24"/>
                <w:szCs w:val="24"/>
              </w:rPr>
              <w:t>Poznanie sposobów przeciwdziałania w przypadku bezdechu, zatrzymaniu akcji serca i wstrząsu.</w:t>
            </w:r>
          </w:p>
          <w:p w14:paraId="1F6B0F70" w14:textId="77777777" w:rsidR="00C53FB3" w:rsidRDefault="00C53FB3" w:rsidP="007D5483">
            <w:pPr>
              <w:pStyle w:val="Tekstprzypisudolnego"/>
              <w:rPr>
                <w:sz w:val="24"/>
                <w:szCs w:val="24"/>
              </w:rPr>
            </w:pPr>
          </w:p>
          <w:p w14:paraId="693C0A5C" w14:textId="77777777" w:rsidR="00C53FB3" w:rsidRPr="008B296D" w:rsidRDefault="00C53FB3" w:rsidP="007D5483">
            <w:pPr>
              <w:pStyle w:val="Tekstprzypisudolnego"/>
              <w:rPr>
                <w:sz w:val="24"/>
                <w:szCs w:val="24"/>
              </w:rPr>
            </w:pPr>
            <w:r w:rsidRPr="008B296D">
              <w:rPr>
                <w:sz w:val="24"/>
                <w:szCs w:val="24"/>
              </w:rPr>
              <w:t xml:space="preserve">Poznanie sposobów postępowania w przypadku zranień, oparzeń, krwotoków </w:t>
            </w:r>
          </w:p>
          <w:p w14:paraId="3F6660FC" w14:textId="77777777" w:rsidR="00C53FB3" w:rsidRPr="008B296D" w:rsidRDefault="00C53FB3" w:rsidP="007D5483">
            <w:pPr>
              <w:pStyle w:val="Tekstprzypisudolnego"/>
              <w:rPr>
                <w:sz w:val="24"/>
                <w:szCs w:val="24"/>
              </w:rPr>
            </w:pPr>
            <w:r w:rsidRPr="008B296D">
              <w:rPr>
                <w:sz w:val="24"/>
                <w:szCs w:val="24"/>
              </w:rPr>
              <w:t>i złamań.</w:t>
            </w:r>
          </w:p>
          <w:p w14:paraId="55A37D29" w14:textId="77777777" w:rsidR="00C53FB3" w:rsidRDefault="00C53FB3" w:rsidP="007D5483">
            <w:pPr>
              <w:pStyle w:val="Tekstprzypisudolnego"/>
              <w:rPr>
                <w:sz w:val="24"/>
                <w:szCs w:val="24"/>
              </w:rPr>
            </w:pPr>
          </w:p>
          <w:p w14:paraId="7C057105" w14:textId="77777777" w:rsidR="00C53FB3" w:rsidRPr="008B296D" w:rsidRDefault="00C53FB3" w:rsidP="007D5483">
            <w:pPr>
              <w:pStyle w:val="Tekstprzypisudolnego"/>
              <w:rPr>
                <w:b/>
                <w:sz w:val="24"/>
                <w:szCs w:val="24"/>
              </w:rPr>
            </w:pPr>
            <w:r w:rsidRPr="008B296D">
              <w:rPr>
                <w:sz w:val="24"/>
                <w:szCs w:val="24"/>
              </w:rPr>
              <w:t>Zdobycie umiejętności udrożnienia dróg oddechowych, wykonania sztucznego oddychania, zewnętrznego masażu serca, opatrunku uciskowego i unieruchomienia złamania.</w:t>
            </w:r>
          </w:p>
        </w:tc>
        <w:tc>
          <w:tcPr>
            <w:tcW w:w="4368" w:type="dxa"/>
          </w:tcPr>
          <w:p w14:paraId="77CDD8EE" w14:textId="77777777" w:rsidR="00C53FB3" w:rsidRPr="00914B55" w:rsidRDefault="00C53FB3" w:rsidP="007D5483">
            <w:pPr>
              <w:rPr>
                <w:b/>
                <w:szCs w:val="24"/>
              </w:rPr>
            </w:pPr>
            <w:r w:rsidRPr="00914B55">
              <w:rPr>
                <w:b/>
                <w:szCs w:val="24"/>
              </w:rPr>
              <w:lastRenderedPageBreak/>
              <w:t xml:space="preserve">Stany zagrożenia życia w wypadkach </w:t>
            </w:r>
            <w:r w:rsidRPr="00914B55">
              <w:rPr>
                <w:b/>
                <w:szCs w:val="24"/>
              </w:rPr>
              <w:lastRenderedPageBreak/>
              <w:t>drogowych.</w:t>
            </w:r>
          </w:p>
          <w:p w14:paraId="2F081614" w14:textId="77777777" w:rsidR="00C53FB3" w:rsidRPr="00914B55" w:rsidRDefault="00C53FB3" w:rsidP="007D5483">
            <w:pPr>
              <w:rPr>
                <w:szCs w:val="24"/>
              </w:rPr>
            </w:pPr>
            <w:r w:rsidRPr="00914B55">
              <w:rPr>
                <w:szCs w:val="24"/>
                <w:u w:val="single"/>
              </w:rPr>
              <w:t xml:space="preserve">Bezdech </w:t>
            </w:r>
            <w:r w:rsidRPr="00914B55">
              <w:rPr>
                <w:szCs w:val="24"/>
              </w:rPr>
              <w:t>– przyczyny, objawy, przeciwdziałanie. Sztuczne oddychanie</w:t>
            </w:r>
            <w:r>
              <w:rPr>
                <w:szCs w:val="24"/>
              </w:rPr>
              <w:t xml:space="preserve"> (resuscytacja)</w:t>
            </w:r>
            <w:r w:rsidRPr="00914B55">
              <w:rPr>
                <w:szCs w:val="24"/>
              </w:rPr>
              <w:t>. Postępowanie z nieprzytomnym – pozycja boczna ustalona.</w:t>
            </w:r>
          </w:p>
          <w:p w14:paraId="6443BB3B" w14:textId="77777777" w:rsidR="00C53FB3" w:rsidRDefault="00C53FB3" w:rsidP="007D5483">
            <w:pPr>
              <w:rPr>
                <w:szCs w:val="24"/>
                <w:u w:val="single"/>
              </w:rPr>
            </w:pPr>
          </w:p>
          <w:p w14:paraId="1572A898" w14:textId="77777777" w:rsidR="00C53FB3" w:rsidRPr="00914B55" w:rsidRDefault="00C53FB3" w:rsidP="007D5483">
            <w:pPr>
              <w:rPr>
                <w:szCs w:val="24"/>
              </w:rPr>
            </w:pPr>
            <w:r w:rsidRPr="00914B55">
              <w:rPr>
                <w:szCs w:val="24"/>
                <w:u w:val="single"/>
              </w:rPr>
              <w:t>Zatrzymanie akcji serca</w:t>
            </w:r>
            <w:r w:rsidRPr="00914B55">
              <w:rPr>
                <w:szCs w:val="24"/>
              </w:rPr>
              <w:t xml:space="preserve"> – objawy, rozpoznanie. Masaż zewnętrzny serca.</w:t>
            </w:r>
          </w:p>
          <w:p w14:paraId="6ABA80BE" w14:textId="77777777" w:rsidR="00C53FB3" w:rsidRDefault="00C53FB3" w:rsidP="007D5483">
            <w:pPr>
              <w:pStyle w:val="Tekstprzypisudolnego"/>
              <w:rPr>
                <w:sz w:val="24"/>
                <w:szCs w:val="24"/>
                <w:u w:val="single"/>
              </w:rPr>
            </w:pPr>
          </w:p>
          <w:p w14:paraId="0FE9FBB4" w14:textId="77777777" w:rsidR="00C53FB3" w:rsidRDefault="00C53FB3" w:rsidP="007D5483">
            <w:pPr>
              <w:pStyle w:val="Tekstprzypisudolnego"/>
              <w:rPr>
                <w:sz w:val="24"/>
                <w:szCs w:val="24"/>
              </w:rPr>
            </w:pPr>
            <w:r w:rsidRPr="008B296D">
              <w:rPr>
                <w:sz w:val="24"/>
                <w:szCs w:val="24"/>
                <w:u w:val="single"/>
              </w:rPr>
              <w:t>Wstrząs</w:t>
            </w:r>
            <w:r w:rsidRPr="008B296D">
              <w:rPr>
                <w:sz w:val="24"/>
                <w:szCs w:val="24"/>
              </w:rPr>
              <w:t xml:space="preserve"> – rodzaje: krwotoczny, urazowy, oparzeniowy. Sposób rozpoznawania. </w:t>
            </w:r>
          </w:p>
          <w:p w14:paraId="1E69D37A" w14:textId="77777777" w:rsidR="00C53FB3" w:rsidRDefault="00C53FB3" w:rsidP="007D5483">
            <w:pPr>
              <w:pStyle w:val="Tekstprzypisudolnego"/>
              <w:rPr>
                <w:sz w:val="24"/>
                <w:szCs w:val="24"/>
              </w:rPr>
            </w:pPr>
          </w:p>
          <w:p w14:paraId="5CE2B3CE" w14:textId="77777777" w:rsidR="00C53FB3" w:rsidRPr="008B296D" w:rsidRDefault="00C53FB3" w:rsidP="007D5483">
            <w:pPr>
              <w:pStyle w:val="Tekstprzypisudolnego"/>
              <w:rPr>
                <w:b/>
                <w:sz w:val="24"/>
                <w:szCs w:val="24"/>
              </w:rPr>
            </w:pPr>
            <w:r w:rsidRPr="008B296D">
              <w:rPr>
                <w:sz w:val="24"/>
                <w:szCs w:val="24"/>
              </w:rPr>
              <w:t>Postępowanie przeciwwstrząsowe</w:t>
            </w:r>
            <w:r w:rsidRPr="008B296D">
              <w:rPr>
                <w:b/>
                <w:sz w:val="24"/>
                <w:szCs w:val="24"/>
              </w:rPr>
              <w:t xml:space="preserve">.  </w:t>
            </w:r>
          </w:p>
          <w:p w14:paraId="0018C06E" w14:textId="77777777" w:rsidR="00C53FB3" w:rsidRDefault="00C53FB3" w:rsidP="007D5483">
            <w:pPr>
              <w:pStyle w:val="Tekstprzypisudolnego"/>
              <w:rPr>
                <w:b/>
                <w:sz w:val="24"/>
                <w:szCs w:val="24"/>
              </w:rPr>
            </w:pPr>
          </w:p>
          <w:p w14:paraId="509AE03A" w14:textId="77777777" w:rsidR="00C53FB3" w:rsidRPr="008B296D" w:rsidRDefault="00C53FB3" w:rsidP="007D5483">
            <w:pPr>
              <w:pStyle w:val="Tekstprzypisudolnego"/>
              <w:rPr>
                <w:b/>
                <w:sz w:val="24"/>
                <w:szCs w:val="24"/>
              </w:rPr>
            </w:pPr>
            <w:r w:rsidRPr="008B296D">
              <w:rPr>
                <w:b/>
                <w:sz w:val="24"/>
                <w:szCs w:val="24"/>
              </w:rPr>
              <w:t>Zranienia, oparzenia, krwotoki, złamania.</w:t>
            </w:r>
          </w:p>
          <w:p w14:paraId="6098E79D" w14:textId="77777777" w:rsidR="00C53FB3" w:rsidRDefault="00C53FB3" w:rsidP="007D5483">
            <w:pPr>
              <w:pStyle w:val="Tekstprzypisudolnego"/>
              <w:rPr>
                <w:sz w:val="24"/>
                <w:szCs w:val="24"/>
              </w:rPr>
            </w:pPr>
            <w:r w:rsidRPr="008B296D">
              <w:rPr>
                <w:sz w:val="24"/>
                <w:szCs w:val="24"/>
              </w:rPr>
              <w:t xml:space="preserve">Rodzaje zranień – stosowanie opatrunków. Oparzenia i sposoby postępowania. Rodzaje krwotoków – sposoby postępowania </w:t>
            </w:r>
          </w:p>
          <w:p w14:paraId="64FA51A4" w14:textId="77777777" w:rsidR="00C53FB3" w:rsidRPr="008B296D" w:rsidRDefault="00C53FB3" w:rsidP="007D5483">
            <w:pPr>
              <w:pStyle w:val="Tekstprzypisudolnego"/>
              <w:rPr>
                <w:sz w:val="24"/>
                <w:szCs w:val="24"/>
              </w:rPr>
            </w:pPr>
            <w:r w:rsidRPr="008B296D">
              <w:rPr>
                <w:sz w:val="24"/>
                <w:szCs w:val="24"/>
              </w:rPr>
              <w:t xml:space="preserve">Złamania – rodzaje. Unieruchamianie złamań. </w:t>
            </w:r>
          </w:p>
          <w:p w14:paraId="721AF816" w14:textId="77777777" w:rsidR="00C53FB3" w:rsidRPr="008B296D" w:rsidRDefault="00C53FB3" w:rsidP="007D5483">
            <w:pPr>
              <w:pStyle w:val="Tekstprzypisudolnego"/>
              <w:rPr>
                <w:sz w:val="24"/>
                <w:szCs w:val="24"/>
              </w:rPr>
            </w:pPr>
            <w:r w:rsidRPr="008B296D">
              <w:rPr>
                <w:sz w:val="24"/>
                <w:szCs w:val="24"/>
              </w:rPr>
              <w:t>Udrażnianie dróg oddechowych – odchylenie głowy. Pozycja boczna ustalona. Sztuczne oddychanie.</w:t>
            </w:r>
          </w:p>
          <w:p w14:paraId="0FAC5955" w14:textId="77777777" w:rsidR="00C53FB3" w:rsidRPr="008B296D" w:rsidRDefault="00C53FB3" w:rsidP="007D5483">
            <w:pPr>
              <w:pStyle w:val="Tekstprzypisudolnego"/>
              <w:rPr>
                <w:sz w:val="24"/>
                <w:szCs w:val="24"/>
              </w:rPr>
            </w:pPr>
            <w:r w:rsidRPr="008B296D">
              <w:rPr>
                <w:sz w:val="24"/>
                <w:szCs w:val="24"/>
              </w:rPr>
              <w:t xml:space="preserve">Masaż zewnętrzny serca. </w:t>
            </w:r>
          </w:p>
          <w:p w14:paraId="61EBD6BC" w14:textId="77777777" w:rsidR="00C53FB3" w:rsidRPr="008B296D" w:rsidRDefault="00C53FB3" w:rsidP="007D5483">
            <w:pPr>
              <w:pStyle w:val="Tekstprzypisudolnego"/>
              <w:rPr>
                <w:sz w:val="24"/>
                <w:szCs w:val="24"/>
              </w:rPr>
            </w:pPr>
            <w:r w:rsidRPr="008B296D">
              <w:rPr>
                <w:sz w:val="24"/>
                <w:szCs w:val="24"/>
              </w:rPr>
              <w:t>Unieruchamianie złamań.</w:t>
            </w:r>
          </w:p>
        </w:tc>
        <w:tc>
          <w:tcPr>
            <w:tcW w:w="2356" w:type="dxa"/>
          </w:tcPr>
          <w:p w14:paraId="2F99E7BA" w14:textId="77777777" w:rsidR="00C53FB3" w:rsidRPr="00914B55" w:rsidRDefault="00C53FB3" w:rsidP="007D5483">
            <w:pPr>
              <w:rPr>
                <w:szCs w:val="24"/>
              </w:rPr>
            </w:pPr>
            <w:r>
              <w:rPr>
                <w:szCs w:val="24"/>
              </w:rPr>
              <w:lastRenderedPageBreak/>
              <w:t>Wykład</w:t>
            </w:r>
            <w:r w:rsidRPr="00914B55">
              <w:rPr>
                <w:szCs w:val="24"/>
              </w:rPr>
              <w:t xml:space="preserve">, z </w:t>
            </w:r>
            <w:r w:rsidRPr="00914B55">
              <w:rPr>
                <w:szCs w:val="24"/>
              </w:rPr>
              <w:lastRenderedPageBreak/>
              <w:t>wykorzystaniem środków audiowizualnych.</w:t>
            </w:r>
          </w:p>
          <w:p w14:paraId="3E5BA6F5" w14:textId="77777777" w:rsidR="00C53FB3" w:rsidRPr="00914B55" w:rsidRDefault="00C53FB3" w:rsidP="007D5483">
            <w:pPr>
              <w:rPr>
                <w:szCs w:val="24"/>
              </w:rPr>
            </w:pPr>
          </w:p>
          <w:p w14:paraId="5D20DD6B" w14:textId="77777777" w:rsidR="00C53FB3" w:rsidRPr="00914B55" w:rsidRDefault="00C53FB3" w:rsidP="007D5483">
            <w:pPr>
              <w:rPr>
                <w:szCs w:val="24"/>
              </w:rPr>
            </w:pPr>
          </w:p>
          <w:p w14:paraId="50DB3899" w14:textId="77777777" w:rsidR="00C53FB3" w:rsidRPr="00914B55" w:rsidRDefault="00C53FB3" w:rsidP="007D5483">
            <w:pPr>
              <w:rPr>
                <w:szCs w:val="24"/>
              </w:rPr>
            </w:pPr>
          </w:p>
          <w:p w14:paraId="0517208D" w14:textId="77777777" w:rsidR="00C53FB3" w:rsidRPr="00914B55" w:rsidRDefault="00C53FB3" w:rsidP="007D5483">
            <w:pPr>
              <w:rPr>
                <w:szCs w:val="24"/>
              </w:rPr>
            </w:pPr>
          </w:p>
          <w:p w14:paraId="634861F7" w14:textId="77777777" w:rsidR="00C53FB3" w:rsidRPr="00914B55" w:rsidRDefault="00C53FB3" w:rsidP="007D5483">
            <w:pPr>
              <w:rPr>
                <w:szCs w:val="24"/>
              </w:rPr>
            </w:pPr>
          </w:p>
          <w:p w14:paraId="6AE32907" w14:textId="77777777" w:rsidR="00C53FB3" w:rsidRPr="00914B55" w:rsidRDefault="00C53FB3" w:rsidP="007D5483">
            <w:pPr>
              <w:rPr>
                <w:szCs w:val="24"/>
              </w:rPr>
            </w:pPr>
          </w:p>
          <w:p w14:paraId="27A9EBC1" w14:textId="77777777" w:rsidR="00C53FB3" w:rsidRPr="00914B55" w:rsidRDefault="00C53FB3" w:rsidP="007D5483">
            <w:pPr>
              <w:rPr>
                <w:szCs w:val="24"/>
              </w:rPr>
            </w:pPr>
          </w:p>
          <w:p w14:paraId="3CC6087B" w14:textId="77777777" w:rsidR="00C53FB3" w:rsidRPr="00914B55" w:rsidRDefault="00C53FB3" w:rsidP="007D5483">
            <w:pPr>
              <w:rPr>
                <w:szCs w:val="24"/>
              </w:rPr>
            </w:pPr>
          </w:p>
          <w:p w14:paraId="14402776" w14:textId="77777777" w:rsidR="00C53FB3" w:rsidRPr="00914B55" w:rsidRDefault="00C53FB3" w:rsidP="007D5483">
            <w:pPr>
              <w:rPr>
                <w:szCs w:val="24"/>
              </w:rPr>
            </w:pPr>
          </w:p>
          <w:p w14:paraId="7C3685FF" w14:textId="77777777" w:rsidR="00C53FB3" w:rsidRPr="00914B55" w:rsidRDefault="00C53FB3" w:rsidP="007D5483">
            <w:pPr>
              <w:rPr>
                <w:szCs w:val="24"/>
              </w:rPr>
            </w:pPr>
          </w:p>
          <w:p w14:paraId="52BF8750" w14:textId="77777777" w:rsidR="00C53FB3" w:rsidRPr="00914B55" w:rsidRDefault="00C53FB3" w:rsidP="007D5483">
            <w:pPr>
              <w:rPr>
                <w:szCs w:val="24"/>
              </w:rPr>
            </w:pPr>
          </w:p>
          <w:p w14:paraId="18B6F5AF" w14:textId="77777777" w:rsidR="00C53FB3" w:rsidRPr="00914B55" w:rsidRDefault="00C53FB3" w:rsidP="007D5483">
            <w:pPr>
              <w:rPr>
                <w:szCs w:val="24"/>
              </w:rPr>
            </w:pPr>
            <w:r>
              <w:rPr>
                <w:szCs w:val="24"/>
              </w:rPr>
              <w:t>Ć</w:t>
            </w:r>
            <w:r w:rsidRPr="00914B55">
              <w:rPr>
                <w:szCs w:val="24"/>
              </w:rPr>
              <w:t xml:space="preserve">wiczenia </w:t>
            </w:r>
          </w:p>
          <w:p w14:paraId="3DFC0A73" w14:textId="77777777" w:rsidR="00C53FB3" w:rsidRPr="00914B55" w:rsidRDefault="00C53FB3" w:rsidP="007D5483">
            <w:pPr>
              <w:rPr>
                <w:szCs w:val="24"/>
              </w:rPr>
            </w:pPr>
            <w:r w:rsidRPr="00914B55">
              <w:rPr>
                <w:szCs w:val="24"/>
              </w:rPr>
              <w:t>z instruktażem.</w:t>
            </w:r>
          </w:p>
        </w:tc>
      </w:tr>
    </w:tbl>
    <w:p w14:paraId="1E53D2A5" w14:textId="77777777" w:rsidR="00C53FB3" w:rsidRPr="008B296D" w:rsidRDefault="00C53FB3" w:rsidP="00AD4C05">
      <w:pPr>
        <w:pStyle w:val="Tekstpodstawowy"/>
      </w:pPr>
    </w:p>
    <w:p w14:paraId="10C4C6B5" w14:textId="77777777" w:rsidR="00C53FB3" w:rsidRPr="008B296D" w:rsidRDefault="00C53FB3" w:rsidP="00AD4C05">
      <w:pPr>
        <w:rPr>
          <w:szCs w:val="24"/>
        </w:rPr>
      </w:pPr>
    </w:p>
    <w:p w14:paraId="6807BB29" w14:textId="77777777" w:rsidR="00C53FB3" w:rsidRPr="008B296D" w:rsidRDefault="00C53FB3" w:rsidP="00AD4C05">
      <w:pPr>
        <w:rPr>
          <w:szCs w:val="24"/>
        </w:rPr>
      </w:pPr>
    </w:p>
    <w:p w14:paraId="0BA3F096" w14:textId="77777777" w:rsidR="00C53FB3" w:rsidRPr="008B296D" w:rsidRDefault="00C53FB3" w:rsidP="00AD4C05">
      <w:pPr>
        <w:rPr>
          <w:szCs w:val="24"/>
        </w:rPr>
      </w:pPr>
    </w:p>
    <w:p w14:paraId="2B51520E" w14:textId="77777777" w:rsidR="00C53FB3" w:rsidRPr="008B296D" w:rsidRDefault="00C53FB3" w:rsidP="00AD4C05">
      <w:pPr>
        <w:rPr>
          <w:szCs w:val="24"/>
        </w:rPr>
      </w:pPr>
    </w:p>
    <w:p w14:paraId="69C5B954" w14:textId="77777777" w:rsidR="00C53FB3" w:rsidRPr="008B296D" w:rsidRDefault="00C53FB3" w:rsidP="00AD4C05">
      <w:pPr>
        <w:rPr>
          <w:szCs w:val="24"/>
        </w:rPr>
      </w:pPr>
    </w:p>
    <w:p w14:paraId="6163A7FA" w14:textId="77777777" w:rsidR="00C53FB3" w:rsidRPr="008B296D" w:rsidRDefault="00C53FB3" w:rsidP="00AD4C05">
      <w:pPr>
        <w:rPr>
          <w:szCs w:val="24"/>
        </w:rPr>
      </w:pPr>
    </w:p>
    <w:p w14:paraId="47300134" w14:textId="77777777" w:rsidR="00C53FB3" w:rsidRDefault="00C53FB3" w:rsidP="00AD4C05">
      <w:pPr>
        <w:rPr>
          <w:szCs w:val="24"/>
        </w:rPr>
      </w:pPr>
    </w:p>
    <w:p w14:paraId="17AB0A80" w14:textId="77777777" w:rsidR="00C53FB3" w:rsidRDefault="00C53FB3" w:rsidP="00AD4C05">
      <w:pPr>
        <w:rPr>
          <w:szCs w:val="24"/>
        </w:rPr>
      </w:pPr>
    </w:p>
    <w:p w14:paraId="17BE857A" w14:textId="77777777" w:rsidR="00C53FB3" w:rsidRDefault="00C53FB3" w:rsidP="00AD4C05">
      <w:pPr>
        <w:rPr>
          <w:szCs w:val="24"/>
        </w:rPr>
      </w:pPr>
    </w:p>
    <w:p w14:paraId="03135CE9" w14:textId="77777777" w:rsidR="00C53FB3" w:rsidRDefault="00C53FB3" w:rsidP="00AD4C05">
      <w:pPr>
        <w:rPr>
          <w:szCs w:val="24"/>
        </w:rPr>
      </w:pPr>
    </w:p>
    <w:p w14:paraId="18E003FB" w14:textId="77777777" w:rsidR="00C53FB3" w:rsidRDefault="00C53FB3" w:rsidP="00AD4C05">
      <w:pPr>
        <w:rPr>
          <w:szCs w:val="24"/>
        </w:rPr>
      </w:pPr>
    </w:p>
    <w:p w14:paraId="6505638A" w14:textId="77777777" w:rsidR="00C53FB3" w:rsidRDefault="00C53FB3" w:rsidP="00AD4C05">
      <w:pPr>
        <w:rPr>
          <w:szCs w:val="24"/>
        </w:rPr>
      </w:pPr>
    </w:p>
    <w:p w14:paraId="1AC88E2F" w14:textId="77777777" w:rsidR="00C53FB3" w:rsidRDefault="00C53FB3" w:rsidP="00AD4C05">
      <w:pPr>
        <w:rPr>
          <w:szCs w:val="24"/>
        </w:rPr>
      </w:pPr>
    </w:p>
    <w:p w14:paraId="1B036DE1" w14:textId="77777777" w:rsidR="00C53FB3" w:rsidRDefault="00C53FB3" w:rsidP="00AD4C05">
      <w:pPr>
        <w:rPr>
          <w:szCs w:val="24"/>
        </w:rPr>
      </w:pPr>
    </w:p>
    <w:p w14:paraId="6D9B0B2E" w14:textId="77777777" w:rsidR="00C53FB3" w:rsidRDefault="00C53FB3" w:rsidP="00AD4C05">
      <w:pPr>
        <w:rPr>
          <w:szCs w:val="24"/>
        </w:rPr>
      </w:pPr>
    </w:p>
    <w:p w14:paraId="7008D79F" w14:textId="77777777" w:rsidR="00C53FB3" w:rsidRPr="008B296D" w:rsidRDefault="00C53FB3" w:rsidP="00AD4C05">
      <w:pPr>
        <w:rPr>
          <w:szCs w:val="24"/>
        </w:rPr>
      </w:pPr>
    </w:p>
    <w:p w14:paraId="1E44EEF7" w14:textId="77777777" w:rsidR="00C53FB3" w:rsidRPr="008B296D" w:rsidRDefault="00C53FB3" w:rsidP="00AD4C05">
      <w:pPr>
        <w:rPr>
          <w:szCs w:val="24"/>
        </w:rPr>
      </w:pPr>
    </w:p>
    <w:p w14:paraId="55904B7A" w14:textId="77777777" w:rsidR="00C53FB3" w:rsidRPr="008B296D" w:rsidRDefault="00C53FB3" w:rsidP="00AD4C05">
      <w:pPr>
        <w:rPr>
          <w:szCs w:val="24"/>
        </w:rPr>
      </w:pPr>
    </w:p>
    <w:p w14:paraId="1BAC67AE" w14:textId="77777777" w:rsidR="00C53FB3" w:rsidRDefault="00C53FB3" w:rsidP="00AD4C05">
      <w:pPr>
        <w:rPr>
          <w:szCs w:val="24"/>
        </w:rPr>
      </w:pPr>
    </w:p>
    <w:p w14:paraId="40124851" w14:textId="77777777" w:rsidR="00C53FB3" w:rsidRDefault="00C53FB3" w:rsidP="00AD4C05">
      <w:pPr>
        <w:rPr>
          <w:szCs w:val="24"/>
        </w:rPr>
      </w:pPr>
    </w:p>
    <w:p w14:paraId="186D178E" w14:textId="77777777" w:rsidR="00C53FB3" w:rsidRDefault="00C53FB3" w:rsidP="00AD4C05">
      <w:pPr>
        <w:rPr>
          <w:szCs w:val="24"/>
        </w:rPr>
      </w:pPr>
    </w:p>
    <w:p w14:paraId="2C2D6B0B" w14:textId="77777777" w:rsidR="00C53FB3" w:rsidRPr="008B296D" w:rsidRDefault="00C53FB3" w:rsidP="00AD4C05">
      <w:pPr>
        <w:rPr>
          <w:szCs w:val="24"/>
        </w:rPr>
      </w:pPr>
    </w:p>
    <w:p w14:paraId="65705145" w14:textId="77777777" w:rsidR="00C53FB3" w:rsidRPr="008B296D" w:rsidRDefault="00C53FB3" w:rsidP="00AD4C05">
      <w:pPr>
        <w:jc w:val="center"/>
        <w:rPr>
          <w:b/>
          <w:szCs w:val="24"/>
        </w:rPr>
      </w:pPr>
      <w:r>
        <w:rPr>
          <w:b/>
          <w:szCs w:val="24"/>
        </w:rPr>
        <w:lastRenderedPageBreak/>
        <w:t>II. Szczegółowy p</w:t>
      </w:r>
      <w:r w:rsidRPr="008B296D">
        <w:rPr>
          <w:b/>
          <w:szCs w:val="24"/>
        </w:rPr>
        <w:t xml:space="preserve">rogram </w:t>
      </w:r>
      <w:r>
        <w:rPr>
          <w:b/>
          <w:szCs w:val="24"/>
        </w:rPr>
        <w:t>szkolenia</w:t>
      </w:r>
      <w:r w:rsidRPr="008B296D">
        <w:rPr>
          <w:b/>
          <w:szCs w:val="24"/>
        </w:rPr>
        <w:t xml:space="preserve"> </w:t>
      </w:r>
      <w:r>
        <w:rPr>
          <w:b/>
          <w:szCs w:val="24"/>
        </w:rPr>
        <w:t xml:space="preserve">osób ubiegających się o uprawnienia do kierowania pojazdami w zakresie prawa jazdy kategorii </w:t>
      </w:r>
      <w:r w:rsidRPr="008B296D">
        <w:rPr>
          <w:b/>
          <w:szCs w:val="24"/>
        </w:rPr>
        <w:t xml:space="preserve"> B1, B, B+E</w:t>
      </w:r>
      <w:r>
        <w:rPr>
          <w:b/>
          <w:szCs w:val="24"/>
        </w:rPr>
        <w:t>, T oraz pozwolenia</w:t>
      </w:r>
      <w:r>
        <w:rPr>
          <w:rStyle w:val="Odwoanieprzypisudolnego"/>
          <w:b/>
          <w:szCs w:val="24"/>
        </w:rPr>
        <w:footnoteReference w:id="6"/>
      </w:r>
      <w:r w:rsidRPr="00791F68">
        <w:rPr>
          <w:b/>
          <w:szCs w:val="24"/>
          <w:vertAlign w:val="superscript"/>
        </w:rPr>
        <w:t>)</w:t>
      </w:r>
      <w:r w:rsidRPr="008B296D">
        <w:rPr>
          <w:b/>
          <w:szCs w:val="24"/>
        </w:rPr>
        <w:t>.</w:t>
      </w:r>
    </w:p>
    <w:p w14:paraId="20EAC0D3" w14:textId="77777777" w:rsidR="00C53FB3" w:rsidRPr="008B296D" w:rsidRDefault="00C53FB3" w:rsidP="00AD4C05">
      <w:pPr>
        <w:rPr>
          <w:b/>
          <w:szCs w:val="24"/>
        </w:rPr>
      </w:pPr>
    </w:p>
    <w:p w14:paraId="68F422AF" w14:textId="77777777" w:rsidR="00C53FB3" w:rsidRDefault="00C53FB3" w:rsidP="00206952">
      <w:pPr>
        <w:pStyle w:val="Akapitzlist1"/>
        <w:numPr>
          <w:ilvl w:val="1"/>
          <w:numId w:val="114"/>
        </w:numPr>
        <w:ind w:left="567"/>
        <w:rPr>
          <w:b/>
          <w:szCs w:val="24"/>
        </w:rPr>
      </w:pPr>
      <w:r w:rsidRPr="008B296D">
        <w:rPr>
          <w:b/>
          <w:szCs w:val="24"/>
        </w:rPr>
        <w:t>Plan nauczania.</w:t>
      </w:r>
    </w:p>
    <w:p w14:paraId="78E39113" w14:textId="77777777" w:rsidR="00C53FB3" w:rsidRPr="008B296D" w:rsidRDefault="00C53FB3" w:rsidP="00AD4C05">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
        <w:gridCol w:w="4429"/>
        <w:gridCol w:w="1440"/>
        <w:gridCol w:w="1517"/>
      </w:tblGrid>
      <w:tr w:rsidR="00C53FB3" w:rsidRPr="00914B55" w14:paraId="390B2002" w14:textId="77777777" w:rsidTr="009C2DC4">
        <w:trPr>
          <w:jc w:val="center"/>
        </w:trPr>
        <w:tc>
          <w:tcPr>
            <w:tcW w:w="611" w:type="dxa"/>
            <w:vMerge w:val="restart"/>
            <w:vAlign w:val="center"/>
          </w:tcPr>
          <w:p w14:paraId="4D418F9F" w14:textId="77777777" w:rsidR="00C53FB3" w:rsidRPr="00914B55" w:rsidRDefault="00C53FB3" w:rsidP="00171849">
            <w:pPr>
              <w:rPr>
                <w:b/>
                <w:szCs w:val="24"/>
              </w:rPr>
            </w:pPr>
            <w:r w:rsidRPr="00914B55">
              <w:rPr>
                <w:b/>
                <w:szCs w:val="24"/>
              </w:rPr>
              <w:t>L.p.</w:t>
            </w:r>
          </w:p>
        </w:tc>
        <w:tc>
          <w:tcPr>
            <w:tcW w:w="4429" w:type="dxa"/>
          </w:tcPr>
          <w:p w14:paraId="672F9B34" w14:textId="77777777" w:rsidR="00C53FB3" w:rsidRPr="00914B55" w:rsidRDefault="00C53FB3" w:rsidP="007D5483">
            <w:pPr>
              <w:rPr>
                <w:b/>
                <w:szCs w:val="24"/>
              </w:rPr>
            </w:pPr>
            <w:r w:rsidRPr="00914B55">
              <w:rPr>
                <w:b/>
                <w:szCs w:val="24"/>
              </w:rPr>
              <w:t>Przedmiot nauczania</w:t>
            </w:r>
          </w:p>
        </w:tc>
        <w:tc>
          <w:tcPr>
            <w:tcW w:w="1440" w:type="dxa"/>
          </w:tcPr>
          <w:p w14:paraId="28620EEE" w14:textId="77777777" w:rsidR="00C53FB3" w:rsidRPr="00914B55" w:rsidRDefault="00C53FB3" w:rsidP="00171849">
            <w:pPr>
              <w:rPr>
                <w:b/>
                <w:szCs w:val="24"/>
              </w:rPr>
            </w:pPr>
            <w:r>
              <w:rPr>
                <w:b/>
                <w:szCs w:val="24"/>
              </w:rPr>
              <w:t>Zajęcia Teoretyczne</w:t>
            </w:r>
          </w:p>
        </w:tc>
        <w:tc>
          <w:tcPr>
            <w:tcW w:w="1517" w:type="dxa"/>
          </w:tcPr>
          <w:p w14:paraId="54E38FA9" w14:textId="77777777" w:rsidR="00C53FB3" w:rsidRPr="00914B55" w:rsidRDefault="00C53FB3" w:rsidP="00171849">
            <w:pPr>
              <w:rPr>
                <w:b/>
                <w:szCs w:val="24"/>
              </w:rPr>
            </w:pPr>
            <w:r>
              <w:rPr>
                <w:b/>
                <w:szCs w:val="24"/>
              </w:rPr>
              <w:t>Zajęcia Praktyczne</w:t>
            </w:r>
          </w:p>
        </w:tc>
      </w:tr>
      <w:tr w:rsidR="00C53FB3" w:rsidRPr="00914B55" w14:paraId="0076E7C4" w14:textId="77777777" w:rsidTr="009C2DC4">
        <w:trPr>
          <w:trHeight w:val="311"/>
          <w:jc w:val="center"/>
        </w:trPr>
        <w:tc>
          <w:tcPr>
            <w:tcW w:w="611" w:type="dxa"/>
            <w:vMerge/>
          </w:tcPr>
          <w:p w14:paraId="7AD7CFDA" w14:textId="77777777" w:rsidR="00C53FB3" w:rsidRPr="00914B55" w:rsidRDefault="00C53FB3" w:rsidP="007D5483">
            <w:pPr>
              <w:rPr>
                <w:szCs w:val="24"/>
              </w:rPr>
            </w:pPr>
          </w:p>
        </w:tc>
        <w:tc>
          <w:tcPr>
            <w:tcW w:w="4429" w:type="dxa"/>
          </w:tcPr>
          <w:p w14:paraId="444DEA50" w14:textId="77777777" w:rsidR="00C53FB3" w:rsidRPr="00914B55" w:rsidRDefault="00C53FB3" w:rsidP="007D5483">
            <w:pPr>
              <w:rPr>
                <w:szCs w:val="24"/>
              </w:rPr>
            </w:pPr>
            <w:r>
              <w:rPr>
                <w:szCs w:val="24"/>
              </w:rPr>
              <w:t>Liczba godzin zajęć dla prawa jazdy kategorii B1, B oraz pozwolenia</w:t>
            </w:r>
          </w:p>
        </w:tc>
        <w:tc>
          <w:tcPr>
            <w:tcW w:w="1440" w:type="dxa"/>
            <w:vAlign w:val="center"/>
          </w:tcPr>
          <w:p w14:paraId="7C22CC4F" w14:textId="77777777" w:rsidR="00C53FB3" w:rsidRPr="00914B55" w:rsidRDefault="00C53FB3" w:rsidP="00171849">
            <w:pPr>
              <w:jc w:val="center"/>
              <w:rPr>
                <w:szCs w:val="24"/>
              </w:rPr>
            </w:pPr>
            <w:r>
              <w:rPr>
                <w:szCs w:val="24"/>
              </w:rPr>
              <w:t>30</w:t>
            </w:r>
          </w:p>
        </w:tc>
        <w:tc>
          <w:tcPr>
            <w:tcW w:w="1517" w:type="dxa"/>
            <w:vAlign w:val="center"/>
          </w:tcPr>
          <w:p w14:paraId="5E04FD51" w14:textId="77777777" w:rsidR="00C53FB3" w:rsidRPr="00914B55" w:rsidRDefault="00C53FB3" w:rsidP="00171849">
            <w:pPr>
              <w:jc w:val="center"/>
              <w:rPr>
                <w:szCs w:val="24"/>
              </w:rPr>
            </w:pPr>
            <w:r>
              <w:rPr>
                <w:szCs w:val="24"/>
              </w:rPr>
              <w:t>30</w:t>
            </w:r>
          </w:p>
        </w:tc>
      </w:tr>
      <w:tr w:rsidR="00C53FB3" w:rsidRPr="00914B55" w14:paraId="4F60694A" w14:textId="77777777" w:rsidTr="009C2DC4">
        <w:trPr>
          <w:trHeight w:val="346"/>
          <w:jc w:val="center"/>
        </w:trPr>
        <w:tc>
          <w:tcPr>
            <w:tcW w:w="611" w:type="dxa"/>
            <w:vMerge/>
          </w:tcPr>
          <w:p w14:paraId="6CA60DC9" w14:textId="77777777" w:rsidR="00C53FB3" w:rsidRDefault="00C53FB3" w:rsidP="007D5483">
            <w:pPr>
              <w:rPr>
                <w:szCs w:val="24"/>
              </w:rPr>
            </w:pPr>
          </w:p>
        </w:tc>
        <w:tc>
          <w:tcPr>
            <w:tcW w:w="4429" w:type="dxa"/>
          </w:tcPr>
          <w:p w14:paraId="396BD214" w14:textId="77777777" w:rsidR="00C53FB3" w:rsidRDefault="00C53FB3" w:rsidP="007D5483">
            <w:pPr>
              <w:rPr>
                <w:szCs w:val="24"/>
              </w:rPr>
            </w:pPr>
            <w:r>
              <w:rPr>
                <w:szCs w:val="24"/>
              </w:rPr>
              <w:t>Liczba godzin zajęć dla prawa jazdy kategorii T</w:t>
            </w:r>
          </w:p>
        </w:tc>
        <w:tc>
          <w:tcPr>
            <w:tcW w:w="1440" w:type="dxa"/>
            <w:vAlign w:val="center"/>
          </w:tcPr>
          <w:p w14:paraId="78672A98" w14:textId="77777777" w:rsidR="00C53FB3" w:rsidRPr="00914B55" w:rsidRDefault="00C53FB3" w:rsidP="00171849">
            <w:pPr>
              <w:jc w:val="center"/>
              <w:rPr>
                <w:szCs w:val="24"/>
              </w:rPr>
            </w:pPr>
            <w:r>
              <w:rPr>
                <w:szCs w:val="24"/>
              </w:rPr>
              <w:t>30</w:t>
            </w:r>
          </w:p>
        </w:tc>
        <w:tc>
          <w:tcPr>
            <w:tcW w:w="1517" w:type="dxa"/>
            <w:vAlign w:val="center"/>
          </w:tcPr>
          <w:p w14:paraId="28DA078D" w14:textId="77777777" w:rsidR="00C53FB3" w:rsidRPr="00914B55" w:rsidRDefault="00C53FB3" w:rsidP="00171849">
            <w:pPr>
              <w:jc w:val="center"/>
              <w:rPr>
                <w:szCs w:val="24"/>
              </w:rPr>
            </w:pPr>
            <w:r>
              <w:rPr>
                <w:szCs w:val="24"/>
              </w:rPr>
              <w:t>20</w:t>
            </w:r>
          </w:p>
        </w:tc>
      </w:tr>
      <w:tr w:rsidR="00C53FB3" w:rsidRPr="00914B55" w14:paraId="51A775BE" w14:textId="77777777" w:rsidTr="009C2DC4">
        <w:trPr>
          <w:jc w:val="center"/>
        </w:trPr>
        <w:tc>
          <w:tcPr>
            <w:tcW w:w="611" w:type="dxa"/>
            <w:vMerge/>
          </w:tcPr>
          <w:p w14:paraId="40B41725" w14:textId="77777777" w:rsidR="00C53FB3" w:rsidRPr="00914B55" w:rsidRDefault="00C53FB3" w:rsidP="007D5483">
            <w:pPr>
              <w:rPr>
                <w:szCs w:val="24"/>
              </w:rPr>
            </w:pPr>
          </w:p>
        </w:tc>
        <w:tc>
          <w:tcPr>
            <w:tcW w:w="4429" w:type="dxa"/>
          </w:tcPr>
          <w:p w14:paraId="57E8C96C" w14:textId="77777777" w:rsidR="00C53FB3" w:rsidRPr="00914B55" w:rsidRDefault="00C53FB3" w:rsidP="007D5483">
            <w:pPr>
              <w:rPr>
                <w:szCs w:val="24"/>
              </w:rPr>
            </w:pPr>
            <w:r>
              <w:rPr>
                <w:szCs w:val="24"/>
              </w:rPr>
              <w:t>Liczba godzin zajęć dla prawa jazdy kategorii B+E</w:t>
            </w:r>
          </w:p>
        </w:tc>
        <w:tc>
          <w:tcPr>
            <w:tcW w:w="1440" w:type="dxa"/>
            <w:vAlign w:val="center"/>
          </w:tcPr>
          <w:p w14:paraId="18840C0E" w14:textId="77777777" w:rsidR="00C53FB3" w:rsidRPr="00914B55" w:rsidRDefault="00C53FB3" w:rsidP="009C2DC4">
            <w:pPr>
              <w:jc w:val="center"/>
              <w:rPr>
                <w:szCs w:val="24"/>
              </w:rPr>
            </w:pPr>
            <w:r>
              <w:rPr>
                <w:szCs w:val="24"/>
              </w:rPr>
              <w:t>20</w:t>
            </w:r>
          </w:p>
        </w:tc>
        <w:tc>
          <w:tcPr>
            <w:tcW w:w="1517" w:type="dxa"/>
            <w:vAlign w:val="center"/>
          </w:tcPr>
          <w:p w14:paraId="1CCF2412" w14:textId="77777777" w:rsidR="00C53FB3" w:rsidRPr="00914B55" w:rsidRDefault="00C53FB3" w:rsidP="009C2DC4">
            <w:pPr>
              <w:jc w:val="center"/>
              <w:rPr>
                <w:szCs w:val="24"/>
              </w:rPr>
            </w:pPr>
            <w:r>
              <w:rPr>
                <w:szCs w:val="24"/>
              </w:rPr>
              <w:t>15</w:t>
            </w:r>
          </w:p>
        </w:tc>
      </w:tr>
      <w:tr w:rsidR="00C53FB3" w:rsidRPr="00914B55" w14:paraId="4B13E21F" w14:textId="77777777" w:rsidTr="009C2DC4">
        <w:trPr>
          <w:jc w:val="center"/>
        </w:trPr>
        <w:tc>
          <w:tcPr>
            <w:tcW w:w="611" w:type="dxa"/>
          </w:tcPr>
          <w:p w14:paraId="205CE480" w14:textId="77777777" w:rsidR="00C53FB3" w:rsidRPr="00914B55" w:rsidRDefault="00C53FB3" w:rsidP="007D5483">
            <w:pPr>
              <w:rPr>
                <w:szCs w:val="24"/>
              </w:rPr>
            </w:pPr>
            <w:r w:rsidRPr="00914B55">
              <w:rPr>
                <w:szCs w:val="24"/>
              </w:rPr>
              <w:t>1.</w:t>
            </w:r>
          </w:p>
        </w:tc>
        <w:tc>
          <w:tcPr>
            <w:tcW w:w="7386" w:type="dxa"/>
            <w:gridSpan w:val="3"/>
          </w:tcPr>
          <w:p w14:paraId="26B6BA40" w14:textId="77777777" w:rsidR="00C53FB3" w:rsidRPr="00914B55" w:rsidRDefault="00C53FB3" w:rsidP="007D5483">
            <w:pPr>
              <w:rPr>
                <w:szCs w:val="24"/>
              </w:rPr>
            </w:pPr>
            <w:r w:rsidRPr="00914B55">
              <w:rPr>
                <w:szCs w:val="24"/>
              </w:rPr>
              <w:t>Przepisy ruchu drogowego</w:t>
            </w:r>
          </w:p>
        </w:tc>
      </w:tr>
      <w:tr w:rsidR="00C53FB3" w:rsidRPr="00914B55" w14:paraId="64C669D5" w14:textId="77777777" w:rsidTr="009C2DC4">
        <w:trPr>
          <w:jc w:val="center"/>
        </w:trPr>
        <w:tc>
          <w:tcPr>
            <w:tcW w:w="611" w:type="dxa"/>
          </w:tcPr>
          <w:p w14:paraId="54D693EE" w14:textId="77777777" w:rsidR="00C53FB3" w:rsidRPr="00914B55" w:rsidRDefault="00C53FB3" w:rsidP="007D5483">
            <w:pPr>
              <w:rPr>
                <w:szCs w:val="24"/>
              </w:rPr>
            </w:pPr>
            <w:r w:rsidRPr="00914B55">
              <w:rPr>
                <w:szCs w:val="24"/>
              </w:rPr>
              <w:t>2.</w:t>
            </w:r>
          </w:p>
        </w:tc>
        <w:tc>
          <w:tcPr>
            <w:tcW w:w="7386" w:type="dxa"/>
            <w:gridSpan w:val="3"/>
          </w:tcPr>
          <w:p w14:paraId="46F5F50A" w14:textId="77777777" w:rsidR="00C53FB3" w:rsidRPr="00914B55" w:rsidRDefault="00C53FB3" w:rsidP="007D5483">
            <w:pPr>
              <w:rPr>
                <w:szCs w:val="24"/>
              </w:rPr>
            </w:pPr>
            <w:r w:rsidRPr="00914B55">
              <w:rPr>
                <w:szCs w:val="24"/>
              </w:rPr>
              <w:t>Technika kierowania samochodem</w:t>
            </w:r>
          </w:p>
        </w:tc>
      </w:tr>
      <w:tr w:rsidR="00C53FB3" w:rsidRPr="00914B55" w14:paraId="2692C188" w14:textId="77777777" w:rsidTr="009C2DC4">
        <w:trPr>
          <w:jc w:val="center"/>
        </w:trPr>
        <w:tc>
          <w:tcPr>
            <w:tcW w:w="611" w:type="dxa"/>
          </w:tcPr>
          <w:p w14:paraId="2AD6EB1E" w14:textId="77777777" w:rsidR="00C53FB3" w:rsidRPr="00914B55" w:rsidRDefault="00C53FB3" w:rsidP="007D5483">
            <w:pPr>
              <w:rPr>
                <w:szCs w:val="24"/>
              </w:rPr>
            </w:pPr>
            <w:r w:rsidRPr="00914B55">
              <w:rPr>
                <w:szCs w:val="24"/>
              </w:rPr>
              <w:t>3.</w:t>
            </w:r>
          </w:p>
        </w:tc>
        <w:tc>
          <w:tcPr>
            <w:tcW w:w="7386" w:type="dxa"/>
            <w:gridSpan w:val="3"/>
          </w:tcPr>
          <w:p w14:paraId="1206B678" w14:textId="77777777" w:rsidR="00C53FB3" w:rsidRPr="00914B55" w:rsidRDefault="00C53FB3" w:rsidP="007D5483">
            <w:pPr>
              <w:rPr>
                <w:szCs w:val="24"/>
              </w:rPr>
            </w:pPr>
            <w:r w:rsidRPr="00914B55">
              <w:rPr>
                <w:szCs w:val="24"/>
              </w:rPr>
              <w:t>Zarys budowy samochodu i zasady obsługi technicznej</w:t>
            </w:r>
          </w:p>
        </w:tc>
      </w:tr>
      <w:tr w:rsidR="00C53FB3" w:rsidRPr="00914B55" w14:paraId="292F0DBA" w14:textId="77777777" w:rsidTr="009C2DC4">
        <w:trPr>
          <w:jc w:val="center"/>
        </w:trPr>
        <w:tc>
          <w:tcPr>
            <w:tcW w:w="611" w:type="dxa"/>
          </w:tcPr>
          <w:p w14:paraId="67175120" w14:textId="77777777" w:rsidR="00C53FB3" w:rsidRPr="00914B55" w:rsidRDefault="00C53FB3" w:rsidP="007D5483">
            <w:pPr>
              <w:rPr>
                <w:szCs w:val="24"/>
              </w:rPr>
            </w:pPr>
            <w:r w:rsidRPr="00914B55">
              <w:rPr>
                <w:szCs w:val="24"/>
              </w:rPr>
              <w:t>4.</w:t>
            </w:r>
          </w:p>
        </w:tc>
        <w:tc>
          <w:tcPr>
            <w:tcW w:w="7386" w:type="dxa"/>
            <w:gridSpan w:val="3"/>
          </w:tcPr>
          <w:p w14:paraId="049026D9" w14:textId="77777777" w:rsidR="00C53FB3" w:rsidRPr="00914B55" w:rsidRDefault="00C53FB3" w:rsidP="007D5483">
            <w:pPr>
              <w:rPr>
                <w:szCs w:val="24"/>
              </w:rPr>
            </w:pPr>
            <w:r w:rsidRPr="00914B55">
              <w:rPr>
                <w:szCs w:val="24"/>
              </w:rPr>
              <w:t>Nauka jazdy</w:t>
            </w:r>
          </w:p>
        </w:tc>
      </w:tr>
      <w:tr w:rsidR="00C53FB3" w:rsidRPr="00914B55" w14:paraId="0EA61738" w14:textId="77777777" w:rsidTr="009C2DC4">
        <w:trPr>
          <w:jc w:val="center"/>
        </w:trPr>
        <w:tc>
          <w:tcPr>
            <w:tcW w:w="611" w:type="dxa"/>
          </w:tcPr>
          <w:p w14:paraId="0D2E6992" w14:textId="77777777" w:rsidR="00C53FB3" w:rsidRPr="00914B55" w:rsidRDefault="00C53FB3" w:rsidP="007D5483">
            <w:pPr>
              <w:rPr>
                <w:szCs w:val="24"/>
              </w:rPr>
            </w:pPr>
            <w:r w:rsidRPr="00914B55">
              <w:rPr>
                <w:szCs w:val="24"/>
              </w:rPr>
              <w:t>5.</w:t>
            </w:r>
          </w:p>
        </w:tc>
        <w:tc>
          <w:tcPr>
            <w:tcW w:w="7386" w:type="dxa"/>
            <w:gridSpan w:val="3"/>
          </w:tcPr>
          <w:p w14:paraId="4894C714" w14:textId="77777777" w:rsidR="00C53FB3" w:rsidRPr="00914B55" w:rsidRDefault="00C53FB3" w:rsidP="007D5483">
            <w:pPr>
              <w:rPr>
                <w:szCs w:val="24"/>
              </w:rPr>
            </w:pPr>
            <w:r w:rsidRPr="00914B55">
              <w:rPr>
                <w:szCs w:val="24"/>
              </w:rPr>
              <w:t>Zachowanie na miejscu wypadku i pomoc przedlekarska.</w:t>
            </w:r>
          </w:p>
        </w:tc>
      </w:tr>
    </w:tbl>
    <w:p w14:paraId="14D587BA" w14:textId="77777777" w:rsidR="00C53FB3" w:rsidRPr="008B296D" w:rsidRDefault="00C53FB3" w:rsidP="00AD4C05">
      <w:pPr>
        <w:ind w:firstLine="360"/>
        <w:rPr>
          <w:b/>
          <w:szCs w:val="24"/>
        </w:rPr>
      </w:pPr>
    </w:p>
    <w:p w14:paraId="5EC4AFE1" w14:textId="77777777" w:rsidR="00C53FB3" w:rsidRDefault="00C53FB3">
      <w:pPr>
        <w:numPr>
          <w:ilvl w:val="0"/>
          <w:numId w:val="110"/>
        </w:numPr>
        <w:rPr>
          <w:b/>
          <w:szCs w:val="24"/>
        </w:rPr>
      </w:pPr>
      <w:r w:rsidRPr="008B296D">
        <w:rPr>
          <w:b/>
          <w:szCs w:val="24"/>
        </w:rPr>
        <w:t xml:space="preserve">Programy </w:t>
      </w:r>
      <w:r>
        <w:rPr>
          <w:b/>
          <w:szCs w:val="24"/>
        </w:rPr>
        <w:t>szkolenia w zakresie</w:t>
      </w:r>
      <w:r w:rsidRPr="008B296D">
        <w:rPr>
          <w:b/>
          <w:szCs w:val="24"/>
        </w:rPr>
        <w:t xml:space="preserve"> poszczególnych przedmiotów.</w:t>
      </w:r>
    </w:p>
    <w:p w14:paraId="3A9C2541" w14:textId="77777777" w:rsidR="00C53FB3" w:rsidRDefault="00C53FB3">
      <w:pPr>
        <w:pStyle w:val="Akapitzlist1"/>
        <w:ind w:left="0"/>
        <w:rPr>
          <w:b/>
          <w:szCs w:val="24"/>
        </w:rPr>
      </w:pPr>
      <w:r w:rsidRPr="008B296D">
        <w:rPr>
          <w:b/>
          <w:szCs w:val="24"/>
        </w:rPr>
        <w:t xml:space="preserve">        </w:t>
      </w:r>
    </w:p>
    <w:p w14:paraId="134DF247" w14:textId="77777777" w:rsidR="00C53FB3" w:rsidRDefault="00C53FB3">
      <w:pPr>
        <w:numPr>
          <w:ilvl w:val="1"/>
          <w:numId w:val="110"/>
        </w:numPr>
        <w:rPr>
          <w:szCs w:val="24"/>
        </w:rPr>
      </w:pPr>
      <w:r w:rsidRPr="008B296D">
        <w:rPr>
          <w:b/>
          <w:szCs w:val="24"/>
        </w:rPr>
        <w:t xml:space="preserve"> Przepisy ruchu drogowego.</w:t>
      </w:r>
    </w:p>
    <w:p w14:paraId="30544218" w14:textId="77777777" w:rsidR="00C53FB3" w:rsidRDefault="00C53FB3">
      <w:pPr>
        <w:numPr>
          <w:ilvl w:val="2"/>
          <w:numId w:val="110"/>
        </w:numPr>
        <w:tabs>
          <w:tab w:val="clear" w:pos="720"/>
        </w:tabs>
        <w:ind w:left="1560"/>
        <w:rPr>
          <w:b/>
          <w:szCs w:val="24"/>
        </w:rPr>
      </w:pPr>
      <w:r w:rsidRPr="008B296D">
        <w:rPr>
          <w:b/>
          <w:szCs w:val="24"/>
        </w:rPr>
        <w:tab/>
        <w:t xml:space="preserve">  Podział materiału nauczania.</w:t>
      </w:r>
    </w:p>
    <w:p w14:paraId="2B786451" w14:textId="77777777" w:rsidR="00C53FB3" w:rsidRPr="008B296D" w:rsidRDefault="00C53FB3" w:rsidP="00AD4C05">
      <w:pPr>
        <w:ind w:left="36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tblGrid>
      <w:tr w:rsidR="00C53FB3" w:rsidRPr="00914B55" w14:paraId="07699C18" w14:textId="77777777" w:rsidTr="000A3D80">
        <w:trPr>
          <w:trHeight w:val="252"/>
          <w:jc w:val="center"/>
        </w:trPr>
        <w:tc>
          <w:tcPr>
            <w:tcW w:w="610" w:type="dxa"/>
          </w:tcPr>
          <w:p w14:paraId="44AD49D9" w14:textId="77777777" w:rsidR="00C53FB3" w:rsidRPr="00914B55" w:rsidRDefault="00C53FB3" w:rsidP="007D5483">
            <w:pPr>
              <w:rPr>
                <w:b/>
                <w:szCs w:val="24"/>
              </w:rPr>
            </w:pPr>
            <w:r w:rsidRPr="00914B55">
              <w:rPr>
                <w:b/>
                <w:szCs w:val="24"/>
              </w:rPr>
              <w:t>L.p.</w:t>
            </w:r>
          </w:p>
        </w:tc>
        <w:tc>
          <w:tcPr>
            <w:tcW w:w="5622" w:type="dxa"/>
          </w:tcPr>
          <w:p w14:paraId="46F6DC2E" w14:textId="77777777" w:rsidR="00C53FB3" w:rsidRPr="00914B55" w:rsidRDefault="00C53FB3" w:rsidP="007D5483">
            <w:pPr>
              <w:rPr>
                <w:b/>
                <w:szCs w:val="24"/>
              </w:rPr>
            </w:pPr>
            <w:r w:rsidRPr="00914B55">
              <w:rPr>
                <w:b/>
                <w:szCs w:val="24"/>
              </w:rPr>
              <w:t>Tematy nauczania</w:t>
            </w:r>
          </w:p>
        </w:tc>
      </w:tr>
      <w:tr w:rsidR="00C53FB3" w:rsidRPr="00914B55" w14:paraId="3A2A4139" w14:textId="77777777" w:rsidTr="000A3D80">
        <w:trPr>
          <w:jc w:val="center"/>
        </w:trPr>
        <w:tc>
          <w:tcPr>
            <w:tcW w:w="610" w:type="dxa"/>
          </w:tcPr>
          <w:p w14:paraId="7995EDDA" w14:textId="77777777" w:rsidR="00C53FB3" w:rsidRPr="00914B55" w:rsidRDefault="00C53FB3" w:rsidP="007D5483">
            <w:pPr>
              <w:rPr>
                <w:szCs w:val="24"/>
              </w:rPr>
            </w:pPr>
            <w:r w:rsidRPr="00914B55">
              <w:rPr>
                <w:szCs w:val="24"/>
              </w:rPr>
              <w:t>1.</w:t>
            </w:r>
          </w:p>
        </w:tc>
        <w:tc>
          <w:tcPr>
            <w:tcW w:w="5622" w:type="dxa"/>
          </w:tcPr>
          <w:p w14:paraId="07D2B9B0" w14:textId="77777777" w:rsidR="00C53FB3" w:rsidRPr="00914B55" w:rsidRDefault="00C53FB3" w:rsidP="007D5483">
            <w:pPr>
              <w:rPr>
                <w:szCs w:val="24"/>
              </w:rPr>
            </w:pPr>
            <w:r w:rsidRPr="00914B55">
              <w:rPr>
                <w:szCs w:val="24"/>
              </w:rPr>
              <w:t>Wiadomości ogólne.</w:t>
            </w:r>
          </w:p>
        </w:tc>
      </w:tr>
      <w:tr w:rsidR="00C53FB3" w:rsidRPr="00914B55" w14:paraId="6C536234" w14:textId="77777777" w:rsidTr="000A3D80">
        <w:trPr>
          <w:jc w:val="center"/>
        </w:trPr>
        <w:tc>
          <w:tcPr>
            <w:tcW w:w="610" w:type="dxa"/>
          </w:tcPr>
          <w:p w14:paraId="0214E899" w14:textId="77777777" w:rsidR="00C53FB3" w:rsidRPr="00914B55" w:rsidRDefault="00C53FB3" w:rsidP="007D5483">
            <w:pPr>
              <w:rPr>
                <w:szCs w:val="24"/>
              </w:rPr>
            </w:pPr>
            <w:r w:rsidRPr="00914B55">
              <w:rPr>
                <w:szCs w:val="24"/>
              </w:rPr>
              <w:t>2.</w:t>
            </w:r>
          </w:p>
        </w:tc>
        <w:tc>
          <w:tcPr>
            <w:tcW w:w="5622" w:type="dxa"/>
          </w:tcPr>
          <w:p w14:paraId="772BF498" w14:textId="77777777" w:rsidR="00C53FB3" w:rsidRPr="00914B55" w:rsidRDefault="00C53FB3" w:rsidP="007D5483">
            <w:pPr>
              <w:rPr>
                <w:szCs w:val="24"/>
              </w:rPr>
            </w:pPr>
            <w:r w:rsidRPr="00914B55">
              <w:rPr>
                <w:szCs w:val="24"/>
              </w:rPr>
              <w:t>Podstawowe pojęcia.</w:t>
            </w:r>
          </w:p>
        </w:tc>
      </w:tr>
      <w:tr w:rsidR="00C53FB3" w:rsidRPr="00914B55" w14:paraId="50CE71F7" w14:textId="77777777" w:rsidTr="000A3D80">
        <w:trPr>
          <w:jc w:val="center"/>
        </w:trPr>
        <w:tc>
          <w:tcPr>
            <w:tcW w:w="610" w:type="dxa"/>
          </w:tcPr>
          <w:p w14:paraId="55EB66E4" w14:textId="77777777" w:rsidR="00C53FB3" w:rsidRPr="00914B55" w:rsidRDefault="00C53FB3" w:rsidP="007D5483">
            <w:pPr>
              <w:rPr>
                <w:szCs w:val="24"/>
              </w:rPr>
            </w:pPr>
            <w:r w:rsidRPr="00914B55">
              <w:rPr>
                <w:szCs w:val="24"/>
              </w:rPr>
              <w:t>3.</w:t>
            </w:r>
          </w:p>
        </w:tc>
        <w:tc>
          <w:tcPr>
            <w:tcW w:w="5622" w:type="dxa"/>
          </w:tcPr>
          <w:p w14:paraId="42D7185D" w14:textId="77777777" w:rsidR="00C53FB3" w:rsidRPr="00914B55" w:rsidRDefault="00C53FB3" w:rsidP="007D5483">
            <w:pPr>
              <w:rPr>
                <w:szCs w:val="24"/>
              </w:rPr>
            </w:pPr>
            <w:r w:rsidRPr="00914B55">
              <w:rPr>
                <w:szCs w:val="24"/>
              </w:rPr>
              <w:t>Przepisy ogólne o ruchu pojazdów.</w:t>
            </w:r>
            <w:r w:rsidRPr="00914B55">
              <w:rPr>
                <w:szCs w:val="24"/>
              </w:rPr>
              <w:tab/>
            </w:r>
          </w:p>
        </w:tc>
      </w:tr>
      <w:tr w:rsidR="00C53FB3" w:rsidRPr="00914B55" w14:paraId="650D4958" w14:textId="77777777" w:rsidTr="000A3D80">
        <w:trPr>
          <w:jc w:val="center"/>
        </w:trPr>
        <w:tc>
          <w:tcPr>
            <w:tcW w:w="610" w:type="dxa"/>
          </w:tcPr>
          <w:p w14:paraId="1AF6E3D4" w14:textId="77777777" w:rsidR="00C53FB3" w:rsidRPr="00914B55" w:rsidRDefault="00C53FB3" w:rsidP="007D5483">
            <w:pPr>
              <w:rPr>
                <w:szCs w:val="24"/>
              </w:rPr>
            </w:pPr>
            <w:r w:rsidRPr="00914B55">
              <w:rPr>
                <w:szCs w:val="24"/>
              </w:rPr>
              <w:t>4.</w:t>
            </w:r>
          </w:p>
        </w:tc>
        <w:tc>
          <w:tcPr>
            <w:tcW w:w="5622" w:type="dxa"/>
          </w:tcPr>
          <w:p w14:paraId="0C8F005B" w14:textId="77777777" w:rsidR="00C53FB3" w:rsidRPr="00914B55" w:rsidRDefault="00C53FB3" w:rsidP="007D5483">
            <w:pPr>
              <w:rPr>
                <w:szCs w:val="24"/>
              </w:rPr>
            </w:pPr>
            <w:r w:rsidRPr="00914B55">
              <w:rPr>
                <w:szCs w:val="24"/>
              </w:rPr>
              <w:t>Przepisy szczegółowe o ruchu pojazdów.</w:t>
            </w:r>
          </w:p>
        </w:tc>
      </w:tr>
      <w:tr w:rsidR="00C53FB3" w:rsidRPr="00914B55" w14:paraId="357ED097" w14:textId="77777777" w:rsidTr="000A3D80">
        <w:trPr>
          <w:jc w:val="center"/>
        </w:trPr>
        <w:tc>
          <w:tcPr>
            <w:tcW w:w="610" w:type="dxa"/>
          </w:tcPr>
          <w:p w14:paraId="49C3AE34" w14:textId="77777777" w:rsidR="00C53FB3" w:rsidRPr="00914B55" w:rsidRDefault="00C53FB3" w:rsidP="007D5483">
            <w:pPr>
              <w:rPr>
                <w:szCs w:val="24"/>
              </w:rPr>
            </w:pPr>
            <w:r w:rsidRPr="00914B55">
              <w:rPr>
                <w:szCs w:val="24"/>
              </w:rPr>
              <w:t>5.</w:t>
            </w:r>
          </w:p>
        </w:tc>
        <w:tc>
          <w:tcPr>
            <w:tcW w:w="5622" w:type="dxa"/>
          </w:tcPr>
          <w:p w14:paraId="72FED6AE" w14:textId="77777777" w:rsidR="00C53FB3" w:rsidRPr="00914B55" w:rsidRDefault="00C53FB3" w:rsidP="007D5483">
            <w:pPr>
              <w:rPr>
                <w:szCs w:val="24"/>
              </w:rPr>
            </w:pPr>
            <w:r w:rsidRPr="00914B55">
              <w:rPr>
                <w:szCs w:val="24"/>
              </w:rPr>
              <w:t>Znaki i sygnały na drogach.</w:t>
            </w:r>
          </w:p>
        </w:tc>
      </w:tr>
      <w:tr w:rsidR="00C53FB3" w:rsidRPr="00914B55" w14:paraId="6358B070" w14:textId="77777777" w:rsidTr="000A3D80">
        <w:trPr>
          <w:jc w:val="center"/>
        </w:trPr>
        <w:tc>
          <w:tcPr>
            <w:tcW w:w="610" w:type="dxa"/>
          </w:tcPr>
          <w:p w14:paraId="5D15029A" w14:textId="77777777" w:rsidR="00C53FB3" w:rsidRPr="00914B55" w:rsidRDefault="00C53FB3" w:rsidP="007D5483">
            <w:pPr>
              <w:rPr>
                <w:szCs w:val="24"/>
              </w:rPr>
            </w:pPr>
            <w:r w:rsidRPr="00914B55">
              <w:rPr>
                <w:szCs w:val="24"/>
              </w:rPr>
              <w:t>6.</w:t>
            </w:r>
          </w:p>
        </w:tc>
        <w:tc>
          <w:tcPr>
            <w:tcW w:w="5622" w:type="dxa"/>
          </w:tcPr>
          <w:p w14:paraId="0A11AE4F" w14:textId="77777777" w:rsidR="00C53FB3" w:rsidRPr="00914B55" w:rsidRDefault="00C53FB3" w:rsidP="007D5483">
            <w:pPr>
              <w:rPr>
                <w:szCs w:val="24"/>
              </w:rPr>
            </w:pPr>
            <w:r w:rsidRPr="00914B55">
              <w:rPr>
                <w:szCs w:val="24"/>
              </w:rPr>
              <w:t>Ogólne warunki używania pojazdu samochodowego.</w:t>
            </w:r>
          </w:p>
        </w:tc>
      </w:tr>
      <w:tr w:rsidR="00C53FB3" w:rsidRPr="00914B55" w14:paraId="698959E5" w14:textId="77777777" w:rsidTr="000A3D80">
        <w:trPr>
          <w:jc w:val="center"/>
        </w:trPr>
        <w:tc>
          <w:tcPr>
            <w:tcW w:w="610" w:type="dxa"/>
          </w:tcPr>
          <w:p w14:paraId="5C75AB2D" w14:textId="77777777" w:rsidR="00C53FB3" w:rsidRPr="00914B55" w:rsidRDefault="00C53FB3" w:rsidP="007D5483">
            <w:pPr>
              <w:rPr>
                <w:szCs w:val="24"/>
              </w:rPr>
            </w:pPr>
            <w:r w:rsidRPr="00914B55">
              <w:rPr>
                <w:szCs w:val="24"/>
              </w:rPr>
              <w:t>7.</w:t>
            </w:r>
          </w:p>
        </w:tc>
        <w:tc>
          <w:tcPr>
            <w:tcW w:w="5622" w:type="dxa"/>
          </w:tcPr>
          <w:p w14:paraId="2934CC2B" w14:textId="77777777" w:rsidR="00C53FB3" w:rsidRPr="00914B55" w:rsidRDefault="00C53FB3" w:rsidP="007D5483">
            <w:pPr>
              <w:rPr>
                <w:szCs w:val="24"/>
              </w:rPr>
            </w:pPr>
            <w:r w:rsidRPr="00914B55">
              <w:rPr>
                <w:szCs w:val="24"/>
              </w:rPr>
              <w:t>Kierowca pojazdu samochodowego.</w:t>
            </w:r>
          </w:p>
        </w:tc>
      </w:tr>
      <w:tr w:rsidR="00C53FB3" w:rsidRPr="00914B55" w14:paraId="37FDBC34" w14:textId="77777777" w:rsidTr="000A3D80">
        <w:trPr>
          <w:jc w:val="center"/>
        </w:trPr>
        <w:tc>
          <w:tcPr>
            <w:tcW w:w="610" w:type="dxa"/>
          </w:tcPr>
          <w:p w14:paraId="554AA2F2" w14:textId="77777777" w:rsidR="00C53FB3" w:rsidRPr="00914B55" w:rsidRDefault="00C53FB3" w:rsidP="007D5483">
            <w:pPr>
              <w:rPr>
                <w:szCs w:val="24"/>
              </w:rPr>
            </w:pPr>
            <w:r w:rsidRPr="00914B55">
              <w:rPr>
                <w:szCs w:val="24"/>
              </w:rPr>
              <w:t>8.</w:t>
            </w:r>
          </w:p>
        </w:tc>
        <w:tc>
          <w:tcPr>
            <w:tcW w:w="5622" w:type="dxa"/>
          </w:tcPr>
          <w:p w14:paraId="2B5A0850" w14:textId="77777777" w:rsidR="00C53FB3" w:rsidRPr="00914B55" w:rsidRDefault="00C53FB3" w:rsidP="007D5483">
            <w:pPr>
              <w:rPr>
                <w:szCs w:val="24"/>
              </w:rPr>
            </w:pPr>
            <w:r w:rsidRPr="00914B55">
              <w:rPr>
                <w:szCs w:val="24"/>
              </w:rPr>
              <w:t xml:space="preserve">Obowiązki i odpowiedzialność kierowcy i posiadacza pojazdu samochodowego.            </w:t>
            </w:r>
          </w:p>
        </w:tc>
      </w:tr>
    </w:tbl>
    <w:p w14:paraId="1C29FA40" w14:textId="77777777" w:rsidR="00C53FB3" w:rsidRPr="008B296D" w:rsidRDefault="00C53FB3" w:rsidP="00AD4C05">
      <w:pPr>
        <w:rPr>
          <w:szCs w:val="24"/>
        </w:rPr>
      </w:pPr>
    </w:p>
    <w:p w14:paraId="1172172F" w14:textId="77777777" w:rsidR="00C53FB3" w:rsidRDefault="00C53FB3">
      <w:pPr>
        <w:numPr>
          <w:ilvl w:val="2"/>
          <w:numId w:val="110"/>
        </w:numPr>
        <w:tabs>
          <w:tab w:val="clear" w:pos="720"/>
        </w:tabs>
        <w:ind w:left="1560"/>
        <w:rPr>
          <w:b/>
        </w:rPr>
      </w:pPr>
      <w:r w:rsidRPr="00501822">
        <w:rPr>
          <w:b/>
        </w:rPr>
        <w:t xml:space="preserve"> Materiał nauczania.  </w:t>
      </w:r>
    </w:p>
    <w:p w14:paraId="60F026D0" w14:textId="77777777" w:rsidR="00C53FB3" w:rsidRPr="008B296D" w:rsidRDefault="00C53FB3" w:rsidP="00AD4C05">
      <w:pPr>
        <w:ind w:left="360"/>
        <w:rPr>
          <w:b/>
          <w:szCs w:val="24"/>
        </w:rPr>
      </w:pPr>
    </w:p>
    <w:p w14:paraId="780DD100" w14:textId="77777777" w:rsidR="00C53FB3" w:rsidRPr="008B296D" w:rsidRDefault="00C53FB3" w:rsidP="00AD4C05">
      <w:pPr>
        <w:pStyle w:val="Tekstprzypisudolnego"/>
        <w:rPr>
          <w:sz w:val="24"/>
          <w:szCs w:val="24"/>
        </w:rPr>
      </w:pPr>
      <w:r w:rsidRPr="008B296D">
        <w:rPr>
          <w:b/>
          <w:sz w:val="24"/>
          <w:szCs w:val="24"/>
        </w:rPr>
        <w:t>TEMAT</w:t>
      </w:r>
      <w:r>
        <w:rPr>
          <w:b/>
          <w:sz w:val="24"/>
          <w:szCs w:val="24"/>
        </w:rPr>
        <w:t xml:space="preserve"> 1: </w:t>
      </w:r>
      <w:r w:rsidRPr="008B296D">
        <w:rPr>
          <w:b/>
          <w:sz w:val="24"/>
          <w:szCs w:val="24"/>
        </w:rPr>
        <w:t>Wiadomości ogólne.</w:t>
      </w:r>
      <w:r w:rsidRPr="008B296D">
        <w:rPr>
          <w:sz w:val="24"/>
          <w:szCs w:val="24"/>
        </w:rPr>
        <w:t xml:space="preserve">                            </w:t>
      </w:r>
    </w:p>
    <w:p w14:paraId="4517EC3A" w14:textId="77777777" w:rsidR="00C53FB3" w:rsidRPr="008B296D" w:rsidRDefault="00C53FB3" w:rsidP="00AD4C05">
      <w:pPr>
        <w:pStyle w:val="Tekstprzypisudolneg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20"/>
        <w:gridCol w:w="2278"/>
      </w:tblGrid>
      <w:tr w:rsidR="00C53FB3" w:rsidRPr="00914B55" w14:paraId="7A3A92C2" w14:textId="77777777" w:rsidTr="007D5483">
        <w:tc>
          <w:tcPr>
            <w:tcW w:w="2722" w:type="dxa"/>
          </w:tcPr>
          <w:p w14:paraId="41CE5765" w14:textId="77777777" w:rsidR="00C53FB3" w:rsidRPr="008B296D" w:rsidRDefault="00C53FB3" w:rsidP="007D5483">
            <w:pPr>
              <w:pStyle w:val="Nagwek2"/>
              <w:rPr>
                <w:sz w:val="24"/>
                <w:szCs w:val="24"/>
              </w:rPr>
            </w:pPr>
            <w:r w:rsidRPr="008B296D">
              <w:rPr>
                <w:sz w:val="24"/>
                <w:szCs w:val="24"/>
              </w:rPr>
              <w:t>Cel nauczania</w:t>
            </w:r>
          </w:p>
        </w:tc>
        <w:tc>
          <w:tcPr>
            <w:tcW w:w="4020" w:type="dxa"/>
          </w:tcPr>
          <w:p w14:paraId="23FB8DDE" w14:textId="77777777" w:rsidR="00C53FB3" w:rsidRPr="00914B55" w:rsidRDefault="00C53FB3" w:rsidP="007D5483">
            <w:pPr>
              <w:rPr>
                <w:b/>
                <w:szCs w:val="24"/>
              </w:rPr>
            </w:pPr>
            <w:r w:rsidRPr="00914B55">
              <w:rPr>
                <w:b/>
                <w:szCs w:val="24"/>
              </w:rPr>
              <w:t>Treść nauczania.</w:t>
            </w:r>
          </w:p>
        </w:tc>
        <w:tc>
          <w:tcPr>
            <w:tcW w:w="2278" w:type="dxa"/>
          </w:tcPr>
          <w:p w14:paraId="047E3EC4" w14:textId="77777777" w:rsidR="00C53FB3" w:rsidRPr="00914B55" w:rsidRDefault="00C53FB3" w:rsidP="007D5483">
            <w:pPr>
              <w:rPr>
                <w:b/>
                <w:szCs w:val="24"/>
              </w:rPr>
            </w:pPr>
            <w:r w:rsidRPr="00914B55">
              <w:rPr>
                <w:b/>
                <w:szCs w:val="24"/>
              </w:rPr>
              <w:t>Wskazówki metodyczne</w:t>
            </w:r>
          </w:p>
        </w:tc>
      </w:tr>
      <w:tr w:rsidR="00C53FB3" w:rsidRPr="00914B55" w14:paraId="6ED3C56C" w14:textId="77777777" w:rsidTr="007D5483">
        <w:tc>
          <w:tcPr>
            <w:tcW w:w="2722" w:type="dxa"/>
          </w:tcPr>
          <w:p w14:paraId="341D071A" w14:textId="77777777" w:rsidR="00C53FB3" w:rsidRPr="00914B55" w:rsidRDefault="00C53FB3" w:rsidP="005873DF">
            <w:pPr>
              <w:rPr>
                <w:szCs w:val="24"/>
              </w:rPr>
            </w:pPr>
            <w:r w:rsidRPr="00914B55">
              <w:rPr>
                <w:szCs w:val="24"/>
              </w:rPr>
              <w:t>Poznanie podstawowych pojęć dotyczących ruchu drogowego.</w:t>
            </w:r>
          </w:p>
          <w:p w14:paraId="58A63634" w14:textId="77777777" w:rsidR="00C53FB3" w:rsidRPr="00914B55" w:rsidRDefault="00C53FB3" w:rsidP="005873DF">
            <w:pPr>
              <w:rPr>
                <w:szCs w:val="24"/>
              </w:rPr>
            </w:pPr>
            <w:r w:rsidRPr="00914B55">
              <w:rPr>
                <w:szCs w:val="24"/>
              </w:rPr>
              <w:t>Uświadomienie konieczności istnienia zasad i przepisów ruchu drogowego.</w:t>
            </w:r>
          </w:p>
          <w:p w14:paraId="7B7A46D9" w14:textId="77777777" w:rsidR="00C53FB3" w:rsidRPr="00914B55" w:rsidRDefault="00C53FB3" w:rsidP="007D5483">
            <w:pPr>
              <w:rPr>
                <w:szCs w:val="24"/>
              </w:rPr>
            </w:pPr>
            <w:r w:rsidRPr="00914B55">
              <w:rPr>
                <w:szCs w:val="24"/>
              </w:rPr>
              <w:t>Uświadomienie przyczyn wypadków</w:t>
            </w:r>
            <w:r>
              <w:rPr>
                <w:szCs w:val="24"/>
              </w:rPr>
              <w:t xml:space="preserve"> drogowych</w:t>
            </w:r>
            <w:r w:rsidRPr="00914B55">
              <w:rPr>
                <w:szCs w:val="24"/>
              </w:rPr>
              <w:t xml:space="preserve"> i </w:t>
            </w:r>
            <w:r w:rsidRPr="00914B55">
              <w:rPr>
                <w:szCs w:val="24"/>
              </w:rPr>
              <w:lastRenderedPageBreak/>
              <w:t>roli człowieka w ich powstawaniu.</w:t>
            </w:r>
          </w:p>
        </w:tc>
        <w:tc>
          <w:tcPr>
            <w:tcW w:w="4020" w:type="dxa"/>
          </w:tcPr>
          <w:p w14:paraId="1CFCEA7F" w14:textId="77777777" w:rsidR="00C53FB3" w:rsidRPr="00914B55" w:rsidRDefault="00C53FB3" w:rsidP="005873DF">
            <w:pPr>
              <w:rPr>
                <w:szCs w:val="24"/>
              </w:rPr>
            </w:pPr>
            <w:r w:rsidRPr="00914B55">
              <w:rPr>
                <w:szCs w:val="24"/>
              </w:rPr>
              <w:lastRenderedPageBreak/>
              <w:t>Podstawowe elementy ruchu: droga, pojazd, człowiek.</w:t>
            </w:r>
          </w:p>
          <w:p w14:paraId="2DBCC0C3" w14:textId="77777777" w:rsidR="00C53FB3" w:rsidRPr="00914B55" w:rsidRDefault="00C53FB3" w:rsidP="005873DF">
            <w:pPr>
              <w:rPr>
                <w:szCs w:val="24"/>
              </w:rPr>
            </w:pPr>
            <w:r>
              <w:rPr>
                <w:szCs w:val="24"/>
              </w:rPr>
              <w:t>Sposób organizacji r</w:t>
            </w:r>
            <w:r w:rsidRPr="00914B55">
              <w:rPr>
                <w:szCs w:val="24"/>
              </w:rPr>
              <w:t>uch</w:t>
            </w:r>
            <w:r>
              <w:rPr>
                <w:szCs w:val="24"/>
              </w:rPr>
              <w:t>u</w:t>
            </w:r>
            <w:r w:rsidRPr="00914B55">
              <w:rPr>
                <w:szCs w:val="24"/>
              </w:rPr>
              <w:t xml:space="preserve"> drogow</w:t>
            </w:r>
            <w:r>
              <w:rPr>
                <w:szCs w:val="24"/>
              </w:rPr>
              <w:t>ego:</w:t>
            </w:r>
            <w:r w:rsidRPr="00914B55">
              <w:rPr>
                <w:szCs w:val="24"/>
              </w:rPr>
              <w:t xml:space="preserve"> znaki drogowe, przepisy i zasady ruchu drogowego. </w:t>
            </w:r>
          </w:p>
          <w:p w14:paraId="3D3BBC47" w14:textId="77777777" w:rsidR="00C53FB3" w:rsidRPr="00914B55" w:rsidRDefault="00C53FB3" w:rsidP="005873DF">
            <w:pPr>
              <w:rPr>
                <w:szCs w:val="24"/>
              </w:rPr>
            </w:pPr>
            <w:r w:rsidRPr="00914B55">
              <w:rPr>
                <w:szCs w:val="24"/>
              </w:rPr>
              <w:t>Błędy człowieka jako najczęstsza przyczyna wypadków drogowych.</w:t>
            </w:r>
          </w:p>
          <w:p w14:paraId="37B2B58D" w14:textId="77777777" w:rsidR="00C53FB3" w:rsidRDefault="00C53FB3">
            <w:pPr>
              <w:tabs>
                <w:tab w:val="left" w:pos="2859"/>
              </w:tabs>
              <w:rPr>
                <w:szCs w:val="24"/>
              </w:rPr>
            </w:pPr>
            <w:r>
              <w:rPr>
                <w:szCs w:val="24"/>
              </w:rPr>
              <w:tab/>
            </w:r>
          </w:p>
        </w:tc>
        <w:tc>
          <w:tcPr>
            <w:tcW w:w="2278" w:type="dxa"/>
          </w:tcPr>
          <w:p w14:paraId="5DEBC02E" w14:textId="77777777" w:rsidR="00C53FB3" w:rsidRDefault="00C53FB3" w:rsidP="001F0307">
            <w:pPr>
              <w:rPr>
                <w:szCs w:val="24"/>
              </w:rPr>
            </w:pPr>
            <w:r w:rsidRPr="00914B55">
              <w:rPr>
                <w:szCs w:val="24"/>
              </w:rPr>
              <w:t xml:space="preserve">Wykład lub </w:t>
            </w:r>
            <w:r>
              <w:rPr>
                <w:szCs w:val="24"/>
              </w:rPr>
              <w:t xml:space="preserve">opowiadanie </w:t>
            </w:r>
            <w:r w:rsidRPr="005C43AE">
              <w:rPr>
                <w:szCs w:val="24"/>
              </w:rPr>
              <w:t>ilustrowan</w:t>
            </w:r>
            <w:r>
              <w:rPr>
                <w:szCs w:val="24"/>
              </w:rPr>
              <w:t>e</w:t>
            </w:r>
            <w:r w:rsidRPr="005C43AE">
              <w:rPr>
                <w:szCs w:val="24"/>
              </w:rPr>
              <w:t xml:space="preserve"> w szczególności planszami,  prezentacjami multimedialnymi.</w:t>
            </w:r>
          </w:p>
          <w:p w14:paraId="38389C5F" w14:textId="77777777" w:rsidR="00C53FB3" w:rsidRPr="00914B55" w:rsidRDefault="00C53FB3" w:rsidP="007D5483">
            <w:pPr>
              <w:rPr>
                <w:szCs w:val="24"/>
              </w:rPr>
            </w:pPr>
            <w:r w:rsidRPr="00914B55">
              <w:rPr>
                <w:szCs w:val="24"/>
              </w:rPr>
              <w:t>.</w:t>
            </w:r>
          </w:p>
        </w:tc>
      </w:tr>
    </w:tbl>
    <w:p w14:paraId="4D49A310" w14:textId="77777777" w:rsidR="00C53FB3" w:rsidRPr="008B296D" w:rsidRDefault="00C53FB3" w:rsidP="00AD4C05">
      <w:pPr>
        <w:rPr>
          <w:szCs w:val="24"/>
        </w:rPr>
      </w:pPr>
    </w:p>
    <w:p w14:paraId="1D018D22" w14:textId="77777777" w:rsidR="00C53FB3" w:rsidRPr="008B296D" w:rsidRDefault="00C53FB3" w:rsidP="00AD4C05">
      <w:pPr>
        <w:rPr>
          <w:szCs w:val="24"/>
        </w:rPr>
      </w:pPr>
      <w:r w:rsidRPr="008B296D">
        <w:rPr>
          <w:b/>
          <w:szCs w:val="24"/>
        </w:rPr>
        <w:t>TEMAT</w:t>
      </w:r>
      <w:r>
        <w:rPr>
          <w:b/>
          <w:szCs w:val="24"/>
        </w:rPr>
        <w:t xml:space="preserve"> 2: </w:t>
      </w:r>
      <w:r w:rsidRPr="008B296D">
        <w:rPr>
          <w:b/>
          <w:szCs w:val="24"/>
        </w:rPr>
        <w:t>Podstawowe pojęcia.</w:t>
      </w:r>
      <w:r w:rsidRPr="008B296D">
        <w:rPr>
          <w:szCs w:val="24"/>
        </w:rPr>
        <w:t xml:space="preserve">   </w:t>
      </w:r>
    </w:p>
    <w:p w14:paraId="5F900F8A"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2F31D98B" w14:textId="77777777" w:rsidTr="005873DF">
        <w:tc>
          <w:tcPr>
            <w:tcW w:w="2722" w:type="dxa"/>
            <w:vAlign w:val="center"/>
          </w:tcPr>
          <w:p w14:paraId="34B11832" w14:textId="77777777" w:rsidR="00C53FB3" w:rsidRPr="008B296D" w:rsidRDefault="00C53FB3" w:rsidP="005873DF">
            <w:pPr>
              <w:pStyle w:val="Nagwek2"/>
              <w:rPr>
                <w:sz w:val="24"/>
                <w:szCs w:val="24"/>
              </w:rPr>
            </w:pPr>
            <w:r w:rsidRPr="008B296D">
              <w:rPr>
                <w:sz w:val="24"/>
                <w:szCs w:val="24"/>
              </w:rPr>
              <w:t>Cel nauczania</w:t>
            </w:r>
          </w:p>
        </w:tc>
        <w:tc>
          <w:tcPr>
            <w:tcW w:w="4056" w:type="dxa"/>
            <w:vAlign w:val="center"/>
          </w:tcPr>
          <w:p w14:paraId="08FA01B2" w14:textId="77777777" w:rsidR="00C53FB3" w:rsidRDefault="00C53FB3">
            <w:pPr>
              <w:jc w:val="center"/>
              <w:rPr>
                <w:b/>
                <w:szCs w:val="24"/>
              </w:rPr>
            </w:pPr>
            <w:r w:rsidRPr="00914B55">
              <w:rPr>
                <w:b/>
                <w:szCs w:val="24"/>
              </w:rPr>
              <w:t>Treść nauczania.</w:t>
            </w:r>
          </w:p>
        </w:tc>
        <w:tc>
          <w:tcPr>
            <w:tcW w:w="2434" w:type="dxa"/>
            <w:vAlign w:val="center"/>
          </w:tcPr>
          <w:p w14:paraId="7A1FC0BC" w14:textId="77777777" w:rsidR="00C53FB3" w:rsidRDefault="00C53FB3">
            <w:pPr>
              <w:jc w:val="center"/>
              <w:rPr>
                <w:b/>
                <w:szCs w:val="24"/>
              </w:rPr>
            </w:pPr>
            <w:r w:rsidRPr="00914B55">
              <w:rPr>
                <w:b/>
                <w:szCs w:val="24"/>
              </w:rPr>
              <w:t>Wskazówki metodyczne</w:t>
            </w:r>
          </w:p>
        </w:tc>
      </w:tr>
      <w:tr w:rsidR="00C53FB3" w:rsidRPr="00914B55" w14:paraId="7ED8650D" w14:textId="77777777" w:rsidTr="007D5483">
        <w:tc>
          <w:tcPr>
            <w:tcW w:w="2722" w:type="dxa"/>
          </w:tcPr>
          <w:p w14:paraId="26737D0B" w14:textId="77777777" w:rsidR="00C53FB3" w:rsidRPr="00914B55" w:rsidRDefault="00C53FB3" w:rsidP="005873DF">
            <w:pPr>
              <w:rPr>
                <w:szCs w:val="24"/>
              </w:rPr>
            </w:pPr>
            <w:r w:rsidRPr="00914B55">
              <w:rPr>
                <w:szCs w:val="24"/>
              </w:rPr>
              <w:t>Poznanie pojęcia „droga”.</w:t>
            </w:r>
          </w:p>
          <w:p w14:paraId="3790D6C7" w14:textId="77777777" w:rsidR="00C53FB3" w:rsidRPr="00914B55" w:rsidRDefault="00C53FB3" w:rsidP="005873DF">
            <w:pPr>
              <w:rPr>
                <w:szCs w:val="24"/>
              </w:rPr>
            </w:pPr>
            <w:r w:rsidRPr="00914B55">
              <w:rPr>
                <w:szCs w:val="24"/>
              </w:rPr>
              <w:t>Poznanie elementów drogi.</w:t>
            </w:r>
          </w:p>
          <w:p w14:paraId="4A8C6A95" w14:textId="77777777" w:rsidR="00C53FB3" w:rsidRPr="00914B55" w:rsidRDefault="00C53FB3" w:rsidP="005873DF">
            <w:pPr>
              <w:rPr>
                <w:szCs w:val="24"/>
              </w:rPr>
            </w:pPr>
            <w:r w:rsidRPr="00914B55">
              <w:rPr>
                <w:szCs w:val="24"/>
              </w:rPr>
              <w:t>Poznanie pojęcia obszaru zabudowanego.</w:t>
            </w:r>
          </w:p>
          <w:p w14:paraId="07E1AB40" w14:textId="77777777" w:rsidR="00C53FB3" w:rsidRPr="00914B55" w:rsidRDefault="00C53FB3" w:rsidP="005873DF">
            <w:pPr>
              <w:rPr>
                <w:szCs w:val="24"/>
              </w:rPr>
            </w:pPr>
            <w:r w:rsidRPr="00914B55">
              <w:rPr>
                <w:szCs w:val="24"/>
              </w:rPr>
              <w:t>Uświadomienie pojęcia kierujący i kierowca.</w:t>
            </w:r>
          </w:p>
          <w:p w14:paraId="777376E9" w14:textId="77777777" w:rsidR="00C53FB3" w:rsidRPr="00914B55" w:rsidRDefault="00C53FB3" w:rsidP="007D5483">
            <w:pPr>
              <w:rPr>
                <w:szCs w:val="24"/>
              </w:rPr>
            </w:pPr>
            <w:r w:rsidRPr="00914B55">
              <w:rPr>
                <w:szCs w:val="24"/>
              </w:rPr>
              <w:t>.</w:t>
            </w:r>
          </w:p>
          <w:p w14:paraId="23A5BF7C" w14:textId="77777777" w:rsidR="00C53FB3" w:rsidRPr="00914B55" w:rsidRDefault="00C53FB3" w:rsidP="007D5483">
            <w:pPr>
              <w:rPr>
                <w:szCs w:val="24"/>
              </w:rPr>
            </w:pPr>
          </w:p>
          <w:p w14:paraId="28AFAED2" w14:textId="77777777" w:rsidR="00C53FB3" w:rsidRPr="00914B55" w:rsidRDefault="00C53FB3" w:rsidP="007D5483">
            <w:pPr>
              <w:rPr>
                <w:szCs w:val="24"/>
              </w:rPr>
            </w:pPr>
          </w:p>
          <w:p w14:paraId="76D27FA8" w14:textId="77777777" w:rsidR="00C53FB3" w:rsidRPr="00914B55" w:rsidRDefault="00C53FB3" w:rsidP="007D5483">
            <w:pPr>
              <w:rPr>
                <w:szCs w:val="24"/>
              </w:rPr>
            </w:pPr>
          </w:p>
          <w:p w14:paraId="04785A47" w14:textId="77777777" w:rsidR="00C53FB3" w:rsidRPr="00914B55" w:rsidRDefault="00C53FB3" w:rsidP="007D5483">
            <w:pPr>
              <w:rPr>
                <w:szCs w:val="24"/>
              </w:rPr>
            </w:pPr>
          </w:p>
        </w:tc>
        <w:tc>
          <w:tcPr>
            <w:tcW w:w="4056" w:type="dxa"/>
          </w:tcPr>
          <w:p w14:paraId="182C0E37" w14:textId="77777777" w:rsidR="00C53FB3" w:rsidRDefault="00C53FB3" w:rsidP="005873DF">
            <w:pPr>
              <w:rPr>
                <w:szCs w:val="24"/>
              </w:rPr>
            </w:pPr>
            <w:r w:rsidRPr="00914B55">
              <w:rPr>
                <w:szCs w:val="24"/>
              </w:rPr>
              <w:t xml:space="preserve">Droga publiczna. </w:t>
            </w:r>
          </w:p>
          <w:p w14:paraId="6D2A2533" w14:textId="77777777" w:rsidR="00C53FB3" w:rsidRPr="00914B55" w:rsidRDefault="00C53FB3" w:rsidP="005873DF">
            <w:pPr>
              <w:rPr>
                <w:szCs w:val="24"/>
              </w:rPr>
            </w:pPr>
            <w:r w:rsidRPr="00914B55">
              <w:rPr>
                <w:szCs w:val="24"/>
              </w:rPr>
              <w:t xml:space="preserve">Części składowe drogi i ich przeznaczenie. </w:t>
            </w:r>
          </w:p>
          <w:p w14:paraId="04E211D6" w14:textId="77777777" w:rsidR="00C53FB3" w:rsidRPr="00914B55" w:rsidRDefault="00C53FB3" w:rsidP="005873DF">
            <w:pPr>
              <w:rPr>
                <w:szCs w:val="24"/>
              </w:rPr>
            </w:pPr>
            <w:r w:rsidRPr="00914B55">
              <w:rPr>
                <w:szCs w:val="24"/>
              </w:rPr>
              <w:t>Określenie obszaru zabudowanego</w:t>
            </w:r>
          </w:p>
          <w:p w14:paraId="6FD2FF67" w14:textId="77777777" w:rsidR="00C53FB3" w:rsidRPr="00914B55" w:rsidRDefault="00C53FB3" w:rsidP="005873DF">
            <w:pPr>
              <w:rPr>
                <w:szCs w:val="24"/>
              </w:rPr>
            </w:pPr>
            <w:r w:rsidRPr="00914B55">
              <w:rPr>
                <w:szCs w:val="24"/>
              </w:rPr>
              <w:t>i jego oznakowanie.</w:t>
            </w:r>
          </w:p>
          <w:p w14:paraId="0C9D0942" w14:textId="77777777" w:rsidR="00C53FB3" w:rsidRPr="00914B55" w:rsidRDefault="00C53FB3" w:rsidP="005873DF">
            <w:pPr>
              <w:rPr>
                <w:szCs w:val="24"/>
              </w:rPr>
            </w:pPr>
            <w:r w:rsidRPr="00914B55">
              <w:rPr>
                <w:szCs w:val="24"/>
              </w:rPr>
              <w:t>Kierujący i kierowca.</w:t>
            </w:r>
          </w:p>
          <w:p w14:paraId="7F78DFBF" w14:textId="77777777" w:rsidR="00C53FB3" w:rsidRPr="00914B55" w:rsidRDefault="00C53FB3" w:rsidP="005873DF">
            <w:pPr>
              <w:rPr>
                <w:szCs w:val="24"/>
              </w:rPr>
            </w:pPr>
            <w:r w:rsidRPr="00914B55">
              <w:rPr>
                <w:szCs w:val="24"/>
              </w:rPr>
              <w:t xml:space="preserve">Kierowca, a inni uczestnicy ruchu </w:t>
            </w:r>
            <w:r>
              <w:rPr>
                <w:szCs w:val="24"/>
              </w:rPr>
              <w:t xml:space="preserve">drogowego </w:t>
            </w:r>
            <w:r w:rsidRPr="00914B55">
              <w:rPr>
                <w:szCs w:val="24"/>
              </w:rPr>
              <w:t>– rozwaga, kultura zachowania, ustępliwość, wyrozumiałość.</w:t>
            </w:r>
          </w:p>
          <w:p w14:paraId="5B2C9A1F" w14:textId="77777777" w:rsidR="00C53FB3" w:rsidRPr="00914B55" w:rsidRDefault="00C53FB3" w:rsidP="007D5483">
            <w:pPr>
              <w:rPr>
                <w:szCs w:val="24"/>
              </w:rPr>
            </w:pPr>
            <w:r w:rsidRPr="00914B55">
              <w:rPr>
                <w:szCs w:val="24"/>
              </w:rPr>
              <w:t>Pojęcia</w:t>
            </w:r>
            <w:r>
              <w:rPr>
                <w:szCs w:val="24"/>
              </w:rPr>
              <w:t xml:space="preserve">: </w:t>
            </w:r>
            <w:r w:rsidRPr="00914B55">
              <w:rPr>
                <w:szCs w:val="24"/>
              </w:rPr>
              <w:t>szczególna ostrożność, ograniczone zaufanie, niedostateczna widoczność.</w:t>
            </w:r>
          </w:p>
        </w:tc>
        <w:tc>
          <w:tcPr>
            <w:tcW w:w="2434" w:type="dxa"/>
          </w:tcPr>
          <w:p w14:paraId="59217B4A" w14:textId="77777777" w:rsidR="00C53FB3" w:rsidRDefault="00C53FB3" w:rsidP="005873DF">
            <w:pPr>
              <w:rPr>
                <w:szCs w:val="24"/>
              </w:rPr>
            </w:pPr>
            <w:r>
              <w:rPr>
                <w:szCs w:val="24"/>
              </w:rPr>
              <w:t>Zajęcia teoretyczne:</w:t>
            </w:r>
          </w:p>
          <w:p w14:paraId="7483B287" w14:textId="77777777" w:rsidR="00C53FB3" w:rsidRDefault="00C53FB3" w:rsidP="005873DF">
            <w:pPr>
              <w:rPr>
                <w:szCs w:val="24"/>
              </w:rPr>
            </w:pPr>
          </w:p>
          <w:p w14:paraId="7B64CD6A" w14:textId="77777777" w:rsidR="00C53FB3" w:rsidRDefault="00C53FB3" w:rsidP="005873DF">
            <w:pPr>
              <w:rPr>
                <w:szCs w:val="24"/>
              </w:rPr>
            </w:pPr>
          </w:p>
          <w:p w14:paraId="65295CC2" w14:textId="77777777" w:rsidR="00C53FB3" w:rsidRPr="00914B55" w:rsidRDefault="00C53FB3" w:rsidP="005873DF">
            <w:pPr>
              <w:rPr>
                <w:szCs w:val="24"/>
              </w:rPr>
            </w:pPr>
            <w:r w:rsidRPr="00914B55">
              <w:rPr>
                <w:szCs w:val="24"/>
              </w:rPr>
              <w:t xml:space="preserve">Wykład lub opowiadanie ilustrowane </w:t>
            </w:r>
            <w:r>
              <w:rPr>
                <w:szCs w:val="24"/>
              </w:rPr>
              <w:t xml:space="preserve">w szczególności </w:t>
            </w:r>
            <w:r w:rsidRPr="00914B55">
              <w:rPr>
                <w:szCs w:val="24"/>
              </w:rPr>
              <w:t>planszami, prezentacjami</w:t>
            </w:r>
            <w:r>
              <w:rPr>
                <w:szCs w:val="24"/>
              </w:rPr>
              <w:t xml:space="preserve"> multimedialnymi</w:t>
            </w:r>
          </w:p>
        </w:tc>
      </w:tr>
    </w:tbl>
    <w:p w14:paraId="4EA9971D" w14:textId="77777777" w:rsidR="00C53FB3" w:rsidRPr="008B296D" w:rsidRDefault="00C53FB3" w:rsidP="00AD4C05">
      <w:pPr>
        <w:rPr>
          <w:b/>
          <w:szCs w:val="24"/>
        </w:rPr>
      </w:pPr>
    </w:p>
    <w:p w14:paraId="5B1702E2" w14:textId="77777777" w:rsidR="00C53FB3" w:rsidRPr="008B296D" w:rsidRDefault="00C53FB3" w:rsidP="00AD4C05">
      <w:pPr>
        <w:rPr>
          <w:szCs w:val="24"/>
        </w:rPr>
      </w:pPr>
      <w:r w:rsidRPr="008B296D">
        <w:rPr>
          <w:b/>
          <w:szCs w:val="24"/>
        </w:rPr>
        <w:t>TEMAT</w:t>
      </w:r>
      <w:r>
        <w:rPr>
          <w:b/>
          <w:szCs w:val="24"/>
        </w:rPr>
        <w:t xml:space="preserve"> 3: </w:t>
      </w:r>
      <w:r w:rsidRPr="008B296D">
        <w:rPr>
          <w:b/>
          <w:szCs w:val="24"/>
        </w:rPr>
        <w:t>Przepisy ogólne o ruchu pojazdów.</w:t>
      </w:r>
      <w:r w:rsidRPr="008B296D">
        <w:rPr>
          <w:szCs w:val="24"/>
        </w:rPr>
        <w:t xml:space="preserve">    </w:t>
      </w:r>
    </w:p>
    <w:p w14:paraId="1CD67FA8" w14:textId="77777777" w:rsidR="00C53FB3" w:rsidRPr="008B296D" w:rsidRDefault="00C53FB3" w:rsidP="00AD4C05">
      <w:pPr>
        <w:rPr>
          <w:szCs w:val="24"/>
        </w:rPr>
      </w:pPr>
      <w:r w:rsidRPr="008B296D">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7ED93FF9" w14:textId="77777777" w:rsidTr="005873DF">
        <w:tc>
          <w:tcPr>
            <w:tcW w:w="2722" w:type="dxa"/>
            <w:vAlign w:val="center"/>
          </w:tcPr>
          <w:p w14:paraId="6BEC048E" w14:textId="77777777" w:rsidR="00C53FB3" w:rsidRPr="008B296D" w:rsidRDefault="00C53FB3" w:rsidP="005873DF">
            <w:pPr>
              <w:pStyle w:val="Nagwek2"/>
              <w:rPr>
                <w:sz w:val="24"/>
                <w:szCs w:val="24"/>
              </w:rPr>
            </w:pPr>
            <w:r w:rsidRPr="008B296D">
              <w:rPr>
                <w:sz w:val="24"/>
                <w:szCs w:val="24"/>
              </w:rPr>
              <w:t>Cel nauczania</w:t>
            </w:r>
          </w:p>
        </w:tc>
        <w:tc>
          <w:tcPr>
            <w:tcW w:w="4056" w:type="dxa"/>
            <w:vAlign w:val="center"/>
          </w:tcPr>
          <w:p w14:paraId="5877A216" w14:textId="77777777" w:rsidR="00C53FB3" w:rsidRDefault="00C53FB3">
            <w:pPr>
              <w:jc w:val="center"/>
              <w:rPr>
                <w:b/>
                <w:szCs w:val="24"/>
              </w:rPr>
            </w:pPr>
            <w:r w:rsidRPr="00914B55">
              <w:rPr>
                <w:b/>
                <w:szCs w:val="24"/>
              </w:rPr>
              <w:t>Treść nauczania.</w:t>
            </w:r>
          </w:p>
        </w:tc>
        <w:tc>
          <w:tcPr>
            <w:tcW w:w="2434" w:type="dxa"/>
            <w:vAlign w:val="center"/>
          </w:tcPr>
          <w:p w14:paraId="0092126B" w14:textId="77777777" w:rsidR="00C53FB3" w:rsidRDefault="00C53FB3">
            <w:pPr>
              <w:jc w:val="center"/>
              <w:rPr>
                <w:b/>
                <w:szCs w:val="24"/>
              </w:rPr>
            </w:pPr>
            <w:r w:rsidRPr="00914B55">
              <w:rPr>
                <w:b/>
                <w:szCs w:val="24"/>
              </w:rPr>
              <w:t>Wskazówki metodyczne</w:t>
            </w:r>
          </w:p>
        </w:tc>
      </w:tr>
      <w:tr w:rsidR="00C53FB3" w:rsidRPr="00914B55" w14:paraId="23A967D4" w14:textId="77777777" w:rsidTr="007D5483">
        <w:tc>
          <w:tcPr>
            <w:tcW w:w="2722" w:type="dxa"/>
          </w:tcPr>
          <w:p w14:paraId="6F7840FF" w14:textId="77777777" w:rsidR="00C53FB3" w:rsidRPr="005873DF" w:rsidRDefault="00C53FB3" w:rsidP="005873DF">
            <w:pPr>
              <w:rPr>
                <w:szCs w:val="24"/>
              </w:rPr>
            </w:pPr>
            <w:r w:rsidRPr="005873DF">
              <w:rPr>
                <w:szCs w:val="24"/>
              </w:rPr>
              <w:t xml:space="preserve">Poznanie zasad prawostronnego ruchu drogowego </w:t>
            </w:r>
          </w:p>
          <w:p w14:paraId="736260A8" w14:textId="77777777" w:rsidR="00C53FB3" w:rsidRPr="005873DF" w:rsidRDefault="00C53FB3" w:rsidP="005873DF">
            <w:pPr>
              <w:rPr>
                <w:szCs w:val="24"/>
              </w:rPr>
            </w:pPr>
          </w:p>
          <w:p w14:paraId="20230E23" w14:textId="77777777" w:rsidR="00C53FB3" w:rsidRPr="005873DF" w:rsidRDefault="00C53FB3" w:rsidP="005873DF">
            <w:pPr>
              <w:rPr>
                <w:szCs w:val="24"/>
              </w:rPr>
            </w:pPr>
            <w:r w:rsidRPr="00501822">
              <w:rPr>
                <w:szCs w:val="24"/>
              </w:rPr>
              <w:t>Poznanie pojęcia skrzyżowania dróg.</w:t>
            </w:r>
          </w:p>
          <w:p w14:paraId="7BE206FD" w14:textId="77777777" w:rsidR="00C53FB3" w:rsidRPr="005873DF" w:rsidRDefault="00C53FB3" w:rsidP="005873DF">
            <w:pPr>
              <w:rPr>
                <w:szCs w:val="24"/>
              </w:rPr>
            </w:pPr>
          </w:p>
          <w:p w14:paraId="2933138B" w14:textId="77777777" w:rsidR="00C53FB3" w:rsidRPr="005873DF" w:rsidRDefault="00C53FB3" w:rsidP="005873DF">
            <w:pPr>
              <w:rPr>
                <w:szCs w:val="24"/>
              </w:rPr>
            </w:pPr>
          </w:p>
          <w:p w14:paraId="27818A3F" w14:textId="77777777" w:rsidR="00C53FB3" w:rsidRPr="005873DF" w:rsidRDefault="00C53FB3" w:rsidP="005873DF">
            <w:pPr>
              <w:rPr>
                <w:szCs w:val="24"/>
              </w:rPr>
            </w:pPr>
          </w:p>
          <w:p w14:paraId="2FA1690E" w14:textId="77777777" w:rsidR="00C53FB3" w:rsidRPr="005873DF" w:rsidRDefault="00C53FB3" w:rsidP="005873DF">
            <w:pPr>
              <w:rPr>
                <w:szCs w:val="24"/>
              </w:rPr>
            </w:pPr>
          </w:p>
          <w:p w14:paraId="5E481394" w14:textId="77777777" w:rsidR="00C53FB3" w:rsidRPr="00C53FB3" w:rsidRDefault="000F0047" w:rsidP="003561F0">
            <w:pPr>
              <w:pStyle w:val="Nagwek2"/>
              <w:jc w:val="left"/>
              <w:rPr>
                <w:b w:val="0"/>
                <w:sz w:val="24"/>
                <w:szCs w:val="24"/>
              </w:rPr>
            </w:pPr>
            <w:r w:rsidRPr="000F0047">
              <w:rPr>
                <w:b w:val="0"/>
                <w:szCs w:val="24"/>
              </w:rPr>
              <w:t>Poznanie różnych rodzajów pojazdów.</w:t>
            </w:r>
          </w:p>
        </w:tc>
        <w:tc>
          <w:tcPr>
            <w:tcW w:w="4056" w:type="dxa"/>
          </w:tcPr>
          <w:p w14:paraId="0E23F846" w14:textId="77777777" w:rsidR="00C53FB3" w:rsidRPr="00914B55" w:rsidRDefault="00C53FB3" w:rsidP="005873DF">
            <w:pPr>
              <w:rPr>
                <w:szCs w:val="24"/>
              </w:rPr>
            </w:pPr>
            <w:r w:rsidRPr="00914B55">
              <w:rPr>
                <w:szCs w:val="24"/>
              </w:rPr>
              <w:t>Ruch prawostronny, jedno i dwukierunkowy. Ruch okrężny. Ruch  na autostradach.</w:t>
            </w:r>
          </w:p>
          <w:p w14:paraId="14F8514D" w14:textId="77777777" w:rsidR="00C53FB3" w:rsidRDefault="00C53FB3" w:rsidP="005873DF">
            <w:pPr>
              <w:rPr>
                <w:szCs w:val="24"/>
              </w:rPr>
            </w:pPr>
          </w:p>
          <w:p w14:paraId="1553AF79" w14:textId="77777777" w:rsidR="00C53FB3" w:rsidRPr="00914B55" w:rsidRDefault="00C53FB3" w:rsidP="005873DF">
            <w:pPr>
              <w:rPr>
                <w:szCs w:val="24"/>
              </w:rPr>
            </w:pPr>
            <w:r w:rsidRPr="00914B55">
              <w:rPr>
                <w:szCs w:val="24"/>
              </w:rPr>
              <w:t>Prawne i geometryczne pojęcie skrzyżowania dróg. Podstawowe rodzaje skrzyżowań. Skrzyżowanie o ruchu kierowanym. Skrzyżowanie drogi z torami pojazdów szynowych – kolei.</w:t>
            </w:r>
          </w:p>
          <w:p w14:paraId="467F66C9" w14:textId="77777777" w:rsidR="00C53FB3" w:rsidRDefault="00C53FB3" w:rsidP="005873DF">
            <w:pPr>
              <w:rPr>
                <w:szCs w:val="24"/>
              </w:rPr>
            </w:pPr>
          </w:p>
          <w:p w14:paraId="2096FED8" w14:textId="77777777" w:rsidR="00C53FB3" w:rsidRPr="00914B55" w:rsidRDefault="00C53FB3" w:rsidP="003561F0">
            <w:pPr>
              <w:rPr>
                <w:b/>
                <w:szCs w:val="24"/>
              </w:rPr>
            </w:pPr>
            <w:r w:rsidRPr="00914B55">
              <w:rPr>
                <w:szCs w:val="24"/>
              </w:rPr>
              <w:t xml:space="preserve">Pojazd. Pojazd silnikowy. Pojazd samochodowy. Pojazd uprzywilejowany. </w:t>
            </w:r>
            <w:r>
              <w:rPr>
                <w:szCs w:val="24"/>
              </w:rPr>
              <w:t>Pojazd jednośladowy</w:t>
            </w:r>
            <w:r w:rsidRPr="00914B55">
              <w:rPr>
                <w:szCs w:val="24"/>
              </w:rPr>
              <w:t xml:space="preserve"> Przyczepa lekka. Pojazd szynowy. Masa własna. Dopuszczaln</w:t>
            </w:r>
            <w:r>
              <w:rPr>
                <w:szCs w:val="24"/>
              </w:rPr>
              <w:t>a</w:t>
            </w:r>
            <w:r w:rsidRPr="00914B55">
              <w:rPr>
                <w:szCs w:val="24"/>
              </w:rPr>
              <w:t xml:space="preserve"> </w:t>
            </w:r>
            <w:r>
              <w:rPr>
                <w:szCs w:val="24"/>
              </w:rPr>
              <w:t>masa całkowita</w:t>
            </w:r>
            <w:r w:rsidRPr="00914B55">
              <w:rPr>
                <w:szCs w:val="24"/>
              </w:rPr>
              <w:t>.</w:t>
            </w:r>
          </w:p>
        </w:tc>
        <w:tc>
          <w:tcPr>
            <w:tcW w:w="2434" w:type="dxa"/>
          </w:tcPr>
          <w:p w14:paraId="5BBB656E" w14:textId="77777777" w:rsidR="00C53FB3" w:rsidRDefault="00C53FB3" w:rsidP="005873DF">
            <w:pPr>
              <w:rPr>
                <w:szCs w:val="24"/>
              </w:rPr>
            </w:pPr>
            <w:r>
              <w:rPr>
                <w:szCs w:val="24"/>
              </w:rPr>
              <w:t>Zajęcia teoretyczne i ćwiczenia:</w:t>
            </w:r>
          </w:p>
          <w:p w14:paraId="3F2F194F" w14:textId="77777777" w:rsidR="00C53FB3" w:rsidRDefault="00C53FB3" w:rsidP="005873DF">
            <w:pPr>
              <w:rPr>
                <w:szCs w:val="24"/>
              </w:rPr>
            </w:pPr>
          </w:p>
          <w:p w14:paraId="0CEAB834" w14:textId="77777777" w:rsidR="00C53FB3" w:rsidRPr="00914B55" w:rsidRDefault="00C53FB3" w:rsidP="003561F0">
            <w:pPr>
              <w:rPr>
                <w:b/>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rysunkami na tablicy</w:t>
            </w:r>
            <w:r w:rsidRPr="00914B55" w:rsidDel="005873DF">
              <w:rPr>
                <w:szCs w:val="24"/>
              </w:rPr>
              <w:t xml:space="preserve"> </w:t>
            </w:r>
          </w:p>
        </w:tc>
      </w:tr>
    </w:tbl>
    <w:p w14:paraId="3500E7B0" w14:textId="77777777" w:rsidR="00C53FB3" w:rsidRPr="008B296D" w:rsidRDefault="00C53FB3" w:rsidP="00AD4C05">
      <w:pPr>
        <w:rPr>
          <w:szCs w:val="24"/>
        </w:rPr>
      </w:pPr>
    </w:p>
    <w:p w14:paraId="7EC52333" w14:textId="77777777" w:rsidR="00C53FB3" w:rsidRPr="008B296D" w:rsidRDefault="00C53FB3" w:rsidP="00AD4C05">
      <w:pPr>
        <w:rPr>
          <w:szCs w:val="24"/>
        </w:rPr>
      </w:pPr>
      <w:r w:rsidRPr="008B296D">
        <w:rPr>
          <w:b/>
          <w:szCs w:val="24"/>
        </w:rPr>
        <w:t>TEMAT</w:t>
      </w:r>
      <w:r>
        <w:rPr>
          <w:b/>
          <w:szCs w:val="24"/>
        </w:rPr>
        <w:t xml:space="preserve"> 4:</w:t>
      </w:r>
      <w:r w:rsidRPr="008B296D">
        <w:rPr>
          <w:b/>
          <w:szCs w:val="24"/>
        </w:rPr>
        <w:t xml:space="preserve"> Przepisy szczegółowe o ruchu pojazdów.</w:t>
      </w:r>
      <w:r w:rsidRPr="008B296D">
        <w:rPr>
          <w:szCs w:val="24"/>
        </w:rPr>
        <w:t xml:space="preserve">    </w:t>
      </w:r>
    </w:p>
    <w:p w14:paraId="6BE45AAE" w14:textId="77777777" w:rsidR="00C53FB3" w:rsidRPr="008B296D" w:rsidRDefault="00C53FB3" w:rsidP="00AD4C05">
      <w:pPr>
        <w:jc w:val="center"/>
        <w:rPr>
          <w:b/>
          <w:szCs w:val="24"/>
        </w:rPr>
      </w:pPr>
      <w:r w:rsidRPr="008B296D">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0852624C" w14:textId="77777777" w:rsidTr="005873DF">
        <w:tc>
          <w:tcPr>
            <w:tcW w:w="2722" w:type="dxa"/>
            <w:vAlign w:val="center"/>
          </w:tcPr>
          <w:p w14:paraId="3277A87E" w14:textId="77777777" w:rsidR="00C53FB3" w:rsidRPr="008B296D" w:rsidRDefault="00C53FB3" w:rsidP="005873DF">
            <w:pPr>
              <w:pStyle w:val="Nagwek2"/>
              <w:rPr>
                <w:sz w:val="24"/>
                <w:szCs w:val="24"/>
              </w:rPr>
            </w:pPr>
            <w:r w:rsidRPr="008B296D">
              <w:rPr>
                <w:sz w:val="24"/>
                <w:szCs w:val="24"/>
              </w:rPr>
              <w:t>Cel nauczania</w:t>
            </w:r>
          </w:p>
        </w:tc>
        <w:tc>
          <w:tcPr>
            <w:tcW w:w="4056" w:type="dxa"/>
            <w:vAlign w:val="center"/>
          </w:tcPr>
          <w:p w14:paraId="3387B72D" w14:textId="77777777" w:rsidR="00C53FB3" w:rsidRDefault="00C53FB3">
            <w:pPr>
              <w:jc w:val="center"/>
              <w:rPr>
                <w:b/>
                <w:szCs w:val="24"/>
              </w:rPr>
            </w:pPr>
            <w:r w:rsidRPr="00914B55">
              <w:rPr>
                <w:b/>
                <w:szCs w:val="24"/>
              </w:rPr>
              <w:t>Treść nauczania.</w:t>
            </w:r>
          </w:p>
        </w:tc>
        <w:tc>
          <w:tcPr>
            <w:tcW w:w="2434" w:type="dxa"/>
            <w:vAlign w:val="center"/>
          </w:tcPr>
          <w:p w14:paraId="788B052C" w14:textId="77777777" w:rsidR="00C53FB3" w:rsidRDefault="00C53FB3">
            <w:pPr>
              <w:jc w:val="center"/>
              <w:rPr>
                <w:b/>
                <w:szCs w:val="24"/>
              </w:rPr>
            </w:pPr>
            <w:r w:rsidRPr="00914B55">
              <w:rPr>
                <w:b/>
                <w:szCs w:val="24"/>
              </w:rPr>
              <w:t>Wskazówki metodyczne</w:t>
            </w:r>
          </w:p>
        </w:tc>
      </w:tr>
      <w:tr w:rsidR="00C53FB3" w:rsidRPr="00914B55" w14:paraId="7DE3C838" w14:textId="77777777" w:rsidTr="007D5483">
        <w:tc>
          <w:tcPr>
            <w:tcW w:w="2722" w:type="dxa"/>
          </w:tcPr>
          <w:p w14:paraId="5B91B415" w14:textId="77777777" w:rsidR="00C53FB3" w:rsidRPr="00914B55" w:rsidRDefault="00C53FB3" w:rsidP="005873DF">
            <w:pPr>
              <w:rPr>
                <w:szCs w:val="24"/>
              </w:rPr>
            </w:pPr>
            <w:r w:rsidRPr="00914B55">
              <w:rPr>
                <w:szCs w:val="24"/>
              </w:rPr>
              <w:t>Uświadomienie okoliczności związanych z wykonywaniem różnych manewrów na drodze.</w:t>
            </w:r>
          </w:p>
          <w:p w14:paraId="7FB6657D" w14:textId="77777777" w:rsidR="00C53FB3" w:rsidRDefault="00C53FB3" w:rsidP="005873DF">
            <w:pPr>
              <w:rPr>
                <w:szCs w:val="24"/>
              </w:rPr>
            </w:pPr>
          </w:p>
          <w:p w14:paraId="136060C7" w14:textId="77777777" w:rsidR="00C53FB3" w:rsidRDefault="00C53FB3" w:rsidP="005873DF">
            <w:pPr>
              <w:rPr>
                <w:szCs w:val="24"/>
              </w:rPr>
            </w:pPr>
          </w:p>
          <w:p w14:paraId="736D6936" w14:textId="77777777" w:rsidR="00C53FB3" w:rsidRDefault="00C53FB3" w:rsidP="005873DF">
            <w:pPr>
              <w:rPr>
                <w:szCs w:val="24"/>
              </w:rPr>
            </w:pPr>
          </w:p>
          <w:p w14:paraId="476A424A" w14:textId="77777777" w:rsidR="00C53FB3" w:rsidRDefault="00C53FB3" w:rsidP="005873DF">
            <w:pPr>
              <w:rPr>
                <w:szCs w:val="24"/>
              </w:rPr>
            </w:pPr>
          </w:p>
          <w:p w14:paraId="527DEC85" w14:textId="77777777" w:rsidR="00C53FB3" w:rsidRDefault="00C53FB3" w:rsidP="005873DF">
            <w:pPr>
              <w:rPr>
                <w:szCs w:val="24"/>
              </w:rPr>
            </w:pPr>
          </w:p>
          <w:p w14:paraId="43E789C6" w14:textId="77777777" w:rsidR="00C53FB3" w:rsidRPr="00914B55" w:rsidRDefault="00C53FB3" w:rsidP="005873DF">
            <w:pPr>
              <w:rPr>
                <w:szCs w:val="24"/>
              </w:rPr>
            </w:pPr>
            <w:r w:rsidRPr="00914B55">
              <w:rPr>
                <w:szCs w:val="24"/>
              </w:rPr>
              <w:t>Kształtowanie nawyku obserwacji drogi i otoczenia.</w:t>
            </w:r>
          </w:p>
          <w:p w14:paraId="249D5A81" w14:textId="77777777" w:rsidR="00C53FB3" w:rsidRPr="00914B55" w:rsidRDefault="00C53FB3" w:rsidP="005873DF">
            <w:pPr>
              <w:rPr>
                <w:szCs w:val="24"/>
              </w:rPr>
            </w:pPr>
          </w:p>
          <w:p w14:paraId="43A5DE14" w14:textId="77777777" w:rsidR="00C53FB3" w:rsidRPr="00914B55" w:rsidRDefault="00C53FB3" w:rsidP="005873DF">
            <w:pPr>
              <w:rPr>
                <w:szCs w:val="24"/>
              </w:rPr>
            </w:pPr>
            <w:r w:rsidRPr="00914B55">
              <w:rPr>
                <w:szCs w:val="24"/>
              </w:rPr>
              <w:t>Uświadomienie zagrożenia wynikającego z przecinania się kierunków jazdy.</w:t>
            </w:r>
          </w:p>
          <w:p w14:paraId="4D458F97" w14:textId="77777777" w:rsidR="00C53FB3" w:rsidRDefault="00C53FB3" w:rsidP="005873DF">
            <w:pPr>
              <w:rPr>
                <w:szCs w:val="24"/>
              </w:rPr>
            </w:pPr>
          </w:p>
          <w:p w14:paraId="00A26408" w14:textId="77777777" w:rsidR="00C53FB3" w:rsidRDefault="00C53FB3" w:rsidP="005873DF">
            <w:pPr>
              <w:rPr>
                <w:szCs w:val="24"/>
              </w:rPr>
            </w:pPr>
            <w:r w:rsidRPr="00914B55">
              <w:rPr>
                <w:szCs w:val="24"/>
              </w:rPr>
              <w:t>Kształtowanie nawyku ustępowania pierwszeństwa przejazdu pojazdowi nadjeżdżającemu z prawej strony</w:t>
            </w:r>
            <w:r>
              <w:rPr>
                <w:szCs w:val="24"/>
              </w:rPr>
              <w:t xml:space="preserve">. </w:t>
            </w:r>
          </w:p>
          <w:p w14:paraId="70E44804" w14:textId="77777777" w:rsidR="00C53FB3" w:rsidRDefault="00C53FB3" w:rsidP="005873DF">
            <w:pPr>
              <w:rPr>
                <w:szCs w:val="24"/>
              </w:rPr>
            </w:pPr>
          </w:p>
          <w:p w14:paraId="00ABBBBE" w14:textId="77777777" w:rsidR="00C53FB3" w:rsidRDefault="00C53FB3" w:rsidP="005873DF">
            <w:pPr>
              <w:rPr>
                <w:szCs w:val="24"/>
              </w:rPr>
            </w:pPr>
          </w:p>
          <w:p w14:paraId="574E1175" w14:textId="77777777" w:rsidR="00C53FB3" w:rsidRDefault="00C53FB3" w:rsidP="005873DF">
            <w:pPr>
              <w:rPr>
                <w:szCs w:val="24"/>
              </w:rPr>
            </w:pPr>
          </w:p>
          <w:p w14:paraId="6900A080" w14:textId="77777777" w:rsidR="00C53FB3" w:rsidRDefault="00C53FB3" w:rsidP="005873DF">
            <w:pPr>
              <w:rPr>
                <w:szCs w:val="24"/>
              </w:rPr>
            </w:pPr>
          </w:p>
          <w:p w14:paraId="581A427D" w14:textId="77777777" w:rsidR="00C53FB3" w:rsidRPr="00914B55" w:rsidRDefault="00C53FB3" w:rsidP="005873DF">
            <w:pPr>
              <w:rPr>
                <w:szCs w:val="24"/>
              </w:rPr>
            </w:pPr>
            <w:r w:rsidRPr="00914B55">
              <w:rPr>
                <w:szCs w:val="24"/>
              </w:rPr>
              <w:t xml:space="preserve">Kształtowanie nawyku </w:t>
            </w:r>
            <w:r>
              <w:rPr>
                <w:szCs w:val="24"/>
              </w:rPr>
              <w:t>ułatwienia włączenia się do ruchu</w:t>
            </w:r>
            <w:r w:rsidRPr="00914B55">
              <w:rPr>
                <w:szCs w:val="24"/>
              </w:rPr>
              <w:t xml:space="preserve"> autobusom włączającym się do ruchu z </w:t>
            </w:r>
            <w:r>
              <w:rPr>
                <w:szCs w:val="24"/>
              </w:rPr>
              <w:t xml:space="preserve">oznaczonych </w:t>
            </w:r>
            <w:r w:rsidRPr="00914B55">
              <w:rPr>
                <w:szCs w:val="24"/>
              </w:rPr>
              <w:t>przystanków</w:t>
            </w:r>
            <w:r>
              <w:rPr>
                <w:szCs w:val="24"/>
              </w:rPr>
              <w:t xml:space="preserve"> komunikacji publicznej</w:t>
            </w:r>
            <w:r w:rsidRPr="00914B55">
              <w:rPr>
                <w:szCs w:val="24"/>
              </w:rPr>
              <w:t>.</w:t>
            </w:r>
          </w:p>
          <w:p w14:paraId="02759626" w14:textId="77777777" w:rsidR="00C53FB3" w:rsidRDefault="00C53FB3" w:rsidP="005873DF">
            <w:pPr>
              <w:rPr>
                <w:szCs w:val="24"/>
              </w:rPr>
            </w:pPr>
          </w:p>
          <w:p w14:paraId="740DD005" w14:textId="77777777" w:rsidR="00C53FB3" w:rsidRPr="00914B55" w:rsidRDefault="00C53FB3" w:rsidP="005873DF">
            <w:pPr>
              <w:rPr>
                <w:szCs w:val="24"/>
              </w:rPr>
            </w:pPr>
            <w:r w:rsidRPr="00914B55">
              <w:rPr>
                <w:szCs w:val="24"/>
              </w:rPr>
              <w:t>Uświadomienie konieczności zajęcia odpowiedniego pasa ruchu przy przejeżdżaniu przez skrzyżowanie.</w:t>
            </w:r>
          </w:p>
          <w:p w14:paraId="50F25411" w14:textId="77777777" w:rsidR="00C53FB3" w:rsidRDefault="00C53FB3" w:rsidP="005873DF">
            <w:pPr>
              <w:rPr>
                <w:szCs w:val="24"/>
              </w:rPr>
            </w:pPr>
          </w:p>
          <w:p w14:paraId="7B8FF181" w14:textId="77777777" w:rsidR="00C53FB3" w:rsidRDefault="00C53FB3" w:rsidP="005873DF">
            <w:pPr>
              <w:rPr>
                <w:szCs w:val="24"/>
              </w:rPr>
            </w:pPr>
          </w:p>
          <w:p w14:paraId="5C30E031" w14:textId="77777777" w:rsidR="00C53FB3" w:rsidRPr="00914B55" w:rsidRDefault="00C53FB3" w:rsidP="005873DF">
            <w:pPr>
              <w:rPr>
                <w:szCs w:val="24"/>
              </w:rPr>
            </w:pPr>
            <w:r w:rsidRPr="00914B55">
              <w:rPr>
                <w:szCs w:val="24"/>
              </w:rPr>
              <w:t>Uświadomienie</w:t>
            </w:r>
            <w:r w:rsidRPr="00914B55" w:rsidDel="00711C4D">
              <w:rPr>
                <w:szCs w:val="24"/>
              </w:rPr>
              <w:t xml:space="preserve"> </w:t>
            </w:r>
            <w:r w:rsidRPr="00914B55">
              <w:rPr>
                <w:szCs w:val="24"/>
              </w:rPr>
              <w:t>zagrożenia podczas przecinania drogi pojazdom szynowym.</w:t>
            </w:r>
          </w:p>
          <w:p w14:paraId="5A159B3B" w14:textId="77777777" w:rsidR="00C53FB3" w:rsidRDefault="00C53FB3" w:rsidP="005873DF">
            <w:pPr>
              <w:rPr>
                <w:szCs w:val="24"/>
              </w:rPr>
            </w:pPr>
          </w:p>
          <w:p w14:paraId="09F101B3" w14:textId="77777777" w:rsidR="00C53FB3" w:rsidRPr="00914B55" w:rsidRDefault="00C53FB3" w:rsidP="005873DF">
            <w:pPr>
              <w:rPr>
                <w:szCs w:val="24"/>
              </w:rPr>
            </w:pPr>
            <w:r w:rsidRPr="00914B55">
              <w:rPr>
                <w:szCs w:val="24"/>
              </w:rPr>
              <w:t>Uświadomienie konieczności szczególnego zachowania się wobec pojazdów uprzywilejowanych (ułatwienie przejazdu), jadących w kolumnie, wykonujących roboty na drodze.</w:t>
            </w:r>
          </w:p>
          <w:p w14:paraId="7DDAECA4" w14:textId="77777777" w:rsidR="00C53FB3" w:rsidRDefault="00C53FB3" w:rsidP="005873DF">
            <w:pPr>
              <w:rPr>
                <w:szCs w:val="24"/>
              </w:rPr>
            </w:pPr>
          </w:p>
          <w:p w14:paraId="52B54DC2" w14:textId="77777777" w:rsidR="00C53FB3" w:rsidRPr="00914B55" w:rsidRDefault="00C53FB3" w:rsidP="005873DF">
            <w:pPr>
              <w:rPr>
                <w:szCs w:val="24"/>
              </w:rPr>
            </w:pPr>
            <w:r w:rsidRPr="00914B55">
              <w:rPr>
                <w:szCs w:val="24"/>
              </w:rPr>
              <w:t xml:space="preserve">Uświadomienie konieczności </w:t>
            </w:r>
            <w:r w:rsidRPr="00914B55">
              <w:rPr>
                <w:szCs w:val="24"/>
              </w:rPr>
              <w:lastRenderedPageBreak/>
              <w:t>szczególnego zachowania się wobec pieszych, rowerzystów, pojazdów zaprzęgowych i pieszych idących w kolumnie.</w:t>
            </w:r>
          </w:p>
          <w:p w14:paraId="1074E0D3" w14:textId="77777777" w:rsidR="00C53FB3" w:rsidRPr="00914B55" w:rsidRDefault="00C53FB3" w:rsidP="005873DF">
            <w:pPr>
              <w:rPr>
                <w:szCs w:val="24"/>
              </w:rPr>
            </w:pPr>
          </w:p>
          <w:p w14:paraId="6EE1ADDB" w14:textId="77777777" w:rsidR="00C53FB3" w:rsidRDefault="00C53FB3" w:rsidP="005873DF">
            <w:pPr>
              <w:rPr>
                <w:szCs w:val="24"/>
              </w:rPr>
            </w:pPr>
          </w:p>
          <w:p w14:paraId="62D79508" w14:textId="77777777" w:rsidR="00C53FB3" w:rsidRDefault="00C53FB3" w:rsidP="005873DF">
            <w:pPr>
              <w:rPr>
                <w:szCs w:val="24"/>
              </w:rPr>
            </w:pPr>
          </w:p>
          <w:p w14:paraId="037D3218" w14:textId="77777777" w:rsidR="00C53FB3" w:rsidRDefault="00C53FB3" w:rsidP="005873DF">
            <w:pPr>
              <w:rPr>
                <w:szCs w:val="24"/>
              </w:rPr>
            </w:pPr>
          </w:p>
          <w:p w14:paraId="74F7828E" w14:textId="77777777" w:rsidR="00C53FB3" w:rsidRPr="00914B55" w:rsidRDefault="00C53FB3" w:rsidP="005873DF">
            <w:pPr>
              <w:rPr>
                <w:szCs w:val="24"/>
              </w:rPr>
            </w:pPr>
            <w:r w:rsidRPr="00914B55">
              <w:rPr>
                <w:szCs w:val="24"/>
              </w:rPr>
              <w:t>Uświadomienie czynników limitujących bezpieczną prędkość w określonych warunkach ruchu drogowego.</w:t>
            </w:r>
          </w:p>
          <w:p w14:paraId="5658787F" w14:textId="77777777" w:rsidR="00C53FB3" w:rsidRDefault="00C53FB3" w:rsidP="005873DF">
            <w:pPr>
              <w:rPr>
                <w:szCs w:val="24"/>
              </w:rPr>
            </w:pPr>
          </w:p>
          <w:p w14:paraId="1B13842B" w14:textId="77777777" w:rsidR="00C53FB3" w:rsidRDefault="00C53FB3" w:rsidP="005873DF">
            <w:pPr>
              <w:rPr>
                <w:szCs w:val="24"/>
              </w:rPr>
            </w:pPr>
          </w:p>
          <w:p w14:paraId="56C22BE7" w14:textId="77777777" w:rsidR="00C53FB3" w:rsidRPr="00914B55" w:rsidRDefault="00C53FB3" w:rsidP="005873DF">
            <w:pPr>
              <w:rPr>
                <w:szCs w:val="24"/>
              </w:rPr>
            </w:pPr>
            <w:r w:rsidRPr="00914B55">
              <w:rPr>
                <w:szCs w:val="24"/>
              </w:rPr>
              <w:t>Uświadomienie pojęcia „Prędkość bezpieczna”.</w:t>
            </w:r>
          </w:p>
          <w:p w14:paraId="721B254A" w14:textId="77777777" w:rsidR="00C53FB3" w:rsidRPr="00914B55" w:rsidRDefault="00C53FB3" w:rsidP="005873DF">
            <w:pPr>
              <w:rPr>
                <w:szCs w:val="24"/>
              </w:rPr>
            </w:pPr>
          </w:p>
          <w:p w14:paraId="16728910" w14:textId="77777777" w:rsidR="00C53FB3" w:rsidRPr="00914B55" w:rsidRDefault="00C53FB3" w:rsidP="005873DF">
            <w:pPr>
              <w:rPr>
                <w:szCs w:val="24"/>
              </w:rPr>
            </w:pPr>
            <w:r w:rsidRPr="00914B55">
              <w:rPr>
                <w:szCs w:val="24"/>
              </w:rPr>
              <w:t>Uświadomienie pojęcia „Droga hamowania”.</w:t>
            </w:r>
          </w:p>
          <w:p w14:paraId="4300E3FC" w14:textId="77777777" w:rsidR="00C53FB3" w:rsidRDefault="00C53FB3" w:rsidP="005873DF">
            <w:pPr>
              <w:rPr>
                <w:szCs w:val="24"/>
              </w:rPr>
            </w:pPr>
          </w:p>
          <w:p w14:paraId="143704BB" w14:textId="77777777" w:rsidR="00C53FB3" w:rsidRDefault="00C53FB3" w:rsidP="005873DF">
            <w:pPr>
              <w:rPr>
                <w:szCs w:val="24"/>
              </w:rPr>
            </w:pPr>
          </w:p>
          <w:p w14:paraId="1DBD26AB" w14:textId="77777777" w:rsidR="00C53FB3" w:rsidRPr="00914B55" w:rsidRDefault="00C53FB3" w:rsidP="005873DF">
            <w:pPr>
              <w:rPr>
                <w:szCs w:val="24"/>
              </w:rPr>
            </w:pPr>
            <w:r w:rsidRPr="00914B55">
              <w:rPr>
                <w:szCs w:val="24"/>
              </w:rPr>
              <w:t>U</w:t>
            </w:r>
            <w:r>
              <w:rPr>
                <w:szCs w:val="24"/>
              </w:rPr>
              <w:t>świadomienie</w:t>
            </w:r>
            <w:r w:rsidRPr="00914B55">
              <w:rPr>
                <w:szCs w:val="24"/>
              </w:rPr>
              <w:t xml:space="preserve"> w jakich warunkach moż</w:t>
            </w:r>
            <w:r>
              <w:rPr>
                <w:szCs w:val="24"/>
              </w:rPr>
              <w:t>na</w:t>
            </w:r>
            <w:r w:rsidRPr="00914B55">
              <w:rPr>
                <w:szCs w:val="24"/>
              </w:rPr>
              <w:t xml:space="preserve"> zatrzymać </w:t>
            </w:r>
            <w:r>
              <w:rPr>
                <w:szCs w:val="24"/>
              </w:rPr>
              <w:t>pojazd</w:t>
            </w:r>
            <w:r w:rsidRPr="00914B55">
              <w:rPr>
                <w:szCs w:val="24"/>
              </w:rPr>
              <w:t xml:space="preserve"> i jakie skutki może spowodować bezzasadne, niesygnalizowane zatrzymanie się na drodze.</w:t>
            </w:r>
          </w:p>
          <w:p w14:paraId="7C813274" w14:textId="77777777" w:rsidR="00C53FB3" w:rsidRDefault="00C53FB3" w:rsidP="005873DF">
            <w:pPr>
              <w:rPr>
                <w:szCs w:val="24"/>
              </w:rPr>
            </w:pPr>
          </w:p>
          <w:p w14:paraId="03797F29" w14:textId="77777777" w:rsidR="00C53FB3" w:rsidRPr="00914B55" w:rsidRDefault="00C53FB3" w:rsidP="005873DF">
            <w:pPr>
              <w:rPr>
                <w:szCs w:val="24"/>
              </w:rPr>
            </w:pPr>
            <w:r w:rsidRPr="00914B55">
              <w:rPr>
                <w:szCs w:val="24"/>
              </w:rPr>
              <w:t xml:space="preserve">Uświadomienie warunków w jakich </w:t>
            </w:r>
            <w:r>
              <w:rPr>
                <w:szCs w:val="24"/>
              </w:rPr>
              <w:t>pojazd</w:t>
            </w:r>
            <w:r w:rsidRPr="00914B55">
              <w:rPr>
                <w:szCs w:val="24"/>
              </w:rPr>
              <w:t xml:space="preserve"> może być holowany. </w:t>
            </w:r>
          </w:p>
          <w:p w14:paraId="670FF47A" w14:textId="77777777" w:rsidR="00C53FB3" w:rsidRDefault="00C53FB3" w:rsidP="005873DF">
            <w:pPr>
              <w:rPr>
                <w:szCs w:val="24"/>
              </w:rPr>
            </w:pPr>
          </w:p>
          <w:p w14:paraId="6A22C914" w14:textId="77777777" w:rsidR="00C53FB3" w:rsidRDefault="00C53FB3" w:rsidP="005873DF">
            <w:pPr>
              <w:rPr>
                <w:szCs w:val="24"/>
              </w:rPr>
            </w:pPr>
          </w:p>
          <w:p w14:paraId="5388FF86" w14:textId="77777777" w:rsidR="00C53FB3" w:rsidRDefault="00C53FB3" w:rsidP="005873DF">
            <w:pPr>
              <w:rPr>
                <w:szCs w:val="24"/>
              </w:rPr>
            </w:pPr>
          </w:p>
          <w:p w14:paraId="49BF89CD" w14:textId="77777777" w:rsidR="00C53FB3" w:rsidRDefault="00C53FB3" w:rsidP="005873DF">
            <w:pPr>
              <w:rPr>
                <w:szCs w:val="24"/>
              </w:rPr>
            </w:pPr>
          </w:p>
          <w:p w14:paraId="54165A4F" w14:textId="77777777" w:rsidR="00C53FB3" w:rsidRDefault="00C53FB3" w:rsidP="005873DF">
            <w:pPr>
              <w:rPr>
                <w:szCs w:val="24"/>
              </w:rPr>
            </w:pPr>
          </w:p>
          <w:p w14:paraId="7893648F" w14:textId="77777777" w:rsidR="00C53FB3" w:rsidRDefault="00C53FB3" w:rsidP="005873DF">
            <w:pPr>
              <w:rPr>
                <w:szCs w:val="24"/>
              </w:rPr>
            </w:pPr>
          </w:p>
          <w:p w14:paraId="4985B650" w14:textId="77777777" w:rsidR="00C53FB3" w:rsidRDefault="00C53FB3" w:rsidP="005873DF">
            <w:pPr>
              <w:rPr>
                <w:szCs w:val="24"/>
              </w:rPr>
            </w:pPr>
          </w:p>
          <w:p w14:paraId="29AFF85A" w14:textId="77777777" w:rsidR="00C53FB3" w:rsidRDefault="00C53FB3" w:rsidP="005873DF">
            <w:pPr>
              <w:rPr>
                <w:szCs w:val="24"/>
              </w:rPr>
            </w:pPr>
          </w:p>
          <w:p w14:paraId="5ED74DA4" w14:textId="77777777" w:rsidR="00C53FB3" w:rsidRPr="00914B55" w:rsidRDefault="00C53FB3" w:rsidP="005873DF">
            <w:pPr>
              <w:rPr>
                <w:szCs w:val="24"/>
              </w:rPr>
            </w:pPr>
            <w:r w:rsidRPr="00914B55">
              <w:rPr>
                <w:szCs w:val="24"/>
              </w:rPr>
              <w:t>Zdobycie wiadomości o kolumnie pojazdów oraz o warunkach jakie muszą spełniać pojazdy jadące w kolumnie.</w:t>
            </w:r>
          </w:p>
          <w:p w14:paraId="04CA6838" w14:textId="77777777" w:rsidR="00C53FB3" w:rsidRDefault="00C53FB3" w:rsidP="005873DF">
            <w:pPr>
              <w:rPr>
                <w:szCs w:val="24"/>
              </w:rPr>
            </w:pPr>
          </w:p>
          <w:p w14:paraId="640CE570" w14:textId="77777777" w:rsidR="00C53FB3" w:rsidRPr="00914B55" w:rsidRDefault="00C53FB3" w:rsidP="005873DF">
            <w:pPr>
              <w:rPr>
                <w:szCs w:val="24"/>
              </w:rPr>
            </w:pPr>
            <w:r w:rsidRPr="00914B55">
              <w:rPr>
                <w:szCs w:val="24"/>
              </w:rPr>
              <w:t xml:space="preserve">Zdobycie wiadomości o światłach stosowanych w </w:t>
            </w:r>
            <w:r>
              <w:rPr>
                <w:szCs w:val="24"/>
              </w:rPr>
              <w:t xml:space="preserve">pojeździe </w:t>
            </w:r>
            <w:r w:rsidRPr="00914B55">
              <w:rPr>
                <w:szCs w:val="24"/>
              </w:rPr>
              <w:t>i o warunkach w jakich świateł tych można i należy używać.</w:t>
            </w:r>
          </w:p>
          <w:p w14:paraId="5DCAE343" w14:textId="77777777" w:rsidR="00C53FB3" w:rsidRDefault="00C53FB3" w:rsidP="005873DF">
            <w:pPr>
              <w:rPr>
                <w:szCs w:val="24"/>
              </w:rPr>
            </w:pPr>
          </w:p>
          <w:p w14:paraId="4B7D588E" w14:textId="77777777" w:rsidR="00C53FB3" w:rsidRPr="00914B55" w:rsidRDefault="00C53FB3" w:rsidP="007D5483">
            <w:pPr>
              <w:rPr>
                <w:szCs w:val="24"/>
              </w:rPr>
            </w:pPr>
            <w:r w:rsidRPr="00914B55">
              <w:rPr>
                <w:szCs w:val="24"/>
              </w:rPr>
              <w:t>Uświadomienie znaczenia sygnału dźwiękowego.</w:t>
            </w:r>
          </w:p>
        </w:tc>
        <w:tc>
          <w:tcPr>
            <w:tcW w:w="4056" w:type="dxa"/>
          </w:tcPr>
          <w:p w14:paraId="22BB29E9" w14:textId="77777777" w:rsidR="00C53FB3" w:rsidRPr="00914B55" w:rsidRDefault="00C53FB3" w:rsidP="009079F4">
            <w:pPr>
              <w:rPr>
                <w:szCs w:val="24"/>
              </w:rPr>
            </w:pPr>
            <w:r w:rsidRPr="00914B55">
              <w:rPr>
                <w:szCs w:val="24"/>
              </w:rPr>
              <w:lastRenderedPageBreak/>
              <w:t xml:space="preserve">Podstawowe manewry na drodze: włączanie się do ruchu, zmiana pasa ruchu, </w:t>
            </w:r>
            <w:r>
              <w:rPr>
                <w:szCs w:val="24"/>
              </w:rPr>
              <w:t>wy</w:t>
            </w:r>
            <w:r w:rsidRPr="00914B55">
              <w:rPr>
                <w:szCs w:val="24"/>
              </w:rPr>
              <w:t>mijanie, omijanie, wyprzedzanie, skręcanie, zawracanie, zatrzymanie</w:t>
            </w:r>
            <w:r>
              <w:rPr>
                <w:szCs w:val="24"/>
              </w:rPr>
              <w:t>, cofanie</w:t>
            </w:r>
            <w:r w:rsidRPr="00914B55">
              <w:rPr>
                <w:szCs w:val="24"/>
              </w:rPr>
              <w:t xml:space="preserve"> i postój.</w:t>
            </w:r>
          </w:p>
          <w:p w14:paraId="01439FD2" w14:textId="77777777" w:rsidR="00C53FB3" w:rsidRPr="00914B55" w:rsidRDefault="00C53FB3" w:rsidP="009079F4">
            <w:pPr>
              <w:rPr>
                <w:szCs w:val="24"/>
              </w:rPr>
            </w:pPr>
            <w:r w:rsidRPr="00914B55">
              <w:rPr>
                <w:szCs w:val="24"/>
              </w:rPr>
              <w:t xml:space="preserve">Miejsca i okoliczności ograniczenia lub zakazu wykonywania poszczególnych </w:t>
            </w:r>
            <w:r w:rsidRPr="00914B55">
              <w:rPr>
                <w:szCs w:val="24"/>
              </w:rPr>
              <w:lastRenderedPageBreak/>
              <w:t xml:space="preserve">manewrów. </w:t>
            </w:r>
          </w:p>
          <w:p w14:paraId="1A56FC68" w14:textId="77777777" w:rsidR="00C53FB3" w:rsidRDefault="00C53FB3" w:rsidP="009079F4">
            <w:pPr>
              <w:rPr>
                <w:szCs w:val="24"/>
              </w:rPr>
            </w:pPr>
          </w:p>
          <w:p w14:paraId="161DCF57" w14:textId="77777777" w:rsidR="00C53FB3" w:rsidRPr="00914B55" w:rsidRDefault="00C53FB3" w:rsidP="009079F4">
            <w:pPr>
              <w:rPr>
                <w:szCs w:val="24"/>
              </w:rPr>
            </w:pPr>
            <w:r w:rsidRPr="00914B55">
              <w:rPr>
                <w:szCs w:val="24"/>
              </w:rPr>
              <w:t>Zachowanie ostrożności i właściwe uprzedzanie innych uczestników ruchu przy wykonywaniu manewrów.</w:t>
            </w:r>
          </w:p>
          <w:p w14:paraId="10A80C5F" w14:textId="77777777" w:rsidR="00C53FB3" w:rsidRDefault="00C53FB3" w:rsidP="009079F4">
            <w:pPr>
              <w:rPr>
                <w:szCs w:val="24"/>
              </w:rPr>
            </w:pPr>
          </w:p>
          <w:p w14:paraId="19EF467C" w14:textId="77777777" w:rsidR="00C53FB3" w:rsidRPr="00914B55" w:rsidRDefault="00C53FB3" w:rsidP="009079F4">
            <w:pPr>
              <w:rPr>
                <w:szCs w:val="24"/>
              </w:rPr>
            </w:pPr>
            <w:r w:rsidRPr="00914B55">
              <w:rPr>
                <w:szCs w:val="24"/>
              </w:rPr>
              <w:t>Manewry związane z przejeżdżaniem przez skrzyżowanie dróg.</w:t>
            </w:r>
          </w:p>
          <w:p w14:paraId="0B6FB417" w14:textId="77777777" w:rsidR="00C53FB3" w:rsidRDefault="00C53FB3" w:rsidP="009079F4">
            <w:pPr>
              <w:rPr>
                <w:szCs w:val="24"/>
              </w:rPr>
            </w:pPr>
          </w:p>
          <w:p w14:paraId="575C988E" w14:textId="77777777" w:rsidR="00C53FB3" w:rsidRDefault="00C53FB3" w:rsidP="009079F4">
            <w:pPr>
              <w:rPr>
                <w:szCs w:val="24"/>
              </w:rPr>
            </w:pPr>
          </w:p>
          <w:p w14:paraId="165558A4" w14:textId="77777777" w:rsidR="00C53FB3" w:rsidRDefault="00C53FB3" w:rsidP="009079F4">
            <w:pPr>
              <w:rPr>
                <w:szCs w:val="24"/>
              </w:rPr>
            </w:pPr>
          </w:p>
          <w:p w14:paraId="63364DAA" w14:textId="77777777" w:rsidR="00C53FB3" w:rsidRPr="00914B55" w:rsidRDefault="00C53FB3" w:rsidP="009079F4">
            <w:pPr>
              <w:rPr>
                <w:szCs w:val="24"/>
              </w:rPr>
            </w:pPr>
            <w:r w:rsidRPr="00914B55">
              <w:rPr>
                <w:szCs w:val="24"/>
              </w:rPr>
              <w:t>Zasada ustępowania pierwszeństwa przejazdu pojazdowi nadjeżdżającemu z prawej strony, przy przecinaniu się kierunków ruchu pojazdów.</w:t>
            </w:r>
          </w:p>
          <w:p w14:paraId="354E548A" w14:textId="77777777" w:rsidR="00C53FB3" w:rsidRPr="00914B55" w:rsidRDefault="00C53FB3" w:rsidP="009079F4">
            <w:pPr>
              <w:rPr>
                <w:szCs w:val="24"/>
              </w:rPr>
            </w:pPr>
            <w:r w:rsidRPr="00914B55">
              <w:rPr>
                <w:szCs w:val="24"/>
              </w:rPr>
              <w:t xml:space="preserve">Odstępstwa od tej zasady. </w:t>
            </w:r>
          </w:p>
          <w:p w14:paraId="190E0D8C" w14:textId="77777777" w:rsidR="00C53FB3" w:rsidRPr="00914B55" w:rsidRDefault="00C53FB3" w:rsidP="009079F4">
            <w:pPr>
              <w:rPr>
                <w:szCs w:val="24"/>
              </w:rPr>
            </w:pPr>
            <w:r w:rsidRPr="00914B55">
              <w:rPr>
                <w:szCs w:val="24"/>
              </w:rPr>
              <w:t>Pierwszeństwo przejazdu pojazdów szynowych, uprzywilejowanych w ruchu oraz pojazdów poruszających się po drodze z pierwszeństwem przejazdu.</w:t>
            </w:r>
          </w:p>
          <w:p w14:paraId="4B2A7E6A" w14:textId="77777777" w:rsidR="00C53FB3" w:rsidRDefault="00C53FB3" w:rsidP="009079F4">
            <w:pPr>
              <w:rPr>
                <w:szCs w:val="24"/>
              </w:rPr>
            </w:pPr>
          </w:p>
          <w:p w14:paraId="38407815" w14:textId="77777777" w:rsidR="00C53FB3" w:rsidRPr="00914B55" w:rsidRDefault="00C53FB3" w:rsidP="009079F4">
            <w:pPr>
              <w:rPr>
                <w:szCs w:val="24"/>
              </w:rPr>
            </w:pPr>
            <w:r w:rsidRPr="00914B55">
              <w:rPr>
                <w:szCs w:val="24"/>
              </w:rPr>
              <w:t xml:space="preserve">Ustępowanie pierwszeństwa autobusom włączającym się do ruchu z przystanków. </w:t>
            </w:r>
          </w:p>
          <w:p w14:paraId="1C4B93B9" w14:textId="77777777" w:rsidR="00C53FB3" w:rsidRDefault="00C53FB3" w:rsidP="009079F4">
            <w:pPr>
              <w:rPr>
                <w:szCs w:val="24"/>
              </w:rPr>
            </w:pPr>
          </w:p>
          <w:p w14:paraId="1A6EEEBC" w14:textId="77777777" w:rsidR="00C53FB3" w:rsidRDefault="00C53FB3" w:rsidP="009079F4">
            <w:pPr>
              <w:rPr>
                <w:szCs w:val="24"/>
              </w:rPr>
            </w:pPr>
          </w:p>
          <w:p w14:paraId="2CC96390" w14:textId="77777777" w:rsidR="00C53FB3" w:rsidRDefault="00C53FB3" w:rsidP="009079F4">
            <w:pPr>
              <w:rPr>
                <w:szCs w:val="24"/>
              </w:rPr>
            </w:pPr>
          </w:p>
          <w:p w14:paraId="44FD46CE" w14:textId="77777777" w:rsidR="00C53FB3" w:rsidRDefault="00C53FB3" w:rsidP="009079F4">
            <w:pPr>
              <w:rPr>
                <w:szCs w:val="24"/>
              </w:rPr>
            </w:pPr>
          </w:p>
          <w:p w14:paraId="43922F38" w14:textId="77777777" w:rsidR="00C53FB3" w:rsidRDefault="00C53FB3" w:rsidP="009079F4">
            <w:pPr>
              <w:rPr>
                <w:szCs w:val="24"/>
              </w:rPr>
            </w:pPr>
          </w:p>
          <w:p w14:paraId="5A2A3DC6" w14:textId="77777777" w:rsidR="00C53FB3" w:rsidRPr="00914B55" w:rsidRDefault="00C53FB3" w:rsidP="009079F4">
            <w:pPr>
              <w:rPr>
                <w:szCs w:val="24"/>
              </w:rPr>
            </w:pPr>
            <w:r w:rsidRPr="00914B55">
              <w:rPr>
                <w:szCs w:val="24"/>
              </w:rPr>
              <w:t>Przejeżdżanie przez skrzyżowanie na wprost, skręcanie w prawo i w lewo. Zajmowanie odpowiedniego pasa ruchu.</w:t>
            </w:r>
          </w:p>
          <w:p w14:paraId="2190CB3E" w14:textId="77777777" w:rsidR="00C53FB3" w:rsidRPr="00914B55" w:rsidRDefault="00C53FB3" w:rsidP="009079F4">
            <w:pPr>
              <w:rPr>
                <w:szCs w:val="24"/>
              </w:rPr>
            </w:pPr>
            <w:r w:rsidRPr="00914B55">
              <w:rPr>
                <w:szCs w:val="24"/>
              </w:rPr>
              <w:t xml:space="preserve">Przejazdy kolejowe – jedno i </w:t>
            </w:r>
            <w:proofErr w:type="spellStart"/>
            <w:r w:rsidRPr="00914B55">
              <w:rPr>
                <w:szCs w:val="24"/>
              </w:rPr>
              <w:t>wielo</w:t>
            </w:r>
            <w:proofErr w:type="spellEnd"/>
            <w:r w:rsidRPr="00914B55">
              <w:rPr>
                <w:szCs w:val="24"/>
              </w:rPr>
              <w:t xml:space="preserve"> torowe. Urządzenia ostrzegawczo – zabezpieczające.  </w:t>
            </w:r>
          </w:p>
          <w:p w14:paraId="4AD1DC18" w14:textId="77777777" w:rsidR="00C53FB3" w:rsidRDefault="00C53FB3" w:rsidP="009079F4">
            <w:pPr>
              <w:rPr>
                <w:szCs w:val="24"/>
              </w:rPr>
            </w:pPr>
          </w:p>
          <w:p w14:paraId="6FF56500" w14:textId="77777777" w:rsidR="00C53FB3" w:rsidRPr="00914B55" w:rsidRDefault="00C53FB3" w:rsidP="009079F4">
            <w:pPr>
              <w:rPr>
                <w:szCs w:val="24"/>
              </w:rPr>
            </w:pPr>
            <w:r w:rsidRPr="00914B55">
              <w:rPr>
                <w:szCs w:val="24"/>
              </w:rPr>
              <w:t>Zachowanie szczególnych środków ostrożności przy przejeżdżani</w:t>
            </w:r>
            <w:r>
              <w:rPr>
                <w:szCs w:val="24"/>
              </w:rPr>
              <w:t>u</w:t>
            </w:r>
            <w:r w:rsidRPr="00914B55">
              <w:rPr>
                <w:szCs w:val="24"/>
              </w:rPr>
              <w:t xml:space="preserve"> przez przejazdy kolejowe.</w:t>
            </w:r>
          </w:p>
          <w:p w14:paraId="34309A80" w14:textId="77777777" w:rsidR="00C53FB3" w:rsidRDefault="00C53FB3" w:rsidP="009079F4">
            <w:pPr>
              <w:rPr>
                <w:szCs w:val="24"/>
              </w:rPr>
            </w:pPr>
          </w:p>
          <w:p w14:paraId="47A3F0C0" w14:textId="77777777" w:rsidR="00C53FB3" w:rsidRDefault="00C53FB3" w:rsidP="009079F4">
            <w:pPr>
              <w:rPr>
                <w:szCs w:val="24"/>
              </w:rPr>
            </w:pPr>
          </w:p>
          <w:p w14:paraId="7757BDD4" w14:textId="77777777" w:rsidR="00C53FB3" w:rsidRPr="00914B55" w:rsidRDefault="00C53FB3" w:rsidP="009079F4">
            <w:pPr>
              <w:rPr>
                <w:szCs w:val="24"/>
              </w:rPr>
            </w:pPr>
            <w:r w:rsidRPr="00914B55">
              <w:rPr>
                <w:szCs w:val="24"/>
              </w:rPr>
              <w:t>Zachowanie się wobec pojazdów:</w:t>
            </w:r>
          </w:p>
          <w:p w14:paraId="7C1A642D" w14:textId="77777777" w:rsidR="00C53FB3" w:rsidRPr="00914B55" w:rsidRDefault="00C53FB3" w:rsidP="009079F4">
            <w:pPr>
              <w:rPr>
                <w:szCs w:val="24"/>
              </w:rPr>
            </w:pPr>
            <w:r w:rsidRPr="00914B55">
              <w:rPr>
                <w:szCs w:val="24"/>
              </w:rPr>
              <w:t xml:space="preserve">- uprzywilejowanych w ruchu,  </w:t>
            </w:r>
          </w:p>
          <w:p w14:paraId="1B81FD6C" w14:textId="77777777" w:rsidR="00C53FB3" w:rsidRPr="00914B55" w:rsidRDefault="00C53FB3" w:rsidP="009079F4">
            <w:pPr>
              <w:rPr>
                <w:szCs w:val="24"/>
              </w:rPr>
            </w:pPr>
            <w:r w:rsidRPr="00914B55">
              <w:rPr>
                <w:szCs w:val="24"/>
              </w:rPr>
              <w:t xml:space="preserve">- jadących w kolumnie, </w:t>
            </w:r>
          </w:p>
          <w:p w14:paraId="64E3E170" w14:textId="77777777" w:rsidR="00C53FB3" w:rsidRPr="00914B55" w:rsidRDefault="00C53FB3" w:rsidP="009079F4">
            <w:pPr>
              <w:rPr>
                <w:szCs w:val="24"/>
              </w:rPr>
            </w:pPr>
            <w:r w:rsidRPr="00914B55">
              <w:rPr>
                <w:szCs w:val="24"/>
              </w:rPr>
              <w:t>- wykonujących czynności na drodze.</w:t>
            </w:r>
          </w:p>
          <w:p w14:paraId="154C714A" w14:textId="77777777" w:rsidR="00C53FB3" w:rsidRPr="00914B55" w:rsidRDefault="00C53FB3" w:rsidP="009079F4">
            <w:pPr>
              <w:rPr>
                <w:szCs w:val="24"/>
              </w:rPr>
            </w:pPr>
            <w:r w:rsidRPr="00914B55">
              <w:rPr>
                <w:szCs w:val="24"/>
              </w:rPr>
              <w:t>Przejeżdżanie przez wyznaczone przejścia dla pieszych, obok przystanków komunikacji publicznej.</w:t>
            </w:r>
          </w:p>
          <w:p w14:paraId="30A2D111" w14:textId="77777777" w:rsidR="00C53FB3" w:rsidRDefault="00C53FB3" w:rsidP="009079F4">
            <w:pPr>
              <w:rPr>
                <w:szCs w:val="24"/>
              </w:rPr>
            </w:pPr>
          </w:p>
          <w:p w14:paraId="713B40F4" w14:textId="77777777" w:rsidR="00C53FB3" w:rsidRDefault="00C53FB3" w:rsidP="009079F4">
            <w:pPr>
              <w:rPr>
                <w:szCs w:val="24"/>
              </w:rPr>
            </w:pPr>
          </w:p>
          <w:p w14:paraId="0937D14C" w14:textId="77777777" w:rsidR="00C53FB3" w:rsidRDefault="00C53FB3" w:rsidP="009079F4">
            <w:pPr>
              <w:rPr>
                <w:szCs w:val="24"/>
              </w:rPr>
            </w:pPr>
          </w:p>
          <w:p w14:paraId="3D64FF71" w14:textId="77777777" w:rsidR="00C53FB3" w:rsidRPr="00914B55" w:rsidRDefault="00C53FB3" w:rsidP="009079F4">
            <w:pPr>
              <w:rPr>
                <w:szCs w:val="24"/>
              </w:rPr>
            </w:pPr>
            <w:r w:rsidRPr="00914B55">
              <w:rPr>
                <w:szCs w:val="24"/>
              </w:rPr>
              <w:t>Zachowanie ostrożności wobec pieszych idących wzdłuż jezdni.</w:t>
            </w:r>
          </w:p>
          <w:p w14:paraId="66A859AE" w14:textId="77777777" w:rsidR="00C53FB3" w:rsidRPr="00914B55" w:rsidRDefault="00C53FB3" w:rsidP="009079F4">
            <w:pPr>
              <w:rPr>
                <w:szCs w:val="24"/>
              </w:rPr>
            </w:pPr>
            <w:r w:rsidRPr="00914B55">
              <w:rPr>
                <w:szCs w:val="24"/>
              </w:rPr>
              <w:lastRenderedPageBreak/>
              <w:t xml:space="preserve">Zachowanie szczególnej ostrożności przy przejeżdżaniu </w:t>
            </w:r>
            <w:r>
              <w:rPr>
                <w:szCs w:val="24"/>
              </w:rPr>
              <w:t xml:space="preserve">w szczególności </w:t>
            </w:r>
            <w:r w:rsidRPr="00914B55">
              <w:rPr>
                <w:szCs w:val="24"/>
              </w:rPr>
              <w:t>przez osiedla, przy szkołach, przedszkolach.</w:t>
            </w:r>
          </w:p>
          <w:p w14:paraId="63855AED" w14:textId="77777777" w:rsidR="00C53FB3" w:rsidRPr="00914B55" w:rsidRDefault="00C53FB3" w:rsidP="009079F4">
            <w:pPr>
              <w:rPr>
                <w:szCs w:val="24"/>
              </w:rPr>
            </w:pPr>
            <w:r w:rsidRPr="00914B55">
              <w:rPr>
                <w:szCs w:val="24"/>
              </w:rPr>
              <w:t>Przejeżdżanie obok rowerzystów, pojazdów jednośladowych, pojazdów zaprzęgowych, kolumn osób pieszych idących drogą.</w:t>
            </w:r>
          </w:p>
          <w:p w14:paraId="0DFE1376" w14:textId="77777777" w:rsidR="00C53FB3" w:rsidRDefault="00C53FB3" w:rsidP="009079F4">
            <w:pPr>
              <w:rPr>
                <w:szCs w:val="24"/>
              </w:rPr>
            </w:pPr>
          </w:p>
          <w:p w14:paraId="673D55C7" w14:textId="77777777" w:rsidR="00C53FB3" w:rsidRPr="00914B55" w:rsidRDefault="00C53FB3" w:rsidP="009079F4">
            <w:pPr>
              <w:rPr>
                <w:szCs w:val="24"/>
              </w:rPr>
            </w:pPr>
            <w:r w:rsidRPr="00914B55">
              <w:rPr>
                <w:szCs w:val="24"/>
              </w:rPr>
              <w:t xml:space="preserve">Prędkość jazdy. Pojęcie prędkości bezpiecznej. Czynniki mające bezpośredni wpływ na dobór prędkości bezpiecznej –natężenie ruchu, stan i widoczność drogi, warunki atmosferyczne, jazda w dzień i w nocy. </w:t>
            </w:r>
          </w:p>
          <w:p w14:paraId="3710B12C" w14:textId="77777777" w:rsidR="00C53FB3" w:rsidRDefault="00C53FB3" w:rsidP="009079F4">
            <w:pPr>
              <w:rPr>
                <w:szCs w:val="24"/>
              </w:rPr>
            </w:pPr>
          </w:p>
          <w:p w14:paraId="1669C4D2" w14:textId="77777777" w:rsidR="00C53FB3" w:rsidRPr="00914B55" w:rsidRDefault="00C53FB3" w:rsidP="009079F4">
            <w:pPr>
              <w:rPr>
                <w:szCs w:val="24"/>
              </w:rPr>
            </w:pPr>
            <w:r w:rsidRPr="00914B55">
              <w:rPr>
                <w:szCs w:val="24"/>
              </w:rPr>
              <w:t>Dopuszczalna prędkość jazdy różnych pojazdów.</w:t>
            </w:r>
          </w:p>
          <w:p w14:paraId="72B06BFA" w14:textId="77777777" w:rsidR="00C53FB3" w:rsidRDefault="00C53FB3" w:rsidP="009079F4">
            <w:pPr>
              <w:rPr>
                <w:szCs w:val="24"/>
              </w:rPr>
            </w:pPr>
          </w:p>
          <w:p w14:paraId="752B3ECB" w14:textId="77777777" w:rsidR="00C53FB3" w:rsidRPr="00914B55" w:rsidRDefault="00C53FB3" w:rsidP="009079F4">
            <w:pPr>
              <w:rPr>
                <w:szCs w:val="24"/>
              </w:rPr>
            </w:pPr>
            <w:r w:rsidRPr="00914B55">
              <w:rPr>
                <w:szCs w:val="24"/>
              </w:rPr>
              <w:t>Hamowanie. Pojęcie drogi hamowania. Czynniki wpływające na drogę hamowania (człowiek, pojazd, droga).</w:t>
            </w:r>
          </w:p>
          <w:p w14:paraId="1714DE05" w14:textId="77777777" w:rsidR="00C53FB3" w:rsidRDefault="00C53FB3" w:rsidP="009079F4">
            <w:pPr>
              <w:rPr>
                <w:szCs w:val="24"/>
              </w:rPr>
            </w:pPr>
          </w:p>
          <w:p w14:paraId="16962B6D" w14:textId="77777777" w:rsidR="00C53FB3" w:rsidRPr="00914B55" w:rsidRDefault="00C53FB3" w:rsidP="009079F4">
            <w:pPr>
              <w:rPr>
                <w:szCs w:val="24"/>
              </w:rPr>
            </w:pPr>
            <w:r w:rsidRPr="00914B55">
              <w:rPr>
                <w:szCs w:val="24"/>
              </w:rPr>
              <w:t>Zatrzymanie. Miejsca, w których zatrzymywanie jest zabronione.</w:t>
            </w:r>
          </w:p>
          <w:p w14:paraId="1A0CC4A0" w14:textId="77777777" w:rsidR="00C53FB3" w:rsidRDefault="00C53FB3" w:rsidP="009079F4">
            <w:pPr>
              <w:rPr>
                <w:szCs w:val="24"/>
              </w:rPr>
            </w:pPr>
          </w:p>
          <w:p w14:paraId="76DFE14C" w14:textId="77777777" w:rsidR="00C53FB3" w:rsidRDefault="00C53FB3" w:rsidP="009079F4">
            <w:pPr>
              <w:rPr>
                <w:szCs w:val="24"/>
              </w:rPr>
            </w:pPr>
          </w:p>
          <w:p w14:paraId="05D32323" w14:textId="77777777" w:rsidR="00C53FB3" w:rsidRDefault="00C53FB3" w:rsidP="009079F4">
            <w:pPr>
              <w:rPr>
                <w:szCs w:val="24"/>
              </w:rPr>
            </w:pPr>
          </w:p>
          <w:p w14:paraId="0FF7B961" w14:textId="77777777" w:rsidR="00C53FB3" w:rsidRDefault="00C53FB3" w:rsidP="009079F4">
            <w:pPr>
              <w:rPr>
                <w:szCs w:val="24"/>
              </w:rPr>
            </w:pPr>
          </w:p>
          <w:p w14:paraId="2D8F728A" w14:textId="77777777" w:rsidR="00C53FB3" w:rsidRDefault="00C53FB3" w:rsidP="009079F4">
            <w:pPr>
              <w:rPr>
                <w:szCs w:val="24"/>
              </w:rPr>
            </w:pPr>
          </w:p>
          <w:p w14:paraId="7329E9BA" w14:textId="77777777" w:rsidR="00C53FB3" w:rsidRDefault="00C53FB3" w:rsidP="009079F4">
            <w:pPr>
              <w:rPr>
                <w:szCs w:val="24"/>
              </w:rPr>
            </w:pPr>
          </w:p>
          <w:p w14:paraId="29F87D5B" w14:textId="77777777" w:rsidR="00C53FB3" w:rsidRPr="00914B55" w:rsidRDefault="00C53FB3" w:rsidP="009079F4">
            <w:pPr>
              <w:rPr>
                <w:szCs w:val="24"/>
              </w:rPr>
            </w:pPr>
            <w:r w:rsidRPr="00914B55">
              <w:rPr>
                <w:szCs w:val="24"/>
              </w:rPr>
              <w:t>Holowanie. Warunki konieczne jakie musi spełniać pojazd holowany (sprawny układ kierowniczy i hamulcowy,</w:t>
            </w:r>
            <w:r>
              <w:rPr>
                <w:szCs w:val="24"/>
              </w:rPr>
              <w:t xml:space="preserve"> </w:t>
            </w:r>
            <w:r w:rsidRPr="00914B55">
              <w:rPr>
                <w:szCs w:val="24"/>
              </w:rPr>
              <w:t xml:space="preserve">oznakowanie). </w:t>
            </w:r>
          </w:p>
          <w:p w14:paraId="3CEDDE68" w14:textId="77777777" w:rsidR="00C53FB3" w:rsidRPr="00914B55" w:rsidRDefault="00C53FB3" w:rsidP="009079F4">
            <w:pPr>
              <w:rPr>
                <w:szCs w:val="24"/>
              </w:rPr>
            </w:pPr>
            <w:r w:rsidRPr="00914B55">
              <w:rPr>
                <w:szCs w:val="24"/>
              </w:rPr>
              <w:t>Okoliczności, w których holowanie jest zabronione.</w:t>
            </w:r>
          </w:p>
          <w:p w14:paraId="0C7A072A" w14:textId="77777777" w:rsidR="00C53FB3" w:rsidRPr="00914B55" w:rsidRDefault="00C53FB3" w:rsidP="009079F4">
            <w:pPr>
              <w:rPr>
                <w:szCs w:val="24"/>
              </w:rPr>
            </w:pPr>
            <w:r w:rsidRPr="00914B55">
              <w:rPr>
                <w:szCs w:val="24"/>
              </w:rPr>
              <w:t>Holowanie przyczepy i warunki holowania.</w:t>
            </w:r>
          </w:p>
          <w:p w14:paraId="40717F65" w14:textId="77777777" w:rsidR="00C53FB3" w:rsidRDefault="00C53FB3" w:rsidP="009079F4">
            <w:pPr>
              <w:rPr>
                <w:szCs w:val="24"/>
              </w:rPr>
            </w:pPr>
          </w:p>
          <w:p w14:paraId="5D3114D0" w14:textId="77777777" w:rsidR="00C53FB3" w:rsidRDefault="00C53FB3" w:rsidP="009079F4">
            <w:pPr>
              <w:rPr>
                <w:szCs w:val="24"/>
              </w:rPr>
            </w:pPr>
            <w:r w:rsidRPr="00914B55">
              <w:rPr>
                <w:szCs w:val="24"/>
              </w:rPr>
              <w:t xml:space="preserve"> </w:t>
            </w:r>
          </w:p>
          <w:p w14:paraId="3EF86892" w14:textId="77777777" w:rsidR="00C53FB3" w:rsidRDefault="00C53FB3" w:rsidP="009079F4">
            <w:pPr>
              <w:rPr>
                <w:szCs w:val="24"/>
              </w:rPr>
            </w:pPr>
          </w:p>
          <w:p w14:paraId="5AD0904A" w14:textId="77777777" w:rsidR="00C53FB3" w:rsidRPr="00914B55" w:rsidRDefault="00C53FB3" w:rsidP="009079F4">
            <w:pPr>
              <w:rPr>
                <w:szCs w:val="24"/>
              </w:rPr>
            </w:pPr>
            <w:r w:rsidRPr="00914B55">
              <w:rPr>
                <w:szCs w:val="24"/>
              </w:rPr>
              <w:t xml:space="preserve">Pojęcie kolumny pojazdów. Dopuszczalna liczba pojazdów jadących w kolumnie. </w:t>
            </w:r>
          </w:p>
          <w:p w14:paraId="0E3C4C44" w14:textId="77777777" w:rsidR="00C53FB3" w:rsidRDefault="00C53FB3" w:rsidP="009079F4">
            <w:pPr>
              <w:rPr>
                <w:szCs w:val="24"/>
              </w:rPr>
            </w:pPr>
          </w:p>
          <w:p w14:paraId="3A4676F7" w14:textId="77777777" w:rsidR="00C53FB3" w:rsidRDefault="00C53FB3" w:rsidP="009079F4">
            <w:pPr>
              <w:rPr>
                <w:szCs w:val="24"/>
              </w:rPr>
            </w:pPr>
          </w:p>
          <w:p w14:paraId="3C4EA64A" w14:textId="77777777" w:rsidR="00C53FB3" w:rsidRDefault="00C53FB3" w:rsidP="009079F4">
            <w:pPr>
              <w:rPr>
                <w:szCs w:val="24"/>
              </w:rPr>
            </w:pPr>
          </w:p>
          <w:p w14:paraId="304E4671" w14:textId="77777777" w:rsidR="00C53FB3" w:rsidRPr="00914B55" w:rsidRDefault="00C53FB3" w:rsidP="009079F4">
            <w:pPr>
              <w:rPr>
                <w:szCs w:val="24"/>
              </w:rPr>
            </w:pPr>
            <w:r w:rsidRPr="00914B55">
              <w:rPr>
                <w:szCs w:val="24"/>
              </w:rPr>
              <w:t xml:space="preserve">Światła zewnętrzne – używanie świateł w różnych warunkach drogowych i atmosferycznych, na obszarach zabudowanych i po za obszarami zabudowanymi, w dzień i w nocy. </w:t>
            </w:r>
          </w:p>
          <w:p w14:paraId="45F1238F" w14:textId="77777777" w:rsidR="00C53FB3" w:rsidRDefault="00C53FB3" w:rsidP="009079F4">
            <w:pPr>
              <w:rPr>
                <w:szCs w:val="24"/>
              </w:rPr>
            </w:pPr>
          </w:p>
          <w:p w14:paraId="4EEDFBDE" w14:textId="77777777" w:rsidR="00C53FB3" w:rsidRPr="00914B55" w:rsidRDefault="00C53FB3" w:rsidP="007D5483">
            <w:pPr>
              <w:rPr>
                <w:szCs w:val="24"/>
              </w:rPr>
            </w:pPr>
            <w:r w:rsidRPr="00914B55">
              <w:rPr>
                <w:szCs w:val="24"/>
              </w:rPr>
              <w:t>Sygnał dźwiękowy – okoliczności, w których używanie jest zabronione.</w:t>
            </w:r>
          </w:p>
        </w:tc>
        <w:tc>
          <w:tcPr>
            <w:tcW w:w="2434" w:type="dxa"/>
          </w:tcPr>
          <w:p w14:paraId="1AE4421A" w14:textId="77777777" w:rsidR="00C53FB3" w:rsidRPr="00BF16AA" w:rsidRDefault="00C53FB3" w:rsidP="00BF16AA">
            <w:pPr>
              <w:rPr>
                <w:szCs w:val="24"/>
              </w:rPr>
            </w:pPr>
            <w:r w:rsidRPr="00BF16AA">
              <w:rPr>
                <w:szCs w:val="24"/>
              </w:rPr>
              <w:lastRenderedPageBreak/>
              <w:t>Zajęcia teoretyczne i ćwiczenia:</w:t>
            </w:r>
          </w:p>
          <w:p w14:paraId="41C899BD" w14:textId="77777777" w:rsidR="00C53FB3" w:rsidRPr="00BF16AA" w:rsidRDefault="00C53FB3" w:rsidP="00BF16AA">
            <w:pPr>
              <w:rPr>
                <w:szCs w:val="24"/>
              </w:rPr>
            </w:pPr>
          </w:p>
          <w:p w14:paraId="47BECDA3" w14:textId="77777777" w:rsidR="00C53FB3" w:rsidRPr="00BF16AA" w:rsidRDefault="00C53FB3" w:rsidP="00BF16AA">
            <w:pPr>
              <w:pStyle w:val="Tekstprzypisudolnego"/>
              <w:rPr>
                <w:sz w:val="24"/>
                <w:szCs w:val="24"/>
              </w:rPr>
            </w:pPr>
            <w:r w:rsidRPr="00501822">
              <w:rPr>
                <w:sz w:val="24"/>
                <w:szCs w:val="24"/>
              </w:rPr>
              <w:t xml:space="preserve">Pogadanka, wykład lub opowiadanie, ilustrowane w szczególności </w:t>
            </w:r>
            <w:r w:rsidRPr="00501822">
              <w:rPr>
                <w:sz w:val="24"/>
                <w:szCs w:val="24"/>
              </w:rPr>
              <w:lastRenderedPageBreak/>
              <w:t>planszami,  prezentacjami multimedialnymi, rysunkami na tablicy</w:t>
            </w:r>
          </w:p>
        </w:tc>
      </w:tr>
    </w:tbl>
    <w:p w14:paraId="2684FCAA" w14:textId="77777777" w:rsidR="00C53FB3" w:rsidRPr="008B296D" w:rsidRDefault="00C53FB3" w:rsidP="00AD4C05">
      <w:pPr>
        <w:pStyle w:val="Tekstprzypisudolnego"/>
        <w:rPr>
          <w:sz w:val="24"/>
          <w:szCs w:val="24"/>
        </w:rPr>
      </w:pPr>
    </w:p>
    <w:p w14:paraId="56DDC406" w14:textId="77777777" w:rsidR="00C53FB3" w:rsidRPr="008B296D" w:rsidRDefault="00C53FB3" w:rsidP="00AD4C05">
      <w:pPr>
        <w:rPr>
          <w:szCs w:val="24"/>
        </w:rPr>
      </w:pPr>
      <w:r w:rsidRPr="008B296D">
        <w:rPr>
          <w:b/>
          <w:szCs w:val="24"/>
        </w:rPr>
        <w:t xml:space="preserve">TEMAT </w:t>
      </w:r>
      <w:r>
        <w:rPr>
          <w:b/>
          <w:szCs w:val="24"/>
        </w:rPr>
        <w:t xml:space="preserve">5: </w:t>
      </w:r>
      <w:r w:rsidRPr="008B296D">
        <w:rPr>
          <w:b/>
          <w:szCs w:val="24"/>
        </w:rPr>
        <w:t>Znaki i sygnały drog</w:t>
      </w:r>
      <w:r>
        <w:rPr>
          <w:b/>
          <w:szCs w:val="24"/>
        </w:rPr>
        <w:t>owe</w:t>
      </w:r>
      <w:r w:rsidRPr="008B296D">
        <w:rPr>
          <w:szCs w:val="24"/>
        </w:rPr>
        <w:t xml:space="preserve">.   </w:t>
      </w:r>
    </w:p>
    <w:p w14:paraId="14B5F1D9" w14:textId="77777777" w:rsidR="00C53FB3" w:rsidRPr="008B296D" w:rsidRDefault="00C53FB3" w:rsidP="00AD4C05">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78F62413" w14:textId="77777777" w:rsidTr="00BF16AA">
        <w:tc>
          <w:tcPr>
            <w:tcW w:w="2722" w:type="dxa"/>
            <w:vAlign w:val="center"/>
          </w:tcPr>
          <w:p w14:paraId="230BD93E" w14:textId="77777777" w:rsidR="00C53FB3" w:rsidRPr="008B296D" w:rsidRDefault="00C53FB3" w:rsidP="00BF16AA">
            <w:pPr>
              <w:pStyle w:val="Nagwek2"/>
              <w:rPr>
                <w:sz w:val="24"/>
                <w:szCs w:val="24"/>
              </w:rPr>
            </w:pPr>
            <w:r w:rsidRPr="008B296D">
              <w:rPr>
                <w:sz w:val="24"/>
                <w:szCs w:val="24"/>
              </w:rPr>
              <w:t>Cel nauczania</w:t>
            </w:r>
          </w:p>
        </w:tc>
        <w:tc>
          <w:tcPr>
            <w:tcW w:w="4056" w:type="dxa"/>
            <w:vAlign w:val="center"/>
          </w:tcPr>
          <w:p w14:paraId="1899D6F9" w14:textId="77777777" w:rsidR="00C53FB3" w:rsidRDefault="00C53FB3">
            <w:pPr>
              <w:jc w:val="center"/>
              <w:rPr>
                <w:b/>
                <w:szCs w:val="24"/>
              </w:rPr>
            </w:pPr>
            <w:r w:rsidRPr="00914B55">
              <w:rPr>
                <w:b/>
                <w:szCs w:val="24"/>
              </w:rPr>
              <w:t>Treść nauczania.</w:t>
            </w:r>
          </w:p>
        </w:tc>
        <w:tc>
          <w:tcPr>
            <w:tcW w:w="2434" w:type="dxa"/>
            <w:vAlign w:val="center"/>
          </w:tcPr>
          <w:p w14:paraId="60D8D1D1" w14:textId="77777777" w:rsidR="00C53FB3" w:rsidRDefault="00C53FB3">
            <w:pPr>
              <w:jc w:val="center"/>
              <w:rPr>
                <w:b/>
                <w:szCs w:val="24"/>
              </w:rPr>
            </w:pPr>
            <w:r w:rsidRPr="00914B55">
              <w:rPr>
                <w:b/>
                <w:szCs w:val="24"/>
              </w:rPr>
              <w:t>Wskazówki metodyczne</w:t>
            </w:r>
          </w:p>
        </w:tc>
      </w:tr>
      <w:tr w:rsidR="00C53FB3" w:rsidRPr="00914B55" w14:paraId="78C0FFCC" w14:textId="77777777" w:rsidTr="007D5483">
        <w:tc>
          <w:tcPr>
            <w:tcW w:w="2722" w:type="dxa"/>
          </w:tcPr>
          <w:p w14:paraId="15D2F55A" w14:textId="77777777" w:rsidR="00C53FB3" w:rsidRPr="00914B55" w:rsidRDefault="00C53FB3" w:rsidP="003C0C44">
            <w:pPr>
              <w:rPr>
                <w:szCs w:val="24"/>
              </w:rPr>
            </w:pPr>
            <w:r w:rsidRPr="00914B55">
              <w:rPr>
                <w:szCs w:val="24"/>
              </w:rPr>
              <w:t xml:space="preserve">Uświadomienie celu stosowania znaków i sygnałów </w:t>
            </w:r>
            <w:r>
              <w:rPr>
                <w:szCs w:val="24"/>
              </w:rPr>
              <w:t>drogowych</w:t>
            </w:r>
            <w:r w:rsidRPr="00914B55">
              <w:rPr>
                <w:szCs w:val="24"/>
              </w:rPr>
              <w:t>.</w:t>
            </w:r>
          </w:p>
          <w:p w14:paraId="591B2854" w14:textId="77777777" w:rsidR="00C53FB3" w:rsidRDefault="00C53FB3" w:rsidP="003C0C44">
            <w:pPr>
              <w:rPr>
                <w:szCs w:val="24"/>
              </w:rPr>
            </w:pPr>
          </w:p>
          <w:p w14:paraId="01E705EC" w14:textId="77777777" w:rsidR="00C53FB3" w:rsidRPr="00914B55" w:rsidRDefault="00C53FB3" w:rsidP="003C0C44">
            <w:pPr>
              <w:rPr>
                <w:szCs w:val="24"/>
              </w:rPr>
            </w:pPr>
            <w:r w:rsidRPr="00914B55">
              <w:rPr>
                <w:szCs w:val="24"/>
              </w:rPr>
              <w:t>Zdobycie wiadomości o różnych rodzajach znaków i sygnałów oraz sposobie ich umieszczania.</w:t>
            </w:r>
          </w:p>
          <w:p w14:paraId="16DAD553" w14:textId="77777777" w:rsidR="00C53FB3" w:rsidRPr="00914B55" w:rsidRDefault="00C53FB3" w:rsidP="003C0C44">
            <w:pPr>
              <w:rPr>
                <w:szCs w:val="24"/>
              </w:rPr>
            </w:pPr>
          </w:p>
          <w:p w14:paraId="64369989" w14:textId="77777777" w:rsidR="00C53FB3" w:rsidRPr="00914B55" w:rsidRDefault="00C53FB3" w:rsidP="003C0C44">
            <w:pPr>
              <w:rPr>
                <w:szCs w:val="24"/>
              </w:rPr>
            </w:pPr>
          </w:p>
          <w:p w14:paraId="1DACF915" w14:textId="77777777" w:rsidR="00C53FB3" w:rsidRPr="00914B55" w:rsidRDefault="00C53FB3" w:rsidP="003C0C44">
            <w:pPr>
              <w:rPr>
                <w:szCs w:val="24"/>
              </w:rPr>
            </w:pPr>
          </w:p>
          <w:p w14:paraId="0FDC6C14" w14:textId="77777777" w:rsidR="00C53FB3" w:rsidRPr="00914B55" w:rsidRDefault="00C53FB3" w:rsidP="003C0C44">
            <w:pPr>
              <w:rPr>
                <w:szCs w:val="24"/>
              </w:rPr>
            </w:pPr>
          </w:p>
          <w:p w14:paraId="162AFFC1" w14:textId="77777777" w:rsidR="00C53FB3" w:rsidRPr="00914B55" w:rsidRDefault="00C53FB3" w:rsidP="007D5483">
            <w:pPr>
              <w:rPr>
                <w:szCs w:val="24"/>
              </w:rPr>
            </w:pPr>
            <w:r w:rsidRPr="00914B55">
              <w:rPr>
                <w:szCs w:val="24"/>
              </w:rPr>
              <w:t>Zdobycie wiadomości o sygnalizatorach świetlnych oraz o sygnałach dawanych przez  osoby kierujące ruchem, sygnałach na przejazdach kolejowych i dawanych przez pojazdy uprzywilejowane w ruchu.</w:t>
            </w:r>
          </w:p>
        </w:tc>
        <w:tc>
          <w:tcPr>
            <w:tcW w:w="4056" w:type="dxa"/>
          </w:tcPr>
          <w:p w14:paraId="0AA24358" w14:textId="77777777" w:rsidR="00C53FB3" w:rsidRPr="00914B55" w:rsidRDefault="00C53FB3" w:rsidP="003C0C44">
            <w:pPr>
              <w:rPr>
                <w:szCs w:val="24"/>
              </w:rPr>
            </w:pPr>
            <w:r w:rsidRPr="00914B55">
              <w:rPr>
                <w:szCs w:val="24"/>
              </w:rPr>
              <w:t xml:space="preserve">Cel stosowania znaków i sygnałów </w:t>
            </w:r>
            <w:r>
              <w:rPr>
                <w:szCs w:val="24"/>
              </w:rPr>
              <w:t>drogowych</w:t>
            </w:r>
            <w:r w:rsidRPr="00914B55">
              <w:rPr>
                <w:szCs w:val="24"/>
              </w:rPr>
              <w:t>.</w:t>
            </w:r>
          </w:p>
          <w:p w14:paraId="0DFE2B3D" w14:textId="77777777" w:rsidR="00C53FB3" w:rsidRDefault="00C53FB3" w:rsidP="003C0C44">
            <w:pPr>
              <w:rPr>
                <w:szCs w:val="24"/>
              </w:rPr>
            </w:pPr>
          </w:p>
          <w:p w14:paraId="6ACD7356" w14:textId="77777777" w:rsidR="00C53FB3" w:rsidRDefault="00C53FB3" w:rsidP="003C0C44">
            <w:pPr>
              <w:rPr>
                <w:szCs w:val="24"/>
              </w:rPr>
            </w:pPr>
          </w:p>
          <w:p w14:paraId="66CEA293" w14:textId="77777777" w:rsidR="00C53FB3" w:rsidRPr="00914B55" w:rsidRDefault="00C53FB3" w:rsidP="003C0C44">
            <w:pPr>
              <w:rPr>
                <w:szCs w:val="24"/>
              </w:rPr>
            </w:pPr>
            <w:r w:rsidRPr="00914B55">
              <w:rPr>
                <w:szCs w:val="24"/>
              </w:rPr>
              <w:t>Znaki pionowe i poziome.</w:t>
            </w:r>
          </w:p>
          <w:p w14:paraId="203FD6D1" w14:textId="77777777" w:rsidR="00C53FB3" w:rsidRPr="00914B55" w:rsidRDefault="00C53FB3" w:rsidP="003C0C44">
            <w:pPr>
              <w:rPr>
                <w:szCs w:val="24"/>
              </w:rPr>
            </w:pPr>
            <w:r w:rsidRPr="00914B55">
              <w:rPr>
                <w:szCs w:val="24"/>
              </w:rPr>
              <w:t>Znaki ostrzegawcze Znaki zakazu i nakazu</w:t>
            </w:r>
            <w:r>
              <w:rPr>
                <w:szCs w:val="24"/>
              </w:rPr>
              <w:t>,</w:t>
            </w:r>
            <w:r w:rsidRPr="00914B55">
              <w:rPr>
                <w:szCs w:val="24"/>
              </w:rPr>
              <w:t xml:space="preserve"> </w:t>
            </w:r>
            <w:r>
              <w:rPr>
                <w:szCs w:val="24"/>
              </w:rPr>
              <w:t>z</w:t>
            </w:r>
            <w:r w:rsidRPr="00914B55">
              <w:rPr>
                <w:szCs w:val="24"/>
              </w:rPr>
              <w:t>naki informacyjne</w:t>
            </w:r>
            <w:r>
              <w:rPr>
                <w:szCs w:val="24"/>
              </w:rPr>
              <w:t>,</w:t>
            </w:r>
            <w:r w:rsidRPr="00914B55">
              <w:rPr>
                <w:szCs w:val="24"/>
              </w:rPr>
              <w:t xml:space="preserve"> </w:t>
            </w:r>
            <w:r>
              <w:rPr>
                <w:szCs w:val="24"/>
              </w:rPr>
              <w:t>z</w:t>
            </w:r>
            <w:r w:rsidRPr="00914B55">
              <w:rPr>
                <w:szCs w:val="24"/>
              </w:rPr>
              <w:t xml:space="preserve">naki poziome – barwy, treść i sposób zachowania się wobec poszczególnych znaków. </w:t>
            </w:r>
          </w:p>
          <w:p w14:paraId="4C20DB9A" w14:textId="77777777" w:rsidR="00C53FB3" w:rsidRPr="00914B55" w:rsidRDefault="00C53FB3" w:rsidP="003C0C44">
            <w:pPr>
              <w:rPr>
                <w:szCs w:val="24"/>
              </w:rPr>
            </w:pPr>
            <w:r w:rsidRPr="00914B55">
              <w:rPr>
                <w:szCs w:val="24"/>
              </w:rPr>
              <w:t xml:space="preserve">Inne znaki i sygnały </w:t>
            </w:r>
            <w:r>
              <w:rPr>
                <w:szCs w:val="24"/>
              </w:rPr>
              <w:t>drogowe</w:t>
            </w:r>
            <w:r w:rsidRPr="00914B55">
              <w:rPr>
                <w:szCs w:val="24"/>
              </w:rPr>
              <w:t>.</w:t>
            </w:r>
          </w:p>
          <w:p w14:paraId="23958E52" w14:textId="77777777" w:rsidR="00C53FB3" w:rsidRDefault="00C53FB3" w:rsidP="003C0C44">
            <w:pPr>
              <w:rPr>
                <w:szCs w:val="24"/>
              </w:rPr>
            </w:pPr>
          </w:p>
          <w:p w14:paraId="3B819E6E" w14:textId="77777777" w:rsidR="00C53FB3" w:rsidRPr="00914B55" w:rsidRDefault="00C53FB3" w:rsidP="007D5483">
            <w:pPr>
              <w:rPr>
                <w:szCs w:val="24"/>
              </w:rPr>
            </w:pPr>
            <w:r w:rsidRPr="00914B55">
              <w:rPr>
                <w:szCs w:val="24"/>
              </w:rPr>
              <w:t xml:space="preserve">Sygnały świetlne, służące do kierowania ruchem, sygnały dawane przez osoby kierujące ruchem, sygnały świetlne i dźwiękowe na przejazdach kolejowych oraz </w:t>
            </w:r>
            <w:r>
              <w:rPr>
                <w:szCs w:val="24"/>
              </w:rPr>
              <w:t>wysyłane</w:t>
            </w:r>
            <w:r w:rsidRPr="00914B55">
              <w:rPr>
                <w:szCs w:val="24"/>
              </w:rPr>
              <w:t xml:space="preserve"> przez pojazdy uprzywilejowane w ruchu.</w:t>
            </w:r>
          </w:p>
        </w:tc>
        <w:tc>
          <w:tcPr>
            <w:tcW w:w="2434" w:type="dxa"/>
          </w:tcPr>
          <w:p w14:paraId="76A7B61A" w14:textId="77777777" w:rsidR="00C53FB3" w:rsidRDefault="00C53FB3" w:rsidP="003C0C44">
            <w:pPr>
              <w:rPr>
                <w:szCs w:val="24"/>
              </w:rPr>
            </w:pPr>
            <w:r>
              <w:rPr>
                <w:szCs w:val="24"/>
              </w:rPr>
              <w:t>Zajęcia teoretyczne i ćwiczenia:</w:t>
            </w:r>
          </w:p>
          <w:p w14:paraId="1B0202FA" w14:textId="77777777" w:rsidR="00C53FB3" w:rsidRDefault="00C53FB3" w:rsidP="003C0C44">
            <w:pPr>
              <w:rPr>
                <w:szCs w:val="24"/>
              </w:rPr>
            </w:pPr>
          </w:p>
          <w:p w14:paraId="3738EA4B" w14:textId="77777777" w:rsidR="00C53FB3" w:rsidRPr="00914B55" w:rsidRDefault="00C53FB3" w:rsidP="003C0C44">
            <w:pPr>
              <w:rPr>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rysunkami na tablicy</w:t>
            </w:r>
            <w:r>
              <w:rPr>
                <w:szCs w:val="24"/>
              </w:rPr>
              <w:t>.</w:t>
            </w:r>
          </w:p>
          <w:p w14:paraId="1D80FEF0" w14:textId="77777777" w:rsidR="00C53FB3" w:rsidRPr="00914B55" w:rsidRDefault="00C53FB3" w:rsidP="007D5483">
            <w:pPr>
              <w:rPr>
                <w:szCs w:val="24"/>
              </w:rPr>
            </w:pPr>
          </w:p>
        </w:tc>
      </w:tr>
    </w:tbl>
    <w:p w14:paraId="1F22214F" w14:textId="77777777" w:rsidR="00C53FB3" w:rsidRPr="008B296D" w:rsidRDefault="00C53FB3" w:rsidP="00AD4C05">
      <w:pPr>
        <w:rPr>
          <w:b/>
          <w:szCs w:val="24"/>
        </w:rPr>
      </w:pPr>
    </w:p>
    <w:p w14:paraId="7B649243" w14:textId="77777777" w:rsidR="00C53FB3" w:rsidRPr="008B296D" w:rsidRDefault="00C53FB3" w:rsidP="00AD4C05">
      <w:pPr>
        <w:rPr>
          <w:szCs w:val="24"/>
        </w:rPr>
      </w:pPr>
      <w:r w:rsidRPr="008B296D">
        <w:rPr>
          <w:b/>
          <w:szCs w:val="24"/>
        </w:rPr>
        <w:t xml:space="preserve">TEMAT </w:t>
      </w:r>
      <w:r>
        <w:rPr>
          <w:b/>
          <w:szCs w:val="24"/>
        </w:rPr>
        <w:t xml:space="preserve">6: </w:t>
      </w:r>
      <w:r w:rsidRPr="008B296D">
        <w:rPr>
          <w:b/>
          <w:szCs w:val="24"/>
        </w:rPr>
        <w:t>Ogólne warunki używania pojazdu samochodowego.</w:t>
      </w:r>
      <w:r w:rsidRPr="008B296D">
        <w:rPr>
          <w:szCs w:val="24"/>
        </w:rPr>
        <w:t xml:space="preserve"> </w:t>
      </w:r>
    </w:p>
    <w:p w14:paraId="5C4C07E1"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1C0533F8" w14:textId="77777777" w:rsidTr="002F3718">
        <w:tc>
          <w:tcPr>
            <w:tcW w:w="2722" w:type="dxa"/>
            <w:vAlign w:val="center"/>
          </w:tcPr>
          <w:p w14:paraId="6BD7202C" w14:textId="77777777" w:rsidR="00C53FB3" w:rsidRPr="008B296D" w:rsidRDefault="00C53FB3" w:rsidP="002F3718">
            <w:pPr>
              <w:pStyle w:val="Nagwek2"/>
              <w:rPr>
                <w:sz w:val="24"/>
                <w:szCs w:val="24"/>
              </w:rPr>
            </w:pPr>
            <w:r w:rsidRPr="008B296D">
              <w:rPr>
                <w:sz w:val="24"/>
                <w:szCs w:val="24"/>
              </w:rPr>
              <w:t>Cel nauczania</w:t>
            </w:r>
          </w:p>
        </w:tc>
        <w:tc>
          <w:tcPr>
            <w:tcW w:w="4056" w:type="dxa"/>
            <w:vAlign w:val="center"/>
          </w:tcPr>
          <w:p w14:paraId="36FA253B" w14:textId="77777777" w:rsidR="00C53FB3" w:rsidRDefault="00C53FB3">
            <w:pPr>
              <w:jc w:val="center"/>
              <w:rPr>
                <w:b/>
                <w:szCs w:val="24"/>
              </w:rPr>
            </w:pPr>
            <w:r w:rsidRPr="00914B55">
              <w:rPr>
                <w:b/>
                <w:szCs w:val="24"/>
              </w:rPr>
              <w:t>Treść nauczania.</w:t>
            </w:r>
          </w:p>
        </w:tc>
        <w:tc>
          <w:tcPr>
            <w:tcW w:w="2434" w:type="dxa"/>
            <w:vAlign w:val="center"/>
          </w:tcPr>
          <w:p w14:paraId="35731BFB" w14:textId="77777777" w:rsidR="00C53FB3" w:rsidRDefault="00C53FB3">
            <w:pPr>
              <w:jc w:val="center"/>
              <w:rPr>
                <w:b/>
                <w:szCs w:val="24"/>
              </w:rPr>
            </w:pPr>
            <w:r w:rsidRPr="00914B55">
              <w:rPr>
                <w:b/>
                <w:szCs w:val="24"/>
              </w:rPr>
              <w:t>Wskazówki metodyczne</w:t>
            </w:r>
          </w:p>
        </w:tc>
      </w:tr>
      <w:tr w:rsidR="00C53FB3" w:rsidRPr="00914B55" w14:paraId="5550CEC0" w14:textId="77777777" w:rsidTr="007D5483">
        <w:tc>
          <w:tcPr>
            <w:tcW w:w="2722" w:type="dxa"/>
          </w:tcPr>
          <w:p w14:paraId="0EA76506" w14:textId="77777777" w:rsidR="00C53FB3" w:rsidRPr="00914B55" w:rsidRDefault="00C53FB3" w:rsidP="007D5483">
            <w:pPr>
              <w:rPr>
                <w:szCs w:val="24"/>
              </w:rPr>
            </w:pPr>
            <w:r w:rsidRPr="00914B55">
              <w:rPr>
                <w:szCs w:val="24"/>
              </w:rPr>
              <w:t>Zdobycie wiadomości o warunkach technicznych jakie musi spełniać pojazd aby mógł być dopuszczony do ruchu na drogach.</w:t>
            </w:r>
          </w:p>
          <w:p w14:paraId="46DB45EF" w14:textId="77777777" w:rsidR="00C53FB3" w:rsidRDefault="00C53FB3" w:rsidP="007D5483">
            <w:pPr>
              <w:rPr>
                <w:szCs w:val="24"/>
              </w:rPr>
            </w:pPr>
          </w:p>
          <w:p w14:paraId="6516C8D9" w14:textId="77777777" w:rsidR="00C53FB3" w:rsidRDefault="00C53FB3" w:rsidP="007D5483">
            <w:pPr>
              <w:rPr>
                <w:szCs w:val="24"/>
              </w:rPr>
            </w:pPr>
          </w:p>
          <w:p w14:paraId="362423AB" w14:textId="77777777" w:rsidR="00C53FB3" w:rsidRDefault="00C53FB3" w:rsidP="007D5483">
            <w:pPr>
              <w:rPr>
                <w:szCs w:val="24"/>
              </w:rPr>
            </w:pPr>
          </w:p>
          <w:p w14:paraId="2379341C" w14:textId="77777777" w:rsidR="00C53FB3" w:rsidRDefault="00C53FB3" w:rsidP="007D5483">
            <w:pPr>
              <w:rPr>
                <w:szCs w:val="24"/>
              </w:rPr>
            </w:pPr>
          </w:p>
          <w:p w14:paraId="7BD0D99B" w14:textId="77777777" w:rsidR="00C53FB3" w:rsidRDefault="00C53FB3" w:rsidP="007D5483">
            <w:pPr>
              <w:rPr>
                <w:szCs w:val="24"/>
              </w:rPr>
            </w:pPr>
          </w:p>
          <w:p w14:paraId="1638FB6F" w14:textId="77777777" w:rsidR="00C53FB3" w:rsidRPr="00914B55" w:rsidRDefault="00C53FB3" w:rsidP="007D5483">
            <w:pPr>
              <w:rPr>
                <w:szCs w:val="24"/>
              </w:rPr>
            </w:pPr>
            <w:r w:rsidRPr="00914B55">
              <w:rPr>
                <w:szCs w:val="24"/>
              </w:rPr>
              <w:t>Uświadomienie związku pomiędzy czystością szyb i kloszy świateł samochodu a b</w:t>
            </w:r>
            <w:r>
              <w:rPr>
                <w:szCs w:val="24"/>
              </w:rPr>
              <w:t xml:space="preserve">ezpieczeństwem </w:t>
            </w:r>
            <w:r w:rsidRPr="00914B55">
              <w:rPr>
                <w:szCs w:val="24"/>
              </w:rPr>
              <w:t>r</w:t>
            </w:r>
            <w:r>
              <w:rPr>
                <w:szCs w:val="24"/>
              </w:rPr>
              <w:t xml:space="preserve">uchu </w:t>
            </w:r>
            <w:r w:rsidRPr="00914B55">
              <w:rPr>
                <w:szCs w:val="24"/>
              </w:rPr>
              <w:t>d</w:t>
            </w:r>
            <w:r>
              <w:rPr>
                <w:szCs w:val="24"/>
              </w:rPr>
              <w:t>rogowego</w:t>
            </w:r>
            <w:r w:rsidRPr="00914B55">
              <w:rPr>
                <w:szCs w:val="24"/>
              </w:rPr>
              <w:t>.</w:t>
            </w:r>
          </w:p>
          <w:p w14:paraId="231288FF" w14:textId="77777777" w:rsidR="00C53FB3" w:rsidRDefault="00C53FB3" w:rsidP="007D5483">
            <w:pPr>
              <w:rPr>
                <w:szCs w:val="24"/>
              </w:rPr>
            </w:pPr>
          </w:p>
          <w:p w14:paraId="191E76E8" w14:textId="77777777" w:rsidR="00C53FB3" w:rsidRDefault="00C53FB3" w:rsidP="007D5483">
            <w:pPr>
              <w:rPr>
                <w:szCs w:val="24"/>
              </w:rPr>
            </w:pPr>
          </w:p>
          <w:p w14:paraId="40C454B5" w14:textId="77777777" w:rsidR="00C53FB3" w:rsidRDefault="00C53FB3" w:rsidP="007D5483">
            <w:pPr>
              <w:rPr>
                <w:szCs w:val="24"/>
              </w:rPr>
            </w:pPr>
          </w:p>
          <w:p w14:paraId="46F286F5" w14:textId="77777777" w:rsidR="00C53FB3" w:rsidRPr="00914B55" w:rsidRDefault="00C53FB3" w:rsidP="007D5483">
            <w:pPr>
              <w:rPr>
                <w:szCs w:val="24"/>
              </w:rPr>
            </w:pPr>
            <w:r w:rsidRPr="00914B55">
              <w:rPr>
                <w:szCs w:val="24"/>
              </w:rPr>
              <w:t>Uświadomienia wpływu rozmieszczenia pasażerów w samochodzie na jego równomierne obciążenie</w:t>
            </w:r>
            <w:r>
              <w:rPr>
                <w:szCs w:val="24"/>
              </w:rPr>
              <w:t>.</w:t>
            </w:r>
            <w:r w:rsidRPr="00914B55">
              <w:rPr>
                <w:szCs w:val="24"/>
              </w:rPr>
              <w:t xml:space="preserve"> </w:t>
            </w:r>
          </w:p>
          <w:p w14:paraId="613051B9" w14:textId="77777777" w:rsidR="00C53FB3" w:rsidRDefault="00C53FB3" w:rsidP="007D5483">
            <w:pPr>
              <w:rPr>
                <w:szCs w:val="24"/>
              </w:rPr>
            </w:pPr>
          </w:p>
          <w:p w14:paraId="15BC158E" w14:textId="77777777" w:rsidR="00C53FB3" w:rsidRPr="00914B55" w:rsidRDefault="00C53FB3" w:rsidP="007D5483">
            <w:pPr>
              <w:rPr>
                <w:szCs w:val="24"/>
              </w:rPr>
            </w:pPr>
            <w:r w:rsidRPr="00914B55">
              <w:rPr>
                <w:szCs w:val="24"/>
              </w:rPr>
              <w:t>Kształtowanie nawyku zapinania pasów bezpieczeństwa.</w:t>
            </w:r>
          </w:p>
          <w:p w14:paraId="6B9398EA" w14:textId="77777777" w:rsidR="00C53FB3" w:rsidRDefault="00C53FB3" w:rsidP="007D5483">
            <w:pPr>
              <w:rPr>
                <w:szCs w:val="24"/>
              </w:rPr>
            </w:pPr>
          </w:p>
          <w:p w14:paraId="185E28EB" w14:textId="77777777" w:rsidR="00C53FB3" w:rsidRPr="00914B55" w:rsidRDefault="00C53FB3" w:rsidP="007D5483">
            <w:pPr>
              <w:rPr>
                <w:szCs w:val="24"/>
              </w:rPr>
            </w:pPr>
            <w:r w:rsidRPr="00914B55">
              <w:rPr>
                <w:szCs w:val="24"/>
              </w:rPr>
              <w:t>Uświadomienie zagrożenia spowodowanego przewożonymi przedmiotami w przedziale pasażerskim.</w:t>
            </w:r>
          </w:p>
          <w:p w14:paraId="6F548607" w14:textId="77777777" w:rsidR="00C53FB3" w:rsidRDefault="00C53FB3" w:rsidP="007D5483">
            <w:pPr>
              <w:rPr>
                <w:szCs w:val="24"/>
              </w:rPr>
            </w:pPr>
          </w:p>
          <w:p w14:paraId="18A69F66" w14:textId="77777777" w:rsidR="00C53FB3" w:rsidRPr="00914B55" w:rsidRDefault="00C53FB3" w:rsidP="002F3718">
            <w:pPr>
              <w:rPr>
                <w:szCs w:val="24"/>
              </w:rPr>
            </w:pPr>
            <w:r w:rsidRPr="00914B55">
              <w:rPr>
                <w:szCs w:val="24"/>
              </w:rPr>
              <w:t xml:space="preserve">Zdobycie wiedzy o ewidencji, rejestracji i badaniach </w:t>
            </w:r>
            <w:r>
              <w:rPr>
                <w:szCs w:val="24"/>
              </w:rPr>
              <w:t>technicznych</w:t>
            </w:r>
            <w:r w:rsidRPr="00914B55">
              <w:rPr>
                <w:szCs w:val="24"/>
              </w:rPr>
              <w:t xml:space="preserve"> </w:t>
            </w:r>
            <w:r>
              <w:rPr>
                <w:szCs w:val="24"/>
              </w:rPr>
              <w:t>pojazdów</w:t>
            </w:r>
            <w:r w:rsidRPr="00914B55">
              <w:rPr>
                <w:szCs w:val="24"/>
              </w:rPr>
              <w:t xml:space="preserve"> oraz o warunkach używania przyczep.</w:t>
            </w:r>
          </w:p>
        </w:tc>
        <w:tc>
          <w:tcPr>
            <w:tcW w:w="4056" w:type="dxa"/>
          </w:tcPr>
          <w:p w14:paraId="4B3DD269" w14:textId="77777777" w:rsidR="00C53FB3" w:rsidRPr="00914B55" w:rsidRDefault="00C53FB3" w:rsidP="007D5483">
            <w:pPr>
              <w:rPr>
                <w:szCs w:val="24"/>
              </w:rPr>
            </w:pPr>
            <w:r w:rsidRPr="00914B55">
              <w:rPr>
                <w:szCs w:val="24"/>
              </w:rPr>
              <w:lastRenderedPageBreak/>
              <w:t xml:space="preserve">Warunki techniczne dopuszczenia </w:t>
            </w:r>
            <w:r>
              <w:rPr>
                <w:szCs w:val="24"/>
              </w:rPr>
              <w:t>pojazdów</w:t>
            </w:r>
            <w:r w:rsidRPr="00914B55">
              <w:rPr>
                <w:szCs w:val="24"/>
              </w:rPr>
              <w:t xml:space="preserve"> do ruchu drog</w:t>
            </w:r>
            <w:r>
              <w:rPr>
                <w:szCs w:val="24"/>
              </w:rPr>
              <w:t>owego</w:t>
            </w:r>
            <w:r w:rsidRPr="00914B55">
              <w:rPr>
                <w:szCs w:val="24"/>
              </w:rPr>
              <w:t xml:space="preserve"> z punktu widzenia bezpieczeństwa: układ kierowniczy, układ hamulcowy, zawieszenie</w:t>
            </w:r>
            <w:r>
              <w:rPr>
                <w:szCs w:val="24"/>
              </w:rPr>
              <w:t>,</w:t>
            </w:r>
            <w:r w:rsidRPr="00914B55">
              <w:rPr>
                <w:szCs w:val="24"/>
              </w:rPr>
              <w:t xml:space="preserve"> amortyzatory, ogumienie, światła, sygnał dźwiękowy, prędkościomierz, lusterka, wycieraczki szyb, pasy bezpieczeństwa.</w:t>
            </w:r>
          </w:p>
          <w:p w14:paraId="1DBDF57E" w14:textId="77777777" w:rsidR="00C53FB3" w:rsidRPr="00914B55" w:rsidRDefault="00C53FB3" w:rsidP="007D5483">
            <w:pPr>
              <w:rPr>
                <w:szCs w:val="24"/>
              </w:rPr>
            </w:pPr>
            <w:r w:rsidRPr="00914B55">
              <w:rPr>
                <w:szCs w:val="24"/>
              </w:rPr>
              <w:t>Apteczka, gaśnica i trójkąt odblaskowy.</w:t>
            </w:r>
          </w:p>
          <w:p w14:paraId="1B7F931B" w14:textId="77777777" w:rsidR="00C53FB3" w:rsidRDefault="00C53FB3" w:rsidP="007D5483">
            <w:pPr>
              <w:rPr>
                <w:szCs w:val="24"/>
              </w:rPr>
            </w:pPr>
          </w:p>
          <w:p w14:paraId="083B2C5B" w14:textId="77777777" w:rsidR="00C53FB3" w:rsidRDefault="00C53FB3" w:rsidP="007D5483">
            <w:pPr>
              <w:rPr>
                <w:szCs w:val="24"/>
              </w:rPr>
            </w:pPr>
          </w:p>
          <w:p w14:paraId="612165B7" w14:textId="77777777" w:rsidR="00C53FB3" w:rsidRPr="00914B55" w:rsidRDefault="00C53FB3" w:rsidP="007D5483">
            <w:pPr>
              <w:rPr>
                <w:szCs w:val="24"/>
              </w:rPr>
            </w:pPr>
            <w:r w:rsidRPr="00914B55">
              <w:rPr>
                <w:szCs w:val="24"/>
              </w:rPr>
              <w:t>Utrzymanie samochodu w czystości, zwłaszcza szyb i kloszy świateł zewnętrznych.</w:t>
            </w:r>
          </w:p>
          <w:p w14:paraId="59480255" w14:textId="77777777" w:rsidR="00C53FB3" w:rsidRDefault="00C53FB3" w:rsidP="007D5483">
            <w:pPr>
              <w:rPr>
                <w:szCs w:val="24"/>
              </w:rPr>
            </w:pPr>
            <w:r w:rsidRPr="00914B55">
              <w:rPr>
                <w:szCs w:val="24"/>
              </w:rPr>
              <w:t xml:space="preserve">Przewóz osób samochodem osobowym. </w:t>
            </w:r>
          </w:p>
          <w:p w14:paraId="3A8E6373" w14:textId="77777777" w:rsidR="00C53FB3" w:rsidRDefault="00C53FB3" w:rsidP="007D5483">
            <w:pPr>
              <w:rPr>
                <w:szCs w:val="24"/>
              </w:rPr>
            </w:pPr>
          </w:p>
          <w:p w14:paraId="038A1430" w14:textId="77777777" w:rsidR="00C53FB3" w:rsidRDefault="00C53FB3" w:rsidP="007D5483">
            <w:pPr>
              <w:rPr>
                <w:szCs w:val="24"/>
              </w:rPr>
            </w:pPr>
          </w:p>
          <w:p w14:paraId="63352E02" w14:textId="77777777" w:rsidR="00C53FB3" w:rsidRDefault="00C53FB3" w:rsidP="007D5483">
            <w:pPr>
              <w:rPr>
                <w:szCs w:val="24"/>
              </w:rPr>
            </w:pPr>
          </w:p>
          <w:p w14:paraId="0A32E1E4" w14:textId="77777777" w:rsidR="00C53FB3" w:rsidRDefault="00C53FB3" w:rsidP="007D5483">
            <w:pPr>
              <w:rPr>
                <w:szCs w:val="24"/>
              </w:rPr>
            </w:pPr>
          </w:p>
          <w:p w14:paraId="5D108F2A" w14:textId="77777777" w:rsidR="00C53FB3" w:rsidRDefault="00C53FB3" w:rsidP="007D5483">
            <w:pPr>
              <w:rPr>
                <w:szCs w:val="24"/>
              </w:rPr>
            </w:pPr>
          </w:p>
          <w:p w14:paraId="5F5125F5" w14:textId="77777777" w:rsidR="00C53FB3" w:rsidRPr="00914B55" w:rsidRDefault="00C53FB3" w:rsidP="007D5483">
            <w:pPr>
              <w:rPr>
                <w:szCs w:val="24"/>
              </w:rPr>
            </w:pPr>
            <w:r w:rsidRPr="00914B55">
              <w:rPr>
                <w:szCs w:val="24"/>
              </w:rPr>
              <w:t>Rozmieszczenie</w:t>
            </w:r>
            <w:r>
              <w:rPr>
                <w:szCs w:val="24"/>
              </w:rPr>
              <w:t xml:space="preserve"> pasażerów ze szczególnym uwzględnieniem</w:t>
            </w:r>
            <w:r w:rsidRPr="00914B55">
              <w:rPr>
                <w:szCs w:val="24"/>
              </w:rPr>
              <w:t>, dzieci w fotelikach, wsiadanie i wysiadanie, zabezpieczenia drzwi przed otwarciem, stosowani</w:t>
            </w:r>
            <w:r>
              <w:rPr>
                <w:szCs w:val="24"/>
              </w:rPr>
              <w:t>e</w:t>
            </w:r>
            <w:r w:rsidRPr="00914B55">
              <w:rPr>
                <w:szCs w:val="24"/>
              </w:rPr>
              <w:t xml:space="preserve"> pasów bezpieczeństwa.</w:t>
            </w:r>
          </w:p>
          <w:p w14:paraId="472A10D4" w14:textId="77777777" w:rsidR="00C53FB3" w:rsidRPr="00914B55" w:rsidRDefault="00C53FB3" w:rsidP="007D5483">
            <w:pPr>
              <w:rPr>
                <w:szCs w:val="24"/>
              </w:rPr>
            </w:pPr>
          </w:p>
          <w:p w14:paraId="33D47347" w14:textId="77777777" w:rsidR="00C53FB3" w:rsidRDefault="00C53FB3" w:rsidP="007D5483">
            <w:pPr>
              <w:rPr>
                <w:szCs w:val="24"/>
              </w:rPr>
            </w:pPr>
          </w:p>
          <w:p w14:paraId="78573199" w14:textId="77777777" w:rsidR="00C53FB3" w:rsidRDefault="00C53FB3" w:rsidP="007D5483">
            <w:pPr>
              <w:rPr>
                <w:szCs w:val="24"/>
              </w:rPr>
            </w:pPr>
          </w:p>
          <w:p w14:paraId="4416AD5F" w14:textId="77777777" w:rsidR="00C53FB3" w:rsidRDefault="00C53FB3" w:rsidP="007D5483">
            <w:pPr>
              <w:rPr>
                <w:szCs w:val="24"/>
              </w:rPr>
            </w:pPr>
          </w:p>
          <w:p w14:paraId="3505F9D7" w14:textId="77777777" w:rsidR="00C53FB3" w:rsidRPr="00914B55" w:rsidRDefault="00C53FB3" w:rsidP="007D5483">
            <w:pPr>
              <w:rPr>
                <w:szCs w:val="24"/>
              </w:rPr>
            </w:pPr>
            <w:r w:rsidRPr="00914B55">
              <w:rPr>
                <w:szCs w:val="24"/>
              </w:rPr>
              <w:t xml:space="preserve">Rozmieszczanie przedmiotów przewożonych samochodem. </w:t>
            </w:r>
          </w:p>
          <w:p w14:paraId="414E8F43" w14:textId="77777777" w:rsidR="00C53FB3" w:rsidRPr="00914B55" w:rsidRDefault="00C53FB3" w:rsidP="007D5483">
            <w:pPr>
              <w:rPr>
                <w:szCs w:val="24"/>
              </w:rPr>
            </w:pPr>
          </w:p>
          <w:p w14:paraId="7DDAD53A" w14:textId="77777777" w:rsidR="00C53FB3" w:rsidRDefault="00C53FB3" w:rsidP="007D5483">
            <w:pPr>
              <w:rPr>
                <w:szCs w:val="24"/>
              </w:rPr>
            </w:pPr>
          </w:p>
          <w:p w14:paraId="4F3314BF" w14:textId="77777777" w:rsidR="00C53FB3" w:rsidRDefault="00C53FB3" w:rsidP="007D5483">
            <w:pPr>
              <w:rPr>
                <w:szCs w:val="24"/>
              </w:rPr>
            </w:pPr>
          </w:p>
          <w:p w14:paraId="75AFB4D5" w14:textId="77777777" w:rsidR="00C53FB3" w:rsidRDefault="00C53FB3" w:rsidP="007D5483">
            <w:pPr>
              <w:rPr>
                <w:szCs w:val="24"/>
              </w:rPr>
            </w:pPr>
          </w:p>
          <w:p w14:paraId="70B93A39" w14:textId="77777777" w:rsidR="00C53FB3" w:rsidRDefault="00C53FB3" w:rsidP="007D5483">
            <w:pPr>
              <w:rPr>
                <w:szCs w:val="24"/>
              </w:rPr>
            </w:pPr>
          </w:p>
          <w:p w14:paraId="0CFB9DD0" w14:textId="77777777" w:rsidR="00C53FB3" w:rsidRPr="00914B55" w:rsidRDefault="00C53FB3" w:rsidP="007D5483">
            <w:pPr>
              <w:rPr>
                <w:szCs w:val="24"/>
              </w:rPr>
            </w:pPr>
            <w:r w:rsidRPr="00914B55">
              <w:rPr>
                <w:szCs w:val="24"/>
              </w:rPr>
              <w:t xml:space="preserve">Ewidencja i rejestracja </w:t>
            </w:r>
            <w:r>
              <w:rPr>
                <w:szCs w:val="24"/>
              </w:rPr>
              <w:t>pojazdów</w:t>
            </w:r>
            <w:r w:rsidRPr="00914B55">
              <w:rPr>
                <w:szCs w:val="24"/>
              </w:rPr>
              <w:t xml:space="preserve">, dokumenty i tablice rejestracyjne. </w:t>
            </w:r>
          </w:p>
          <w:p w14:paraId="2BE1E6D7" w14:textId="77777777" w:rsidR="00C53FB3" w:rsidRPr="00914B55" w:rsidRDefault="00C53FB3" w:rsidP="007D5483">
            <w:pPr>
              <w:rPr>
                <w:szCs w:val="24"/>
              </w:rPr>
            </w:pPr>
            <w:r w:rsidRPr="00914B55">
              <w:rPr>
                <w:szCs w:val="24"/>
              </w:rPr>
              <w:t>Obowiązkowe okresowe badania techniczne.</w:t>
            </w:r>
          </w:p>
          <w:p w14:paraId="14619B60" w14:textId="77777777" w:rsidR="00C53FB3" w:rsidRPr="00914B55" w:rsidRDefault="00C53FB3" w:rsidP="007D5483">
            <w:pPr>
              <w:rPr>
                <w:szCs w:val="24"/>
              </w:rPr>
            </w:pPr>
            <w:r w:rsidRPr="00914B55">
              <w:rPr>
                <w:szCs w:val="24"/>
              </w:rPr>
              <w:t>Warunki używania przyczep – dopuszczenie do ruchu, OC.</w:t>
            </w:r>
          </w:p>
        </w:tc>
        <w:tc>
          <w:tcPr>
            <w:tcW w:w="2434" w:type="dxa"/>
          </w:tcPr>
          <w:p w14:paraId="7F928079" w14:textId="77777777" w:rsidR="00C53FB3" w:rsidRDefault="00C53FB3" w:rsidP="002F3718">
            <w:pPr>
              <w:rPr>
                <w:szCs w:val="24"/>
              </w:rPr>
            </w:pPr>
            <w:r>
              <w:rPr>
                <w:szCs w:val="24"/>
              </w:rPr>
              <w:lastRenderedPageBreak/>
              <w:t>Zajęcia teoretyczne:</w:t>
            </w:r>
          </w:p>
          <w:p w14:paraId="3257908D" w14:textId="77777777" w:rsidR="00C53FB3" w:rsidRDefault="00C53FB3" w:rsidP="002F3718">
            <w:pPr>
              <w:rPr>
                <w:szCs w:val="24"/>
              </w:rPr>
            </w:pPr>
          </w:p>
          <w:p w14:paraId="64514EF5" w14:textId="77777777" w:rsidR="00C53FB3" w:rsidRPr="00914B55" w:rsidRDefault="00C53FB3" w:rsidP="002F3718">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1E4EEFC3" w14:textId="77777777" w:rsidR="00C53FB3" w:rsidRPr="00914B55" w:rsidRDefault="00C53FB3" w:rsidP="007D5483">
            <w:pPr>
              <w:rPr>
                <w:szCs w:val="24"/>
              </w:rPr>
            </w:pPr>
          </w:p>
        </w:tc>
      </w:tr>
    </w:tbl>
    <w:p w14:paraId="18187D76" w14:textId="77777777" w:rsidR="00C53FB3" w:rsidRPr="008B296D" w:rsidRDefault="00C53FB3" w:rsidP="00AD4C05">
      <w:pPr>
        <w:rPr>
          <w:szCs w:val="24"/>
        </w:rPr>
      </w:pPr>
    </w:p>
    <w:p w14:paraId="7E91C5F2" w14:textId="77777777" w:rsidR="00C53FB3" w:rsidRPr="008B296D" w:rsidRDefault="00C53FB3" w:rsidP="00AD4C05">
      <w:pPr>
        <w:rPr>
          <w:szCs w:val="24"/>
        </w:rPr>
      </w:pPr>
      <w:r w:rsidRPr="008B296D">
        <w:rPr>
          <w:b/>
          <w:szCs w:val="24"/>
        </w:rPr>
        <w:t xml:space="preserve">TEMAT </w:t>
      </w:r>
      <w:r>
        <w:rPr>
          <w:b/>
          <w:szCs w:val="24"/>
        </w:rPr>
        <w:t xml:space="preserve">7: </w:t>
      </w:r>
      <w:r w:rsidRPr="008B296D">
        <w:rPr>
          <w:b/>
          <w:szCs w:val="24"/>
        </w:rPr>
        <w:t>Kierowca pojazdu samochodowego.</w:t>
      </w:r>
      <w:r w:rsidRPr="008B296D">
        <w:rPr>
          <w:szCs w:val="24"/>
        </w:rPr>
        <w:t xml:space="preserve">  </w:t>
      </w:r>
    </w:p>
    <w:p w14:paraId="3963C9F4" w14:textId="77777777" w:rsidR="00C53FB3" w:rsidRPr="008B296D" w:rsidRDefault="00C53FB3" w:rsidP="00AD4C05">
      <w:pPr>
        <w:pStyle w:val="Tekstprzypisudolneg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534FA49E" w14:textId="77777777" w:rsidTr="007D5483">
        <w:tc>
          <w:tcPr>
            <w:tcW w:w="2722" w:type="dxa"/>
          </w:tcPr>
          <w:p w14:paraId="444764FD" w14:textId="77777777" w:rsidR="00C53FB3" w:rsidRPr="008B296D" w:rsidRDefault="00C53FB3" w:rsidP="007D5483">
            <w:pPr>
              <w:pStyle w:val="Nagwek2"/>
              <w:rPr>
                <w:sz w:val="24"/>
                <w:szCs w:val="24"/>
              </w:rPr>
            </w:pPr>
            <w:r w:rsidRPr="008B296D">
              <w:rPr>
                <w:sz w:val="24"/>
                <w:szCs w:val="24"/>
              </w:rPr>
              <w:t>Cel nauczania</w:t>
            </w:r>
          </w:p>
        </w:tc>
        <w:tc>
          <w:tcPr>
            <w:tcW w:w="4056" w:type="dxa"/>
          </w:tcPr>
          <w:p w14:paraId="01FA2577" w14:textId="77777777" w:rsidR="00C53FB3" w:rsidRPr="00914B55" w:rsidRDefault="00C53FB3" w:rsidP="007D5483">
            <w:pPr>
              <w:rPr>
                <w:b/>
                <w:szCs w:val="24"/>
              </w:rPr>
            </w:pPr>
            <w:r w:rsidRPr="00914B55">
              <w:rPr>
                <w:b/>
                <w:szCs w:val="24"/>
              </w:rPr>
              <w:t>Treść nauczania.</w:t>
            </w:r>
          </w:p>
        </w:tc>
        <w:tc>
          <w:tcPr>
            <w:tcW w:w="2434" w:type="dxa"/>
          </w:tcPr>
          <w:p w14:paraId="747BFAC1" w14:textId="77777777" w:rsidR="00C53FB3" w:rsidRPr="00914B55" w:rsidRDefault="00C53FB3" w:rsidP="007D5483">
            <w:pPr>
              <w:rPr>
                <w:b/>
                <w:szCs w:val="24"/>
              </w:rPr>
            </w:pPr>
            <w:r w:rsidRPr="00914B55">
              <w:rPr>
                <w:b/>
                <w:szCs w:val="24"/>
              </w:rPr>
              <w:t>Wskazówki metodyczne</w:t>
            </w:r>
          </w:p>
        </w:tc>
      </w:tr>
      <w:tr w:rsidR="00C53FB3" w:rsidRPr="00914B55" w14:paraId="2B092EAA" w14:textId="77777777" w:rsidTr="007D5483">
        <w:tc>
          <w:tcPr>
            <w:tcW w:w="2722" w:type="dxa"/>
          </w:tcPr>
          <w:p w14:paraId="316B1E89" w14:textId="77777777" w:rsidR="00C53FB3" w:rsidRPr="00914B55" w:rsidRDefault="00C53FB3" w:rsidP="003C0C44">
            <w:pPr>
              <w:rPr>
                <w:szCs w:val="24"/>
              </w:rPr>
            </w:pPr>
            <w:r w:rsidRPr="00914B55">
              <w:rPr>
                <w:szCs w:val="24"/>
              </w:rPr>
              <w:t xml:space="preserve">Uświadomienie odpowiedzialności za skutki ewentualnych wypadków lub kolizji, do których mogłoby dojść w wyniku naruszenia przepisów lub zasad ruchu drogowego. </w:t>
            </w:r>
          </w:p>
          <w:p w14:paraId="757F3F24" w14:textId="77777777" w:rsidR="00C53FB3" w:rsidRDefault="00C53FB3" w:rsidP="003C0C44">
            <w:pPr>
              <w:rPr>
                <w:szCs w:val="24"/>
              </w:rPr>
            </w:pPr>
          </w:p>
          <w:p w14:paraId="2DA62BF6" w14:textId="77777777" w:rsidR="00C53FB3" w:rsidRPr="00914B55" w:rsidRDefault="00C53FB3" w:rsidP="003C0C44">
            <w:pPr>
              <w:rPr>
                <w:szCs w:val="24"/>
              </w:rPr>
            </w:pPr>
            <w:r w:rsidRPr="00914B55">
              <w:rPr>
                <w:szCs w:val="24"/>
              </w:rPr>
              <w:t xml:space="preserve">Uświadomienie wpływu alkoholu oraz </w:t>
            </w:r>
            <w:r>
              <w:rPr>
                <w:szCs w:val="24"/>
              </w:rPr>
              <w:t>środków działających podobnie do alkoholu</w:t>
            </w:r>
            <w:r w:rsidRPr="00914B55">
              <w:rPr>
                <w:szCs w:val="24"/>
              </w:rPr>
              <w:t xml:space="preserve"> na obniżenie sprawności kierowcy.</w:t>
            </w:r>
          </w:p>
          <w:p w14:paraId="5AF134C9" w14:textId="77777777" w:rsidR="00C53FB3" w:rsidRDefault="00C53FB3" w:rsidP="003C0C44">
            <w:pPr>
              <w:rPr>
                <w:szCs w:val="24"/>
              </w:rPr>
            </w:pPr>
          </w:p>
          <w:p w14:paraId="7282FA9A" w14:textId="77777777" w:rsidR="00C53FB3" w:rsidRPr="00914B55" w:rsidRDefault="00C53FB3" w:rsidP="003C0C44">
            <w:pPr>
              <w:rPr>
                <w:szCs w:val="24"/>
              </w:rPr>
            </w:pPr>
            <w:r w:rsidRPr="00914B55">
              <w:rPr>
                <w:szCs w:val="24"/>
              </w:rPr>
              <w:t xml:space="preserve">Zrozumienie bezpośredniego związku między kulturą jazdy, przestrzeganiem zasad </w:t>
            </w:r>
          </w:p>
          <w:p w14:paraId="25D4E241" w14:textId="77777777" w:rsidR="00C53FB3" w:rsidRPr="00914B55" w:rsidRDefault="00C53FB3" w:rsidP="003C0C44">
            <w:pPr>
              <w:rPr>
                <w:szCs w:val="24"/>
              </w:rPr>
            </w:pPr>
            <w:r w:rsidRPr="00914B55">
              <w:rPr>
                <w:szCs w:val="24"/>
              </w:rPr>
              <w:t xml:space="preserve">i przepisów ruchu drogowego </w:t>
            </w:r>
          </w:p>
          <w:p w14:paraId="72F89846" w14:textId="77777777" w:rsidR="00C53FB3" w:rsidRPr="00914B55" w:rsidRDefault="00C53FB3" w:rsidP="007D5483">
            <w:pPr>
              <w:rPr>
                <w:szCs w:val="24"/>
              </w:rPr>
            </w:pPr>
            <w:r w:rsidRPr="00914B55">
              <w:rPr>
                <w:szCs w:val="24"/>
              </w:rPr>
              <w:t>a poprawą bezpieczeństwa na drodze.</w:t>
            </w:r>
          </w:p>
        </w:tc>
        <w:tc>
          <w:tcPr>
            <w:tcW w:w="4056" w:type="dxa"/>
          </w:tcPr>
          <w:p w14:paraId="45F6AC44" w14:textId="77777777" w:rsidR="00C53FB3" w:rsidRPr="00914B55" w:rsidRDefault="00C53FB3" w:rsidP="003C0C44">
            <w:pPr>
              <w:rPr>
                <w:szCs w:val="24"/>
              </w:rPr>
            </w:pPr>
            <w:r w:rsidRPr="00914B55">
              <w:rPr>
                <w:szCs w:val="24"/>
              </w:rPr>
              <w:t xml:space="preserve">Świadomość odpowiedzialności za naruszenie zasad ruchu drogowego. </w:t>
            </w:r>
          </w:p>
          <w:p w14:paraId="233B89D7" w14:textId="77777777" w:rsidR="00C53FB3" w:rsidRDefault="00C53FB3" w:rsidP="003C0C44">
            <w:pPr>
              <w:rPr>
                <w:szCs w:val="24"/>
              </w:rPr>
            </w:pPr>
          </w:p>
          <w:p w14:paraId="3E23CE7A" w14:textId="77777777" w:rsidR="00C53FB3" w:rsidRDefault="00C53FB3" w:rsidP="003C0C44">
            <w:pPr>
              <w:rPr>
                <w:szCs w:val="24"/>
              </w:rPr>
            </w:pPr>
          </w:p>
          <w:p w14:paraId="7EB50232" w14:textId="77777777" w:rsidR="00C53FB3" w:rsidRDefault="00C53FB3" w:rsidP="003C0C44">
            <w:pPr>
              <w:rPr>
                <w:szCs w:val="24"/>
              </w:rPr>
            </w:pPr>
          </w:p>
          <w:p w14:paraId="01223D3E" w14:textId="77777777" w:rsidR="00C53FB3" w:rsidRDefault="00C53FB3" w:rsidP="003C0C44">
            <w:pPr>
              <w:rPr>
                <w:szCs w:val="24"/>
              </w:rPr>
            </w:pPr>
          </w:p>
          <w:p w14:paraId="1994176B" w14:textId="77777777" w:rsidR="00C53FB3" w:rsidRDefault="00C53FB3" w:rsidP="003C0C44">
            <w:pPr>
              <w:rPr>
                <w:szCs w:val="24"/>
              </w:rPr>
            </w:pPr>
          </w:p>
          <w:p w14:paraId="61531792" w14:textId="77777777" w:rsidR="00C53FB3" w:rsidRDefault="00C53FB3" w:rsidP="003C0C44">
            <w:pPr>
              <w:rPr>
                <w:szCs w:val="24"/>
              </w:rPr>
            </w:pPr>
          </w:p>
          <w:p w14:paraId="4BBC2E1E" w14:textId="77777777" w:rsidR="00C53FB3" w:rsidRDefault="00C53FB3" w:rsidP="003C0C44">
            <w:pPr>
              <w:rPr>
                <w:szCs w:val="24"/>
              </w:rPr>
            </w:pPr>
          </w:p>
          <w:p w14:paraId="0D42109D" w14:textId="77777777" w:rsidR="00C53FB3" w:rsidRPr="00914B55" w:rsidRDefault="00C53FB3" w:rsidP="003C0C44">
            <w:pPr>
              <w:rPr>
                <w:szCs w:val="24"/>
              </w:rPr>
            </w:pPr>
            <w:r w:rsidRPr="00914B55">
              <w:rPr>
                <w:szCs w:val="24"/>
              </w:rPr>
              <w:t xml:space="preserve">Wpływ alkoholu oraz niektórych </w:t>
            </w:r>
            <w:r>
              <w:rPr>
                <w:szCs w:val="24"/>
              </w:rPr>
              <w:t xml:space="preserve">środków działających podobnie do alkoholu </w:t>
            </w:r>
            <w:r w:rsidRPr="00914B55">
              <w:rPr>
                <w:szCs w:val="24"/>
              </w:rPr>
              <w:t xml:space="preserve">na obniżenie sprawności kierowcy. </w:t>
            </w:r>
          </w:p>
          <w:p w14:paraId="3A841719" w14:textId="77777777" w:rsidR="00C53FB3" w:rsidRDefault="00C53FB3" w:rsidP="003C0C44">
            <w:pPr>
              <w:rPr>
                <w:szCs w:val="24"/>
              </w:rPr>
            </w:pPr>
          </w:p>
          <w:p w14:paraId="7876FF88" w14:textId="77777777" w:rsidR="00C53FB3" w:rsidRDefault="00C53FB3" w:rsidP="003C0C44">
            <w:pPr>
              <w:rPr>
                <w:szCs w:val="24"/>
              </w:rPr>
            </w:pPr>
          </w:p>
          <w:p w14:paraId="0836025D" w14:textId="77777777" w:rsidR="00C53FB3" w:rsidRPr="00914B55" w:rsidRDefault="00C53FB3" w:rsidP="003C0C44">
            <w:pPr>
              <w:rPr>
                <w:szCs w:val="24"/>
              </w:rPr>
            </w:pPr>
            <w:r w:rsidRPr="00914B55">
              <w:rPr>
                <w:szCs w:val="24"/>
              </w:rPr>
              <w:t>Przestrzeganie przepisów ruchu drogowego.</w:t>
            </w:r>
          </w:p>
          <w:p w14:paraId="1B056A4D" w14:textId="77777777" w:rsidR="00C53FB3" w:rsidRPr="00914B55" w:rsidRDefault="00C53FB3" w:rsidP="003C0C44">
            <w:pPr>
              <w:rPr>
                <w:szCs w:val="24"/>
              </w:rPr>
            </w:pPr>
            <w:r w:rsidRPr="00914B55">
              <w:rPr>
                <w:szCs w:val="24"/>
              </w:rPr>
              <w:t>Stosowanie zasady ograniczonego zaufania.</w:t>
            </w:r>
          </w:p>
          <w:p w14:paraId="39CBCE82" w14:textId="77777777" w:rsidR="00C53FB3" w:rsidRPr="00914B55" w:rsidRDefault="00C53FB3" w:rsidP="007D5483">
            <w:pPr>
              <w:rPr>
                <w:szCs w:val="24"/>
              </w:rPr>
            </w:pPr>
            <w:r w:rsidRPr="00914B55">
              <w:rPr>
                <w:szCs w:val="24"/>
              </w:rPr>
              <w:t>Przestrzeganie ogólnie przyjętych zasad kultury – wyrozumiałość, ustępliwość, powstrzymanie agresji.</w:t>
            </w:r>
          </w:p>
        </w:tc>
        <w:tc>
          <w:tcPr>
            <w:tcW w:w="2434" w:type="dxa"/>
          </w:tcPr>
          <w:p w14:paraId="5ABE3674" w14:textId="77777777" w:rsidR="00C53FB3" w:rsidRDefault="00C53FB3" w:rsidP="003C0C44">
            <w:pPr>
              <w:rPr>
                <w:szCs w:val="24"/>
              </w:rPr>
            </w:pPr>
            <w:r>
              <w:rPr>
                <w:szCs w:val="24"/>
              </w:rPr>
              <w:t xml:space="preserve">Zajęcia teoretyczne: </w:t>
            </w:r>
          </w:p>
          <w:p w14:paraId="4E3BE931" w14:textId="77777777" w:rsidR="00C53FB3" w:rsidRDefault="00C53FB3" w:rsidP="003C0C44">
            <w:pPr>
              <w:rPr>
                <w:szCs w:val="24"/>
              </w:rPr>
            </w:pPr>
          </w:p>
          <w:p w14:paraId="6B6DC99A" w14:textId="77777777" w:rsidR="00C53FB3" w:rsidRPr="00914B55" w:rsidRDefault="00C53FB3" w:rsidP="003C0C44">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6DDBF9C0" w14:textId="77777777" w:rsidR="00C53FB3" w:rsidRPr="00914B55" w:rsidRDefault="00C53FB3" w:rsidP="007D5483">
            <w:pPr>
              <w:rPr>
                <w:szCs w:val="24"/>
              </w:rPr>
            </w:pPr>
          </w:p>
        </w:tc>
      </w:tr>
    </w:tbl>
    <w:p w14:paraId="1A500999" w14:textId="77777777" w:rsidR="00C53FB3" w:rsidRPr="008B296D" w:rsidRDefault="00C53FB3" w:rsidP="00AD4C05">
      <w:pPr>
        <w:rPr>
          <w:szCs w:val="24"/>
        </w:rPr>
      </w:pPr>
    </w:p>
    <w:p w14:paraId="0B8D0442" w14:textId="77777777" w:rsidR="00C53FB3" w:rsidRDefault="00C53FB3">
      <w:pPr>
        <w:ind w:left="1276" w:hanging="1276"/>
        <w:rPr>
          <w:b/>
          <w:szCs w:val="24"/>
        </w:rPr>
      </w:pPr>
      <w:r w:rsidRPr="008B296D">
        <w:rPr>
          <w:b/>
          <w:szCs w:val="24"/>
        </w:rPr>
        <w:t xml:space="preserve">TEMAT </w:t>
      </w:r>
      <w:r>
        <w:rPr>
          <w:b/>
          <w:szCs w:val="24"/>
        </w:rPr>
        <w:t xml:space="preserve">8: </w:t>
      </w:r>
      <w:r w:rsidRPr="008B296D">
        <w:rPr>
          <w:b/>
          <w:szCs w:val="24"/>
        </w:rPr>
        <w:t>Obowiązki i odpowiedzialność kierowcy i posiadacza pojazdu samochodowego.</w:t>
      </w:r>
    </w:p>
    <w:p w14:paraId="3BE90B01" w14:textId="77777777" w:rsidR="00C53FB3" w:rsidRPr="008B296D" w:rsidRDefault="00C53FB3" w:rsidP="00AD4C05">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2DF0280F" w14:textId="77777777" w:rsidTr="002F3718">
        <w:tc>
          <w:tcPr>
            <w:tcW w:w="2722" w:type="dxa"/>
            <w:vAlign w:val="center"/>
          </w:tcPr>
          <w:p w14:paraId="7657F396" w14:textId="77777777" w:rsidR="00C53FB3" w:rsidRPr="008B296D" w:rsidRDefault="00C53FB3" w:rsidP="002F3718">
            <w:pPr>
              <w:pStyle w:val="Nagwek2"/>
              <w:rPr>
                <w:sz w:val="24"/>
                <w:szCs w:val="24"/>
              </w:rPr>
            </w:pPr>
            <w:r w:rsidRPr="008B296D">
              <w:rPr>
                <w:sz w:val="24"/>
                <w:szCs w:val="24"/>
              </w:rPr>
              <w:t>Cel nauczania</w:t>
            </w:r>
          </w:p>
        </w:tc>
        <w:tc>
          <w:tcPr>
            <w:tcW w:w="4056" w:type="dxa"/>
            <w:vAlign w:val="center"/>
          </w:tcPr>
          <w:p w14:paraId="2728B39C" w14:textId="77777777" w:rsidR="00C53FB3" w:rsidRDefault="00C53FB3">
            <w:pPr>
              <w:jc w:val="center"/>
              <w:rPr>
                <w:b/>
                <w:szCs w:val="24"/>
              </w:rPr>
            </w:pPr>
            <w:r w:rsidRPr="00914B55">
              <w:rPr>
                <w:b/>
                <w:szCs w:val="24"/>
              </w:rPr>
              <w:t>Treść nauczania.</w:t>
            </w:r>
          </w:p>
        </w:tc>
        <w:tc>
          <w:tcPr>
            <w:tcW w:w="2434" w:type="dxa"/>
            <w:vAlign w:val="center"/>
          </w:tcPr>
          <w:p w14:paraId="5F7F33B9" w14:textId="77777777" w:rsidR="00C53FB3" w:rsidRDefault="00C53FB3">
            <w:pPr>
              <w:jc w:val="center"/>
              <w:rPr>
                <w:b/>
                <w:szCs w:val="24"/>
              </w:rPr>
            </w:pPr>
            <w:r w:rsidRPr="00914B55">
              <w:rPr>
                <w:b/>
                <w:szCs w:val="24"/>
              </w:rPr>
              <w:t>Wskazówki metodyczne</w:t>
            </w:r>
          </w:p>
        </w:tc>
      </w:tr>
      <w:tr w:rsidR="00C53FB3" w:rsidRPr="00914B55" w14:paraId="37007C2E" w14:textId="77777777" w:rsidTr="007D5483">
        <w:tc>
          <w:tcPr>
            <w:tcW w:w="2722" w:type="dxa"/>
          </w:tcPr>
          <w:p w14:paraId="713D97D8" w14:textId="77777777" w:rsidR="00C53FB3" w:rsidRDefault="00C53FB3" w:rsidP="003C0C44">
            <w:pPr>
              <w:rPr>
                <w:szCs w:val="24"/>
              </w:rPr>
            </w:pPr>
            <w:r w:rsidRPr="00914B55">
              <w:rPr>
                <w:szCs w:val="24"/>
              </w:rPr>
              <w:t>Uświadomienie uprawnień wynikających z prawa jazdy</w:t>
            </w:r>
            <w:r>
              <w:rPr>
                <w:szCs w:val="24"/>
              </w:rPr>
              <w:t>.</w:t>
            </w:r>
            <w:r w:rsidRPr="00914B55">
              <w:rPr>
                <w:szCs w:val="24"/>
              </w:rPr>
              <w:t xml:space="preserve"> </w:t>
            </w:r>
          </w:p>
          <w:p w14:paraId="62F735D9" w14:textId="77777777" w:rsidR="00C53FB3" w:rsidRPr="00914B55" w:rsidRDefault="00C53FB3" w:rsidP="003C0C44">
            <w:pPr>
              <w:rPr>
                <w:szCs w:val="24"/>
              </w:rPr>
            </w:pPr>
          </w:p>
          <w:p w14:paraId="40D9B3C1" w14:textId="77777777" w:rsidR="00C53FB3" w:rsidRPr="00914B55" w:rsidRDefault="00C53FB3" w:rsidP="003C0C44">
            <w:pPr>
              <w:rPr>
                <w:szCs w:val="24"/>
              </w:rPr>
            </w:pPr>
            <w:r w:rsidRPr="00914B55">
              <w:rPr>
                <w:szCs w:val="24"/>
              </w:rPr>
              <w:t>Poznanie warunków w jakich może dojść do zatrzymania lub cofnięcia prawa jazdy.</w:t>
            </w:r>
          </w:p>
          <w:p w14:paraId="7AD1B87E" w14:textId="77777777" w:rsidR="00C53FB3" w:rsidRDefault="00C53FB3" w:rsidP="003C0C44">
            <w:pPr>
              <w:rPr>
                <w:szCs w:val="24"/>
              </w:rPr>
            </w:pPr>
          </w:p>
          <w:p w14:paraId="5A9FC19E" w14:textId="77777777" w:rsidR="00C53FB3" w:rsidRPr="00914B55" w:rsidRDefault="00C53FB3" w:rsidP="003C0C44">
            <w:pPr>
              <w:rPr>
                <w:szCs w:val="24"/>
              </w:rPr>
            </w:pPr>
            <w:r w:rsidRPr="00914B55">
              <w:rPr>
                <w:szCs w:val="24"/>
              </w:rPr>
              <w:t xml:space="preserve">Uświadomienie konieczności ubezpieczenia </w:t>
            </w:r>
            <w:r>
              <w:rPr>
                <w:szCs w:val="24"/>
              </w:rPr>
              <w:t>pojazdu</w:t>
            </w:r>
            <w:r w:rsidRPr="00914B55">
              <w:rPr>
                <w:szCs w:val="24"/>
              </w:rPr>
              <w:t xml:space="preserve"> i płynących z ubezpieczenia korzyści.</w:t>
            </w:r>
          </w:p>
          <w:p w14:paraId="3DD3B060" w14:textId="77777777" w:rsidR="00C53FB3" w:rsidRDefault="00C53FB3" w:rsidP="003C0C44">
            <w:pPr>
              <w:rPr>
                <w:szCs w:val="24"/>
              </w:rPr>
            </w:pPr>
          </w:p>
          <w:p w14:paraId="7D2234E1" w14:textId="77777777" w:rsidR="00C53FB3" w:rsidRPr="00914B55" w:rsidRDefault="00C53FB3" w:rsidP="007D5483">
            <w:pPr>
              <w:rPr>
                <w:szCs w:val="24"/>
              </w:rPr>
            </w:pPr>
            <w:r w:rsidRPr="00914B55">
              <w:rPr>
                <w:szCs w:val="24"/>
              </w:rPr>
              <w:t>Zdobycie informacji o zasadach zachowania się w przypadku uczestniczenia w wypadku drogowym.</w:t>
            </w:r>
          </w:p>
        </w:tc>
        <w:tc>
          <w:tcPr>
            <w:tcW w:w="4056" w:type="dxa"/>
          </w:tcPr>
          <w:p w14:paraId="24538C0F" w14:textId="77777777" w:rsidR="00C53FB3" w:rsidRPr="00914B55" w:rsidRDefault="00C53FB3" w:rsidP="003C0C44">
            <w:pPr>
              <w:rPr>
                <w:szCs w:val="24"/>
              </w:rPr>
            </w:pPr>
            <w:r w:rsidRPr="00914B55">
              <w:rPr>
                <w:szCs w:val="24"/>
              </w:rPr>
              <w:t xml:space="preserve">Prawo jazdy i wynikające z prawa jazdy uprawnienia. </w:t>
            </w:r>
          </w:p>
          <w:p w14:paraId="3430D9B7" w14:textId="77777777" w:rsidR="00C53FB3" w:rsidRPr="00914B55" w:rsidRDefault="00C53FB3" w:rsidP="003C0C44">
            <w:pPr>
              <w:rPr>
                <w:szCs w:val="24"/>
              </w:rPr>
            </w:pPr>
          </w:p>
          <w:p w14:paraId="511D1925" w14:textId="77777777" w:rsidR="00C53FB3" w:rsidRPr="00914B55" w:rsidRDefault="00C53FB3" w:rsidP="003C0C44">
            <w:pPr>
              <w:rPr>
                <w:szCs w:val="24"/>
              </w:rPr>
            </w:pPr>
          </w:p>
          <w:p w14:paraId="645A8E36" w14:textId="77777777" w:rsidR="00C53FB3" w:rsidRPr="00914B55" w:rsidRDefault="00C53FB3" w:rsidP="003C0C44">
            <w:pPr>
              <w:rPr>
                <w:szCs w:val="24"/>
              </w:rPr>
            </w:pPr>
            <w:r w:rsidRPr="00914B55">
              <w:rPr>
                <w:szCs w:val="24"/>
              </w:rPr>
              <w:t xml:space="preserve">Zatrzymanie i cofnięcie prawa jazdy. </w:t>
            </w:r>
          </w:p>
          <w:p w14:paraId="010E8B6E" w14:textId="77777777" w:rsidR="00C53FB3" w:rsidRPr="00914B55" w:rsidRDefault="00C53FB3" w:rsidP="003C0C44">
            <w:pPr>
              <w:rPr>
                <w:szCs w:val="24"/>
              </w:rPr>
            </w:pPr>
          </w:p>
          <w:p w14:paraId="2607BE53" w14:textId="77777777" w:rsidR="00C53FB3" w:rsidRPr="00914B55" w:rsidRDefault="00C53FB3" w:rsidP="003C0C44">
            <w:pPr>
              <w:rPr>
                <w:szCs w:val="24"/>
              </w:rPr>
            </w:pPr>
          </w:p>
          <w:p w14:paraId="121D34F2" w14:textId="77777777" w:rsidR="00C53FB3" w:rsidRDefault="00C53FB3" w:rsidP="003C0C44">
            <w:pPr>
              <w:rPr>
                <w:szCs w:val="24"/>
              </w:rPr>
            </w:pPr>
          </w:p>
          <w:p w14:paraId="0584EF23" w14:textId="77777777" w:rsidR="00C53FB3" w:rsidRDefault="00C53FB3" w:rsidP="003C0C44">
            <w:pPr>
              <w:rPr>
                <w:szCs w:val="24"/>
              </w:rPr>
            </w:pPr>
          </w:p>
          <w:p w14:paraId="57D6CAEC" w14:textId="77777777" w:rsidR="00C53FB3" w:rsidRPr="00914B55" w:rsidRDefault="00C53FB3" w:rsidP="003C0C44">
            <w:pPr>
              <w:rPr>
                <w:szCs w:val="24"/>
              </w:rPr>
            </w:pPr>
            <w:r w:rsidRPr="00914B55">
              <w:rPr>
                <w:szCs w:val="24"/>
              </w:rPr>
              <w:t>Ubezpieczenie pojazdów OC, NW i AC, korzyści i obowiązki wynikające z ubezpieczeń.</w:t>
            </w:r>
          </w:p>
          <w:p w14:paraId="6633A094" w14:textId="77777777" w:rsidR="00C53FB3" w:rsidRPr="00914B55" w:rsidRDefault="00C53FB3" w:rsidP="003C0C44">
            <w:pPr>
              <w:rPr>
                <w:szCs w:val="24"/>
              </w:rPr>
            </w:pPr>
          </w:p>
          <w:p w14:paraId="65A43205" w14:textId="77777777" w:rsidR="00C53FB3" w:rsidRPr="00914B55" w:rsidRDefault="00C53FB3" w:rsidP="003C0C44">
            <w:pPr>
              <w:rPr>
                <w:szCs w:val="24"/>
              </w:rPr>
            </w:pPr>
          </w:p>
          <w:p w14:paraId="671FC501" w14:textId="77777777" w:rsidR="00C53FB3" w:rsidRDefault="00C53FB3" w:rsidP="003C0C44">
            <w:pPr>
              <w:rPr>
                <w:szCs w:val="24"/>
              </w:rPr>
            </w:pPr>
          </w:p>
          <w:p w14:paraId="48D59360" w14:textId="77777777" w:rsidR="00C53FB3" w:rsidRDefault="00C53FB3" w:rsidP="003C0C44">
            <w:pPr>
              <w:rPr>
                <w:szCs w:val="24"/>
              </w:rPr>
            </w:pPr>
            <w:r w:rsidRPr="00914B55">
              <w:rPr>
                <w:szCs w:val="24"/>
              </w:rPr>
              <w:t>Zachowanie się w razie uczestniczenia w wypadku drogowym.</w:t>
            </w:r>
          </w:p>
          <w:p w14:paraId="4483A5D0" w14:textId="77777777" w:rsidR="00C53FB3" w:rsidRPr="00914B55" w:rsidRDefault="00C53FB3" w:rsidP="007D5483">
            <w:pPr>
              <w:rPr>
                <w:szCs w:val="24"/>
              </w:rPr>
            </w:pPr>
          </w:p>
        </w:tc>
        <w:tc>
          <w:tcPr>
            <w:tcW w:w="2434" w:type="dxa"/>
          </w:tcPr>
          <w:p w14:paraId="097CF189" w14:textId="77777777" w:rsidR="00C53FB3" w:rsidRPr="00914B55" w:rsidRDefault="00C53FB3" w:rsidP="003C0C44">
            <w:pPr>
              <w:rPr>
                <w:szCs w:val="24"/>
              </w:rPr>
            </w:pPr>
            <w:r>
              <w:rPr>
                <w:szCs w:val="24"/>
              </w:rPr>
              <w:t>P</w:t>
            </w:r>
            <w:r w:rsidRPr="00914B55">
              <w:rPr>
                <w:szCs w:val="24"/>
              </w:rPr>
              <w:t>ogadank</w:t>
            </w:r>
            <w:r>
              <w:rPr>
                <w:szCs w:val="24"/>
              </w:rPr>
              <w:t>a</w:t>
            </w:r>
            <w:r w:rsidRPr="00914B55">
              <w:rPr>
                <w:szCs w:val="24"/>
              </w:rPr>
              <w:t>.</w:t>
            </w:r>
          </w:p>
          <w:p w14:paraId="194AC780" w14:textId="77777777" w:rsidR="00C53FB3" w:rsidRDefault="00C53FB3" w:rsidP="003C0C44">
            <w:pPr>
              <w:rPr>
                <w:szCs w:val="24"/>
              </w:rPr>
            </w:pPr>
          </w:p>
          <w:p w14:paraId="64D42BDA" w14:textId="77777777" w:rsidR="00C53FB3" w:rsidRDefault="00C53FB3" w:rsidP="003C0C44">
            <w:pPr>
              <w:rPr>
                <w:szCs w:val="24"/>
              </w:rPr>
            </w:pPr>
          </w:p>
          <w:p w14:paraId="3AA3266F" w14:textId="77777777" w:rsidR="00C53FB3" w:rsidRDefault="00C53FB3" w:rsidP="003C0C44">
            <w:pPr>
              <w:rPr>
                <w:szCs w:val="24"/>
              </w:rPr>
            </w:pPr>
          </w:p>
          <w:p w14:paraId="20063ACE" w14:textId="77777777" w:rsidR="00C53FB3" w:rsidRPr="00914B55" w:rsidRDefault="00C53FB3" w:rsidP="003C0C44">
            <w:pPr>
              <w:rPr>
                <w:szCs w:val="24"/>
              </w:rPr>
            </w:pPr>
            <w:r w:rsidRPr="00914B55">
              <w:rPr>
                <w:szCs w:val="24"/>
              </w:rPr>
              <w:t>Wykład.</w:t>
            </w:r>
          </w:p>
          <w:p w14:paraId="2A0AB971" w14:textId="77777777" w:rsidR="00C53FB3" w:rsidRDefault="00C53FB3" w:rsidP="003C0C44">
            <w:pPr>
              <w:rPr>
                <w:szCs w:val="24"/>
              </w:rPr>
            </w:pPr>
          </w:p>
          <w:p w14:paraId="7878FE43" w14:textId="77777777" w:rsidR="00C53FB3" w:rsidRPr="00914B55" w:rsidRDefault="00C53FB3" w:rsidP="003C0C44">
            <w:pPr>
              <w:rPr>
                <w:szCs w:val="24"/>
              </w:rPr>
            </w:pPr>
          </w:p>
          <w:p w14:paraId="54BF44DA" w14:textId="77777777" w:rsidR="00C53FB3" w:rsidRDefault="00C53FB3" w:rsidP="003C0C44">
            <w:pPr>
              <w:rPr>
                <w:szCs w:val="24"/>
              </w:rPr>
            </w:pPr>
          </w:p>
          <w:p w14:paraId="48C14A6B" w14:textId="77777777" w:rsidR="00C53FB3" w:rsidRPr="00914B55" w:rsidRDefault="00C53FB3" w:rsidP="003C0C44">
            <w:pPr>
              <w:rPr>
                <w:szCs w:val="24"/>
              </w:rPr>
            </w:pPr>
          </w:p>
          <w:p w14:paraId="3A50C1F0" w14:textId="77777777" w:rsidR="00C53FB3" w:rsidRPr="00914B55" w:rsidRDefault="00C53FB3" w:rsidP="003C0C44">
            <w:pPr>
              <w:rPr>
                <w:szCs w:val="24"/>
              </w:rPr>
            </w:pPr>
            <w:r w:rsidRPr="00914B55">
              <w:rPr>
                <w:szCs w:val="24"/>
              </w:rPr>
              <w:t>Opowiadanie.</w:t>
            </w:r>
          </w:p>
          <w:p w14:paraId="472CF093" w14:textId="77777777" w:rsidR="00C53FB3" w:rsidRPr="00914B55" w:rsidRDefault="00C53FB3" w:rsidP="003C0C44">
            <w:pPr>
              <w:rPr>
                <w:szCs w:val="24"/>
              </w:rPr>
            </w:pPr>
          </w:p>
          <w:p w14:paraId="22160FD2" w14:textId="77777777" w:rsidR="00C53FB3" w:rsidRPr="00914B55" w:rsidRDefault="00C53FB3" w:rsidP="003C0C44">
            <w:pPr>
              <w:rPr>
                <w:szCs w:val="24"/>
              </w:rPr>
            </w:pPr>
          </w:p>
          <w:p w14:paraId="4369ABA7" w14:textId="77777777" w:rsidR="00C53FB3" w:rsidRPr="00914B55" w:rsidRDefault="00C53FB3" w:rsidP="003C0C44">
            <w:pPr>
              <w:rPr>
                <w:szCs w:val="24"/>
              </w:rPr>
            </w:pPr>
          </w:p>
          <w:p w14:paraId="47EB00A1" w14:textId="77777777" w:rsidR="00C53FB3" w:rsidRPr="00914B55" w:rsidRDefault="00C53FB3" w:rsidP="003C0C44">
            <w:pPr>
              <w:rPr>
                <w:szCs w:val="24"/>
              </w:rPr>
            </w:pPr>
          </w:p>
          <w:p w14:paraId="1D840DF6" w14:textId="77777777" w:rsidR="00C53FB3" w:rsidRPr="00914B55" w:rsidRDefault="00C53FB3" w:rsidP="003C0C44">
            <w:pPr>
              <w:rPr>
                <w:szCs w:val="24"/>
              </w:rPr>
            </w:pPr>
          </w:p>
          <w:p w14:paraId="6E18584D" w14:textId="77777777" w:rsidR="00C53FB3" w:rsidRPr="00914B55" w:rsidRDefault="00C53FB3" w:rsidP="007D5483">
            <w:pPr>
              <w:rPr>
                <w:szCs w:val="24"/>
              </w:rPr>
            </w:pPr>
            <w:r w:rsidRPr="00914B55">
              <w:rPr>
                <w:szCs w:val="24"/>
              </w:rPr>
              <w:t>Opowiadanie</w:t>
            </w:r>
            <w:r>
              <w:rPr>
                <w:szCs w:val="24"/>
              </w:rPr>
              <w:t>. Pierwsza pomoc.</w:t>
            </w:r>
            <w:r w:rsidRPr="00914B55">
              <w:rPr>
                <w:szCs w:val="24"/>
              </w:rPr>
              <w:t xml:space="preserve"> </w:t>
            </w:r>
          </w:p>
        </w:tc>
      </w:tr>
    </w:tbl>
    <w:p w14:paraId="28A8D471" w14:textId="77777777" w:rsidR="00C53FB3" w:rsidRDefault="00C53FB3" w:rsidP="00AD4C05">
      <w:pPr>
        <w:rPr>
          <w:b/>
          <w:szCs w:val="24"/>
        </w:rPr>
      </w:pPr>
    </w:p>
    <w:p w14:paraId="6FEAC3D2" w14:textId="77777777" w:rsidR="00C53FB3" w:rsidRDefault="00C53FB3">
      <w:pPr>
        <w:numPr>
          <w:ilvl w:val="1"/>
          <w:numId w:val="110"/>
        </w:numPr>
        <w:rPr>
          <w:b/>
          <w:szCs w:val="24"/>
        </w:rPr>
      </w:pPr>
      <w:r w:rsidRPr="008B296D">
        <w:rPr>
          <w:szCs w:val="24"/>
        </w:rPr>
        <w:t xml:space="preserve">        </w:t>
      </w:r>
      <w:r w:rsidRPr="008B296D">
        <w:rPr>
          <w:b/>
          <w:szCs w:val="24"/>
        </w:rPr>
        <w:t>Technika kierowania samochodem.</w:t>
      </w:r>
    </w:p>
    <w:p w14:paraId="1C674827" w14:textId="77777777" w:rsidR="00C53FB3" w:rsidRDefault="00C53FB3">
      <w:pPr>
        <w:numPr>
          <w:ilvl w:val="2"/>
          <w:numId w:val="110"/>
        </w:numPr>
        <w:tabs>
          <w:tab w:val="clear" w:pos="720"/>
        </w:tabs>
        <w:ind w:left="993"/>
        <w:rPr>
          <w:b/>
          <w:szCs w:val="24"/>
        </w:rPr>
      </w:pPr>
      <w:r w:rsidRPr="008B296D">
        <w:rPr>
          <w:b/>
          <w:szCs w:val="24"/>
        </w:rPr>
        <w:t xml:space="preserve"> Podział materiału nauczania.</w:t>
      </w:r>
    </w:p>
    <w:p w14:paraId="4147B332" w14:textId="77777777" w:rsidR="00C53FB3" w:rsidRPr="008B296D" w:rsidRDefault="00C53FB3" w:rsidP="00AD4C05">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6086"/>
      </w:tblGrid>
      <w:tr w:rsidR="00C53FB3" w:rsidRPr="00914B55" w14:paraId="5A21C4AE" w14:textId="77777777" w:rsidTr="006C4C05">
        <w:trPr>
          <w:trHeight w:val="260"/>
          <w:jc w:val="center"/>
        </w:trPr>
        <w:tc>
          <w:tcPr>
            <w:tcW w:w="614" w:type="dxa"/>
          </w:tcPr>
          <w:p w14:paraId="76B25363" w14:textId="77777777" w:rsidR="00C53FB3" w:rsidRPr="00914B55" w:rsidRDefault="00C53FB3" w:rsidP="007D5483">
            <w:pPr>
              <w:rPr>
                <w:b/>
                <w:szCs w:val="24"/>
              </w:rPr>
            </w:pPr>
            <w:r w:rsidRPr="00914B55">
              <w:rPr>
                <w:b/>
                <w:szCs w:val="24"/>
              </w:rPr>
              <w:t>L.p.</w:t>
            </w:r>
          </w:p>
        </w:tc>
        <w:tc>
          <w:tcPr>
            <w:tcW w:w="6086" w:type="dxa"/>
          </w:tcPr>
          <w:p w14:paraId="3235EF15" w14:textId="77777777" w:rsidR="00C53FB3" w:rsidRPr="00914B55" w:rsidRDefault="00C53FB3" w:rsidP="007D5483">
            <w:pPr>
              <w:rPr>
                <w:b/>
                <w:szCs w:val="24"/>
              </w:rPr>
            </w:pPr>
            <w:r w:rsidRPr="00914B55">
              <w:rPr>
                <w:b/>
                <w:szCs w:val="24"/>
              </w:rPr>
              <w:t>Tematy  nauczania</w:t>
            </w:r>
          </w:p>
        </w:tc>
      </w:tr>
      <w:tr w:rsidR="00C53FB3" w:rsidRPr="00914B55" w14:paraId="3F5272A3" w14:textId="77777777" w:rsidTr="006C4C05">
        <w:trPr>
          <w:jc w:val="center"/>
        </w:trPr>
        <w:tc>
          <w:tcPr>
            <w:tcW w:w="614" w:type="dxa"/>
          </w:tcPr>
          <w:p w14:paraId="5C832F0F" w14:textId="77777777" w:rsidR="00C53FB3" w:rsidRPr="00914B55" w:rsidRDefault="00C53FB3" w:rsidP="007D5483">
            <w:pPr>
              <w:rPr>
                <w:b/>
                <w:szCs w:val="24"/>
              </w:rPr>
            </w:pPr>
            <w:r w:rsidRPr="00914B55">
              <w:rPr>
                <w:b/>
                <w:szCs w:val="24"/>
              </w:rPr>
              <w:t>1.</w:t>
            </w:r>
          </w:p>
        </w:tc>
        <w:tc>
          <w:tcPr>
            <w:tcW w:w="6086" w:type="dxa"/>
          </w:tcPr>
          <w:p w14:paraId="2FB14936" w14:textId="77777777" w:rsidR="00C53FB3" w:rsidRPr="00914B55" w:rsidRDefault="00C53FB3" w:rsidP="007D5483">
            <w:pPr>
              <w:rPr>
                <w:b/>
                <w:szCs w:val="24"/>
              </w:rPr>
            </w:pPr>
            <w:r w:rsidRPr="00914B55">
              <w:rPr>
                <w:szCs w:val="24"/>
              </w:rPr>
              <w:t>Przygotowanie do jazdy. Uruchamianie silnika. Ruszanie i zatrzymanie. Skręcanie w lewo i w prawo.</w:t>
            </w:r>
          </w:p>
        </w:tc>
      </w:tr>
      <w:tr w:rsidR="00C53FB3" w:rsidRPr="00914B55" w14:paraId="758FF98B" w14:textId="77777777" w:rsidTr="006C4C05">
        <w:trPr>
          <w:jc w:val="center"/>
        </w:trPr>
        <w:tc>
          <w:tcPr>
            <w:tcW w:w="614" w:type="dxa"/>
          </w:tcPr>
          <w:p w14:paraId="59049EC5" w14:textId="77777777" w:rsidR="00C53FB3" w:rsidRPr="00914B55" w:rsidRDefault="00C53FB3" w:rsidP="007D5483">
            <w:pPr>
              <w:rPr>
                <w:b/>
                <w:szCs w:val="24"/>
              </w:rPr>
            </w:pPr>
            <w:r w:rsidRPr="00914B55">
              <w:rPr>
                <w:b/>
                <w:szCs w:val="24"/>
              </w:rPr>
              <w:t>2.</w:t>
            </w:r>
          </w:p>
        </w:tc>
        <w:tc>
          <w:tcPr>
            <w:tcW w:w="6086" w:type="dxa"/>
          </w:tcPr>
          <w:p w14:paraId="214BD751" w14:textId="77777777" w:rsidR="00C53FB3" w:rsidRPr="00914B55" w:rsidRDefault="00C53FB3" w:rsidP="007D5483">
            <w:pPr>
              <w:rPr>
                <w:b/>
                <w:szCs w:val="24"/>
              </w:rPr>
            </w:pPr>
            <w:r w:rsidRPr="00914B55">
              <w:rPr>
                <w:szCs w:val="24"/>
              </w:rPr>
              <w:t>Zmiana biegów w górę i w dół. Jazda do tyłu. Ósemka przodem i tyłem. Slalom.</w:t>
            </w:r>
          </w:p>
        </w:tc>
      </w:tr>
      <w:tr w:rsidR="00C53FB3" w:rsidRPr="00914B55" w14:paraId="1CC661CC" w14:textId="77777777" w:rsidTr="006C4C05">
        <w:trPr>
          <w:jc w:val="center"/>
        </w:trPr>
        <w:tc>
          <w:tcPr>
            <w:tcW w:w="614" w:type="dxa"/>
          </w:tcPr>
          <w:p w14:paraId="2F652F66" w14:textId="77777777" w:rsidR="00C53FB3" w:rsidRPr="00914B55" w:rsidRDefault="00C53FB3" w:rsidP="007D5483">
            <w:pPr>
              <w:rPr>
                <w:b/>
                <w:szCs w:val="24"/>
              </w:rPr>
            </w:pPr>
            <w:r w:rsidRPr="00914B55">
              <w:rPr>
                <w:b/>
                <w:szCs w:val="24"/>
              </w:rPr>
              <w:t>3.</w:t>
            </w:r>
          </w:p>
        </w:tc>
        <w:tc>
          <w:tcPr>
            <w:tcW w:w="6086" w:type="dxa"/>
          </w:tcPr>
          <w:p w14:paraId="57D83717" w14:textId="77777777" w:rsidR="00C53FB3" w:rsidRPr="00914B55" w:rsidRDefault="00C53FB3" w:rsidP="007D5483">
            <w:pPr>
              <w:rPr>
                <w:b/>
                <w:szCs w:val="24"/>
              </w:rPr>
            </w:pPr>
            <w:r w:rsidRPr="00914B55">
              <w:rPr>
                <w:szCs w:val="24"/>
              </w:rPr>
              <w:t>Jazda w ruchu miejskim. Hamowanie. Hamowanie na wzniesieniu i spadku drogi. Ruszanie na wzniesieniu.</w:t>
            </w:r>
          </w:p>
        </w:tc>
      </w:tr>
      <w:tr w:rsidR="00C53FB3" w:rsidRPr="00914B55" w14:paraId="66B4E78F" w14:textId="77777777" w:rsidTr="006C4C05">
        <w:trPr>
          <w:jc w:val="center"/>
        </w:trPr>
        <w:tc>
          <w:tcPr>
            <w:tcW w:w="614" w:type="dxa"/>
          </w:tcPr>
          <w:p w14:paraId="01A28CEE" w14:textId="77777777" w:rsidR="00C53FB3" w:rsidRPr="00914B55" w:rsidRDefault="00C53FB3" w:rsidP="007D5483">
            <w:pPr>
              <w:rPr>
                <w:b/>
                <w:szCs w:val="24"/>
              </w:rPr>
            </w:pPr>
            <w:r w:rsidRPr="00914B55">
              <w:rPr>
                <w:b/>
                <w:szCs w:val="24"/>
              </w:rPr>
              <w:t>4.</w:t>
            </w:r>
          </w:p>
        </w:tc>
        <w:tc>
          <w:tcPr>
            <w:tcW w:w="6086" w:type="dxa"/>
          </w:tcPr>
          <w:p w14:paraId="54053451" w14:textId="77777777" w:rsidR="00C53FB3" w:rsidRPr="00914B55" w:rsidRDefault="00C53FB3" w:rsidP="006719E9">
            <w:pPr>
              <w:rPr>
                <w:b/>
                <w:szCs w:val="24"/>
              </w:rPr>
            </w:pPr>
            <w:r w:rsidRPr="00914B55">
              <w:rPr>
                <w:szCs w:val="24"/>
              </w:rPr>
              <w:t>Zmiana biegów w górę i w dół. Cofanie.</w:t>
            </w:r>
            <w:r>
              <w:rPr>
                <w:szCs w:val="24"/>
              </w:rPr>
              <w:t xml:space="preserve"> </w:t>
            </w:r>
            <w:r w:rsidRPr="00914B55">
              <w:rPr>
                <w:szCs w:val="24"/>
              </w:rPr>
              <w:t xml:space="preserve">Parkowanie. </w:t>
            </w:r>
          </w:p>
        </w:tc>
      </w:tr>
      <w:tr w:rsidR="00C53FB3" w:rsidRPr="00914B55" w14:paraId="7FDE5C3B" w14:textId="77777777" w:rsidTr="006C4C05">
        <w:trPr>
          <w:jc w:val="center"/>
        </w:trPr>
        <w:tc>
          <w:tcPr>
            <w:tcW w:w="614" w:type="dxa"/>
          </w:tcPr>
          <w:p w14:paraId="45243FFA" w14:textId="77777777" w:rsidR="00C53FB3" w:rsidRPr="00914B55" w:rsidRDefault="00C53FB3" w:rsidP="007D5483">
            <w:pPr>
              <w:rPr>
                <w:b/>
                <w:szCs w:val="24"/>
              </w:rPr>
            </w:pPr>
            <w:r w:rsidRPr="00914B55">
              <w:rPr>
                <w:b/>
                <w:szCs w:val="24"/>
              </w:rPr>
              <w:t>5.</w:t>
            </w:r>
          </w:p>
        </w:tc>
        <w:tc>
          <w:tcPr>
            <w:tcW w:w="6086" w:type="dxa"/>
          </w:tcPr>
          <w:p w14:paraId="1AB72A4C" w14:textId="77777777" w:rsidR="00C53FB3" w:rsidRPr="00914B55" w:rsidRDefault="00C53FB3" w:rsidP="007D5483">
            <w:pPr>
              <w:rPr>
                <w:b/>
                <w:szCs w:val="24"/>
              </w:rPr>
            </w:pPr>
            <w:r w:rsidRPr="00914B55">
              <w:rPr>
                <w:szCs w:val="24"/>
              </w:rPr>
              <w:t xml:space="preserve">Jazda w ruchu drogowym w mieście i poza miastem w dzień i po zmierzchu. Jazda w górach. </w:t>
            </w:r>
          </w:p>
        </w:tc>
      </w:tr>
      <w:tr w:rsidR="00C53FB3" w:rsidRPr="00914B55" w14:paraId="0AC5518D" w14:textId="77777777" w:rsidTr="006C4C05">
        <w:trPr>
          <w:jc w:val="center"/>
        </w:trPr>
        <w:tc>
          <w:tcPr>
            <w:tcW w:w="614" w:type="dxa"/>
          </w:tcPr>
          <w:p w14:paraId="10852D3C" w14:textId="77777777" w:rsidR="00C53FB3" w:rsidRPr="00914B55" w:rsidRDefault="00C53FB3" w:rsidP="007D5483">
            <w:pPr>
              <w:rPr>
                <w:b/>
                <w:szCs w:val="24"/>
              </w:rPr>
            </w:pPr>
            <w:r w:rsidRPr="00914B55">
              <w:rPr>
                <w:b/>
                <w:szCs w:val="24"/>
              </w:rPr>
              <w:t>6.</w:t>
            </w:r>
          </w:p>
        </w:tc>
        <w:tc>
          <w:tcPr>
            <w:tcW w:w="6086" w:type="dxa"/>
          </w:tcPr>
          <w:p w14:paraId="60251C8E" w14:textId="77777777" w:rsidR="00C53FB3" w:rsidRPr="00914B55" w:rsidRDefault="00C53FB3" w:rsidP="007D5483">
            <w:pPr>
              <w:rPr>
                <w:b/>
                <w:szCs w:val="24"/>
              </w:rPr>
            </w:pPr>
            <w:r w:rsidRPr="00914B55">
              <w:rPr>
                <w:szCs w:val="24"/>
              </w:rPr>
              <w:t>Pokonywanie łuków i zakrętów. Charakterystyki samochodów. Zwiększanie przyczepności przednich kół w momencie rozpoczynania skrętu. Dociążanie przodu.</w:t>
            </w:r>
          </w:p>
        </w:tc>
      </w:tr>
      <w:tr w:rsidR="00C53FB3" w:rsidRPr="00914B55" w14:paraId="563DA4FB" w14:textId="77777777" w:rsidTr="006C4C05">
        <w:trPr>
          <w:jc w:val="center"/>
        </w:trPr>
        <w:tc>
          <w:tcPr>
            <w:tcW w:w="614" w:type="dxa"/>
          </w:tcPr>
          <w:p w14:paraId="4ED63928" w14:textId="77777777" w:rsidR="00C53FB3" w:rsidRPr="00914B55" w:rsidRDefault="00C53FB3" w:rsidP="007D5483">
            <w:pPr>
              <w:rPr>
                <w:b/>
                <w:szCs w:val="24"/>
              </w:rPr>
            </w:pPr>
            <w:r w:rsidRPr="00914B55">
              <w:rPr>
                <w:b/>
                <w:szCs w:val="24"/>
              </w:rPr>
              <w:t>7.</w:t>
            </w:r>
          </w:p>
        </w:tc>
        <w:tc>
          <w:tcPr>
            <w:tcW w:w="6086" w:type="dxa"/>
          </w:tcPr>
          <w:p w14:paraId="0B5B9072" w14:textId="77777777" w:rsidR="00C53FB3" w:rsidRPr="00914B55" w:rsidRDefault="00C53FB3" w:rsidP="007D5483">
            <w:pPr>
              <w:rPr>
                <w:szCs w:val="24"/>
              </w:rPr>
            </w:pPr>
            <w:r w:rsidRPr="00914B55">
              <w:rPr>
                <w:szCs w:val="24"/>
              </w:rPr>
              <w:t xml:space="preserve">Warunki holowania przyczepy. Jazda z przyczepą. Cofanie z przyczepą.        </w:t>
            </w:r>
          </w:p>
          <w:p w14:paraId="52C121E1" w14:textId="77777777" w:rsidR="00C53FB3" w:rsidRPr="00914B55" w:rsidRDefault="00C53FB3" w:rsidP="007D5483">
            <w:pPr>
              <w:rPr>
                <w:b/>
                <w:szCs w:val="24"/>
              </w:rPr>
            </w:pPr>
            <w:r w:rsidRPr="00914B55">
              <w:rPr>
                <w:szCs w:val="24"/>
              </w:rPr>
              <w:t>Jazda drogą ekspresową i autostradą. Włączanie się do ruchu. Zachowanie się w czasie wyprzedzania. Opuszczenie drogi ekspresowej.</w:t>
            </w:r>
          </w:p>
        </w:tc>
      </w:tr>
      <w:tr w:rsidR="00C53FB3" w:rsidRPr="00914B55" w14:paraId="7515C931" w14:textId="77777777" w:rsidTr="006C4C05">
        <w:trPr>
          <w:jc w:val="center"/>
        </w:trPr>
        <w:tc>
          <w:tcPr>
            <w:tcW w:w="614" w:type="dxa"/>
          </w:tcPr>
          <w:p w14:paraId="15EF0EC6" w14:textId="77777777" w:rsidR="00C53FB3" w:rsidRPr="00914B55" w:rsidRDefault="00C53FB3" w:rsidP="007D5483">
            <w:pPr>
              <w:rPr>
                <w:b/>
                <w:szCs w:val="24"/>
              </w:rPr>
            </w:pPr>
            <w:r w:rsidRPr="00914B55">
              <w:rPr>
                <w:b/>
                <w:szCs w:val="24"/>
              </w:rPr>
              <w:t>8.</w:t>
            </w:r>
          </w:p>
        </w:tc>
        <w:tc>
          <w:tcPr>
            <w:tcW w:w="6086" w:type="dxa"/>
          </w:tcPr>
          <w:p w14:paraId="0F167063" w14:textId="77777777" w:rsidR="00C53FB3" w:rsidRPr="00914B55" w:rsidRDefault="00C53FB3" w:rsidP="007D5483">
            <w:pPr>
              <w:rPr>
                <w:szCs w:val="24"/>
              </w:rPr>
            </w:pPr>
            <w:r w:rsidRPr="00914B55">
              <w:rPr>
                <w:szCs w:val="24"/>
              </w:rPr>
              <w:t>Jazda w trudnych warunkach atmosferycznych (ulewa, śnieżyca, mgła).</w:t>
            </w:r>
          </w:p>
          <w:p w14:paraId="6AE2511E" w14:textId="77777777" w:rsidR="00C53FB3" w:rsidRPr="00914B55" w:rsidRDefault="00C53FB3" w:rsidP="007D5483">
            <w:pPr>
              <w:rPr>
                <w:szCs w:val="24"/>
              </w:rPr>
            </w:pPr>
            <w:r w:rsidRPr="00914B55">
              <w:rPr>
                <w:szCs w:val="24"/>
              </w:rPr>
              <w:t xml:space="preserve">Poślizg – przyczyny – sposoby zapobiegania. </w:t>
            </w:r>
          </w:p>
          <w:p w14:paraId="074ECCDC" w14:textId="77777777" w:rsidR="00C53FB3" w:rsidRPr="00914B55" w:rsidRDefault="00C53FB3" w:rsidP="007D5483">
            <w:pPr>
              <w:rPr>
                <w:b/>
                <w:szCs w:val="24"/>
              </w:rPr>
            </w:pPr>
            <w:r w:rsidRPr="00914B55">
              <w:rPr>
                <w:szCs w:val="24"/>
              </w:rPr>
              <w:t>Podsumowanie materiału.</w:t>
            </w:r>
          </w:p>
        </w:tc>
      </w:tr>
    </w:tbl>
    <w:p w14:paraId="5FD4629F" w14:textId="77777777" w:rsidR="00C53FB3" w:rsidRPr="008B296D" w:rsidRDefault="00C53FB3" w:rsidP="00AD4C05">
      <w:pPr>
        <w:rPr>
          <w:b/>
          <w:szCs w:val="24"/>
        </w:rPr>
      </w:pPr>
    </w:p>
    <w:p w14:paraId="71D8577C" w14:textId="77777777" w:rsidR="00C53FB3" w:rsidRDefault="00C53FB3">
      <w:pPr>
        <w:numPr>
          <w:ilvl w:val="2"/>
          <w:numId w:val="110"/>
        </w:numPr>
        <w:tabs>
          <w:tab w:val="clear" w:pos="720"/>
        </w:tabs>
        <w:ind w:left="993"/>
        <w:rPr>
          <w:b/>
        </w:rPr>
      </w:pPr>
      <w:r w:rsidRPr="0043434C">
        <w:rPr>
          <w:b/>
        </w:rPr>
        <w:t>Materiał nauczania:</w:t>
      </w:r>
    </w:p>
    <w:p w14:paraId="13A11534" w14:textId="77777777" w:rsidR="00C53FB3" w:rsidRPr="008B296D" w:rsidRDefault="00C53FB3" w:rsidP="00AD4C05">
      <w:pPr>
        <w:rPr>
          <w:b/>
          <w:szCs w:val="24"/>
        </w:rPr>
      </w:pPr>
    </w:p>
    <w:p w14:paraId="25B727C3" w14:textId="77777777" w:rsidR="00C53FB3" w:rsidRPr="008B296D" w:rsidRDefault="00C53FB3" w:rsidP="00AD4C05">
      <w:pPr>
        <w:rPr>
          <w:b/>
          <w:szCs w:val="24"/>
        </w:rPr>
      </w:pPr>
      <w:r w:rsidRPr="008B296D">
        <w:rPr>
          <w:b/>
          <w:szCs w:val="24"/>
        </w:rPr>
        <w:t xml:space="preserve">TEMAT </w:t>
      </w:r>
      <w:r>
        <w:rPr>
          <w:b/>
          <w:szCs w:val="24"/>
        </w:rPr>
        <w:t xml:space="preserve">1: </w:t>
      </w:r>
      <w:r w:rsidRPr="008B296D">
        <w:rPr>
          <w:b/>
          <w:szCs w:val="24"/>
        </w:rPr>
        <w:t xml:space="preserve">Przygotowanie do jazdy. Uruchamianie silnika. Ruszanie i zatrzymanie. </w:t>
      </w:r>
    </w:p>
    <w:p w14:paraId="7E7D1C55" w14:textId="77777777" w:rsidR="00C53FB3" w:rsidRPr="008B296D" w:rsidRDefault="00C53FB3" w:rsidP="00AD4C05">
      <w:pPr>
        <w:rPr>
          <w:b/>
          <w:szCs w:val="24"/>
        </w:rPr>
      </w:pPr>
      <w:r w:rsidRPr="008B296D">
        <w:rPr>
          <w:b/>
          <w:szCs w:val="24"/>
        </w:rPr>
        <w:t xml:space="preserve">                     Kręcenie kierownicą – skręty manewrowe.      </w:t>
      </w:r>
    </w:p>
    <w:p w14:paraId="20B4E76F" w14:textId="77777777" w:rsidR="00C53FB3" w:rsidRPr="008B296D" w:rsidRDefault="00C53FB3" w:rsidP="00AD4C05">
      <w:pPr>
        <w:ind w:left="360"/>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4652"/>
        <w:gridCol w:w="2009"/>
        <w:gridCol w:w="7"/>
      </w:tblGrid>
      <w:tr w:rsidR="00C53FB3" w14:paraId="3467D9EE" w14:textId="77777777" w:rsidTr="00F94526">
        <w:trPr>
          <w:gridAfter w:val="1"/>
          <w:wAfter w:w="7" w:type="dxa"/>
        </w:trPr>
        <w:tc>
          <w:tcPr>
            <w:tcW w:w="2620" w:type="dxa"/>
          </w:tcPr>
          <w:p w14:paraId="571F5F38" w14:textId="77777777" w:rsidR="00C53FB3" w:rsidRPr="00F94526" w:rsidRDefault="00C53FB3" w:rsidP="00750829">
            <w:pPr>
              <w:rPr>
                <w:b/>
                <w:szCs w:val="24"/>
              </w:rPr>
            </w:pPr>
            <w:r w:rsidRPr="00F94526">
              <w:rPr>
                <w:b/>
                <w:szCs w:val="24"/>
              </w:rPr>
              <w:t>Cele nauczania.</w:t>
            </w:r>
          </w:p>
        </w:tc>
        <w:tc>
          <w:tcPr>
            <w:tcW w:w="4652" w:type="dxa"/>
          </w:tcPr>
          <w:p w14:paraId="6994D5A3" w14:textId="77777777" w:rsidR="00C53FB3" w:rsidRPr="00F94526" w:rsidRDefault="00C53FB3" w:rsidP="00750829">
            <w:pPr>
              <w:pStyle w:val="Tekstprzypisudolnego"/>
              <w:rPr>
                <w:b/>
                <w:sz w:val="24"/>
                <w:szCs w:val="24"/>
              </w:rPr>
            </w:pPr>
            <w:r w:rsidRPr="00F94526">
              <w:rPr>
                <w:b/>
                <w:sz w:val="24"/>
                <w:szCs w:val="24"/>
              </w:rPr>
              <w:t>Treść nauczania.</w:t>
            </w:r>
          </w:p>
        </w:tc>
        <w:tc>
          <w:tcPr>
            <w:tcW w:w="2009" w:type="dxa"/>
          </w:tcPr>
          <w:p w14:paraId="0DD4B672" w14:textId="77777777" w:rsidR="00C53FB3" w:rsidRPr="00F94526" w:rsidRDefault="00C53FB3" w:rsidP="00750829">
            <w:pPr>
              <w:pStyle w:val="Tekstprzypisudolnego"/>
              <w:rPr>
                <w:b/>
                <w:sz w:val="24"/>
                <w:szCs w:val="24"/>
              </w:rPr>
            </w:pPr>
            <w:r w:rsidRPr="00F94526">
              <w:rPr>
                <w:b/>
                <w:sz w:val="24"/>
                <w:szCs w:val="24"/>
              </w:rPr>
              <w:t>Wskazówki metodyczne.</w:t>
            </w:r>
          </w:p>
        </w:tc>
      </w:tr>
      <w:tr w:rsidR="00C53FB3" w14:paraId="127785EB" w14:textId="77777777" w:rsidTr="00F94526">
        <w:trPr>
          <w:gridAfter w:val="1"/>
          <w:wAfter w:w="7" w:type="dxa"/>
        </w:trPr>
        <w:tc>
          <w:tcPr>
            <w:tcW w:w="2620" w:type="dxa"/>
          </w:tcPr>
          <w:p w14:paraId="0F2040E0" w14:textId="77777777" w:rsidR="00C53FB3" w:rsidRPr="00F94526" w:rsidRDefault="00C53FB3" w:rsidP="00750829">
            <w:pPr>
              <w:rPr>
                <w:szCs w:val="24"/>
              </w:rPr>
            </w:pPr>
            <w:r w:rsidRPr="00F94526">
              <w:rPr>
                <w:szCs w:val="24"/>
              </w:rPr>
              <w:t>Poznanie reguł prawidłowej pozycji kier</w:t>
            </w:r>
            <w:r>
              <w:rPr>
                <w:szCs w:val="24"/>
              </w:rPr>
              <w:t>ującego</w:t>
            </w:r>
            <w:r w:rsidRPr="00F94526">
              <w:rPr>
                <w:szCs w:val="24"/>
              </w:rPr>
              <w:t>, zapewniającej możliwość obsługi urządzeń w samochodzie.</w:t>
            </w:r>
          </w:p>
          <w:p w14:paraId="63659ACE" w14:textId="77777777" w:rsidR="00C53FB3" w:rsidRPr="00F94526" w:rsidRDefault="00C53FB3" w:rsidP="00750829">
            <w:pPr>
              <w:rPr>
                <w:szCs w:val="24"/>
              </w:rPr>
            </w:pPr>
            <w:r w:rsidRPr="00F94526">
              <w:rPr>
                <w:szCs w:val="24"/>
              </w:rPr>
              <w:t>Poznanie sposobów ergonomicznej i pewnej obsługi urządzeń</w:t>
            </w:r>
            <w:r>
              <w:rPr>
                <w:szCs w:val="24"/>
              </w:rPr>
              <w:t xml:space="preserve"> pojazdu.</w:t>
            </w:r>
          </w:p>
          <w:p w14:paraId="4BF0AAF9" w14:textId="77777777" w:rsidR="00C53FB3" w:rsidRDefault="00C53FB3" w:rsidP="00750829"/>
        </w:tc>
        <w:tc>
          <w:tcPr>
            <w:tcW w:w="4652" w:type="dxa"/>
          </w:tcPr>
          <w:p w14:paraId="6ADC0000" w14:textId="77777777" w:rsidR="00C53FB3" w:rsidRPr="00F94526" w:rsidRDefault="00C53FB3" w:rsidP="00750829">
            <w:pPr>
              <w:rPr>
                <w:szCs w:val="24"/>
              </w:rPr>
            </w:pPr>
            <w:r w:rsidRPr="00F94526">
              <w:rPr>
                <w:b/>
                <w:szCs w:val="24"/>
              </w:rPr>
              <w:t>Przygotowanie do jazdy.</w:t>
            </w:r>
          </w:p>
          <w:p w14:paraId="14F8EF45" w14:textId="77777777" w:rsidR="00C53FB3" w:rsidRPr="00F94526" w:rsidRDefault="00C53FB3" w:rsidP="00750829">
            <w:pPr>
              <w:rPr>
                <w:szCs w:val="24"/>
              </w:rPr>
            </w:pPr>
            <w:r w:rsidRPr="00F94526">
              <w:rPr>
                <w:szCs w:val="24"/>
              </w:rPr>
              <w:t>Ubiór kierowcy. Zajęcie miejsca za kierownicą.</w:t>
            </w:r>
          </w:p>
          <w:p w14:paraId="2CFFF9DE" w14:textId="77777777" w:rsidR="00C53FB3" w:rsidRPr="00F94526" w:rsidRDefault="00C53FB3" w:rsidP="00750829">
            <w:pPr>
              <w:rPr>
                <w:szCs w:val="24"/>
              </w:rPr>
            </w:pPr>
            <w:r w:rsidRPr="00F94526">
              <w:rPr>
                <w:szCs w:val="24"/>
              </w:rPr>
              <w:t>Regulacje:</w:t>
            </w:r>
          </w:p>
          <w:p w14:paraId="73217E48" w14:textId="77777777" w:rsidR="00C53FB3" w:rsidRPr="00F94526" w:rsidRDefault="00C53FB3" w:rsidP="00750829">
            <w:pPr>
              <w:rPr>
                <w:szCs w:val="24"/>
              </w:rPr>
            </w:pPr>
            <w:r w:rsidRPr="00F94526">
              <w:rPr>
                <w:szCs w:val="24"/>
              </w:rPr>
              <w:t xml:space="preserve">Fotel </w:t>
            </w:r>
            <w:r>
              <w:rPr>
                <w:szCs w:val="24"/>
              </w:rPr>
              <w:t>należy odsunąć</w:t>
            </w:r>
            <w:r w:rsidRPr="00F94526">
              <w:rPr>
                <w:szCs w:val="24"/>
              </w:rPr>
              <w:t xml:space="preserve"> jak najdalej do tyłu, tak jednak, aby lewą nogą można było swobodnie wcisnąć pedał sprzęgła,</w:t>
            </w:r>
          </w:p>
          <w:p w14:paraId="66F678AE" w14:textId="77777777" w:rsidR="00C53FB3" w:rsidRPr="00F94526" w:rsidRDefault="00C53FB3" w:rsidP="00750829">
            <w:pPr>
              <w:rPr>
                <w:szCs w:val="24"/>
              </w:rPr>
            </w:pPr>
            <w:r w:rsidRPr="00F94526">
              <w:rPr>
                <w:szCs w:val="24"/>
              </w:rPr>
              <w:t xml:space="preserve">- oparcie </w:t>
            </w:r>
            <w:r>
              <w:rPr>
                <w:szCs w:val="24"/>
              </w:rPr>
              <w:t>należy ustawić tak</w:t>
            </w:r>
            <w:r w:rsidRPr="00F94526">
              <w:rPr>
                <w:szCs w:val="24"/>
              </w:rPr>
              <w:t xml:space="preserve">, aby ręką można było sięgnąć do umownej godz.12 na kole kierownicy, bez odrywania pleców od oparcia.  </w:t>
            </w:r>
          </w:p>
          <w:p w14:paraId="1880940A" w14:textId="77777777" w:rsidR="00C53FB3" w:rsidRPr="00F94526" w:rsidRDefault="00C53FB3" w:rsidP="00750829">
            <w:pPr>
              <w:rPr>
                <w:szCs w:val="24"/>
              </w:rPr>
            </w:pPr>
            <w:r w:rsidRPr="00F94526">
              <w:rPr>
                <w:szCs w:val="24"/>
              </w:rPr>
              <w:t>- kierownica</w:t>
            </w:r>
            <w:r>
              <w:rPr>
                <w:szCs w:val="24"/>
              </w:rPr>
              <w:t xml:space="preserve"> należy ustawić w </w:t>
            </w:r>
            <w:r w:rsidRPr="00F94526">
              <w:rPr>
                <w:szCs w:val="24"/>
              </w:rPr>
              <w:t xml:space="preserve">zależności od potrzeby. Do jazdy w ruchu miejskim powinna być usytuowana wyżej. Przy jeździe szosowej, można </w:t>
            </w:r>
            <w:r>
              <w:rPr>
                <w:szCs w:val="24"/>
              </w:rPr>
              <w:t xml:space="preserve">ją </w:t>
            </w:r>
            <w:r w:rsidRPr="00F94526">
              <w:rPr>
                <w:szCs w:val="24"/>
              </w:rPr>
              <w:t xml:space="preserve">lekko obniżyć.  </w:t>
            </w:r>
          </w:p>
          <w:p w14:paraId="17BBFB88" w14:textId="77777777" w:rsidR="00C53FB3" w:rsidRDefault="00C53FB3" w:rsidP="00750829">
            <w:pPr>
              <w:rPr>
                <w:szCs w:val="24"/>
              </w:rPr>
            </w:pPr>
            <w:r w:rsidRPr="00F94526">
              <w:rPr>
                <w:szCs w:val="24"/>
              </w:rPr>
              <w:t xml:space="preserve">- lusterka </w:t>
            </w:r>
            <w:r>
              <w:rPr>
                <w:szCs w:val="24"/>
              </w:rPr>
              <w:t>należy tak ustawić aby</w:t>
            </w:r>
            <w:r w:rsidRPr="00F94526">
              <w:rPr>
                <w:szCs w:val="24"/>
              </w:rPr>
              <w:t xml:space="preserve"> w lewym lusterku kier</w:t>
            </w:r>
            <w:r>
              <w:rPr>
                <w:szCs w:val="24"/>
              </w:rPr>
              <w:t>ujący</w:t>
            </w:r>
            <w:r w:rsidRPr="00F94526">
              <w:rPr>
                <w:szCs w:val="24"/>
              </w:rPr>
              <w:t xml:space="preserve"> powinien widzi</w:t>
            </w:r>
            <w:r>
              <w:rPr>
                <w:szCs w:val="24"/>
              </w:rPr>
              <w:t>eć</w:t>
            </w:r>
            <w:r w:rsidRPr="00F94526">
              <w:rPr>
                <w:szCs w:val="24"/>
              </w:rPr>
              <w:t xml:space="preserve"> fragment lewego boku samochodu i lewy obszar przestrzeni  za samochodem, </w:t>
            </w:r>
            <w:r>
              <w:rPr>
                <w:szCs w:val="24"/>
              </w:rPr>
              <w:t xml:space="preserve">a </w:t>
            </w:r>
            <w:r w:rsidRPr="00F94526">
              <w:rPr>
                <w:szCs w:val="24"/>
              </w:rPr>
              <w:t xml:space="preserve">w lusterku prawym fragment prawego boku samochodu i obszar przestrzeni po prawej stronie za samochodem, w lusterku wewnętrznym kierowca </w:t>
            </w:r>
            <w:r>
              <w:rPr>
                <w:szCs w:val="24"/>
              </w:rPr>
              <w:t>powinien widzieć</w:t>
            </w:r>
            <w:r w:rsidRPr="00F94526">
              <w:rPr>
                <w:szCs w:val="24"/>
              </w:rPr>
              <w:t xml:space="preserve"> przestrzeń za samochodem w osi jazdy. Wszystkie lusterka powinny mieć ten sam profil powierzchni odblaskowej. </w:t>
            </w:r>
          </w:p>
          <w:p w14:paraId="21AD5737" w14:textId="77777777" w:rsidR="00C53FB3" w:rsidRPr="00F94526" w:rsidRDefault="00C53FB3" w:rsidP="00750829">
            <w:pPr>
              <w:rPr>
                <w:szCs w:val="24"/>
              </w:rPr>
            </w:pPr>
            <w:r w:rsidRPr="00F94526">
              <w:rPr>
                <w:szCs w:val="24"/>
              </w:rPr>
              <w:t xml:space="preserve">- zagłówki </w:t>
            </w:r>
            <w:r>
              <w:rPr>
                <w:szCs w:val="24"/>
              </w:rPr>
              <w:t>p</w:t>
            </w:r>
            <w:r w:rsidRPr="00F94526">
              <w:rPr>
                <w:szCs w:val="24"/>
              </w:rPr>
              <w:t xml:space="preserve">owinny być </w:t>
            </w:r>
            <w:r>
              <w:rPr>
                <w:szCs w:val="24"/>
              </w:rPr>
              <w:t xml:space="preserve">tak </w:t>
            </w:r>
            <w:r w:rsidRPr="00F94526">
              <w:rPr>
                <w:szCs w:val="24"/>
              </w:rPr>
              <w:t xml:space="preserve">ustawione </w:t>
            </w:r>
            <w:r>
              <w:rPr>
                <w:szCs w:val="24"/>
              </w:rPr>
              <w:t xml:space="preserve">aby były </w:t>
            </w:r>
            <w:r w:rsidRPr="00F94526">
              <w:rPr>
                <w:szCs w:val="24"/>
              </w:rPr>
              <w:t>blisko</w:t>
            </w:r>
            <w:r>
              <w:rPr>
                <w:szCs w:val="24"/>
              </w:rPr>
              <w:t xml:space="preserve"> </w:t>
            </w:r>
            <w:r w:rsidRPr="00F94526">
              <w:rPr>
                <w:szCs w:val="24"/>
              </w:rPr>
              <w:t>za głową.</w:t>
            </w:r>
          </w:p>
          <w:p w14:paraId="11F7A569" w14:textId="77777777" w:rsidR="00C53FB3" w:rsidRPr="00F94526" w:rsidRDefault="00C53FB3" w:rsidP="00750829">
            <w:pPr>
              <w:rPr>
                <w:szCs w:val="24"/>
              </w:rPr>
            </w:pPr>
            <w:r w:rsidRPr="00F94526">
              <w:rPr>
                <w:szCs w:val="24"/>
              </w:rPr>
              <w:t xml:space="preserve">Zapięcie pasów. </w:t>
            </w:r>
          </w:p>
          <w:p w14:paraId="64916B1C" w14:textId="77777777" w:rsidR="00C53FB3" w:rsidRPr="00F94526" w:rsidRDefault="00C53FB3" w:rsidP="00F94526">
            <w:pPr>
              <w:pStyle w:val="Tekstpodstawowy31"/>
              <w:framePr w:hSpace="0" w:wrap="auto" w:vAnchor="margin" w:xAlign="left" w:yAlign="inline"/>
              <w:rPr>
                <w:color w:val="auto"/>
                <w:sz w:val="24"/>
                <w:szCs w:val="24"/>
              </w:rPr>
            </w:pPr>
            <w:r w:rsidRPr="00F94526">
              <w:rPr>
                <w:color w:val="auto"/>
                <w:sz w:val="24"/>
                <w:szCs w:val="24"/>
              </w:rPr>
              <w:t>Pozycja zasadnicza.</w:t>
            </w:r>
          </w:p>
          <w:p w14:paraId="39C6F354" w14:textId="77777777" w:rsidR="00C53FB3" w:rsidRPr="00F94526" w:rsidRDefault="00C53FB3" w:rsidP="00F94526">
            <w:pPr>
              <w:pStyle w:val="Tekstpodstawowy31"/>
              <w:framePr w:hSpace="0" w:wrap="auto" w:vAnchor="margin" w:xAlign="left" w:yAlign="inline"/>
              <w:rPr>
                <w:b w:val="0"/>
                <w:color w:val="auto"/>
                <w:sz w:val="24"/>
                <w:szCs w:val="24"/>
              </w:rPr>
            </w:pPr>
            <w:r w:rsidRPr="00F94526">
              <w:rPr>
                <w:b w:val="0"/>
                <w:color w:val="auto"/>
                <w:sz w:val="24"/>
                <w:szCs w:val="24"/>
              </w:rPr>
              <w:t xml:space="preserve">Lewa noga na podłodze, obok sprzęgła lub na specjalnym wsporniku, prawa noga na pedale gazu, ręce na kierownicy w </w:t>
            </w:r>
            <w:r>
              <w:rPr>
                <w:b w:val="0"/>
                <w:color w:val="auto"/>
                <w:sz w:val="24"/>
                <w:szCs w:val="24"/>
              </w:rPr>
              <w:t xml:space="preserve">odpowiedniej </w:t>
            </w:r>
            <w:r w:rsidRPr="00F94526">
              <w:rPr>
                <w:b w:val="0"/>
                <w:color w:val="auto"/>
                <w:sz w:val="24"/>
                <w:szCs w:val="24"/>
              </w:rPr>
              <w:t>pozycji.</w:t>
            </w:r>
          </w:p>
          <w:p w14:paraId="2071B569" w14:textId="77777777" w:rsidR="00C53FB3" w:rsidRPr="00F94526" w:rsidRDefault="00C53FB3" w:rsidP="00750829">
            <w:pPr>
              <w:rPr>
                <w:szCs w:val="24"/>
              </w:rPr>
            </w:pPr>
            <w:r w:rsidRPr="00F94526">
              <w:rPr>
                <w:szCs w:val="24"/>
              </w:rPr>
              <w:t>Obsługa  urządzeń w zasięgu dłoni wspartych na kierownicy.</w:t>
            </w:r>
          </w:p>
          <w:p w14:paraId="45493318" w14:textId="77777777" w:rsidR="00C53FB3" w:rsidRPr="00F94526" w:rsidRDefault="00C53FB3" w:rsidP="00750829">
            <w:pPr>
              <w:rPr>
                <w:szCs w:val="24"/>
              </w:rPr>
            </w:pPr>
            <w:r w:rsidRPr="00F94526">
              <w:rPr>
                <w:szCs w:val="24"/>
              </w:rPr>
              <w:t>Obsługa pedałów: gazu, hamulca, sprzęgła.</w:t>
            </w:r>
          </w:p>
          <w:p w14:paraId="2439F12B" w14:textId="77777777" w:rsidR="00C53FB3" w:rsidRPr="00F94526" w:rsidRDefault="00C53FB3" w:rsidP="00750829">
            <w:pPr>
              <w:rPr>
                <w:szCs w:val="24"/>
              </w:rPr>
            </w:pPr>
            <w:r w:rsidRPr="00F94526">
              <w:rPr>
                <w:szCs w:val="24"/>
              </w:rPr>
              <w:t>Obsługa lewarka zmiany biegów.</w:t>
            </w:r>
          </w:p>
          <w:p w14:paraId="5DE5C31B" w14:textId="77777777" w:rsidR="00C53FB3" w:rsidRDefault="00C53FB3" w:rsidP="00750829">
            <w:r w:rsidRPr="00F94526">
              <w:rPr>
                <w:szCs w:val="24"/>
              </w:rPr>
              <w:t>Obsługa hamulca ręcznego</w:t>
            </w:r>
          </w:p>
        </w:tc>
        <w:tc>
          <w:tcPr>
            <w:tcW w:w="2009" w:type="dxa"/>
          </w:tcPr>
          <w:p w14:paraId="527ABD65" w14:textId="77777777" w:rsidR="00C53FB3" w:rsidRDefault="00C53FB3" w:rsidP="00B1696B">
            <w:pPr>
              <w:rPr>
                <w:szCs w:val="24"/>
              </w:rPr>
            </w:pPr>
            <w:r>
              <w:rPr>
                <w:szCs w:val="24"/>
              </w:rPr>
              <w:t xml:space="preserve">Zajęcia teoretyczne: </w:t>
            </w:r>
          </w:p>
          <w:p w14:paraId="49C0BCAF" w14:textId="77777777" w:rsidR="00C53FB3" w:rsidRDefault="00C53FB3" w:rsidP="00B1696B">
            <w:pPr>
              <w:rPr>
                <w:szCs w:val="24"/>
              </w:rPr>
            </w:pPr>
          </w:p>
          <w:p w14:paraId="02135C1F" w14:textId="77777777" w:rsidR="00C53FB3" w:rsidRPr="00914B55" w:rsidRDefault="00C53FB3" w:rsidP="00B1696B">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3BC1BCDF" w14:textId="77777777" w:rsidR="00C53FB3" w:rsidRDefault="00C53FB3" w:rsidP="00750829"/>
        </w:tc>
      </w:tr>
      <w:tr w:rsidR="00C53FB3" w14:paraId="718AECAC" w14:textId="77777777" w:rsidTr="00F94526">
        <w:trPr>
          <w:gridAfter w:val="1"/>
          <w:wAfter w:w="7" w:type="dxa"/>
        </w:trPr>
        <w:tc>
          <w:tcPr>
            <w:tcW w:w="2620" w:type="dxa"/>
          </w:tcPr>
          <w:p w14:paraId="0E5936C1" w14:textId="77777777" w:rsidR="00C53FB3" w:rsidRPr="00F94526" w:rsidRDefault="00C53FB3" w:rsidP="00750829">
            <w:pPr>
              <w:rPr>
                <w:szCs w:val="24"/>
              </w:rPr>
            </w:pPr>
            <w:r w:rsidRPr="00F94526">
              <w:rPr>
                <w:szCs w:val="24"/>
              </w:rPr>
              <w:t>Poznanie sposobu uruchamiania silnika (silnik benzynowy lub diesel ).</w:t>
            </w:r>
          </w:p>
          <w:p w14:paraId="0F964E4D" w14:textId="77777777" w:rsidR="00C53FB3" w:rsidRPr="00F94526" w:rsidRDefault="00C53FB3" w:rsidP="00750829">
            <w:pPr>
              <w:rPr>
                <w:szCs w:val="24"/>
              </w:rPr>
            </w:pPr>
            <w:r w:rsidRPr="00F94526">
              <w:rPr>
                <w:szCs w:val="24"/>
              </w:rPr>
              <w:t xml:space="preserve">Poznanie możliwości </w:t>
            </w:r>
            <w:r w:rsidRPr="00F94526">
              <w:rPr>
                <w:szCs w:val="24"/>
              </w:rPr>
              <w:lastRenderedPageBreak/>
              <w:t>oceny funkcjonowania lub stanów niektórych urządzeń pojazdu, poprzez obserwację urządzeń kontrolnych lub pomiarowych.</w:t>
            </w:r>
          </w:p>
        </w:tc>
        <w:tc>
          <w:tcPr>
            <w:tcW w:w="4652" w:type="dxa"/>
          </w:tcPr>
          <w:p w14:paraId="14469EB1" w14:textId="77777777" w:rsidR="00C53FB3" w:rsidRPr="00F94526" w:rsidRDefault="00C53FB3" w:rsidP="00750829">
            <w:pPr>
              <w:rPr>
                <w:szCs w:val="24"/>
              </w:rPr>
            </w:pPr>
            <w:r w:rsidRPr="00F94526">
              <w:rPr>
                <w:b/>
                <w:szCs w:val="24"/>
              </w:rPr>
              <w:lastRenderedPageBreak/>
              <w:t>Uruchomienie</w:t>
            </w:r>
            <w:r w:rsidRPr="00F94526">
              <w:rPr>
                <w:szCs w:val="24"/>
              </w:rPr>
              <w:t xml:space="preserve"> </w:t>
            </w:r>
            <w:r w:rsidRPr="00F94526">
              <w:rPr>
                <w:b/>
                <w:szCs w:val="24"/>
              </w:rPr>
              <w:t>silnika</w:t>
            </w:r>
            <w:r w:rsidRPr="00F94526">
              <w:rPr>
                <w:szCs w:val="24"/>
              </w:rPr>
              <w:t xml:space="preserve"> (wciśnięte sprzęgło).</w:t>
            </w:r>
          </w:p>
          <w:p w14:paraId="7442A10C" w14:textId="77777777" w:rsidR="00C53FB3" w:rsidRPr="00F94526" w:rsidRDefault="00C53FB3" w:rsidP="00750829">
            <w:pPr>
              <w:rPr>
                <w:szCs w:val="24"/>
              </w:rPr>
            </w:pPr>
            <w:r w:rsidRPr="00F94526">
              <w:rPr>
                <w:szCs w:val="24"/>
              </w:rPr>
              <w:t>Różnice w uruchamianiu silnika o zapłonie iskrowym i silnika wysokoprężnego.</w:t>
            </w:r>
          </w:p>
          <w:p w14:paraId="3B2944C4" w14:textId="77777777" w:rsidR="00C53FB3" w:rsidRPr="00F94526" w:rsidRDefault="00C53FB3" w:rsidP="00750829">
            <w:pPr>
              <w:rPr>
                <w:b/>
                <w:szCs w:val="24"/>
              </w:rPr>
            </w:pPr>
            <w:r w:rsidRPr="00F94526">
              <w:rPr>
                <w:szCs w:val="24"/>
              </w:rPr>
              <w:t xml:space="preserve">Sprawdzenie przyrządów kontrolno-pomiarowych na desce rozdzielczej. </w:t>
            </w:r>
          </w:p>
        </w:tc>
        <w:tc>
          <w:tcPr>
            <w:tcW w:w="2009" w:type="dxa"/>
          </w:tcPr>
          <w:p w14:paraId="393FF356" w14:textId="77777777" w:rsidR="00C53FB3" w:rsidRDefault="00C53FB3" w:rsidP="009D7909">
            <w:pPr>
              <w:rPr>
                <w:szCs w:val="24"/>
              </w:rPr>
            </w:pPr>
            <w:r>
              <w:rPr>
                <w:szCs w:val="24"/>
              </w:rPr>
              <w:t xml:space="preserve">Zajęcia teoretyczne: </w:t>
            </w:r>
          </w:p>
          <w:p w14:paraId="656705CD" w14:textId="77777777" w:rsidR="00C53FB3" w:rsidRDefault="00C53FB3" w:rsidP="009D7909">
            <w:pPr>
              <w:rPr>
                <w:szCs w:val="24"/>
              </w:rPr>
            </w:pPr>
          </w:p>
          <w:p w14:paraId="3C568854" w14:textId="77777777" w:rsidR="00C53FB3" w:rsidRPr="00914B55" w:rsidRDefault="00C53FB3" w:rsidP="009D7909">
            <w:pPr>
              <w:rPr>
                <w:szCs w:val="24"/>
              </w:rPr>
            </w:pPr>
            <w:r w:rsidRPr="00914B55">
              <w:rPr>
                <w:szCs w:val="24"/>
              </w:rPr>
              <w:t>Pogadanka</w:t>
            </w:r>
            <w:r>
              <w:rPr>
                <w:szCs w:val="24"/>
              </w:rPr>
              <w:t xml:space="preserve"> lub wykład</w:t>
            </w:r>
            <w:r w:rsidRPr="00914B55">
              <w:rPr>
                <w:szCs w:val="24"/>
              </w:rPr>
              <w:t xml:space="preserve">, </w:t>
            </w:r>
            <w:r w:rsidRPr="00914B55">
              <w:rPr>
                <w:szCs w:val="24"/>
              </w:rPr>
              <w:lastRenderedPageBreak/>
              <w:t xml:space="preserve">ilustrowane </w:t>
            </w:r>
            <w:r>
              <w:rPr>
                <w:szCs w:val="24"/>
              </w:rPr>
              <w:t xml:space="preserve">w szczególności </w:t>
            </w:r>
            <w:r w:rsidRPr="00914B55">
              <w:rPr>
                <w:szCs w:val="24"/>
              </w:rPr>
              <w:t xml:space="preserve">planszami,  prezentacjami </w:t>
            </w:r>
            <w:r>
              <w:rPr>
                <w:szCs w:val="24"/>
              </w:rPr>
              <w:t>multimedialnymi.</w:t>
            </w:r>
          </w:p>
          <w:p w14:paraId="5EB8C5D9" w14:textId="77777777" w:rsidR="00C53FB3" w:rsidRPr="00F94526" w:rsidRDefault="00C53FB3" w:rsidP="00750829">
            <w:pPr>
              <w:rPr>
                <w:b/>
                <w:szCs w:val="24"/>
              </w:rPr>
            </w:pPr>
          </w:p>
        </w:tc>
      </w:tr>
      <w:tr w:rsidR="00C53FB3" w14:paraId="132F827A" w14:textId="77777777" w:rsidTr="00F94526">
        <w:trPr>
          <w:gridAfter w:val="1"/>
          <w:wAfter w:w="7" w:type="dxa"/>
        </w:trPr>
        <w:tc>
          <w:tcPr>
            <w:tcW w:w="2620" w:type="dxa"/>
          </w:tcPr>
          <w:p w14:paraId="79A67053" w14:textId="77777777" w:rsidR="00C53FB3" w:rsidRPr="00F94526" w:rsidRDefault="00C53FB3" w:rsidP="00750829">
            <w:pPr>
              <w:rPr>
                <w:szCs w:val="24"/>
              </w:rPr>
            </w:pPr>
            <w:r w:rsidRPr="00F94526">
              <w:rPr>
                <w:szCs w:val="24"/>
              </w:rPr>
              <w:lastRenderedPageBreak/>
              <w:t>Poznanie sposobu płynnego ruszania i zatrzymania pojazdu.</w:t>
            </w:r>
          </w:p>
          <w:p w14:paraId="01302B73" w14:textId="77777777" w:rsidR="00C53FB3" w:rsidRPr="00F94526" w:rsidRDefault="00C53FB3" w:rsidP="00750829">
            <w:pPr>
              <w:rPr>
                <w:szCs w:val="24"/>
              </w:rPr>
            </w:pPr>
          </w:p>
        </w:tc>
        <w:tc>
          <w:tcPr>
            <w:tcW w:w="4652" w:type="dxa"/>
          </w:tcPr>
          <w:p w14:paraId="2FFF81AB" w14:textId="77777777" w:rsidR="00C53FB3" w:rsidRPr="00F94526" w:rsidRDefault="00C53FB3" w:rsidP="00750829">
            <w:pPr>
              <w:rPr>
                <w:szCs w:val="24"/>
              </w:rPr>
            </w:pPr>
            <w:r w:rsidRPr="00F94526">
              <w:rPr>
                <w:b/>
                <w:szCs w:val="24"/>
              </w:rPr>
              <w:t>Ruszanie</w:t>
            </w:r>
            <w:r w:rsidRPr="00F94526">
              <w:rPr>
                <w:szCs w:val="24"/>
              </w:rPr>
              <w:t xml:space="preserve">: sprzęgło, I bieg, </w:t>
            </w:r>
            <w:r>
              <w:rPr>
                <w:szCs w:val="24"/>
              </w:rPr>
              <w:t xml:space="preserve">należy </w:t>
            </w:r>
            <w:r w:rsidRPr="00F94526">
              <w:rPr>
                <w:szCs w:val="24"/>
              </w:rPr>
              <w:t>zwolni</w:t>
            </w:r>
            <w:r>
              <w:rPr>
                <w:szCs w:val="24"/>
              </w:rPr>
              <w:t>ć</w:t>
            </w:r>
            <w:r w:rsidRPr="00F94526">
              <w:rPr>
                <w:szCs w:val="24"/>
              </w:rPr>
              <w:t xml:space="preserve"> hamul</w:t>
            </w:r>
            <w:r>
              <w:rPr>
                <w:szCs w:val="24"/>
              </w:rPr>
              <w:t>e</w:t>
            </w:r>
            <w:r w:rsidRPr="00F94526">
              <w:rPr>
                <w:szCs w:val="24"/>
              </w:rPr>
              <w:t>c pomocnicz</w:t>
            </w:r>
            <w:r>
              <w:rPr>
                <w:szCs w:val="24"/>
              </w:rPr>
              <w:t>y</w:t>
            </w:r>
            <w:r w:rsidRPr="00F94526">
              <w:rPr>
                <w:szCs w:val="24"/>
              </w:rPr>
              <w:t xml:space="preserve">, </w:t>
            </w:r>
            <w:r>
              <w:rPr>
                <w:szCs w:val="24"/>
              </w:rPr>
              <w:t xml:space="preserve">należy spojrzeć </w:t>
            </w:r>
            <w:r w:rsidRPr="00F94526">
              <w:rPr>
                <w:szCs w:val="24"/>
              </w:rPr>
              <w:t xml:space="preserve"> w lusterko, </w:t>
            </w:r>
            <w:r>
              <w:rPr>
                <w:szCs w:val="24"/>
              </w:rPr>
              <w:t xml:space="preserve">włączyć </w:t>
            </w:r>
            <w:r w:rsidRPr="00F94526">
              <w:rPr>
                <w:szCs w:val="24"/>
              </w:rPr>
              <w:t>kierunkowskaz, zwiększ</w:t>
            </w:r>
            <w:r>
              <w:rPr>
                <w:szCs w:val="24"/>
              </w:rPr>
              <w:t>yć</w:t>
            </w:r>
            <w:r w:rsidRPr="00F94526">
              <w:rPr>
                <w:szCs w:val="24"/>
              </w:rPr>
              <w:t xml:space="preserve"> obrot</w:t>
            </w:r>
            <w:r>
              <w:rPr>
                <w:szCs w:val="24"/>
              </w:rPr>
              <w:t>y</w:t>
            </w:r>
            <w:r w:rsidRPr="00F94526">
              <w:rPr>
                <w:szCs w:val="24"/>
              </w:rPr>
              <w:t xml:space="preserve"> silnika, łagodne pu</w:t>
            </w:r>
            <w:r>
              <w:rPr>
                <w:szCs w:val="24"/>
              </w:rPr>
              <w:t>ścić</w:t>
            </w:r>
            <w:r w:rsidRPr="00F94526">
              <w:rPr>
                <w:szCs w:val="24"/>
              </w:rPr>
              <w:t xml:space="preserve"> sprzęgł</w:t>
            </w:r>
            <w:r>
              <w:rPr>
                <w:szCs w:val="24"/>
              </w:rPr>
              <w:t>o</w:t>
            </w:r>
            <w:r w:rsidRPr="00F94526">
              <w:rPr>
                <w:szCs w:val="24"/>
              </w:rPr>
              <w:t>.</w:t>
            </w:r>
          </w:p>
          <w:p w14:paraId="781E3B03" w14:textId="77777777" w:rsidR="00C53FB3" w:rsidRPr="00DD3388" w:rsidRDefault="00C53FB3" w:rsidP="00750829">
            <w:pPr>
              <w:rPr>
                <w:szCs w:val="24"/>
              </w:rPr>
            </w:pPr>
            <w:r w:rsidRPr="00501822">
              <w:rPr>
                <w:szCs w:val="24"/>
              </w:rPr>
              <w:t>Pięta lewej nogi należy oprzeć na podłodze.</w:t>
            </w:r>
          </w:p>
          <w:p w14:paraId="3ACAC8C8" w14:textId="77777777" w:rsidR="00C53FB3" w:rsidRPr="00DD3388" w:rsidRDefault="00C53FB3" w:rsidP="00750829">
            <w:pPr>
              <w:rPr>
                <w:szCs w:val="24"/>
              </w:rPr>
            </w:pPr>
            <w:r w:rsidRPr="00501822">
              <w:rPr>
                <w:szCs w:val="24"/>
              </w:rPr>
              <w:t>Po puszczeniu sprzęgła, lewą nogę należy oprzeć na wsporniku lub postawić na podłodze obok sprzęgła.</w:t>
            </w:r>
          </w:p>
          <w:p w14:paraId="10856512" w14:textId="77777777" w:rsidR="00C53FB3" w:rsidRPr="00F94526" w:rsidRDefault="00C53FB3" w:rsidP="00750829">
            <w:pPr>
              <w:rPr>
                <w:szCs w:val="24"/>
              </w:rPr>
            </w:pPr>
            <w:r w:rsidRPr="00F94526">
              <w:rPr>
                <w:b/>
                <w:szCs w:val="24"/>
              </w:rPr>
              <w:t>Utrzymanie kierunku</w:t>
            </w:r>
            <w:r w:rsidRPr="00F94526">
              <w:rPr>
                <w:szCs w:val="24"/>
              </w:rPr>
              <w:t xml:space="preserve"> jazdy na wprost (prawa strona jezdni).</w:t>
            </w:r>
          </w:p>
          <w:p w14:paraId="688310CB" w14:textId="77777777" w:rsidR="00C53FB3" w:rsidRPr="00F94526" w:rsidRDefault="00C53FB3" w:rsidP="00750829">
            <w:pPr>
              <w:rPr>
                <w:szCs w:val="24"/>
              </w:rPr>
            </w:pPr>
            <w:r w:rsidRPr="00F94526">
              <w:rPr>
                <w:b/>
                <w:szCs w:val="24"/>
              </w:rPr>
              <w:t>Zatrzymanie</w:t>
            </w:r>
            <w:r w:rsidRPr="00F94526">
              <w:rPr>
                <w:szCs w:val="24"/>
              </w:rPr>
              <w:t xml:space="preserve"> pojazdu: </w:t>
            </w:r>
            <w:r>
              <w:rPr>
                <w:szCs w:val="24"/>
              </w:rPr>
              <w:t xml:space="preserve">należy spojrzeć w </w:t>
            </w:r>
            <w:r w:rsidRPr="00F94526">
              <w:rPr>
                <w:szCs w:val="24"/>
              </w:rPr>
              <w:t xml:space="preserve">lusterko, </w:t>
            </w:r>
            <w:r>
              <w:rPr>
                <w:szCs w:val="24"/>
              </w:rPr>
              <w:t xml:space="preserve">włączyć </w:t>
            </w:r>
            <w:r w:rsidRPr="00F94526">
              <w:rPr>
                <w:szCs w:val="24"/>
              </w:rPr>
              <w:t xml:space="preserve">kierunkowskaz, zjechać jak najbliżej prawej krawędzi jezdni, </w:t>
            </w:r>
            <w:r>
              <w:rPr>
                <w:szCs w:val="24"/>
              </w:rPr>
              <w:t xml:space="preserve">wcisnąć </w:t>
            </w:r>
            <w:r w:rsidRPr="00F94526">
              <w:rPr>
                <w:szCs w:val="24"/>
              </w:rPr>
              <w:t>sprzęgło,</w:t>
            </w:r>
            <w:r>
              <w:rPr>
                <w:szCs w:val="24"/>
              </w:rPr>
              <w:t xml:space="preserve"> a następnie</w:t>
            </w:r>
            <w:r w:rsidRPr="00F94526">
              <w:rPr>
                <w:szCs w:val="24"/>
              </w:rPr>
              <w:t xml:space="preserve"> hamulec, wyłączyć bieg, puścić sprzęgło. Sprawdzić czy samochód się zatrzymał (czy się nie toczy).</w:t>
            </w:r>
          </w:p>
          <w:p w14:paraId="072830DD" w14:textId="77777777" w:rsidR="00C53FB3" w:rsidRPr="00F94526" w:rsidRDefault="00C53FB3" w:rsidP="00750829">
            <w:pPr>
              <w:rPr>
                <w:b/>
                <w:szCs w:val="24"/>
              </w:rPr>
            </w:pPr>
            <w:r w:rsidRPr="00F94526">
              <w:rPr>
                <w:szCs w:val="24"/>
              </w:rPr>
              <w:t>W przypadku dłuższego postoju - zaciągnąć hamulec pomocniczy</w:t>
            </w:r>
            <w:r>
              <w:rPr>
                <w:szCs w:val="24"/>
              </w:rPr>
              <w:t xml:space="preserve"> </w:t>
            </w:r>
            <w:r w:rsidRPr="00501822">
              <w:rPr>
                <w:szCs w:val="24"/>
              </w:rPr>
              <w:t>(nie stosować w czasie mrozu ).</w:t>
            </w:r>
          </w:p>
        </w:tc>
        <w:tc>
          <w:tcPr>
            <w:tcW w:w="2009" w:type="dxa"/>
          </w:tcPr>
          <w:p w14:paraId="2BE73E17" w14:textId="77777777" w:rsidR="00C53FB3" w:rsidRDefault="00C53FB3" w:rsidP="00DD3388">
            <w:pPr>
              <w:rPr>
                <w:szCs w:val="24"/>
              </w:rPr>
            </w:pPr>
            <w:r>
              <w:rPr>
                <w:szCs w:val="24"/>
              </w:rPr>
              <w:t xml:space="preserve">Zajęcia teoretyczne: </w:t>
            </w:r>
          </w:p>
          <w:p w14:paraId="6145CDD9" w14:textId="77777777" w:rsidR="00C53FB3" w:rsidRDefault="00C53FB3" w:rsidP="00DD3388">
            <w:pPr>
              <w:rPr>
                <w:szCs w:val="24"/>
              </w:rPr>
            </w:pPr>
          </w:p>
          <w:p w14:paraId="4DF6E156" w14:textId="77777777" w:rsidR="00C53FB3" w:rsidRPr="00F94526" w:rsidRDefault="00C53FB3" w:rsidP="00750829">
            <w:pPr>
              <w:rPr>
                <w:b/>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14:paraId="2A5B54C1" w14:textId="77777777" w:rsidTr="00F94526">
        <w:tc>
          <w:tcPr>
            <w:tcW w:w="2620" w:type="dxa"/>
          </w:tcPr>
          <w:p w14:paraId="20AD3AD2" w14:textId="77777777" w:rsidR="00C53FB3" w:rsidRPr="00F94526" w:rsidRDefault="00C53FB3" w:rsidP="00750829">
            <w:pPr>
              <w:rPr>
                <w:szCs w:val="24"/>
              </w:rPr>
            </w:pPr>
            <w:r w:rsidRPr="00F94526">
              <w:rPr>
                <w:szCs w:val="24"/>
              </w:rPr>
              <w:t>Poznanie zasad posługiwania się kierownicą w odniesieniu do skrętów manewrowych oraz pracy rąk na kierownicy podczas skrętów drogowych.</w:t>
            </w:r>
          </w:p>
          <w:p w14:paraId="30B63C1E" w14:textId="77777777" w:rsidR="00C53FB3" w:rsidRPr="00F94526" w:rsidRDefault="00C53FB3" w:rsidP="00750829">
            <w:pPr>
              <w:rPr>
                <w:szCs w:val="24"/>
              </w:rPr>
            </w:pPr>
            <w:r w:rsidRPr="00F94526">
              <w:rPr>
                <w:szCs w:val="24"/>
              </w:rPr>
              <w:t xml:space="preserve">Uświadomienie przewagi „ciągnącego” ruchu ręki nad ruchem pchającym. </w:t>
            </w:r>
          </w:p>
        </w:tc>
        <w:tc>
          <w:tcPr>
            <w:tcW w:w="4652" w:type="dxa"/>
          </w:tcPr>
          <w:p w14:paraId="5A2D1CB8" w14:textId="77777777" w:rsidR="00C53FB3" w:rsidRPr="00F94526" w:rsidRDefault="00C53FB3" w:rsidP="00750829">
            <w:pPr>
              <w:rPr>
                <w:szCs w:val="24"/>
              </w:rPr>
            </w:pPr>
            <w:r w:rsidRPr="00F94526">
              <w:rPr>
                <w:b/>
                <w:szCs w:val="24"/>
              </w:rPr>
              <w:t xml:space="preserve">Kręcenie kierownicą – skręty manewrowe.      </w:t>
            </w:r>
          </w:p>
          <w:p w14:paraId="0FB3A62C" w14:textId="77777777" w:rsidR="00C53FB3" w:rsidRPr="00F94526" w:rsidRDefault="00C53FB3" w:rsidP="00F94526">
            <w:pPr>
              <w:pStyle w:val="Tekstpodstawowy21"/>
              <w:framePr w:hSpace="0" w:wrap="auto" w:vAnchor="margin" w:xAlign="left" w:yAlign="inline"/>
              <w:overflowPunct/>
              <w:autoSpaceDE/>
              <w:autoSpaceDN/>
              <w:adjustRightInd/>
              <w:textAlignment w:val="auto"/>
              <w:rPr>
                <w:sz w:val="24"/>
                <w:szCs w:val="24"/>
              </w:rPr>
            </w:pPr>
            <w:r w:rsidRPr="00F94526">
              <w:rPr>
                <w:sz w:val="24"/>
                <w:szCs w:val="24"/>
              </w:rPr>
              <w:t>Przypomnienie o układzie rąk na kierownicy, przygotowanie do skrętu, praca rąk.</w:t>
            </w:r>
          </w:p>
          <w:p w14:paraId="79FAABF7" w14:textId="77777777" w:rsidR="00C53FB3" w:rsidRPr="00F94526" w:rsidRDefault="00C53FB3" w:rsidP="0071726F">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w:t>
            </w:r>
            <w:r>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20A41599" w14:textId="77777777" w:rsidR="00C53FB3" w:rsidRPr="00F94526" w:rsidRDefault="00C53FB3" w:rsidP="0071726F">
            <w:pPr>
              <w:rPr>
                <w:szCs w:val="24"/>
              </w:rPr>
            </w:pPr>
            <w:r w:rsidRPr="00F94526">
              <w:rPr>
                <w:szCs w:val="24"/>
              </w:rPr>
              <w:t>Wykonywanie skrętów w lewo i w</w:t>
            </w:r>
            <w:r>
              <w:rPr>
                <w:szCs w:val="24"/>
              </w:rPr>
              <w:t xml:space="preserve"> </w:t>
            </w:r>
            <w:r w:rsidRPr="00F94526">
              <w:rPr>
                <w:szCs w:val="24"/>
              </w:rPr>
              <w:t xml:space="preserve">prawo </w:t>
            </w:r>
          </w:p>
          <w:p w14:paraId="51DD5397" w14:textId="77777777" w:rsidR="00C53FB3" w:rsidRDefault="00C53FB3" w:rsidP="0071726F">
            <w:pPr>
              <w:rPr>
                <w:szCs w:val="24"/>
              </w:rPr>
            </w:pPr>
            <w:r w:rsidRPr="00F94526">
              <w:rPr>
                <w:szCs w:val="24"/>
              </w:rPr>
              <w:t>z przekładaniem rąk</w:t>
            </w:r>
            <w:r>
              <w:rPr>
                <w:szCs w:val="24"/>
              </w:rPr>
              <w:t>.</w:t>
            </w:r>
          </w:p>
          <w:p w14:paraId="32DCACDC" w14:textId="77777777" w:rsidR="00C53FB3" w:rsidRPr="00F94526" w:rsidRDefault="00C53FB3" w:rsidP="0071726F">
            <w:pPr>
              <w:rPr>
                <w:szCs w:val="24"/>
              </w:rPr>
            </w:pPr>
            <w:r w:rsidRPr="00F94526">
              <w:rPr>
                <w:szCs w:val="24"/>
              </w:rPr>
              <w:t xml:space="preserve"> </w:t>
            </w: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tej samej zasady wykonuje</w:t>
            </w:r>
            <w:r>
              <w:rPr>
                <w:szCs w:val="24"/>
              </w:rPr>
              <w:t xml:space="preserve"> się</w:t>
            </w:r>
            <w:r w:rsidRPr="00F94526">
              <w:rPr>
                <w:szCs w:val="24"/>
              </w:rPr>
              <w:t xml:space="preserve"> skręt szosowy w lewo.</w:t>
            </w:r>
          </w:p>
          <w:p w14:paraId="56E04811" w14:textId="77777777" w:rsidR="00C53FB3" w:rsidRPr="00764798" w:rsidRDefault="00C53FB3" w:rsidP="00F94526">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75398D56" w14:textId="77777777" w:rsidR="00C53FB3" w:rsidRPr="00F94526" w:rsidRDefault="00C53FB3" w:rsidP="00750829">
            <w:pPr>
              <w:rPr>
                <w:b/>
                <w:szCs w:val="24"/>
              </w:rPr>
            </w:pPr>
            <w:r w:rsidRPr="00791F68">
              <w:rPr>
                <w:szCs w:val="24"/>
              </w:rPr>
              <w:t>a ręce ciągną kierownicę</w:t>
            </w:r>
            <w:r>
              <w:rPr>
                <w:szCs w:val="24"/>
              </w:rPr>
              <w:t>.</w:t>
            </w:r>
          </w:p>
        </w:tc>
        <w:tc>
          <w:tcPr>
            <w:tcW w:w="2016" w:type="dxa"/>
            <w:gridSpan w:val="2"/>
          </w:tcPr>
          <w:p w14:paraId="3BF0224A" w14:textId="77777777" w:rsidR="00C53FB3" w:rsidRDefault="00C53FB3" w:rsidP="0071726F">
            <w:pPr>
              <w:rPr>
                <w:szCs w:val="24"/>
              </w:rPr>
            </w:pPr>
            <w:r>
              <w:rPr>
                <w:szCs w:val="24"/>
              </w:rPr>
              <w:t xml:space="preserve">Zajęcia teoretyczne i ćwiczenia: </w:t>
            </w:r>
          </w:p>
          <w:p w14:paraId="06604914" w14:textId="77777777" w:rsidR="00C53FB3" w:rsidRDefault="00C53FB3" w:rsidP="00750829">
            <w:pPr>
              <w:rPr>
                <w:szCs w:val="24"/>
              </w:rPr>
            </w:pPr>
          </w:p>
          <w:p w14:paraId="36E02FBA" w14:textId="77777777" w:rsidR="00C53FB3" w:rsidRPr="00F94526" w:rsidRDefault="00C53FB3" w:rsidP="00750829">
            <w:pPr>
              <w:rPr>
                <w:szCs w:val="24"/>
              </w:rPr>
            </w:pPr>
            <w:r>
              <w:rPr>
                <w:szCs w:val="24"/>
              </w:rPr>
              <w:t>O</w:t>
            </w:r>
            <w:r w:rsidRPr="00F94526">
              <w:rPr>
                <w:szCs w:val="24"/>
              </w:rPr>
              <w:t>powiadanie z użyciem kierownicy jako elementu do zademonstrowania sposobu posługiwania się kierownicą.</w:t>
            </w:r>
          </w:p>
          <w:p w14:paraId="5193B388" w14:textId="77777777" w:rsidR="00C53FB3" w:rsidRPr="00F94526" w:rsidRDefault="00C53FB3" w:rsidP="00750829">
            <w:pPr>
              <w:rPr>
                <w:szCs w:val="24"/>
              </w:rPr>
            </w:pPr>
          </w:p>
        </w:tc>
      </w:tr>
    </w:tbl>
    <w:p w14:paraId="0CCF3C9E" w14:textId="77777777" w:rsidR="00C53FB3" w:rsidRPr="008B296D" w:rsidRDefault="00C53FB3" w:rsidP="00AD4C05">
      <w:pPr>
        <w:rPr>
          <w:szCs w:val="24"/>
        </w:rPr>
      </w:pPr>
    </w:p>
    <w:p w14:paraId="05553E56" w14:textId="77777777" w:rsidR="00C53FB3" w:rsidRPr="008B296D" w:rsidRDefault="00C53FB3" w:rsidP="00AD4C05">
      <w:pPr>
        <w:pStyle w:val="Tekstprzypisudolnego"/>
        <w:rPr>
          <w:b/>
          <w:sz w:val="24"/>
          <w:szCs w:val="24"/>
        </w:rPr>
      </w:pPr>
      <w:r w:rsidRPr="008B296D">
        <w:rPr>
          <w:b/>
          <w:sz w:val="24"/>
          <w:szCs w:val="24"/>
        </w:rPr>
        <w:t>TEMAT</w:t>
      </w:r>
      <w:r>
        <w:rPr>
          <w:b/>
          <w:sz w:val="24"/>
          <w:szCs w:val="24"/>
        </w:rPr>
        <w:t xml:space="preserve"> 2:</w:t>
      </w:r>
      <w:r w:rsidRPr="008B296D">
        <w:rPr>
          <w:sz w:val="24"/>
          <w:szCs w:val="24"/>
        </w:rPr>
        <w:t xml:space="preserve">    </w:t>
      </w:r>
      <w:r w:rsidRPr="008B296D">
        <w:rPr>
          <w:b/>
          <w:sz w:val="24"/>
          <w:szCs w:val="24"/>
        </w:rPr>
        <w:t xml:space="preserve">Zmiana biegu z I na II. Zmiana biegów w górę. Zmiana biegów w dół. </w:t>
      </w:r>
    </w:p>
    <w:p w14:paraId="324520EA" w14:textId="77777777" w:rsidR="00C53FB3" w:rsidRDefault="00C53FB3" w:rsidP="00750829">
      <w:pPr>
        <w:pStyle w:val="Tekstprzypisudolnego"/>
        <w:ind w:left="1418"/>
        <w:rPr>
          <w:b/>
          <w:sz w:val="24"/>
          <w:szCs w:val="24"/>
        </w:rPr>
      </w:pPr>
      <w:r w:rsidRPr="008B296D">
        <w:rPr>
          <w:b/>
          <w:sz w:val="24"/>
          <w:szCs w:val="24"/>
        </w:rPr>
        <w:lastRenderedPageBreak/>
        <w:t>Ogólne zasady jazdy do tyłu. Jazda do tyłu na wprost. Skręty podczas jazdy do tyłu.</w:t>
      </w:r>
      <w:r>
        <w:rPr>
          <w:sz w:val="24"/>
          <w:szCs w:val="24"/>
        </w:rPr>
        <w:t xml:space="preserve"> </w:t>
      </w:r>
      <w:r w:rsidRPr="008B296D">
        <w:rPr>
          <w:b/>
          <w:sz w:val="24"/>
          <w:szCs w:val="24"/>
        </w:rPr>
        <w:t>„Ósemka” przodem i tyłem. Jazda slalomem.</w:t>
      </w:r>
    </w:p>
    <w:p w14:paraId="210C8947" w14:textId="77777777" w:rsidR="00C53FB3" w:rsidRPr="008B296D" w:rsidRDefault="00C53FB3" w:rsidP="00750829">
      <w:pPr>
        <w:pStyle w:val="Tekstprzypisudolnego"/>
        <w:ind w:left="1418"/>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3496"/>
        <w:gridCol w:w="2855"/>
      </w:tblGrid>
      <w:tr w:rsidR="00C53FB3" w14:paraId="3BDD4E1C" w14:textId="77777777" w:rsidTr="00BB04FE">
        <w:tc>
          <w:tcPr>
            <w:tcW w:w="2773" w:type="dxa"/>
            <w:vAlign w:val="center"/>
          </w:tcPr>
          <w:p w14:paraId="78FB1B37" w14:textId="77777777" w:rsidR="00C53FB3" w:rsidRDefault="00C53FB3">
            <w:pPr>
              <w:jc w:val="center"/>
              <w:rPr>
                <w:b/>
                <w:szCs w:val="24"/>
              </w:rPr>
            </w:pPr>
            <w:r w:rsidRPr="00F94526">
              <w:rPr>
                <w:b/>
                <w:szCs w:val="24"/>
              </w:rPr>
              <w:t>Cele nauczania.</w:t>
            </w:r>
          </w:p>
        </w:tc>
        <w:tc>
          <w:tcPr>
            <w:tcW w:w="3599" w:type="dxa"/>
            <w:vAlign w:val="center"/>
          </w:tcPr>
          <w:p w14:paraId="5450168C" w14:textId="77777777" w:rsidR="00C53FB3" w:rsidRDefault="00C53FB3">
            <w:pPr>
              <w:pStyle w:val="Tekstprzypisudolnego"/>
              <w:jc w:val="center"/>
              <w:rPr>
                <w:b/>
                <w:sz w:val="24"/>
                <w:szCs w:val="24"/>
              </w:rPr>
            </w:pPr>
            <w:r w:rsidRPr="00F94526">
              <w:rPr>
                <w:b/>
                <w:sz w:val="24"/>
                <w:szCs w:val="24"/>
              </w:rPr>
              <w:t>Treść nauczania.</w:t>
            </w:r>
          </w:p>
        </w:tc>
        <w:tc>
          <w:tcPr>
            <w:tcW w:w="2916" w:type="dxa"/>
            <w:vAlign w:val="center"/>
          </w:tcPr>
          <w:p w14:paraId="1F7DE595" w14:textId="77777777" w:rsidR="00C53FB3" w:rsidRDefault="00C53FB3">
            <w:pPr>
              <w:pStyle w:val="Tekstprzypisudolnego"/>
              <w:jc w:val="center"/>
              <w:rPr>
                <w:b/>
                <w:sz w:val="24"/>
                <w:szCs w:val="24"/>
              </w:rPr>
            </w:pPr>
            <w:r w:rsidRPr="00F94526">
              <w:rPr>
                <w:b/>
                <w:sz w:val="24"/>
                <w:szCs w:val="24"/>
              </w:rPr>
              <w:t>Wskazówki metodyczne.</w:t>
            </w:r>
          </w:p>
        </w:tc>
      </w:tr>
      <w:tr w:rsidR="00C53FB3" w14:paraId="6953EB8A" w14:textId="77777777" w:rsidTr="00BB04FE">
        <w:tc>
          <w:tcPr>
            <w:tcW w:w="2773" w:type="dxa"/>
          </w:tcPr>
          <w:p w14:paraId="340A5EDD" w14:textId="77777777" w:rsidR="00C53FB3" w:rsidRPr="00F94526" w:rsidRDefault="00C53FB3" w:rsidP="00750829">
            <w:pPr>
              <w:rPr>
                <w:szCs w:val="24"/>
              </w:rPr>
            </w:pPr>
            <w:r w:rsidRPr="00F94526">
              <w:rPr>
                <w:szCs w:val="24"/>
              </w:rPr>
              <w:t>Poznanie sposobu zmiany biegów.</w:t>
            </w:r>
          </w:p>
          <w:p w14:paraId="0CE62432" w14:textId="77777777" w:rsidR="00C53FB3" w:rsidRPr="00F94526" w:rsidRDefault="00C53FB3" w:rsidP="00750829">
            <w:pPr>
              <w:rPr>
                <w:szCs w:val="24"/>
              </w:rPr>
            </w:pPr>
            <w:r w:rsidRPr="00F94526">
              <w:rPr>
                <w:szCs w:val="24"/>
              </w:rPr>
              <w:t xml:space="preserve">Uświadomienie potrzeby współdziałania pracy rąk i nóg podczas zmiany biegów. </w:t>
            </w:r>
          </w:p>
        </w:tc>
        <w:tc>
          <w:tcPr>
            <w:tcW w:w="3599" w:type="dxa"/>
          </w:tcPr>
          <w:p w14:paraId="740758D2" w14:textId="77777777" w:rsidR="00C53FB3" w:rsidRPr="007C5140" w:rsidRDefault="00C53FB3" w:rsidP="00750829">
            <w:pPr>
              <w:rPr>
                <w:szCs w:val="24"/>
              </w:rPr>
            </w:pPr>
            <w:r w:rsidRPr="00501822">
              <w:rPr>
                <w:szCs w:val="24"/>
              </w:rPr>
              <w:t>Zmiana biegu z I na II.</w:t>
            </w:r>
          </w:p>
          <w:p w14:paraId="58E75524" w14:textId="77777777" w:rsidR="00C53FB3" w:rsidRPr="007C5140" w:rsidRDefault="00C53FB3" w:rsidP="00750829">
            <w:pPr>
              <w:rPr>
                <w:szCs w:val="24"/>
              </w:rPr>
            </w:pPr>
            <w:r w:rsidRPr="007C5140">
              <w:rPr>
                <w:szCs w:val="24"/>
              </w:rPr>
              <w:t xml:space="preserve">Zwiększenie obrotów silnika (prędkości jazdy pojazdu) na I </w:t>
            </w:r>
            <w:proofErr w:type="spellStart"/>
            <w:r w:rsidRPr="007C5140">
              <w:rPr>
                <w:szCs w:val="24"/>
              </w:rPr>
              <w:t>biegu.zamknięcie</w:t>
            </w:r>
            <w:proofErr w:type="spellEnd"/>
            <w:r w:rsidRPr="007C5140">
              <w:rPr>
                <w:szCs w:val="24"/>
              </w:rPr>
              <w:t xml:space="preserve"> „gazu” z jednoczesnym wciśnięciem pedału sprzęgła.</w:t>
            </w:r>
          </w:p>
          <w:p w14:paraId="3DBA32CD" w14:textId="77777777" w:rsidR="00C53FB3" w:rsidRPr="00F94526" w:rsidRDefault="00C53FB3" w:rsidP="007C5140">
            <w:pPr>
              <w:rPr>
                <w:b/>
                <w:szCs w:val="24"/>
              </w:rPr>
            </w:pPr>
            <w:r w:rsidRPr="007C5140">
              <w:rPr>
                <w:szCs w:val="24"/>
              </w:rPr>
              <w:t>Przełożenie dźwigni zmiany biegów z I na II</w:t>
            </w:r>
            <w:r w:rsidRPr="00501822">
              <w:rPr>
                <w:szCs w:val="24"/>
              </w:rPr>
              <w:t xml:space="preserve"> (otwarta dłoń prawej ręki prowadzi dźwignię przy lewej krawędzi w linii prostej – z zaakcentowaniem przejścia przez </w:t>
            </w:r>
            <w:r>
              <w:rPr>
                <w:szCs w:val="24"/>
              </w:rPr>
              <w:t>bieg neutralny</w:t>
            </w:r>
            <w:r w:rsidRPr="00501822">
              <w:rPr>
                <w:szCs w:val="24"/>
              </w:rPr>
              <w:t xml:space="preserve">). </w:t>
            </w:r>
            <w:r w:rsidRPr="007C5140">
              <w:rPr>
                <w:szCs w:val="24"/>
              </w:rPr>
              <w:t>Puszczenie sprzęgła z jednoczesnym zwiększeniem obrotów.</w:t>
            </w:r>
          </w:p>
        </w:tc>
        <w:tc>
          <w:tcPr>
            <w:tcW w:w="2916" w:type="dxa"/>
          </w:tcPr>
          <w:p w14:paraId="2B3BAB74" w14:textId="77777777" w:rsidR="00C53FB3" w:rsidRDefault="00C53FB3" w:rsidP="007C5140">
            <w:pPr>
              <w:rPr>
                <w:szCs w:val="24"/>
              </w:rPr>
            </w:pPr>
            <w:r>
              <w:rPr>
                <w:szCs w:val="24"/>
              </w:rPr>
              <w:t xml:space="preserve">Zajęcia teoretyczne: </w:t>
            </w:r>
          </w:p>
          <w:p w14:paraId="2B2D57D6" w14:textId="77777777" w:rsidR="00C53FB3" w:rsidRDefault="00C53FB3" w:rsidP="007C5140">
            <w:pPr>
              <w:rPr>
                <w:szCs w:val="24"/>
              </w:rPr>
            </w:pPr>
          </w:p>
          <w:p w14:paraId="058F664A" w14:textId="77777777" w:rsidR="00C53FB3" w:rsidRPr="00F94526" w:rsidRDefault="00C53FB3" w:rsidP="00750829">
            <w:pPr>
              <w:rPr>
                <w:b/>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14:paraId="145F5E25" w14:textId="77777777" w:rsidTr="00BB04FE">
        <w:tc>
          <w:tcPr>
            <w:tcW w:w="2773" w:type="dxa"/>
          </w:tcPr>
          <w:p w14:paraId="537FF1FC" w14:textId="77777777" w:rsidR="00C53FB3" w:rsidRPr="00F94526" w:rsidRDefault="00C53FB3" w:rsidP="007C5140">
            <w:pPr>
              <w:rPr>
                <w:szCs w:val="24"/>
              </w:rPr>
            </w:pPr>
            <w:r>
              <w:rPr>
                <w:szCs w:val="24"/>
              </w:rPr>
              <w:t>Poznanie metody</w:t>
            </w:r>
            <w:r w:rsidRPr="00F94526">
              <w:rPr>
                <w:szCs w:val="24"/>
              </w:rPr>
              <w:t xml:space="preserve"> zmiany biegu na wyższ</w:t>
            </w:r>
            <w:r>
              <w:rPr>
                <w:szCs w:val="24"/>
              </w:rPr>
              <w:t>y</w:t>
            </w:r>
            <w:r w:rsidRPr="00F94526">
              <w:rPr>
                <w:szCs w:val="24"/>
              </w:rPr>
              <w:t>.</w:t>
            </w:r>
          </w:p>
        </w:tc>
        <w:tc>
          <w:tcPr>
            <w:tcW w:w="3599" w:type="dxa"/>
          </w:tcPr>
          <w:p w14:paraId="6E733D1E" w14:textId="77777777" w:rsidR="00C53FB3" w:rsidRPr="00F94526" w:rsidRDefault="00C53FB3" w:rsidP="00750829">
            <w:pPr>
              <w:rPr>
                <w:b/>
                <w:szCs w:val="24"/>
              </w:rPr>
            </w:pPr>
            <w:r w:rsidRPr="00F94526">
              <w:rPr>
                <w:b/>
                <w:szCs w:val="24"/>
              </w:rPr>
              <w:t>Zmiana biegu w górę.</w:t>
            </w:r>
          </w:p>
          <w:p w14:paraId="55FC894E" w14:textId="77777777" w:rsidR="00C53FB3" w:rsidRPr="00F94526" w:rsidRDefault="00C53FB3" w:rsidP="00750829">
            <w:pPr>
              <w:rPr>
                <w:szCs w:val="24"/>
              </w:rPr>
            </w:pPr>
            <w:r w:rsidRPr="00F94526">
              <w:rPr>
                <w:szCs w:val="24"/>
              </w:rPr>
              <w:t>Przygotowanie do zmiany biegu: lewa noga</w:t>
            </w:r>
            <w:r>
              <w:rPr>
                <w:szCs w:val="24"/>
              </w:rPr>
              <w:t xml:space="preserve"> </w:t>
            </w:r>
            <w:r w:rsidRPr="00F94526">
              <w:rPr>
                <w:szCs w:val="24"/>
              </w:rPr>
              <w:t>nad sprzęgłem, prawa ręka na dźwigni zmiany biegów.</w:t>
            </w:r>
          </w:p>
          <w:p w14:paraId="542C5445" w14:textId="77777777" w:rsidR="00C53FB3" w:rsidRPr="00F94526" w:rsidRDefault="00C53FB3" w:rsidP="00750829">
            <w:pPr>
              <w:rPr>
                <w:szCs w:val="24"/>
              </w:rPr>
            </w:pPr>
            <w:r w:rsidRPr="00F94526">
              <w:rPr>
                <w:szCs w:val="24"/>
              </w:rPr>
              <w:t xml:space="preserve">Puszczenie pedału „gazu” i jednoczesne wciśnięcie pedału sprzęgła. </w:t>
            </w:r>
          </w:p>
          <w:p w14:paraId="43A9BA3A" w14:textId="77777777" w:rsidR="00C53FB3" w:rsidRPr="00F94526" w:rsidRDefault="00C53FB3" w:rsidP="00750829">
            <w:pPr>
              <w:rPr>
                <w:szCs w:val="24"/>
              </w:rPr>
            </w:pPr>
            <w:r w:rsidRPr="00F94526">
              <w:rPr>
                <w:szCs w:val="24"/>
              </w:rPr>
              <w:t>Przełożenie dźwigni biegów z zachowaniem prawidłowego ułożenia dłoni na gałce dźwigni, prostolini</w:t>
            </w:r>
            <w:r>
              <w:rPr>
                <w:szCs w:val="24"/>
              </w:rPr>
              <w:t>owego</w:t>
            </w:r>
            <w:r w:rsidRPr="00F94526">
              <w:rPr>
                <w:szCs w:val="24"/>
              </w:rPr>
              <w:t xml:space="preserve"> prowadzenia dźwigni lub zachowania k</w:t>
            </w:r>
            <w:r>
              <w:rPr>
                <w:szCs w:val="24"/>
              </w:rPr>
              <w:t>ą</w:t>
            </w:r>
            <w:r w:rsidRPr="00F94526">
              <w:rPr>
                <w:szCs w:val="24"/>
              </w:rPr>
              <w:t xml:space="preserve">tów prostych i odpowiedniego rytmu. </w:t>
            </w:r>
          </w:p>
          <w:p w14:paraId="615A10C5" w14:textId="77777777" w:rsidR="00C53FB3" w:rsidRPr="00F94526" w:rsidRDefault="00C53FB3" w:rsidP="00750829">
            <w:pPr>
              <w:rPr>
                <w:szCs w:val="24"/>
              </w:rPr>
            </w:pPr>
            <w:r w:rsidRPr="00F94526">
              <w:rPr>
                <w:szCs w:val="24"/>
              </w:rPr>
              <w:t>Puszczenie „sprzęgła” z jednoczesnym dodaniem „gazu”. Pozycja zasadnicza.</w:t>
            </w:r>
          </w:p>
        </w:tc>
        <w:tc>
          <w:tcPr>
            <w:tcW w:w="2916" w:type="dxa"/>
          </w:tcPr>
          <w:p w14:paraId="57423D44" w14:textId="77777777" w:rsidR="00C53FB3" w:rsidRDefault="00C53FB3" w:rsidP="007C5140">
            <w:pPr>
              <w:rPr>
                <w:szCs w:val="24"/>
              </w:rPr>
            </w:pPr>
            <w:r>
              <w:rPr>
                <w:szCs w:val="24"/>
              </w:rPr>
              <w:t xml:space="preserve">Zajęcia teoretyczne: </w:t>
            </w:r>
          </w:p>
          <w:p w14:paraId="23354288" w14:textId="77777777" w:rsidR="00C53FB3" w:rsidRDefault="00C53FB3" w:rsidP="007C5140">
            <w:pPr>
              <w:rPr>
                <w:szCs w:val="24"/>
              </w:rPr>
            </w:pPr>
          </w:p>
          <w:p w14:paraId="4D46134D" w14:textId="77777777" w:rsidR="00C53FB3" w:rsidRPr="00F94526" w:rsidRDefault="00C53FB3" w:rsidP="00750829">
            <w:pPr>
              <w:rPr>
                <w:b/>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14:paraId="589F92D4" w14:textId="77777777" w:rsidTr="00BB04FE">
        <w:tc>
          <w:tcPr>
            <w:tcW w:w="2773" w:type="dxa"/>
          </w:tcPr>
          <w:p w14:paraId="29AB7DDF" w14:textId="77777777" w:rsidR="00C53FB3" w:rsidRPr="00F94526" w:rsidRDefault="00C53FB3" w:rsidP="00750829">
            <w:pPr>
              <w:rPr>
                <w:szCs w:val="24"/>
              </w:rPr>
            </w:pPr>
            <w:r w:rsidRPr="00F94526">
              <w:rPr>
                <w:szCs w:val="24"/>
              </w:rPr>
              <w:t xml:space="preserve">Uświadomienie warunków, które wymuszają zmianę biegu z wyższego na niższy </w:t>
            </w:r>
          </w:p>
          <w:p w14:paraId="330891FB" w14:textId="77777777" w:rsidR="00C53FB3" w:rsidRPr="00F94526" w:rsidRDefault="00C53FB3" w:rsidP="00750829">
            <w:pPr>
              <w:rPr>
                <w:szCs w:val="24"/>
              </w:rPr>
            </w:pPr>
            <w:r w:rsidRPr="00F94526">
              <w:rPr>
                <w:szCs w:val="24"/>
              </w:rPr>
              <w:t>(np. konieczność znacznego zmniejszenia prędkości jazdy).</w:t>
            </w:r>
          </w:p>
          <w:p w14:paraId="6AD505F9" w14:textId="77777777" w:rsidR="00C53FB3" w:rsidRPr="00F94526" w:rsidRDefault="00C53FB3" w:rsidP="00750829">
            <w:pPr>
              <w:rPr>
                <w:szCs w:val="24"/>
              </w:rPr>
            </w:pPr>
            <w:r w:rsidRPr="00F94526">
              <w:rPr>
                <w:szCs w:val="24"/>
              </w:rPr>
              <w:t>Umiejętność wybrania odpowiedniego momentu redukcji</w:t>
            </w:r>
            <w:r>
              <w:rPr>
                <w:szCs w:val="24"/>
              </w:rPr>
              <w:t xml:space="preserve"> biegów</w:t>
            </w:r>
            <w:r w:rsidRPr="00F94526">
              <w:rPr>
                <w:szCs w:val="24"/>
              </w:rPr>
              <w:t>.</w:t>
            </w:r>
          </w:p>
          <w:p w14:paraId="09531FB7" w14:textId="77777777" w:rsidR="00C53FB3" w:rsidRPr="00F94526" w:rsidRDefault="00C53FB3" w:rsidP="00750829">
            <w:pPr>
              <w:rPr>
                <w:szCs w:val="24"/>
              </w:rPr>
            </w:pPr>
            <w:r w:rsidRPr="00F94526">
              <w:rPr>
                <w:szCs w:val="24"/>
              </w:rPr>
              <w:t xml:space="preserve">Poznanie manualnych czynności związanych z redukcją biegów, w szczególności płynnego puszczenia sprzęgła po włączeniu niższego biegu. </w:t>
            </w:r>
          </w:p>
        </w:tc>
        <w:tc>
          <w:tcPr>
            <w:tcW w:w="3599" w:type="dxa"/>
          </w:tcPr>
          <w:p w14:paraId="54F46581" w14:textId="77777777" w:rsidR="00C53FB3" w:rsidRPr="00F94526" w:rsidRDefault="00C53FB3" w:rsidP="00750829">
            <w:pPr>
              <w:rPr>
                <w:b/>
                <w:szCs w:val="24"/>
              </w:rPr>
            </w:pPr>
            <w:r w:rsidRPr="00F94526">
              <w:rPr>
                <w:b/>
                <w:szCs w:val="24"/>
              </w:rPr>
              <w:t>Zmiana biegu w dół.</w:t>
            </w:r>
          </w:p>
          <w:p w14:paraId="3EE6DE47" w14:textId="77777777" w:rsidR="00C53FB3" w:rsidRPr="00F94526" w:rsidRDefault="00C53FB3" w:rsidP="00750829">
            <w:pPr>
              <w:rPr>
                <w:szCs w:val="24"/>
              </w:rPr>
            </w:pPr>
            <w:r w:rsidRPr="00F94526">
              <w:rPr>
                <w:szCs w:val="24"/>
              </w:rPr>
              <w:t>Doprowadzenie do zmniejszenia prędkości</w:t>
            </w:r>
            <w:r>
              <w:rPr>
                <w:szCs w:val="24"/>
              </w:rPr>
              <w:t xml:space="preserve"> </w:t>
            </w:r>
            <w:r w:rsidRPr="00F94526">
              <w:rPr>
                <w:szCs w:val="24"/>
              </w:rPr>
              <w:t>(zdjęcie nogi z „gazu” lub hamowanie).</w:t>
            </w:r>
          </w:p>
          <w:p w14:paraId="39EA3085" w14:textId="77777777" w:rsidR="00C53FB3" w:rsidRPr="00F94526" w:rsidRDefault="00C53FB3" w:rsidP="00750829">
            <w:pPr>
              <w:rPr>
                <w:szCs w:val="24"/>
              </w:rPr>
            </w:pPr>
            <w:r w:rsidRPr="00F94526">
              <w:rPr>
                <w:szCs w:val="24"/>
              </w:rPr>
              <w:t>Przygotowanie do zmiany biegu</w:t>
            </w:r>
            <w:r>
              <w:rPr>
                <w:szCs w:val="24"/>
              </w:rPr>
              <w:t>.</w:t>
            </w:r>
          </w:p>
          <w:p w14:paraId="68543947" w14:textId="77777777" w:rsidR="00C53FB3" w:rsidRPr="00F94526" w:rsidRDefault="00C53FB3" w:rsidP="00750829">
            <w:pPr>
              <w:rPr>
                <w:szCs w:val="24"/>
              </w:rPr>
            </w:pPr>
            <w:r w:rsidRPr="00F94526">
              <w:rPr>
                <w:szCs w:val="24"/>
              </w:rPr>
              <w:t>Zmiana biegu w dół.</w:t>
            </w:r>
          </w:p>
          <w:p w14:paraId="02264644" w14:textId="77777777" w:rsidR="00C53FB3" w:rsidRPr="00F94526" w:rsidRDefault="00C53FB3" w:rsidP="00750829">
            <w:pPr>
              <w:rPr>
                <w:szCs w:val="24"/>
              </w:rPr>
            </w:pPr>
            <w:r w:rsidRPr="00F94526">
              <w:rPr>
                <w:szCs w:val="24"/>
              </w:rPr>
              <w:t>Wciśnięcie pedału sprzęgła.</w:t>
            </w:r>
          </w:p>
          <w:p w14:paraId="116260A5" w14:textId="77777777" w:rsidR="00C53FB3" w:rsidRPr="00F94526" w:rsidRDefault="00C53FB3" w:rsidP="00750829">
            <w:pPr>
              <w:rPr>
                <w:szCs w:val="24"/>
              </w:rPr>
            </w:pPr>
            <w:r w:rsidRPr="00F94526">
              <w:rPr>
                <w:szCs w:val="24"/>
              </w:rPr>
              <w:t>Przełożenie dźwigni na odpowiedni bieg (niższy).</w:t>
            </w:r>
          </w:p>
          <w:p w14:paraId="0622476E" w14:textId="77777777" w:rsidR="00C53FB3" w:rsidRPr="00F94526" w:rsidRDefault="00C53FB3" w:rsidP="00750829">
            <w:pPr>
              <w:rPr>
                <w:szCs w:val="24"/>
              </w:rPr>
            </w:pPr>
            <w:r w:rsidRPr="00F94526">
              <w:rPr>
                <w:szCs w:val="24"/>
              </w:rPr>
              <w:t xml:space="preserve">Płynne puszczenie „sprzęgła” – </w:t>
            </w:r>
            <w:proofErr w:type="spellStart"/>
            <w:r w:rsidRPr="00F94526">
              <w:rPr>
                <w:szCs w:val="24"/>
              </w:rPr>
              <w:t>dohamowanie</w:t>
            </w:r>
            <w:proofErr w:type="spellEnd"/>
            <w:r w:rsidRPr="00F94526">
              <w:rPr>
                <w:szCs w:val="24"/>
              </w:rPr>
              <w:t xml:space="preserve"> silnikiem.</w:t>
            </w:r>
          </w:p>
          <w:p w14:paraId="6C1AF4E4" w14:textId="77777777" w:rsidR="00C53FB3" w:rsidRPr="00F94526" w:rsidRDefault="00C53FB3" w:rsidP="00750829">
            <w:pPr>
              <w:rPr>
                <w:szCs w:val="24"/>
              </w:rPr>
            </w:pPr>
            <w:r w:rsidRPr="00F94526">
              <w:rPr>
                <w:szCs w:val="24"/>
              </w:rPr>
              <w:t>Opisany sposób zmiany biegów w dół, dotyczy sytuacji, w której chodzi o wytracenie prędkości np. przed skrzyżowaniem lub skrętem.</w:t>
            </w:r>
          </w:p>
        </w:tc>
        <w:tc>
          <w:tcPr>
            <w:tcW w:w="2916" w:type="dxa"/>
          </w:tcPr>
          <w:p w14:paraId="6131B5EE" w14:textId="77777777" w:rsidR="00C53FB3" w:rsidRDefault="00C53FB3" w:rsidP="007605F6">
            <w:pPr>
              <w:rPr>
                <w:szCs w:val="24"/>
              </w:rPr>
            </w:pPr>
            <w:r>
              <w:rPr>
                <w:szCs w:val="24"/>
              </w:rPr>
              <w:t xml:space="preserve">Zajęcia teoretyczne: </w:t>
            </w:r>
          </w:p>
          <w:p w14:paraId="4B1D42E7" w14:textId="77777777" w:rsidR="00C53FB3" w:rsidRDefault="00C53FB3" w:rsidP="007605F6">
            <w:pPr>
              <w:rPr>
                <w:szCs w:val="24"/>
              </w:rPr>
            </w:pPr>
          </w:p>
          <w:p w14:paraId="3C9C70C9" w14:textId="77777777" w:rsidR="00C53FB3" w:rsidRPr="00F94526" w:rsidRDefault="00C53FB3" w:rsidP="00750829">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14:paraId="31A79FE9" w14:textId="77777777" w:rsidTr="00BB04FE">
        <w:tc>
          <w:tcPr>
            <w:tcW w:w="2773" w:type="dxa"/>
          </w:tcPr>
          <w:p w14:paraId="7CD0B79D" w14:textId="77777777" w:rsidR="00C53FB3" w:rsidRPr="00F94526" w:rsidRDefault="00C53FB3" w:rsidP="00750829">
            <w:pPr>
              <w:pStyle w:val="Tekstprzypisudolnego"/>
              <w:rPr>
                <w:sz w:val="24"/>
                <w:szCs w:val="24"/>
              </w:rPr>
            </w:pPr>
            <w:r w:rsidRPr="00F94526">
              <w:rPr>
                <w:sz w:val="24"/>
                <w:szCs w:val="24"/>
              </w:rPr>
              <w:t>Uświadomienie</w:t>
            </w:r>
            <w:r>
              <w:rPr>
                <w:sz w:val="24"/>
                <w:szCs w:val="24"/>
              </w:rPr>
              <w:t>,</w:t>
            </w:r>
            <w:r w:rsidRPr="00F94526">
              <w:rPr>
                <w:sz w:val="24"/>
                <w:szCs w:val="24"/>
              </w:rPr>
              <w:t xml:space="preserve"> że samochód ma tylko jedną </w:t>
            </w:r>
            <w:r w:rsidRPr="00F94526">
              <w:rPr>
                <w:sz w:val="24"/>
                <w:szCs w:val="24"/>
              </w:rPr>
              <w:lastRenderedPageBreak/>
              <w:t>stronę prawą</w:t>
            </w:r>
          </w:p>
          <w:p w14:paraId="6E20F1C0" w14:textId="77777777" w:rsidR="00C53FB3" w:rsidRPr="00F94526" w:rsidRDefault="00C53FB3" w:rsidP="00750829">
            <w:pPr>
              <w:pStyle w:val="Tekstprzypisudolnego"/>
              <w:rPr>
                <w:sz w:val="24"/>
                <w:szCs w:val="24"/>
              </w:rPr>
            </w:pPr>
            <w:r w:rsidRPr="00F94526">
              <w:rPr>
                <w:sz w:val="24"/>
                <w:szCs w:val="24"/>
              </w:rPr>
              <w:t>i tylko jedną lewą.</w:t>
            </w:r>
          </w:p>
          <w:p w14:paraId="00E74C5D" w14:textId="77777777" w:rsidR="00C53FB3" w:rsidRDefault="00C53FB3" w:rsidP="00750829">
            <w:pPr>
              <w:pStyle w:val="Tekstprzypisudolnego"/>
              <w:rPr>
                <w:sz w:val="24"/>
                <w:szCs w:val="24"/>
              </w:rPr>
            </w:pPr>
          </w:p>
          <w:p w14:paraId="446937C5" w14:textId="77777777" w:rsidR="00C53FB3" w:rsidRPr="00F94526" w:rsidRDefault="00C53FB3" w:rsidP="00750829">
            <w:pPr>
              <w:pStyle w:val="Tekstprzypisudolnego"/>
              <w:rPr>
                <w:sz w:val="24"/>
                <w:szCs w:val="24"/>
              </w:rPr>
            </w:pPr>
            <w:r w:rsidRPr="00F94526">
              <w:rPr>
                <w:sz w:val="24"/>
                <w:szCs w:val="24"/>
              </w:rPr>
              <w:t>Poznanie sposobu regulacji prędkości jazdy za pomocą sprzęgła – jazda na pół sprzęgle.</w:t>
            </w:r>
          </w:p>
          <w:p w14:paraId="138D4BF3" w14:textId="77777777" w:rsidR="00C53FB3" w:rsidRPr="00F94526" w:rsidRDefault="00C53FB3" w:rsidP="00750829">
            <w:pPr>
              <w:pStyle w:val="Tekstprzypisudolnego"/>
              <w:rPr>
                <w:sz w:val="24"/>
                <w:szCs w:val="24"/>
              </w:rPr>
            </w:pPr>
          </w:p>
        </w:tc>
        <w:tc>
          <w:tcPr>
            <w:tcW w:w="3599" w:type="dxa"/>
          </w:tcPr>
          <w:p w14:paraId="2EA75DE1" w14:textId="77777777" w:rsidR="00C53FB3" w:rsidRPr="00F94526" w:rsidRDefault="00C53FB3" w:rsidP="00750829">
            <w:pPr>
              <w:rPr>
                <w:b/>
                <w:szCs w:val="24"/>
              </w:rPr>
            </w:pPr>
            <w:r w:rsidRPr="00F94526">
              <w:rPr>
                <w:b/>
                <w:szCs w:val="24"/>
              </w:rPr>
              <w:lastRenderedPageBreak/>
              <w:t>Jazda do tyłu. Ogólne zasady jazdy do tyłu.</w:t>
            </w:r>
          </w:p>
          <w:p w14:paraId="65C947D8" w14:textId="77777777" w:rsidR="00C53FB3" w:rsidRPr="00F94526" w:rsidRDefault="00C53FB3" w:rsidP="00750829">
            <w:pPr>
              <w:rPr>
                <w:szCs w:val="24"/>
              </w:rPr>
            </w:pPr>
            <w:r w:rsidRPr="00F94526">
              <w:rPr>
                <w:szCs w:val="24"/>
              </w:rPr>
              <w:lastRenderedPageBreak/>
              <w:t>Ustalenie prawej i lewej strony samochodu.</w:t>
            </w:r>
          </w:p>
          <w:p w14:paraId="75D611C4" w14:textId="77777777" w:rsidR="00C53FB3" w:rsidRPr="00F94526" w:rsidRDefault="00C53FB3" w:rsidP="00750829">
            <w:pPr>
              <w:rPr>
                <w:szCs w:val="24"/>
              </w:rPr>
            </w:pPr>
            <w:r>
              <w:rPr>
                <w:szCs w:val="24"/>
              </w:rPr>
              <w:t>Należy wskazać, że przy jeździe do przodu</w:t>
            </w:r>
            <w:r w:rsidRPr="00F94526">
              <w:rPr>
                <w:szCs w:val="24"/>
              </w:rPr>
              <w:t xml:space="preserve"> </w:t>
            </w:r>
            <w:r>
              <w:rPr>
                <w:szCs w:val="24"/>
              </w:rPr>
              <w:t>i</w:t>
            </w:r>
            <w:r w:rsidRPr="00F94526">
              <w:rPr>
                <w:szCs w:val="24"/>
              </w:rPr>
              <w:t xml:space="preserve"> do tyłu – kręc</w:t>
            </w:r>
            <w:r>
              <w:rPr>
                <w:szCs w:val="24"/>
              </w:rPr>
              <w:t>enie</w:t>
            </w:r>
            <w:r w:rsidRPr="00F94526">
              <w:rPr>
                <w:szCs w:val="24"/>
              </w:rPr>
              <w:t xml:space="preserve"> kierownicą w prawo</w:t>
            </w:r>
            <w:r>
              <w:rPr>
                <w:szCs w:val="24"/>
              </w:rPr>
              <w:t xml:space="preserve"> spowoduje, że pojazd pojedzie w prawo, a</w:t>
            </w:r>
            <w:r w:rsidRPr="00F94526">
              <w:rPr>
                <w:szCs w:val="24"/>
              </w:rPr>
              <w:t xml:space="preserve"> kręc</w:t>
            </w:r>
            <w:r>
              <w:rPr>
                <w:szCs w:val="24"/>
              </w:rPr>
              <w:t>enie</w:t>
            </w:r>
            <w:r w:rsidRPr="00F94526">
              <w:rPr>
                <w:szCs w:val="24"/>
              </w:rPr>
              <w:t xml:space="preserve"> kierownicą w lewo </w:t>
            </w:r>
            <w:r>
              <w:rPr>
                <w:szCs w:val="24"/>
              </w:rPr>
              <w:t>spowoduje, że pojazd pojedzie</w:t>
            </w:r>
            <w:r w:rsidRPr="00F94526" w:rsidDel="00C169B0">
              <w:rPr>
                <w:szCs w:val="24"/>
              </w:rPr>
              <w:t xml:space="preserve"> </w:t>
            </w:r>
            <w:r w:rsidRPr="00F94526">
              <w:rPr>
                <w:szCs w:val="24"/>
              </w:rPr>
              <w:t xml:space="preserve">w lewo. </w:t>
            </w:r>
          </w:p>
          <w:p w14:paraId="3074866A" w14:textId="77777777" w:rsidR="00C53FB3" w:rsidRPr="00C169B0" w:rsidRDefault="00C53FB3" w:rsidP="00F94526">
            <w:pPr>
              <w:pStyle w:val="Tekstpodstawowy31"/>
              <w:framePr w:hSpace="0" w:wrap="auto" w:vAnchor="margin" w:xAlign="left" w:yAlign="inline"/>
              <w:rPr>
                <w:b w:val="0"/>
                <w:color w:val="auto"/>
                <w:sz w:val="24"/>
                <w:szCs w:val="24"/>
              </w:rPr>
            </w:pPr>
            <w:r w:rsidRPr="00501822">
              <w:rPr>
                <w:b w:val="0"/>
                <w:color w:val="auto"/>
                <w:sz w:val="24"/>
                <w:szCs w:val="24"/>
              </w:rPr>
              <w:t xml:space="preserve">Należy pamiętać o zasadzie: </w:t>
            </w:r>
          </w:p>
          <w:p w14:paraId="01554DE1" w14:textId="77777777" w:rsidR="00C53FB3" w:rsidRPr="00C169B0" w:rsidRDefault="00C53FB3" w:rsidP="00F94526">
            <w:pPr>
              <w:pStyle w:val="Tekstpodstawowy31"/>
              <w:framePr w:hSpace="0" w:wrap="auto" w:vAnchor="margin" w:xAlign="left" w:yAlign="inline"/>
              <w:rPr>
                <w:b w:val="0"/>
                <w:color w:val="auto"/>
                <w:sz w:val="24"/>
                <w:szCs w:val="24"/>
              </w:rPr>
            </w:pPr>
            <w:r w:rsidRPr="00501822">
              <w:rPr>
                <w:b w:val="0"/>
                <w:color w:val="auto"/>
                <w:sz w:val="24"/>
                <w:szCs w:val="24"/>
              </w:rPr>
              <w:t>Patrzeć w kierunku jazdy.</w:t>
            </w:r>
          </w:p>
          <w:p w14:paraId="40995B26" w14:textId="77777777" w:rsidR="00C53FB3" w:rsidRDefault="00C53FB3" w:rsidP="00C169B0">
            <w:pPr>
              <w:rPr>
                <w:szCs w:val="24"/>
              </w:rPr>
            </w:pPr>
            <w:r w:rsidRPr="00F94526">
              <w:rPr>
                <w:szCs w:val="24"/>
              </w:rPr>
              <w:t xml:space="preserve">Podczas jazdy do tyłu </w:t>
            </w:r>
            <w:r>
              <w:rPr>
                <w:szCs w:val="24"/>
              </w:rPr>
              <w:t>należy stosować</w:t>
            </w:r>
            <w:r w:rsidRPr="00F94526">
              <w:rPr>
                <w:szCs w:val="24"/>
              </w:rPr>
              <w:t xml:space="preserve"> zasadę jazdy na „pół sprzęgle”. </w:t>
            </w:r>
          </w:p>
          <w:p w14:paraId="564A934D" w14:textId="77777777" w:rsidR="00C53FB3" w:rsidRPr="00F94526" w:rsidRDefault="00C53FB3" w:rsidP="00C169B0">
            <w:pPr>
              <w:rPr>
                <w:szCs w:val="24"/>
              </w:rPr>
            </w:pPr>
            <w:r>
              <w:rPr>
                <w:szCs w:val="24"/>
              </w:rPr>
              <w:t xml:space="preserve">Należy ustalić </w:t>
            </w:r>
            <w:r w:rsidRPr="00F94526">
              <w:rPr>
                <w:szCs w:val="24"/>
              </w:rPr>
              <w:t>obroty silnika i wykorzystując poślizg sprzęgła - regul</w:t>
            </w:r>
            <w:r>
              <w:rPr>
                <w:szCs w:val="24"/>
              </w:rPr>
              <w:t>ować</w:t>
            </w:r>
            <w:r w:rsidRPr="00F94526">
              <w:rPr>
                <w:szCs w:val="24"/>
              </w:rPr>
              <w:t xml:space="preserve"> prędkość jazdy.</w:t>
            </w:r>
          </w:p>
        </w:tc>
        <w:tc>
          <w:tcPr>
            <w:tcW w:w="2916" w:type="dxa"/>
          </w:tcPr>
          <w:p w14:paraId="0601D5C1" w14:textId="77777777" w:rsidR="00C53FB3" w:rsidRDefault="00C53FB3" w:rsidP="00C169B0">
            <w:pPr>
              <w:rPr>
                <w:szCs w:val="24"/>
              </w:rPr>
            </w:pPr>
            <w:r>
              <w:rPr>
                <w:szCs w:val="24"/>
              </w:rPr>
              <w:lastRenderedPageBreak/>
              <w:t xml:space="preserve">Zajęcia teoretyczne: </w:t>
            </w:r>
          </w:p>
          <w:p w14:paraId="0F720C5B" w14:textId="77777777" w:rsidR="00C53FB3" w:rsidRDefault="00C53FB3" w:rsidP="00C169B0">
            <w:pPr>
              <w:rPr>
                <w:szCs w:val="24"/>
              </w:rPr>
            </w:pPr>
          </w:p>
          <w:p w14:paraId="2550BE3A" w14:textId="77777777" w:rsidR="00C53FB3" w:rsidRDefault="00C53FB3" w:rsidP="00C169B0">
            <w:pPr>
              <w:framePr w:hSpace="141" w:wrap="auto" w:vAnchor="text" w:hAnchor="page" w:x="878" w:y="-1416"/>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59E6F45" w14:textId="77777777" w:rsidR="00C53FB3" w:rsidRPr="00F94526" w:rsidRDefault="00C53FB3" w:rsidP="00750829">
            <w:pPr>
              <w:rPr>
                <w:szCs w:val="24"/>
              </w:rPr>
            </w:pPr>
            <w:r w:rsidRPr="00F94526">
              <w:rPr>
                <w:szCs w:val="24"/>
              </w:rPr>
              <w:t xml:space="preserve">Niezbędną pomocą dydaktyczną będzie tablica. </w:t>
            </w:r>
          </w:p>
          <w:p w14:paraId="4A1F6662" w14:textId="77777777" w:rsidR="00C53FB3" w:rsidRPr="00F94526" w:rsidRDefault="00C53FB3" w:rsidP="00750829">
            <w:pPr>
              <w:rPr>
                <w:szCs w:val="24"/>
              </w:rPr>
            </w:pPr>
          </w:p>
        </w:tc>
      </w:tr>
      <w:tr w:rsidR="00C53FB3" w14:paraId="7BE2FAF4" w14:textId="77777777" w:rsidTr="00BB04FE">
        <w:tc>
          <w:tcPr>
            <w:tcW w:w="2773" w:type="dxa"/>
          </w:tcPr>
          <w:p w14:paraId="06AE6D1D" w14:textId="77777777" w:rsidR="00C53FB3" w:rsidRPr="00F94526" w:rsidRDefault="00C53FB3" w:rsidP="00750829">
            <w:pPr>
              <w:rPr>
                <w:szCs w:val="24"/>
              </w:rPr>
            </w:pPr>
            <w:r w:rsidRPr="00F94526">
              <w:rPr>
                <w:szCs w:val="24"/>
              </w:rPr>
              <w:lastRenderedPageBreak/>
              <w:t xml:space="preserve">Poznanie zasad stosowanych podczas jazdy do tyłu na wprost. </w:t>
            </w:r>
          </w:p>
          <w:p w14:paraId="6C9C9F3D" w14:textId="77777777" w:rsidR="00C53FB3" w:rsidRPr="00F94526" w:rsidRDefault="00C53FB3" w:rsidP="00750829">
            <w:pPr>
              <w:rPr>
                <w:szCs w:val="24"/>
              </w:rPr>
            </w:pPr>
          </w:p>
          <w:p w14:paraId="4F95DFB8" w14:textId="77777777" w:rsidR="00C53FB3" w:rsidRPr="00F94526" w:rsidRDefault="00C53FB3" w:rsidP="00750829">
            <w:pPr>
              <w:rPr>
                <w:szCs w:val="24"/>
              </w:rPr>
            </w:pPr>
          </w:p>
          <w:p w14:paraId="43B479B9" w14:textId="77777777" w:rsidR="00C53FB3" w:rsidRPr="00F94526" w:rsidRDefault="00C53FB3" w:rsidP="00750829">
            <w:pPr>
              <w:rPr>
                <w:szCs w:val="24"/>
              </w:rPr>
            </w:pPr>
          </w:p>
          <w:p w14:paraId="7DAE8CEA" w14:textId="77777777" w:rsidR="00C53FB3" w:rsidRPr="00F94526" w:rsidRDefault="00C53FB3" w:rsidP="00750829">
            <w:pPr>
              <w:rPr>
                <w:szCs w:val="24"/>
              </w:rPr>
            </w:pPr>
          </w:p>
          <w:p w14:paraId="2C60DDA0" w14:textId="77777777" w:rsidR="00C53FB3" w:rsidRPr="00F94526" w:rsidRDefault="00C53FB3" w:rsidP="00750829">
            <w:pPr>
              <w:rPr>
                <w:szCs w:val="24"/>
              </w:rPr>
            </w:pPr>
          </w:p>
          <w:p w14:paraId="1B231D44" w14:textId="77777777" w:rsidR="00C53FB3" w:rsidRPr="00F94526" w:rsidRDefault="00C53FB3" w:rsidP="00750829">
            <w:pPr>
              <w:rPr>
                <w:szCs w:val="24"/>
              </w:rPr>
            </w:pPr>
          </w:p>
        </w:tc>
        <w:tc>
          <w:tcPr>
            <w:tcW w:w="3599" w:type="dxa"/>
          </w:tcPr>
          <w:p w14:paraId="2D2680E3" w14:textId="77777777" w:rsidR="00C53FB3" w:rsidRPr="00F94526" w:rsidRDefault="00C53FB3" w:rsidP="00750829">
            <w:pPr>
              <w:rPr>
                <w:szCs w:val="24"/>
              </w:rPr>
            </w:pPr>
            <w:r w:rsidRPr="00F94526">
              <w:rPr>
                <w:b/>
                <w:szCs w:val="24"/>
              </w:rPr>
              <w:t>Jazda do tyłu na wprost. Pozycja zasadnicza:</w:t>
            </w:r>
            <w:r w:rsidRPr="00F94526">
              <w:rPr>
                <w:szCs w:val="24"/>
              </w:rPr>
              <w:t xml:space="preserve"> lewa ręka trzyma kierownicę na „godz. 12”, </w:t>
            </w:r>
            <w:r>
              <w:rPr>
                <w:szCs w:val="24"/>
              </w:rPr>
              <w:t>należy odwrócić się</w:t>
            </w:r>
            <w:r w:rsidRPr="00F94526">
              <w:rPr>
                <w:szCs w:val="24"/>
              </w:rPr>
              <w:t xml:space="preserve"> przez prawe ramię, prawą rękę trzyma</w:t>
            </w:r>
            <w:r>
              <w:rPr>
                <w:szCs w:val="24"/>
              </w:rPr>
              <w:t>ć</w:t>
            </w:r>
            <w:r w:rsidRPr="00F94526">
              <w:rPr>
                <w:szCs w:val="24"/>
              </w:rPr>
              <w:t xml:space="preserve"> na oparciu fotela pasażera. Drogę za samochodem </w:t>
            </w:r>
            <w:r>
              <w:rPr>
                <w:szCs w:val="24"/>
              </w:rPr>
              <w:t>należy obserwować</w:t>
            </w:r>
            <w:r w:rsidRPr="00F94526">
              <w:rPr>
                <w:szCs w:val="24"/>
              </w:rPr>
              <w:t xml:space="preserve"> przez tylną szybę</w:t>
            </w:r>
            <w:r>
              <w:rPr>
                <w:szCs w:val="24"/>
              </w:rPr>
              <w:t xml:space="preserve"> oraz przy użyciu lusterek</w:t>
            </w:r>
            <w:r w:rsidRPr="00F94526">
              <w:rPr>
                <w:szCs w:val="24"/>
              </w:rPr>
              <w:t>.</w:t>
            </w:r>
          </w:p>
          <w:p w14:paraId="392B4D5F" w14:textId="77777777" w:rsidR="00C53FB3" w:rsidRPr="00F94526" w:rsidRDefault="00C53FB3" w:rsidP="00750829">
            <w:pPr>
              <w:rPr>
                <w:szCs w:val="24"/>
              </w:rPr>
            </w:pPr>
            <w:r w:rsidRPr="00F94526">
              <w:rPr>
                <w:szCs w:val="24"/>
              </w:rPr>
              <w:t>Lewą ręką moż</w:t>
            </w:r>
            <w:r>
              <w:rPr>
                <w:szCs w:val="24"/>
              </w:rPr>
              <w:t>na</w:t>
            </w:r>
            <w:r w:rsidRPr="00F94526">
              <w:rPr>
                <w:szCs w:val="24"/>
              </w:rPr>
              <w:t xml:space="preserve"> prowadzić samochód po linii prostej lub wykonywać niewielkie skręty. </w:t>
            </w:r>
          </w:p>
          <w:p w14:paraId="4D44053C" w14:textId="77777777" w:rsidR="00C53FB3" w:rsidRPr="00F94526" w:rsidRDefault="00C53FB3" w:rsidP="00AB3788">
            <w:pPr>
              <w:rPr>
                <w:szCs w:val="24"/>
              </w:rPr>
            </w:pPr>
            <w:r w:rsidRPr="00F94526">
              <w:rPr>
                <w:b/>
                <w:szCs w:val="24"/>
              </w:rPr>
              <w:t xml:space="preserve">Gdy ręka powróci na </w:t>
            </w:r>
            <w:r>
              <w:rPr>
                <w:b/>
                <w:szCs w:val="24"/>
              </w:rPr>
              <w:t xml:space="preserve">umowną godzinę </w:t>
            </w:r>
            <w:r w:rsidRPr="00F94526">
              <w:rPr>
                <w:b/>
                <w:szCs w:val="24"/>
              </w:rPr>
              <w:t xml:space="preserve">„12” </w:t>
            </w:r>
            <w:r>
              <w:rPr>
                <w:b/>
                <w:szCs w:val="24"/>
              </w:rPr>
              <w:t xml:space="preserve">na kierownicy </w:t>
            </w:r>
            <w:r w:rsidRPr="00F94526">
              <w:rPr>
                <w:b/>
                <w:szCs w:val="24"/>
              </w:rPr>
              <w:t>koła</w:t>
            </w:r>
            <w:r>
              <w:rPr>
                <w:b/>
                <w:szCs w:val="24"/>
              </w:rPr>
              <w:t xml:space="preserve"> powinny być</w:t>
            </w:r>
            <w:r w:rsidRPr="00F94526">
              <w:rPr>
                <w:b/>
                <w:szCs w:val="24"/>
              </w:rPr>
              <w:t xml:space="preserve"> ustawione do jazdy na wprost.</w:t>
            </w:r>
          </w:p>
        </w:tc>
        <w:tc>
          <w:tcPr>
            <w:tcW w:w="2916" w:type="dxa"/>
          </w:tcPr>
          <w:p w14:paraId="4589B2D3" w14:textId="77777777" w:rsidR="00C53FB3" w:rsidRDefault="00C53FB3" w:rsidP="00AB3788">
            <w:pPr>
              <w:rPr>
                <w:szCs w:val="24"/>
              </w:rPr>
            </w:pPr>
            <w:r>
              <w:rPr>
                <w:szCs w:val="24"/>
              </w:rPr>
              <w:t xml:space="preserve">Zajęcia teoretyczne: </w:t>
            </w:r>
          </w:p>
          <w:p w14:paraId="4E9E354C" w14:textId="77777777" w:rsidR="00C53FB3" w:rsidRDefault="00C53FB3" w:rsidP="00AB3788">
            <w:pPr>
              <w:rPr>
                <w:szCs w:val="24"/>
              </w:rPr>
            </w:pPr>
          </w:p>
          <w:p w14:paraId="266F8CFD" w14:textId="77777777" w:rsidR="00C53FB3" w:rsidRDefault="00C53FB3" w:rsidP="00AB3788">
            <w:pPr>
              <w:framePr w:hSpace="141" w:wrap="auto" w:vAnchor="text" w:hAnchor="page" w:x="878" w:y="-1416"/>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0807A5D" w14:textId="77777777" w:rsidR="00C53FB3" w:rsidRPr="00F94526" w:rsidRDefault="00C53FB3" w:rsidP="00750829">
            <w:pPr>
              <w:rPr>
                <w:szCs w:val="24"/>
              </w:rPr>
            </w:pPr>
            <w:r w:rsidRPr="00F94526">
              <w:rPr>
                <w:szCs w:val="24"/>
              </w:rPr>
              <w:t>Niezbędną pomocą dydaktyczną będzie tablica.</w:t>
            </w:r>
          </w:p>
        </w:tc>
      </w:tr>
      <w:tr w:rsidR="00C53FB3" w14:paraId="71AB1398" w14:textId="77777777" w:rsidTr="00BB04FE">
        <w:tc>
          <w:tcPr>
            <w:tcW w:w="2773" w:type="dxa"/>
          </w:tcPr>
          <w:p w14:paraId="4DC2532F" w14:textId="77777777" w:rsidR="00C53FB3" w:rsidRPr="00F94526" w:rsidRDefault="00C53FB3" w:rsidP="00750829">
            <w:pPr>
              <w:rPr>
                <w:szCs w:val="24"/>
              </w:rPr>
            </w:pPr>
            <w:r w:rsidRPr="00F94526">
              <w:rPr>
                <w:szCs w:val="24"/>
              </w:rPr>
              <w:t xml:space="preserve">Poznanie zasad stosowanych podczas wykonywania skrętów w czasie jazdy </w:t>
            </w:r>
          </w:p>
          <w:p w14:paraId="32FE0552" w14:textId="77777777" w:rsidR="00C53FB3" w:rsidRPr="00F94526" w:rsidRDefault="00C53FB3" w:rsidP="00750829">
            <w:pPr>
              <w:rPr>
                <w:szCs w:val="24"/>
              </w:rPr>
            </w:pPr>
            <w:r w:rsidRPr="00F94526">
              <w:rPr>
                <w:szCs w:val="24"/>
              </w:rPr>
              <w:t xml:space="preserve">do tyłu. </w:t>
            </w:r>
          </w:p>
          <w:p w14:paraId="561EED0F" w14:textId="77777777" w:rsidR="00C53FB3" w:rsidRPr="00F94526" w:rsidRDefault="00C53FB3" w:rsidP="00750829">
            <w:pPr>
              <w:rPr>
                <w:szCs w:val="24"/>
              </w:rPr>
            </w:pPr>
          </w:p>
          <w:p w14:paraId="7B794338" w14:textId="77777777" w:rsidR="00C53FB3" w:rsidRPr="00F94526" w:rsidRDefault="00C53FB3" w:rsidP="00750829">
            <w:pPr>
              <w:rPr>
                <w:szCs w:val="24"/>
              </w:rPr>
            </w:pPr>
          </w:p>
          <w:p w14:paraId="7614B553" w14:textId="77777777" w:rsidR="00C53FB3" w:rsidRPr="00F94526" w:rsidRDefault="00C53FB3" w:rsidP="00750829">
            <w:pPr>
              <w:rPr>
                <w:szCs w:val="24"/>
              </w:rPr>
            </w:pPr>
          </w:p>
          <w:p w14:paraId="137D2645" w14:textId="77777777" w:rsidR="00C53FB3" w:rsidRPr="00F94526" w:rsidRDefault="00C53FB3" w:rsidP="00750829">
            <w:pPr>
              <w:rPr>
                <w:szCs w:val="24"/>
              </w:rPr>
            </w:pPr>
          </w:p>
          <w:p w14:paraId="4331D4F2" w14:textId="77777777" w:rsidR="00C53FB3" w:rsidRPr="00F94526" w:rsidRDefault="00C53FB3" w:rsidP="00750829">
            <w:pPr>
              <w:rPr>
                <w:szCs w:val="24"/>
              </w:rPr>
            </w:pPr>
          </w:p>
          <w:p w14:paraId="69C32460" w14:textId="77777777" w:rsidR="00C53FB3" w:rsidRPr="00F94526" w:rsidRDefault="00C53FB3" w:rsidP="00750829">
            <w:pPr>
              <w:rPr>
                <w:szCs w:val="24"/>
              </w:rPr>
            </w:pPr>
          </w:p>
          <w:p w14:paraId="7E575641" w14:textId="77777777" w:rsidR="00C53FB3" w:rsidRPr="00F94526" w:rsidRDefault="00C53FB3" w:rsidP="00750829">
            <w:pPr>
              <w:rPr>
                <w:szCs w:val="24"/>
              </w:rPr>
            </w:pPr>
          </w:p>
          <w:p w14:paraId="77950494" w14:textId="77777777" w:rsidR="00C53FB3" w:rsidRPr="00F94526" w:rsidRDefault="00C53FB3" w:rsidP="00750829">
            <w:pPr>
              <w:rPr>
                <w:szCs w:val="24"/>
              </w:rPr>
            </w:pPr>
          </w:p>
          <w:p w14:paraId="2ADDA378" w14:textId="77777777" w:rsidR="00C53FB3" w:rsidRPr="00F94526" w:rsidRDefault="00C53FB3" w:rsidP="00750829">
            <w:pPr>
              <w:rPr>
                <w:szCs w:val="24"/>
              </w:rPr>
            </w:pPr>
          </w:p>
          <w:p w14:paraId="13D4F642" w14:textId="77777777" w:rsidR="00C53FB3" w:rsidRPr="00F94526" w:rsidRDefault="00C53FB3" w:rsidP="00750829">
            <w:pPr>
              <w:rPr>
                <w:szCs w:val="24"/>
              </w:rPr>
            </w:pPr>
          </w:p>
        </w:tc>
        <w:tc>
          <w:tcPr>
            <w:tcW w:w="3599" w:type="dxa"/>
          </w:tcPr>
          <w:p w14:paraId="6BF7F646" w14:textId="77777777" w:rsidR="00C53FB3" w:rsidRPr="00F94526" w:rsidRDefault="00C53FB3" w:rsidP="00750829">
            <w:pPr>
              <w:rPr>
                <w:szCs w:val="24"/>
              </w:rPr>
            </w:pPr>
            <w:r w:rsidRPr="00F94526">
              <w:rPr>
                <w:b/>
                <w:szCs w:val="24"/>
              </w:rPr>
              <w:t>Skręty podczas jazdy do tyłu.</w:t>
            </w:r>
          </w:p>
          <w:p w14:paraId="22AFD364" w14:textId="77777777" w:rsidR="00C53FB3" w:rsidRPr="00F94526" w:rsidRDefault="00C53FB3" w:rsidP="00750829">
            <w:pPr>
              <w:rPr>
                <w:szCs w:val="24"/>
              </w:rPr>
            </w:pPr>
            <w:r w:rsidRPr="00F94526">
              <w:rPr>
                <w:szCs w:val="24"/>
              </w:rPr>
              <w:t>Skręt w lewo wykonuje</w:t>
            </w:r>
            <w:r>
              <w:rPr>
                <w:szCs w:val="24"/>
              </w:rPr>
              <w:t xml:space="preserve"> się</w:t>
            </w:r>
            <w:r w:rsidRPr="00F94526">
              <w:rPr>
                <w:szCs w:val="24"/>
              </w:rPr>
              <w:t xml:space="preserve"> odwracając głowę </w:t>
            </w:r>
          </w:p>
          <w:p w14:paraId="4E4D75D3" w14:textId="77777777" w:rsidR="00C53FB3" w:rsidRPr="00F94526" w:rsidRDefault="00C53FB3" w:rsidP="00750829">
            <w:pPr>
              <w:rPr>
                <w:szCs w:val="24"/>
              </w:rPr>
            </w:pPr>
            <w:r w:rsidRPr="00F94526">
              <w:rPr>
                <w:szCs w:val="24"/>
              </w:rPr>
              <w:t>i patrz</w:t>
            </w:r>
            <w:r>
              <w:rPr>
                <w:szCs w:val="24"/>
              </w:rPr>
              <w:t>ąc</w:t>
            </w:r>
            <w:r w:rsidRPr="00F94526">
              <w:rPr>
                <w:szCs w:val="24"/>
              </w:rPr>
              <w:t xml:space="preserve"> przez lewe ramię. Przestrzeń za samochodem obserwuje</w:t>
            </w:r>
            <w:r>
              <w:rPr>
                <w:szCs w:val="24"/>
              </w:rPr>
              <w:t xml:space="preserve"> się</w:t>
            </w:r>
            <w:r w:rsidRPr="00F94526">
              <w:rPr>
                <w:szCs w:val="24"/>
              </w:rPr>
              <w:t xml:space="preserve"> przez lewe tylne okna samochodu</w:t>
            </w:r>
            <w:r>
              <w:rPr>
                <w:szCs w:val="24"/>
              </w:rPr>
              <w:t xml:space="preserve"> oraz przy użyciu lusterek</w:t>
            </w:r>
            <w:r w:rsidRPr="00F94526">
              <w:rPr>
                <w:szCs w:val="24"/>
              </w:rPr>
              <w:t>.</w:t>
            </w:r>
          </w:p>
          <w:p w14:paraId="0CADF8F8" w14:textId="77777777" w:rsidR="00C53FB3" w:rsidRPr="00F94526" w:rsidRDefault="00C53FB3" w:rsidP="00750829">
            <w:pPr>
              <w:rPr>
                <w:szCs w:val="24"/>
              </w:rPr>
            </w:pPr>
            <w:r w:rsidRPr="00F94526">
              <w:rPr>
                <w:szCs w:val="24"/>
              </w:rPr>
              <w:t xml:space="preserve">Przy skręcie w prawo, </w:t>
            </w:r>
            <w:r>
              <w:rPr>
                <w:szCs w:val="24"/>
              </w:rPr>
              <w:t xml:space="preserve">należy </w:t>
            </w:r>
            <w:r w:rsidRPr="00F94526">
              <w:rPr>
                <w:szCs w:val="24"/>
              </w:rPr>
              <w:t>odwr</w:t>
            </w:r>
            <w:r>
              <w:rPr>
                <w:szCs w:val="24"/>
              </w:rPr>
              <w:t>ócić</w:t>
            </w:r>
            <w:r w:rsidRPr="00F94526">
              <w:rPr>
                <w:szCs w:val="24"/>
              </w:rPr>
              <w:t xml:space="preserve"> głowę przez prawe ramię, obserwując drogę przez okna prawe</w:t>
            </w:r>
            <w:r>
              <w:rPr>
                <w:szCs w:val="24"/>
              </w:rPr>
              <w:t xml:space="preserve"> oraz przy użyciu lusterek</w:t>
            </w:r>
            <w:r w:rsidRPr="00F94526">
              <w:rPr>
                <w:szCs w:val="24"/>
              </w:rPr>
              <w:t>.</w:t>
            </w:r>
          </w:p>
          <w:p w14:paraId="0935095B" w14:textId="77777777" w:rsidR="00C53FB3" w:rsidRPr="00F94526" w:rsidRDefault="00C53FB3" w:rsidP="00750829">
            <w:pPr>
              <w:rPr>
                <w:szCs w:val="24"/>
              </w:rPr>
            </w:pPr>
            <w:r w:rsidRPr="00F94526">
              <w:rPr>
                <w:szCs w:val="24"/>
              </w:rPr>
              <w:t>W czasie skrętów kierownic</w:t>
            </w:r>
            <w:r>
              <w:rPr>
                <w:szCs w:val="24"/>
              </w:rPr>
              <w:t>ę</w:t>
            </w:r>
            <w:r w:rsidRPr="00F94526">
              <w:rPr>
                <w:szCs w:val="24"/>
              </w:rPr>
              <w:t xml:space="preserve"> </w:t>
            </w:r>
            <w:r>
              <w:rPr>
                <w:szCs w:val="24"/>
              </w:rPr>
              <w:t xml:space="preserve">należy obracać </w:t>
            </w:r>
            <w:r w:rsidRPr="00F94526">
              <w:rPr>
                <w:szCs w:val="24"/>
              </w:rPr>
              <w:t>obiema rękami, przekładając ręce jak przy skrętach manewrowych.</w:t>
            </w:r>
          </w:p>
          <w:p w14:paraId="52B49191" w14:textId="77777777" w:rsidR="00C53FB3" w:rsidRPr="00F94526" w:rsidRDefault="00C53FB3" w:rsidP="00750829">
            <w:pPr>
              <w:pStyle w:val="Tekstpodstawowy"/>
              <w:rPr>
                <w:b/>
              </w:rPr>
            </w:pPr>
            <w:r w:rsidRPr="008B296D">
              <w:t xml:space="preserve">Rozpoczynając jazdę do tyłu, najpierw </w:t>
            </w:r>
            <w:r>
              <w:t xml:space="preserve">należy </w:t>
            </w:r>
            <w:r w:rsidRPr="008B296D">
              <w:t>odwr</w:t>
            </w:r>
            <w:r>
              <w:t xml:space="preserve">ócić się </w:t>
            </w:r>
            <w:r w:rsidRPr="008B296D">
              <w:t xml:space="preserve">w </w:t>
            </w:r>
            <w:r w:rsidRPr="008B296D">
              <w:lastRenderedPageBreak/>
              <w:t>odpowiednim kierunku a potem rusz</w:t>
            </w:r>
            <w:r>
              <w:t>yć</w:t>
            </w:r>
            <w:r w:rsidRPr="008B296D">
              <w:t xml:space="preserve"> z miejsca.</w:t>
            </w:r>
          </w:p>
          <w:p w14:paraId="744159A4" w14:textId="77777777" w:rsidR="00C53FB3" w:rsidRPr="00764798" w:rsidRDefault="00C53FB3" w:rsidP="00750829">
            <w:pPr>
              <w:rPr>
                <w:szCs w:val="24"/>
              </w:rPr>
            </w:pPr>
            <w:r w:rsidRPr="00791F68">
              <w:rPr>
                <w:szCs w:val="24"/>
              </w:rPr>
              <w:t>P</w:t>
            </w:r>
            <w:r>
              <w:rPr>
                <w:szCs w:val="24"/>
              </w:rPr>
              <w:t>rzy</w:t>
            </w:r>
            <w:r w:rsidRPr="00791F68">
              <w:rPr>
                <w:szCs w:val="24"/>
              </w:rPr>
              <w:t xml:space="preserve"> zatrzym</w:t>
            </w:r>
            <w:r>
              <w:rPr>
                <w:szCs w:val="24"/>
              </w:rPr>
              <w:t>ywaniu</w:t>
            </w:r>
            <w:r w:rsidRPr="00791F68">
              <w:rPr>
                <w:szCs w:val="24"/>
              </w:rPr>
              <w:t xml:space="preserve"> </w:t>
            </w:r>
            <w:r>
              <w:rPr>
                <w:szCs w:val="24"/>
              </w:rPr>
              <w:t>–</w:t>
            </w:r>
            <w:r w:rsidRPr="00791F68">
              <w:rPr>
                <w:szCs w:val="24"/>
              </w:rPr>
              <w:t xml:space="preserve"> </w:t>
            </w:r>
            <w:r>
              <w:rPr>
                <w:szCs w:val="24"/>
              </w:rPr>
              <w:t xml:space="preserve">należy </w:t>
            </w:r>
            <w:r w:rsidRPr="00791F68">
              <w:rPr>
                <w:szCs w:val="24"/>
              </w:rPr>
              <w:t>odwr</w:t>
            </w:r>
            <w:r>
              <w:rPr>
                <w:szCs w:val="24"/>
              </w:rPr>
              <w:t>ócić</w:t>
            </w:r>
            <w:r w:rsidRPr="00791F68">
              <w:rPr>
                <w:szCs w:val="24"/>
              </w:rPr>
              <w:t xml:space="preserve"> głowę do przodu dopiero po zatrzymaniu samochodu.</w:t>
            </w:r>
          </w:p>
          <w:p w14:paraId="0A18CCFC" w14:textId="77777777" w:rsidR="00C53FB3" w:rsidRPr="00F94526" w:rsidRDefault="00C53FB3" w:rsidP="00750829">
            <w:pPr>
              <w:rPr>
                <w:szCs w:val="24"/>
              </w:rPr>
            </w:pPr>
          </w:p>
        </w:tc>
        <w:tc>
          <w:tcPr>
            <w:tcW w:w="2916" w:type="dxa"/>
          </w:tcPr>
          <w:p w14:paraId="747CA24E" w14:textId="77777777" w:rsidR="00C53FB3" w:rsidRDefault="00C53FB3" w:rsidP="003217C6">
            <w:pPr>
              <w:rPr>
                <w:szCs w:val="24"/>
              </w:rPr>
            </w:pPr>
            <w:r>
              <w:rPr>
                <w:szCs w:val="24"/>
              </w:rPr>
              <w:lastRenderedPageBreak/>
              <w:t xml:space="preserve">Zajęcia teoretyczne: </w:t>
            </w:r>
          </w:p>
          <w:p w14:paraId="6C6B8477" w14:textId="77777777" w:rsidR="00C53FB3" w:rsidRDefault="00C53FB3" w:rsidP="003217C6">
            <w:pPr>
              <w:rPr>
                <w:szCs w:val="24"/>
              </w:rPr>
            </w:pPr>
          </w:p>
          <w:p w14:paraId="73C5CC6D" w14:textId="77777777" w:rsidR="00C53FB3" w:rsidRDefault="00C53FB3" w:rsidP="003217C6">
            <w:pPr>
              <w:framePr w:hSpace="141" w:wrap="auto" w:vAnchor="text" w:hAnchor="page" w:x="878" w:y="-1416"/>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064073E7" w14:textId="77777777" w:rsidR="00C53FB3" w:rsidRPr="00F94526" w:rsidRDefault="00C53FB3" w:rsidP="00750829">
            <w:pPr>
              <w:rPr>
                <w:szCs w:val="24"/>
              </w:rPr>
            </w:pPr>
            <w:r w:rsidRPr="00F94526">
              <w:rPr>
                <w:szCs w:val="24"/>
              </w:rPr>
              <w:t>Niezbędną pomocą dydaktyczną będzie tablica</w:t>
            </w:r>
          </w:p>
        </w:tc>
      </w:tr>
      <w:tr w:rsidR="00C53FB3" w14:paraId="4272A53A" w14:textId="77777777" w:rsidTr="00BB04FE">
        <w:tc>
          <w:tcPr>
            <w:tcW w:w="2773" w:type="dxa"/>
          </w:tcPr>
          <w:p w14:paraId="4B1BB4A4" w14:textId="77777777" w:rsidR="00C53FB3" w:rsidRPr="00F94526" w:rsidRDefault="00C53FB3" w:rsidP="00750829">
            <w:pPr>
              <w:pStyle w:val="Tekstprzypisudolnego"/>
              <w:rPr>
                <w:sz w:val="24"/>
                <w:szCs w:val="24"/>
              </w:rPr>
            </w:pPr>
            <w:r w:rsidRPr="00F94526">
              <w:rPr>
                <w:sz w:val="24"/>
                <w:szCs w:val="24"/>
              </w:rPr>
              <w:t>U</w:t>
            </w:r>
            <w:r>
              <w:rPr>
                <w:sz w:val="24"/>
                <w:szCs w:val="24"/>
              </w:rPr>
              <w:t xml:space="preserve">świadomienie </w:t>
            </w:r>
            <w:r w:rsidRPr="00F94526">
              <w:rPr>
                <w:sz w:val="24"/>
                <w:szCs w:val="24"/>
              </w:rPr>
              <w:t>technicznych możliwości skrętu samochodu w prawo i w lewo. Przygotowanie do zdobycia umiejętności oceny przestrzeni niezbędnej do wykonania manewru zawracania przy maksymalnym skręcie kół.</w:t>
            </w:r>
          </w:p>
          <w:p w14:paraId="00EDCC54" w14:textId="77777777" w:rsidR="00C53FB3" w:rsidRPr="00F94526" w:rsidRDefault="00C53FB3" w:rsidP="00750829">
            <w:pPr>
              <w:pStyle w:val="Tekstprzypisudolnego"/>
              <w:rPr>
                <w:sz w:val="24"/>
                <w:szCs w:val="24"/>
              </w:rPr>
            </w:pPr>
            <w:r w:rsidRPr="00F94526">
              <w:rPr>
                <w:sz w:val="24"/>
                <w:szCs w:val="24"/>
              </w:rPr>
              <w:t>Poznanie zasady wykonywania czynności „zawczasu”.</w:t>
            </w:r>
          </w:p>
        </w:tc>
        <w:tc>
          <w:tcPr>
            <w:tcW w:w="3599" w:type="dxa"/>
          </w:tcPr>
          <w:p w14:paraId="3DC45056" w14:textId="77777777" w:rsidR="00C53FB3" w:rsidRPr="00F94526" w:rsidRDefault="00C53FB3" w:rsidP="00750829">
            <w:pPr>
              <w:rPr>
                <w:b/>
                <w:szCs w:val="24"/>
              </w:rPr>
            </w:pPr>
            <w:r w:rsidRPr="00F94526">
              <w:rPr>
                <w:b/>
                <w:szCs w:val="24"/>
              </w:rPr>
              <w:t>„Ósemka” przodem i tyłem.</w:t>
            </w:r>
          </w:p>
          <w:p w14:paraId="2F4AD853" w14:textId="77777777" w:rsidR="00C53FB3" w:rsidRPr="00F94526" w:rsidRDefault="00C53FB3" w:rsidP="00750829">
            <w:pPr>
              <w:rPr>
                <w:szCs w:val="24"/>
              </w:rPr>
            </w:pPr>
            <w:r w:rsidRPr="00F94526">
              <w:rPr>
                <w:szCs w:val="24"/>
              </w:rPr>
              <w:t>Jazda torem w kształcie ósemki.</w:t>
            </w:r>
          </w:p>
          <w:p w14:paraId="6559A85D" w14:textId="77777777" w:rsidR="00C53FB3" w:rsidRPr="00F94526" w:rsidRDefault="00C53FB3" w:rsidP="00750829">
            <w:pPr>
              <w:rPr>
                <w:szCs w:val="24"/>
              </w:rPr>
            </w:pPr>
            <w:r w:rsidRPr="00F94526">
              <w:rPr>
                <w:szCs w:val="24"/>
              </w:rPr>
              <w:t>Wariant A: przejazd symetryczny – jazda przodem i tyłem. Tor jazdy powinien być taki, żeby samochód przejeżdżając koło słupka ustawiony był prostopadle do prostej łączącej dwa słupki.</w:t>
            </w:r>
          </w:p>
          <w:p w14:paraId="3B9CEB2D" w14:textId="77777777" w:rsidR="00C53FB3" w:rsidRPr="00F94526" w:rsidRDefault="00C53FB3" w:rsidP="00750829">
            <w:pPr>
              <w:rPr>
                <w:szCs w:val="24"/>
              </w:rPr>
            </w:pPr>
            <w:r w:rsidRPr="00F94526">
              <w:rPr>
                <w:szCs w:val="24"/>
              </w:rPr>
              <w:t>Wariant B: przejazd niesymetryczny – jazda przodem i tyłem. Tor jazdy powinien być taki, aby samochód po nawrocie znalazł się obok słupka i był ustawiony równolegle do prostej łączącej oba słupki.</w:t>
            </w:r>
          </w:p>
        </w:tc>
        <w:tc>
          <w:tcPr>
            <w:tcW w:w="2916" w:type="dxa"/>
          </w:tcPr>
          <w:p w14:paraId="0DF6ECB3" w14:textId="77777777" w:rsidR="00C53FB3" w:rsidRDefault="00C53FB3" w:rsidP="003C0C44">
            <w:pPr>
              <w:rPr>
                <w:szCs w:val="24"/>
              </w:rPr>
            </w:pPr>
            <w:r>
              <w:rPr>
                <w:szCs w:val="24"/>
              </w:rPr>
              <w:t xml:space="preserve">Zajęcia teoretyczne: </w:t>
            </w:r>
          </w:p>
          <w:p w14:paraId="54E35037" w14:textId="77777777" w:rsidR="00C53FB3" w:rsidRDefault="00C53FB3" w:rsidP="003C0C44">
            <w:pPr>
              <w:rPr>
                <w:szCs w:val="24"/>
              </w:rPr>
            </w:pPr>
          </w:p>
          <w:p w14:paraId="2F8928DF" w14:textId="77777777" w:rsidR="00C53FB3" w:rsidRDefault="00C53FB3" w:rsidP="003C0C44">
            <w:pPr>
              <w:framePr w:hSpace="141" w:wrap="auto" w:vAnchor="text" w:hAnchor="page" w:x="878" w:y="-1416"/>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3BF1B327" w14:textId="77777777" w:rsidR="00C53FB3" w:rsidRPr="00F94526" w:rsidRDefault="00C53FB3" w:rsidP="00750829">
            <w:pPr>
              <w:rPr>
                <w:szCs w:val="24"/>
              </w:rPr>
            </w:pPr>
            <w:r w:rsidRPr="00F94526">
              <w:rPr>
                <w:szCs w:val="24"/>
              </w:rPr>
              <w:t>Niezbędną pomocą dydaktyczną będzie tablica</w:t>
            </w:r>
          </w:p>
        </w:tc>
      </w:tr>
      <w:tr w:rsidR="00C53FB3" w14:paraId="5E1B2E76" w14:textId="77777777" w:rsidTr="00BB04FE">
        <w:tc>
          <w:tcPr>
            <w:tcW w:w="2773" w:type="dxa"/>
          </w:tcPr>
          <w:p w14:paraId="4339758A" w14:textId="77777777" w:rsidR="00C53FB3" w:rsidRPr="00F94526" w:rsidRDefault="00C53FB3" w:rsidP="00750829">
            <w:pPr>
              <w:rPr>
                <w:szCs w:val="24"/>
              </w:rPr>
            </w:pPr>
            <w:r w:rsidRPr="00F94526">
              <w:rPr>
                <w:szCs w:val="24"/>
              </w:rPr>
              <w:t xml:space="preserve">Uświadomienie konieczności szybkiego kręcenia kierownicą. </w:t>
            </w:r>
          </w:p>
          <w:p w14:paraId="0E5F1650" w14:textId="77777777" w:rsidR="00C53FB3" w:rsidRDefault="00C53FB3" w:rsidP="00750829">
            <w:pPr>
              <w:rPr>
                <w:szCs w:val="24"/>
              </w:rPr>
            </w:pPr>
          </w:p>
          <w:p w14:paraId="70E7B31B" w14:textId="77777777" w:rsidR="00C53FB3" w:rsidRDefault="00C53FB3" w:rsidP="00750829">
            <w:pPr>
              <w:rPr>
                <w:szCs w:val="24"/>
              </w:rPr>
            </w:pPr>
          </w:p>
          <w:p w14:paraId="03CF0DEB" w14:textId="77777777" w:rsidR="00C53FB3" w:rsidRDefault="00C53FB3" w:rsidP="00750829">
            <w:pPr>
              <w:rPr>
                <w:szCs w:val="24"/>
              </w:rPr>
            </w:pPr>
          </w:p>
          <w:p w14:paraId="3955B4A2" w14:textId="77777777" w:rsidR="00C53FB3" w:rsidRDefault="00C53FB3" w:rsidP="00750829">
            <w:pPr>
              <w:rPr>
                <w:szCs w:val="24"/>
              </w:rPr>
            </w:pPr>
          </w:p>
          <w:p w14:paraId="27FF7089" w14:textId="77777777" w:rsidR="00C53FB3" w:rsidRPr="00F94526" w:rsidRDefault="00C53FB3" w:rsidP="00750829">
            <w:pPr>
              <w:rPr>
                <w:szCs w:val="24"/>
              </w:rPr>
            </w:pPr>
            <w:r w:rsidRPr="00F94526">
              <w:rPr>
                <w:szCs w:val="24"/>
              </w:rPr>
              <w:t>Uświadomienie konieczności nabrania umiejętności wyczuwania gabarytów samochodu.</w:t>
            </w:r>
          </w:p>
          <w:p w14:paraId="0D8D0EC4" w14:textId="77777777" w:rsidR="00C53FB3" w:rsidRPr="00F94526" w:rsidRDefault="00C53FB3" w:rsidP="00750829">
            <w:pPr>
              <w:rPr>
                <w:szCs w:val="24"/>
              </w:rPr>
            </w:pPr>
            <w:r w:rsidRPr="00F94526">
              <w:rPr>
                <w:szCs w:val="24"/>
              </w:rPr>
              <w:t>Pobudzenie wyobraźni, rozwijanie zdolności przewidywania.</w:t>
            </w:r>
          </w:p>
          <w:p w14:paraId="777C2441" w14:textId="77777777" w:rsidR="00C53FB3" w:rsidRPr="00F94526" w:rsidRDefault="00C53FB3" w:rsidP="00750829">
            <w:pPr>
              <w:rPr>
                <w:szCs w:val="24"/>
              </w:rPr>
            </w:pPr>
            <w:r w:rsidRPr="00F94526">
              <w:rPr>
                <w:szCs w:val="24"/>
              </w:rPr>
              <w:t>Stosowanie zasady „zawczasu”.</w:t>
            </w:r>
          </w:p>
          <w:p w14:paraId="7087D483" w14:textId="77777777" w:rsidR="00C53FB3" w:rsidRPr="00F94526" w:rsidRDefault="00C53FB3" w:rsidP="00750829">
            <w:pPr>
              <w:pStyle w:val="Tekstpodstawowy"/>
              <w:rPr>
                <w:b/>
              </w:rPr>
            </w:pPr>
          </w:p>
        </w:tc>
        <w:tc>
          <w:tcPr>
            <w:tcW w:w="3599" w:type="dxa"/>
          </w:tcPr>
          <w:p w14:paraId="25F08C05" w14:textId="77777777" w:rsidR="00C53FB3" w:rsidRPr="00F94526" w:rsidRDefault="00C53FB3" w:rsidP="00750829">
            <w:pPr>
              <w:rPr>
                <w:b/>
                <w:szCs w:val="24"/>
              </w:rPr>
            </w:pPr>
            <w:r w:rsidRPr="00F94526">
              <w:rPr>
                <w:b/>
                <w:szCs w:val="24"/>
              </w:rPr>
              <w:t>Jazda slalomem.</w:t>
            </w:r>
          </w:p>
          <w:p w14:paraId="18385AFC" w14:textId="77777777" w:rsidR="00C53FB3" w:rsidRPr="00F94526" w:rsidRDefault="00C53FB3" w:rsidP="00750829">
            <w:pPr>
              <w:rPr>
                <w:szCs w:val="24"/>
              </w:rPr>
            </w:pPr>
            <w:r w:rsidRPr="00F94526">
              <w:rPr>
                <w:szCs w:val="24"/>
              </w:rPr>
              <w:t>Przejazd slalomu z nawrotem</w:t>
            </w:r>
            <w:r w:rsidRPr="00F94526">
              <w:rPr>
                <w:b/>
                <w:szCs w:val="24"/>
              </w:rPr>
              <w:t xml:space="preserve">, </w:t>
            </w:r>
            <w:r w:rsidRPr="00F94526">
              <w:rPr>
                <w:szCs w:val="24"/>
              </w:rPr>
              <w:t>z wykorzystaniem uprzednio zdobytych wiadomości i umiejętności a w szczególności szybkiego i prawidłowego kręcenia kierownicą.</w:t>
            </w:r>
          </w:p>
          <w:p w14:paraId="45072DBE" w14:textId="77777777" w:rsidR="00C53FB3" w:rsidRPr="00F94526" w:rsidRDefault="00C53FB3" w:rsidP="00750829">
            <w:pPr>
              <w:rPr>
                <w:szCs w:val="24"/>
                <w:u w:val="single"/>
              </w:rPr>
            </w:pPr>
            <w:r w:rsidRPr="00F94526">
              <w:rPr>
                <w:szCs w:val="24"/>
                <w:u w:val="single"/>
              </w:rPr>
              <w:t>Elementy przejazdu slalomu:</w:t>
            </w:r>
          </w:p>
          <w:p w14:paraId="3F72B4B4" w14:textId="77777777" w:rsidR="00C53FB3" w:rsidRPr="00F94526" w:rsidRDefault="00C53FB3" w:rsidP="00750829">
            <w:pPr>
              <w:rPr>
                <w:szCs w:val="24"/>
              </w:rPr>
            </w:pPr>
            <w:r>
              <w:rPr>
                <w:szCs w:val="24"/>
              </w:rPr>
              <w:t>a) w</w:t>
            </w:r>
            <w:r w:rsidRPr="00F94526">
              <w:rPr>
                <w:szCs w:val="24"/>
              </w:rPr>
              <w:t>łaściwe ustawienie samochodu.</w:t>
            </w:r>
          </w:p>
          <w:p w14:paraId="2E8B3FB3" w14:textId="77777777" w:rsidR="00C53FB3" w:rsidRPr="00F94526" w:rsidRDefault="00C53FB3" w:rsidP="00750829">
            <w:pPr>
              <w:rPr>
                <w:szCs w:val="24"/>
              </w:rPr>
            </w:pPr>
            <w:r>
              <w:rPr>
                <w:szCs w:val="24"/>
              </w:rPr>
              <w:t>b) w</w:t>
            </w:r>
            <w:r w:rsidRPr="00F94526">
              <w:rPr>
                <w:szCs w:val="24"/>
              </w:rPr>
              <w:t>łaściwy wybór strefy skrętu (rozpoczęcie skrętu powinno nastąpić „zawczasu” przed mijanym słupkiem). Zachowanie właściwej odległości od słupka związanej z gabarytami samochodu.</w:t>
            </w:r>
          </w:p>
          <w:p w14:paraId="2F17757E" w14:textId="77777777" w:rsidR="00C53FB3" w:rsidRPr="00F94526" w:rsidRDefault="00C53FB3" w:rsidP="00BB04FE">
            <w:pPr>
              <w:rPr>
                <w:szCs w:val="24"/>
              </w:rPr>
            </w:pPr>
            <w:r>
              <w:rPr>
                <w:szCs w:val="24"/>
              </w:rPr>
              <w:t>c)</w:t>
            </w:r>
            <w:r w:rsidRPr="00F94526">
              <w:rPr>
                <w:szCs w:val="24"/>
              </w:rPr>
              <w:t xml:space="preserve"> </w:t>
            </w:r>
            <w:r>
              <w:rPr>
                <w:szCs w:val="24"/>
              </w:rPr>
              <w:t>w</w:t>
            </w:r>
            <w:r w:rsidRPr="00F94526">
              <w:rPr>
                <w:szCs w:val="24"/>
              </w:rPr>
              <w:t>ykonanie nawrotu w taki sposób, aby po wykonaniu nawrotu samochód znalazł się obok słupka, w takiej pozycji jak gdyby był to kolejny słupek slalomu (nabieranie umiejętności oceny możliwości skrętu samochodu</w:t>
            </w:r>
            <w:r>
              <w:rPr>
                <w:szCs w:val="24"/>
              </w:rPr>
              <w:t>)</w:t>
            </w:r>
            <w:r w:rsidRPr="00F94526">
              <w:rPr>
                <w:szCs w:val="24"/>
              </w:rPr>
              <w:t>.</w:t>
            </w:r>
          </w:p>
        </w:tc>
        <w:tc>
          <w:tcPr>
            <w:tcW w:w="2916" w:type="dxa"/>
          </w:tcPr>
          <w:p w14:paraId="320336D8" w14:textId="77777777" w:rsidR="00C53FB3" w:rsidRDefault="00C53FB3" w:rsidP="00BB04FE">
            <w:pPr>
              <w:rPr>
                <w:szCs w:val="24"/>
              </w:rPr>
            </w:pPr>
            <w:r>
              <w:rPr>
                <w:szCs w:val="24"/>
              </w:rPr>
              <w:t xml:space="preserve">Zajęcia teoretyczne: </w:t>
            </w:r>
          </w:p>
          <w:p w14:paraId="405BCEAA" w14:textId="77777777" w:rsidR="00C53FB3" w:rsidRDefault="00C53FB3" w:rsidP="00BB04FE">
            <w:pPr>
              <w:rPr>
                <w:szCs w:val="24"/>
              </w:rPr>
            </w:pPr>
          </w:p>
          <w:p w14:paraId="1D143391" w14:textId="77777777" w:rsidR="00C53FB3" w:rsidRDefault="00C53FB3" w:rsidP="00BB04FE">
            <w:pPr>
              <w:framePr w:hSpace="141" w:wrap="auto" w:vAnchor="text" w:hAnchor="page" w:x="878" w:y="-1416"/>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B0AF30E" w14:textId="77777777" w:rsidR="00C53FB3" w:rsidRPr="00F94526" w:rsidRDefault="00C53FB3" w:rsidP="00750829">
            <w:pPr>
              <w:rPr>
                <w:szCs w:val="24"/>
              </w:rPr>
            </w:pPr>
            <w:r w:rsidRPr="00F94526">
              <w:rPr>
                <w:szCs w:val="24"/>
              </w:rPr>
              <w:t>Niezbędną pomocą dydaktyczną będzie tablica</w:t>
            </w:r>
          </w:p>
        </w:tc>
      </w:tr>
    </w:tbl>
    <w:p w14:paraId="53D23E8E" w14:textId="77777777" w:rsidR="00C53FB3" w:rsidRPr="008B296D" w:rsidRDefault="00C53FB3" w:rsidP="00AD4C05">
      <w:pPr>
        <w:pStyle w:val="Tekstprzypisudolnego"/>
        <w:rPr>
          <w:sz w:val="24"/>
          <w:szCs w:val="24"/>
        </w:rPr>
      </w:pPr>
    </w:p>
    <w:p w14:paraId="43B6B7AF" w14:textId="77777777" w:rsidR="00C53FB3" w:rsidRPr="008B296D" w:rsidRDefault="00C53FB3" w:rsidP="00AD4C05">
      <w:pPr>
        <w:rPr>
          <w:b/>
          <w:szCs w:val="24"/>
        </w:rPr>
      </w:pPr>
      <w:r w:rsidRPr="008B296D">
        <w:rPr>
          <w:b/>
          <w:szCs w:val="24"/>
        </w:rPr>
        <w:t>TEMAT</w:t>
      </w:r>
      <w:r>
        <w:rPr>
          <w:szCs w:val="24"/>
        </w:rPr>
        <w:t xml:space="preserve"> 3: </w:t>
      </w:r>
      <w:r w:rsidRPr="008B296D">
        <w:rPr>
          <w:b/>
          <w:szCs w:val="24"/>
        </w:rPr>
        <w:t>Jazda w ruchu miejskim. Hamowanie. Zmniejszenie prędkości jazdy.</w:t>
      </w:r>
      <w:r w:rsidRPr="008B296D">
        <w:rPr>
          <w:szCs w:val="24"/>
        </w:rPr>
        <w:t xml:space="preserve"> </w:t>
      </w:r>
      <w:r w:rsidRPr="008B296D">
        <w:rPr>
          <w:b/>
          <w:szCs w:val="24"/>
        </w:rPr>
        <w:t>Zatrzymanie</w:t>
      </w:r>
      <w:r>
        <w:rPr>
          <w:b/>
          <w:szCs w:val="24"/>
        </w:rPr>
        <w:t xml:space="preserve"> </w:t>
      </w:r>
      <w:r w:rsidRPr="008B296D">
        <w:rPr>
          <w:b/>
          <w:szCs w:val="24"/>
        </w:rPr>
        <w:t>samochodu. Hamowanie na wzniesieniu i spadku drogi. Ruszanie na wzniesieniu z pomocą hamulca  pomocniczego. Ruszanie na wzniesieniu z pomocą hamulca zasadniczego.</w:t>
      </w:r>
    </w:p>
    <w:p w14:paraId="53B19634" w14:textId="77777777" w:rsidR="00C53FB3" w:rsidRPr="008B296D" w:rsidRDefault="00C53FB3" w:rsidP="00AD4C05">
      <w:pPr>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8"/>
        <w:gridCol w:w="4712"/>
        <w:gridCol w:w="2278"/>
      </w:tblGrid>
      <w:tr w:rsidR="00C53FB3" w:rsidRPr="00914B55" w14:paraId="082DB79E" w14:textId="77777777" w:rsidTr="00EA3657">
        <w:trPr>
          <w:trHeight w:val="277"/>
          <w:jc w:val="center"/>
        </w:trPr>
        <w:tc>
          <w:tcPr>
            <w:tcW w:w="2698" w:type="dxa"/>
            <w:vAlign w:val="center"/>
          </w:tcPr>
          <w:p w14:paraId="5EDC3CBA" w14:textId="77777777" w:rsidR="00C53FB3" w:rsidRDefault="00C53FB3">
            <w:pPr>
              <w:jc w:val="center"/>
              <w:rPr>
                <w:b/>
                <w:szCs w:val="24"/>
              </w:rPr>
            </w:pPr>
            <w:r w:rsidRPr="00914B55">
              <w:rPr>
                <w:b/>
                <w:szCs w:val="24"/>
              </w:rPr>
              <w:lastRenderedPageBreak/>
              <w:t>Cele nauczania.</w:t>
            </w:r>
          </w:p>
        </w:tc>
        <w:tc>
          <w:tcPr>
            <w:tcW w:w="4712" w:type="dxa"/>
            <w:vAlign w:val="center"/>
          </w:tcPr>
          <w:p w14:paraId="4212A4BB" w14:textId="77777777" w:rsidR="00C53FB3" w:rsidRDefault="00C53FB3">
            <w:pPr>
              <w:pStyle w:val="Tekstprzypisudolnego"/>
              <w:jc w:val="center"/>
              <w:rPr>
                <w:b/>
                <w:sz w:val="24"/>
                <w:szCs w:val="24"/>
              </w:rPr>
            </w:pPr>
            <w:r w:rsidRPr="008B296D">
              <w:rPr>
                <w:b/>
                <w:sz w:val="24"/>
                <w:szCs w:val="24"/>
              </w:rPr>
              <w:t>Treść nauczania.</w:t>
            </w:r>
          </w:p>
        </w:tc>
        <w:tc>
          <w:tcPr>
            <w:tcW w:w="2278" w:type="dxa"/>
            <w:vAlign w:val="center"/>
          </w:tcPr>
          <w:p w14:paraId="604668C2"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2D40F7E3" w14:textId="77777777" w:rsidTr="00314D9E">
        <w:trPr>
          <w:trHeight w:val="1158"/>
          <w:jc w:val="center"/>
        </w:trPr>
        <w:tc>
          <w:tcPr>
            <w:tcW w:w="2698" w:type="dxa"/>
          </w:tcPr>
          <w:p w14:paraId="5CE9D368" w14:textId="77777777" w:rsidR="00C53FB3" w:rsidRPr="00C53FB3" w:rsidRDefault="000F0047" w:rsidP="00314D9E">
            <w:pPr>
              <w:pStyle w:val="Tekstpodstawowy"/>
              <w:jc w:val="left"/>
            </w:pPr>
            <w:r w:rsidRPr="000F0047">
              <w:t>Uświadomienie zasady, że</w:t>
            </w:r>
          </w:p>
          <w:p w14:paraId="116020AA" w14:textId="77777777" w:rsidR="00C53FB3" w:rsidRPr="00C53FB3" w:rsidRDefault="000F0047" w:rsidP="00314D9E">
            <w:pPr>
              <w:pStyle w:val="Tekstpodstawowy"/>
              <w:jc w:val="left"/>
              <w:rPr>
                <w:b/>
              </w:rPr>
            </w:pPr>
            <w:r w:rsidRPr="000F0047">
              <w:t xml:space="preserve">płynności jazdy jest jedną z podstawowych zasad bezpieczeństwa </w:t>
            </w:r>
            <w:r w:rsidR="00C53FB3">
              <w:t>r</w:t>
            </w:r>
            <w:r w:rsidRPr="000F0047">
              <w:t>uchu drogowego.</w:t>
            </w:r>
          </w:p>
          <w:p w14:paraId="2FD1D21B" w14:textId="77777777" w:rsidR="00C53FB3" w:rsidRPr="00C53FB3" w:rsidRDefault="00C53FB3" w:rsidP="007D5483"/>
          <w:p w14:paraId="1F762011" w14:textId="77777777" w:rsidR="00C53FB3" w:rsidRPr="00914B55" w:rsidRDefault="000F0047" w:rsidP="007D5483">
            <w:pPr>
              <w:rPr>
                <w:szCs w:val="24"/>
              </w:rPr>
            </w:pPr>
            <w:r w:rsidRPr="000F0047">
              <w:t>Uświadomienie</w:t>
            </w:r>
            <w:r w:rsidR="00C53FB3">
              <w:rPr>
                <w:u w:val="single"/>
              </w:rPr>
              <w:t xml:space="preserve"> </w:t>
            </w:r>
            <w:r w:rsidR="00C53FB3" w:rsidRPr="00914B55">
              <w:rPr>
                <w:szCs w:val="24"/>
              </w:rPr>
              <w:t>konieczności automatyzacji obsługi urządzeń w samochodzie w sytuacji skupienia uwagi na innych ważniejszych w danej chwili zagadnieniach.</w:t>
            </w:r>
          </w:p>
          <w:p w14:paraId="11B8DFE1" w14:textId="77777777" w:rsidR="00C53FB3" w:rsidRDefault="00C53FB3" w:rsidP="007D5483">
            <w:pPr>
              <w:rPr>
                <w:szCs w:val="24"/>
              </w:rPr>
            </w:pPr>
          </w:p>
          <w:p w14:paraId="7C717AF3" w14:textId="77777777" w:rsidR="00C53FB3" w:rsidRPr="00914B55" w:rsidRDefault="00C53FB3" w:rsidP="007D5483">
            <w:pPr>
              <w:rPr>
                <w:szCs w:val="24"/>
              </w:rPr>
            </w:pPr>
            <w:r w:rsidRPr="00914B55">
              <w:rPr>
                <w:szCs w:val="24"/>
              </w:rPr>
              <w:t>Uświadomienie konieczności uczeni</w:t>
            </w:r>
            <w:r>
              <w:rPr>
                <w:szCs w:val="24"/>
              </w:rPr>
              <w:t>a</w:t>
            </w:r>
            <w:r w:rsidRPr="00914B55">
              <w:rPr>
                <w:szCs w:val="24"/>
              </w:rPr>
              <w:t xml:space="preserve"> się patrzenia daleko </w:t>
            </w:r>
          </w:p>
          <w:p w14:paraId="2886AFAB" w14:textId="77777777" w:rsidR="00C53FB3" w:rsidRPr="00914B55" w:rsidRDefault="00C53FB3" w:rsidP="007D5483">
            <w:pPr>
              <w:rPr>
                <w:szCs w:val="24"/>
              </w:rPr>
            </w:pPr>
            <w:r w:rsidRPr="00914B55">
              <w:rPr>
                <w:szCs w:val="24"/>
              </w:rPr>
              <w:t>(nie tuż przed koła samochodu ), co ułatwia prowadzenie samochodu po linii prostej i poszerza kąt widzenia.</w:t>
            </w:r>
          </w:p>
          <w:p w14:paraId="520E0278" w14:textId="77777777" w:rsidR="00C53FB3" w:rsidRPr="00914B55" w:rsidRDefault="00C53FB3" w:rsidP="007D5483">
            <w:pPr>
              <w:rPr>
                <w:szCs w:val="24"/>
              </w:rPr>
            </w:pPr>
            <w:r>
              <w:rPr>
                <w:szCs w:val="24"/>
              </w:rPr>
              <w:t>Uświadomienie konieczności zastosowania zasady</w:t>
            </w:r>
            <w:r w:rsidRPr="00914B55">
              <w:rPr>
                <w:szCs w:val="24"/>
              </w:rPr>
              <w:t xml:space="preserve"> elastyczności  w podejmowaniu niektórych decyzji np. podczas ruszania na skrzyżowaniu.</w:t>
            </w:r>
          </w:p>
          <w:p w14:paraId="7E819D24" w14:textId="77777777" w:rsidR="00C53FB3" w:rsidRPr="00914B55" w:rsidRDefault="00C53FB3" w:rsidP="007D5483">
            <w:pPr>
              <w:rPr>
                <w:szCs w:val="24"/>
              </w:rPr>
            </w:pPr>
          </w:p>
        </w:tc>
        <w:tc>
          <w:tcPr>
            <w:tcW w:w="4712" w:type="dxa"/>
          </w:tcPr>
          <w:p w14:paraId="4D766F54" w14:textId="77777777" w:rsidR="00C53FB3" w:rsidRPr="00914B55" w:rsidRDefault="00C53FB3" w:rsidP="007D5483">
            <w:pPr>
              <w:rPr>
                <w:b/>
                <w:szCs w:val="24"/>
              </w:rPr>
            </w:pPr>
            <w:r w:rsidRPr="00914B55">
              <w:rPr>
                <w:b/>
                <w:szCs w:val="24"/>
              </w:rPr>
              <w:t>Jazda w ruchu miejskim.</w:t>
            </w:r>
          </w:p>
          <w:p w14:paraId="5399D017" w14:textId="77777777" w:rsidR="00C53FB3" w:rsidRPr="00914B55" w:rsidRDefault="00C53FB3" w:rsidP="007D5483">
            <w:pPr>
              <w:rPr>
                <w:szCs w:val="24"/>
              </w:rPr>
            </w:pPr>
            <w:r w:rsidRPr="00914B55">
              <w:rPr>
                <w:szCs w:val="24"/>
              </w:rPr>
              <w:t>Jazda w ruchu miejskim wymaga od kie</w:t>
            </w:r>
            <w:r>
              <w:rPr>
                <w:szCs w:val="24"/>
              </w:rPr>
              <w:t>rującego</w:t>
            </w:r>
            <w:r w:rsidRPr="00914B55">
              <w:rPr>
                <w:szCs w:val="24"/>
              </w:rPr>
              <w:t>:</w:t>
            </w:r>
          </w:p>
          <w:p w14:paraId="4ED0F5BF" w14:textId="77777777" w:rsidR="00C53FB3" w:rsidRPr="00914B55" w:rsidRDefault="00C53FB3" w:rsidP="007D5483">
            <w:pPr>
              <w:rPr>
                <w:szCs w:val="24"/>
              </w:rPr>
            </w:pPr>
            <w:r w:rsidRPr="00914B55">
              <w:rPr>
                <w:szCs w:val="24"/>
              </w:rPr>
              <w:t xml:space="preserve">- stosowania zasad i przepisów ruchu drogowego.  </w:t>
            </w:r>
          </w:p>
          <w:p w14:paraId="41706FBC" w14:textId="77777777" w:rsidR="00C53FB3" w:rsidRPr="00914B55" w:rsidRDefault="00C53FB3" w:rsidP="007D5483">
            <w:pPr>
              <w:rPr>
                <w:szCs w:val="24"/>
              </w:rPr>
            </w:pPr>
            <w:r w:rsidRPr="00914B55">
              <w:rPr>
                <w:szCs w:val="24"/>
              </w:rPr>
              <w:t>- znacznego skupienia uwagi</w:t>
            </w:r>
          </w:p>
          <w:p w14:paraId="117B66DA" w14:textId="77777777" w:rsidR="00C53FB3" w:rsidRPr="00914B55" w:rsidRDefault="00C53FB3" w:rsidP="007D5483">
            <w:pPr>
              <w:rPr>
                <w:szCs w:val="24"/>
              </w:rPr>
            </w:pPr>
            <w:r w:rsidRPr="00914B55">
              <w:rPr>
                <w:szCs w:val="24"/>
              </w:rPr>
              <w:t>- szybkich zmian decyzji,</w:t>
            </w:r>
          </w:p>
          <w:p w14:paraId="46256DB8" w14:textId="77777777" w:rsidR="00C53FB3" w:rsidRPr="00914B55" w:rsidRDefault="00C53FB3" w:rsidP="007D5483">
            <w:pPr>
              <w:rPr>
                <w:szCs w:val="24"/>
              </w:rPr>
            </w:pPr>
            <w:r w:rsidRPr="00914B55">
              <w:rPr>
                <w:szCs w:val="24"/>
              </w:rPr>
              <w:t>- szerokiego kąta obserwacji drogi,</w:t>
            </w:r>
          </w:p>
          <w:p w14:paraId="24EF1259" w14:textId="77777777" w:rsidR="00C53FB3" w:rsidRPr="00914B55" w:rsidRDefault="00C53FB3" w:rsidP="007D5483">
            <w:pPr>
              <w:rPr>
                <w:szCs w:val="24"/>
              </w:rPr>
            </w:pPr>
            <w:r w:rsidRPr="00914B55">
              <w:rPr>
                <w:szCs w:val="24"/>
              </w:rPr>
              <w:t xml:space="preserve">- zdolności przewidywania poczynań innych      </w:t>
            </w:r>
          </w:p>
          <w:p w14:paraId="029FA665" w14:textId="77777777" w:rsidR="00C53FB3" w:rsidRPr="00914B55" w:rsidRDefault="00C53FB3" w:rsidP="007D5483">
            <w:pPr>
              <w:rPr>
                <w:szCs w:val="24"/>
              </w:rPr>
            </w:pPr>
            <w:r w:rsidRPr="00914B55">
              <w:rPr>
                <w:szCs w:val="24"/>
              </w:rPr>
              <w:t xml:space="preserve">  użytkowników drogi,</w:t>
            </w:r>
          </w:p>
          <w:p w14:paraId="41BF1DCC" w14:textId="77777777" w:rsidR="00C53FB3" w:rsidRPr="00914B55" w:rsidRDefault="00C53FB3" w:rsidP="007D5483">
            <w:pPr>
              <w:rPr>
                <w:szCs w:val="24"/>
              </w:rPr>
            </w:pPr>
            <w:r w:rsidRPr="00914B55">
              <w:rPr>
                <w:szCs w:val="24"/>
              </w:rPr>
              <w:t>- w przypadku konieczności zatrzymania  pojazdu należy tyle samo uwagi poświęcić na obserwację sytuacji przed pojazdem co i za  pojazdem,</w:t>
            </w:r>
          </w:p>
          <w:p w14:paraId="5BE70249" w14:textId="77777777" w:rsidR="00C53FB3" w:rsidRPr="00914B55" w:rsidRDefault="00C53FB3" w:rsidP="007D5483">
            <w:pPr>
              <w:rPr>
                <w:szCs w:val="24"/>
              </w:rPr>
            </w:pPr>
            <w:r w:rsidRPr="00914B55">
              <w:rPr>
                <w:szCs w:val="24"/>
              </w:rPr>
              <w:t>- po zatrzymaniu pojazdu wynikającym z warunków ruchu – włączyć w porę I bieg aby być gotowym do kontynuowania jazdy.</w:t>
            </w:r>
          </w:p>
          <w:p w14:paraId="484F9FEF" w14:textId="77777777" w:rsidR="00C53FB3" w:rsidRPr="00914B55" w:rsidRDefault="00C53FB3" w:rsidP="007D5483">
            <w:pPr>
              <w:rPr>
                <w:szCs w:val="24"/>
                <w:u w:val="single"/>
              </w:rPr>
            </w:pPr>
            <w:r w:rsidRPr="00914B55">
              <w:rPr>
                <w:szCs w:val="24"/>
                <w:u w:val="single"/>
              </w:rPr>
              <w:t>Przejazd przez skrzyżowanie.</w:t>
            </w:r>
          </w:p>
          <w:p w14:paraId="31B75F81" w14:textId="77777777" w:rsidR="00C53FB3" w:rsidRPr="00914B55" w:rsidRDefault="00C53FB3" w:rsidP="007D5483">
            <w:pPr>
              <w:rPr>
                <w:szCs w:val="24"/>
              </w:rPr>
            </w:pPr>
            <w:r w:rsidRPr="00914B55">
              <w:rPr>
                <w:szCs w:val="24"/>
              </w:rPr>
              <w:t>Podczas oczekiwania na wjazd na skrzyżowanie należy bacznie obserwować ruch na skrzyżowaniu, uwzględniać szybkość poruszających się pojazdów i w porę ustalić moment dogodny do wjechania na skrzyżowanie, aby wjazd był bezpieczny i nie powodował zachwiania płynności ruchu innych pojazdów.</w:t>
            </w:r>
          </w:p>
          <w:p w14:paraId="62D79CDF" w14:textId="77777777" w:rsidR="00C53FB3" w:rsidRPr="00914B55" w:rsidRDefault="00C53FB3" w:rsidP="007D5483">
            <w:pPr>
              <w:rPr>
                <w:szCs w:val="24"/>
              </w:rPr>
            </w:pPr>
            <w:r w:rsidRPr="00914B55">
              <w:rPr>
                <w:szCs w:val="24"/>
              </w:rPr>
              <w:t>Opuszczenie skrzyżowania powinno być możliwie szybkie.</w:t>
            </w:r>
          </w:p>
          <w:p w14:paraId="04A9FC05" w14:textId="77777777" w:rsidR="00C53FB3" w:rsidRPr="00914B55" w:rsidRDefault="00C53FB3" w:rsidP="00F24024">
            <w:pPr>
              <w:rPr>
                <w:szCs w:val="24"/>
              </w:rPr>
            </w:pPr>
            <w:r w:rsidRPr="00914B55">
              <w:rPr>
                <w:szCs w:val="24"/>
              </w:rPr>
              <w:t>Gdy ruch na skrzyżowaniu jest kierowany – na wjazd oczekuje wiele pojazdów. Należy być przygotowanym , że w momencie ruszenia</w:t>
            </w:r>
            <w:r>
              <w:rPr>
                <w:szCs w:val="24"/>
              </w:rPr>
              <w:t xml:space="preserve"> </w:t>
            </w:r>
            <w:r w:rsidRPr="00914B55">
              <w:rPr>
                <w:szCs w:val="24"/>
              </w:rPr>
              <w:t xml:space="preserve">nagle </w:t>
            </w:r>
            <w:r>
              <w:rPr>
                <w:szCs w:val="24"/>
              </w:rPr>
              <w:t>będzie trzeba</w:t>
            </w:r>
            <w:r w:rsidRPr="00914B55">
              <w:rPr>
                <w:szCs w:val="24"/>
              </w:rPr>
              <w:t xml:space="preserve"> zmienić decyzję i zatrzymać pojazd, bo będą tego wymagały warunki ruchu (np. wtargnięcie pieszego). </w:t>
            </w:r>
          </w:p>
        </w:tc>
        <w:tc>
          <w:tcPr>
            <w:tcW w:w="2278" w:type="dxa"/>
          </w:tcPr>
          <w:p w14:paraId="0835F99A" w14:textId="77777777" w:rsidR="00C53FB3" w:rsidRDefault="00C53FB3" w:rsidP="00074115">
            <w:pPr>
              <w:rPr>
                <w:szCs w:val="24"/>
              </w:rPr>
            </w:pPr>
            <w:r>
              <w:rPr>
                <w:szCs w:val="24"/>
              </w:rPr>
              <w:t xml:space="preserve">Zajęcia teoretyczne: </w:t>
            </w:r>
          </w:p>
          <w:p w14:paraId="19B53BC0" w14:textId="77777777" w:rsidR="00C53FB3" w:rsidRDefault="00C53FB3" w:rsidP="00074115">
            <w:pPr>
              <w:rPr>
                <w:szCs w:val="24"/>
              </w:rPr>
            </w:pPr>
          </w:p>
          <w:p w14:paraId="58C1EE12" w14:textId="77777777" w:rsidR="00C53FB3" w:rsidRDefault="00C53FB3" w:rsidP="00074115">
            <w:pPr>
              <w:framePr w:hSpace="141" w:wrap="auto" w:vAnchor="text" w:hAnchor="page" w:x="878" w:y="-1416"/>
              <w:rPr>
                <w:szCs w:val="24"/>
              </w:rPr>
            </w:pPr>
            <w:r>
              <w:rPr>
                <w:szCs w:val="24"/>
              </w:rPr>
              <w:t>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2D700A8" w14:textId="77777777" w:rsidR="00C53FB3" w:rsidRPr="00914B55" w:rsidRDefault="00C53FB3" w:rsidP="00074115">
            <w:pPr>
              <w:rPr>
                <w:szCs w:val="24"/>
              </w:rPr>
            </w:pPr>
            <w:r w:rsidRPr="00F94526">
              <w:rPr>
                <w:szCs w:val="24"/>
              </w:rPr>
              <w:t>Niezbędną pomocą dydaktyczną będzie tablica</w:t>
            </w:r>
          </w:p>
        </w:tc>
      </w:tr>
      <w:tr w:rsidR="00C53FB3" w:rsidRPr="00914B55" w14:paraId="363B63E8" w14:textId="77777777" w:rsidTr="00314D9E">
        <w:trPr>
          <w:jc w:val="center"/>
        </w:trPr>
        <w:tc>
          <w:tcPr>
            <w:tcW w:w="2698" w:type="dxa"/>
          </w:tcPr>
          <w:p w14:paraId="3072848D" w14:textId="77777777" w:rsidR="00C53FB3" w:rsidRPr="008B296D" w:rsidRDefault="00C53FB3" w:rsidP="007D5483">
            <w:pPr>
              <w:pStyle w:val="Tekstprzypisudolnego"/>
              <w:rPr>
                <w:sz w:val="24"/>
                <w:szCs w:val="24"/>
              </w:rPr>
            </w:pPr>
            <w:r w:rsidRPr="008B296D">
              <w:rPr>
                <w:sz w:val="24"/>
                <w:szCs w:val="24"/>
              </w:rPr>
              <w:t xml:space="preserve">Uświadomienie faktu, że najlepszym zagwarantowaniem bezpieczeństwa jest przestrzeń. W ruchu drogowym, zagrożenie najczęściej związane jest z brakiem wolnej przestrzeni – bo na drodze stoi inny samochód, bo na przejściu dla pieszych znajdują się piesi, bo z zatoki wyjeżdża autobus itp. </w:t>
            </w:r>
          </w:p>
          <w:p w14:paraId="3453DAD5" w14:textId="77777777" w:rsidR="00C53FB3" w:rsidRPr="008B296D" w:rsidRDefault="00C53FB3" w:rsidP="007D5483">
            <w:pPr>
              <w:pStyle w:val="Tekstprzypisudolnego"/>
              <w:rPr>
                <w:sz w:val="24"/>
                <w:szCs w:val="24"/>
              </w:rPr>
            </w:pPr>
          </w:p>
          <w:p w14:paraId="0FFEED68" w14:textId="77777777" w:rsidR="00C53FB3" w:rsidRPr="008B296D" w:rsidRDefault="00C53FB3" w:rsidP="007D5483">
            <w:pPr>
              <w:pStyle w:val="Tekstprzypisudolnego"/>
              <w:rPr>
                <w:sz w:val="24"/>
                <w:szCs w:val="24"/>
              </w:rPr>
            </w:pPr>
          </w:p>
          <w:p w14:paraId="41E661F5" w14:textId="77777777" w:rsidR="00C53FB3" w:rsidRPr="008B296D" w:rsidRDefault="00C53FB3" w:rsidP="007D5483">
            <w:pPr>
              <w:pStyle w:val="Tekstprzypisudolnego"/>
              <w:rPr>
                <w:sz w:val="24"/>
                <w:szCs w:val="24"/>
              </w:rPr>
            </w:pPr>
          </w:p>
          <w:p w14:paraId="3E48D02B" w14:textId="77777777" w:rsidR="00C53FB3" w:rsidRPr="008B296D" w:rsidRDefault="00C53FB3" w:rsidP="007D5483">
            <w:pPr>
              <w:pStyle w:val="Tekstprzypisudolnego"/>
              <w:rPr>
                <w:sz w:val="24"/>
                <w:szCs w:val="24"/>
              </w:rPr>
            </w:pPr>
          </w:p>
          <w:p w14:paraId="0A66C523" w14:textId="77777777" w:rsidR="00C53FB3" w:rsidRPr="008B296D" w:rsidRDefault="00C53FB3" w:rsidP="007D5483">
            <w:pPr>
              <w:pStyle w:val="Tekstprzypisudolnego"/>
              <w:rPr>
                <w:sz w:val="24"/>
                <w:szCs w:val="24"/>
              </w:rPr>
            </w:pPr>
          </w:p>
          <w:p w14:paraId="23A57615" w14:textId="77777777" w:rsidR="00C53FB3" w:rsidRPr="008B296D" w:rsidRDefault="00C53FB3" w:rsidP="007D5483">
            <w:pPr>
              <w:pStyle w:val="Tekstprzypisudolnego"/>
              <w:rPr>
                <w:sz w:val="24"/>
                <w:szCs w:val="24"/>
              </w:rPr>
            </w:pPr>
          </w:p>
        </w:tc>
        <w:tc>
          <w:tcPr>
            <w:tcW w:w="4712" w:type="dxa"/>
          </w:tcPr>
          <w:p w14:paraId="1DAFB71B" w14:textId="77777777" w:rsidR="00C53FB3" w:rsidRPr="008B296D" w:rsidRDefault="00C53FB3" w:rsidP="007D5483">
            <w:pPr>
              <w:pStyle w:val="Tekstprzypisudolnego"/>
              <w:rPr>
                <w:b/>
                <w:sz w:val="24"/>
                <w:szCs w:val="24"/>
              </w:rPr>
            </w:pPr>
            <w:r w:rsidRPr="008B296D">
              <w:rPr>
                <w:b/>
                <w:sz w:val="24"/>
                <w:szCs w:val="24"/>
              </w:rPr>
              <w:lastRenderedPageBreak/>
              <w:t>Hamowanie.</w:t>
            </w:r>
          </w:p>
          <w:p w14:paraId="7910587A" w14:textId="77777777" w:rsidR="00C53FB3" w:rsidRPr="008B296D" w:rsidRDefault="00C53FB3" w:rsidP="007D5483">
            <w:pPr>
              <w:pStyle w:val="Tekstprzypisudolnego"/>
              <w:rPr>
                <w:sz w:val="24"/>
                <w:szCs w:val="24"/>
              </w:rPr>
            </w:pPr>
            <w:r w:rsidRPr="008B296D">
              <w:rPr>
                <w:sz w:val="24"/>
                <w:szCs w:val="24"/>
              </w:rPr>
              <w:t xml:space="preserve">Układ hamulcowy i jego obsługa stanowią </w:t>
            </w:r>
            <w:r>
              <w:rPr>
                <w:sz w:val="24"/>
                <w:szCs w:val="24"/>
              </w:rPr>
              <w:t xml:space="preserve">jeden z najważniejszych </w:t>
            </w:r>
            <w:r w:rsidRPr="008B296D">
              <w:rPr>
                <w:sz w:val="24"/>
                <w:szCs w:val="24"/>
              </w:rPr>
              <w:t>element</w:t>
            </w:r>
            <w:r>
              <w:rPr>
                <w:sz w:val="24"/>
                <w:szCs w:val="24"/>
              </w:rPr>
              <w:t>ów</w:t>
            </w:r>
            <w:r w:rsidRPr="008B296D">
              <w:rPr>
                <w:sz w:val="24"/>
                <w:szCs w:val="24"/>
              </w:rPr>
              <w:t xml:space="preserve"> bezpieczeństwa jazdy.</w:t>
            </w:r>
          </w:p>
          <w:p w14:paraId="031F4014" w14:textId="77777777" w:rsidR="00C53FB3" w:rsidRPr="008B296D" w:rsidRDefault="00C53FB3" w:rsidP="007D5483">
            <w:pPr>
              <w:pStyle w:val="Tekstprzypisudolnego"/>
              <w:rPr>
                <w:sz w:val="24"/>
                <w:szCs w:val="24"/>
              </w:rPr>
            </w:pPr>
            <w:r w:rsidRPr="008B296D">
              <w:rPr>
                <w:sz w:val="24"/>
                <w:szCs w:val="24"/>
              </w:rPr>
              <w:t>Dwa cele hamowania:</w:t>
            </w:r>
          </w:p>
          <w:p w14:paraId="60E9E733" w14:textId="77777777" w:rsidR="00C53FB3" w:rsidRPr="008B296D" w:rsidRDefault="00C53FB3" w:rsidP="007D5483">
            <w:pPr>
              <w:pStyle w:val="Tekstprzypisudolnego"/>
              <w:rPr>
                <w:sz w:val="24"/>
                <w:szCs w:val="24"/>
              </w:rPr>
            </w:pPr>
            <w:r>
              <w:rPr>
                <w:b/>
                <w:sz w:val="24"/>
                <w:szCs w:val="24"/>
              </w:rPr>
              <w:t>a)</w:t>
            </w:r>
            <w:r w:rsidRPr="008B296D">
              <w:rPr>
                <w:sz w:val="24"/>
                <w:szCs w:val="24"/>
              </w:rPr>
              <w:t xml:space="preserve"> </w:t>
            </w:r>
            <w:r>
              <w:rPr>
                <w:b/>
                <w:sz w:val="24"/>
                <w:szCs w:val="24"/>
              </w:rPr>
              <w:t>z</w:t>
            </w:r>
            <w:r w:rsidRPr="008B296D">
              <w:rPr>
                <w:b/>
                <w:sz w:val="24"/>
                <w:szCs w:val="24"/>
              </w:rPr>
              <w:t>mniejszenie prędkości jazdy.</w:t>
            </w:r>
          </w:p>
          <w:p w14:paraId="0857889E" w14:textId="77777777" w:rsidR="00C53FB3" w:rsidRPr="008B296D" w:rsidRDefault="00C53FB3" w:rsidP="00F24024">
            <w:pPr>
              <w:pStyle w:val="Tekstprzypisudolnego"/>
              <w:rPr>
                <w:sz w:val="24"/>
                <w:szCs w:val="24"/>
              </w:rPr>
            </w:pPr>
            <w:r w:rsidRPr="008B296D">
              <w:rPr>
                <w:sz w:val="24"/>
                <w:szCs w:val="24"/>
              </w:rPr>
              <w:t xml:space="preserve">W czasie hamowanie nie należy naciskać pedału sprzęgła. Samochód poruszający się na </w:t>
            </w:r>
            <w:r>
              <w:rPr>
                <w:sz w:val="24"/>
                <w:szCs w:val="24"/>
              </w:rPr>
              <w:t>biegu neutralnym</w:t>
            </w:r>
            <w:r w:rsidRPr="008B296D">
              <w:rPr>
                <w:sz w:val="24"/>
                <w:szCs w:val="24"/>
              </w:rPr>
              <w:t xml:space="preserv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2120CDE6" w14:textId="77777777" w:rsidR="00C53FB3" w:rsidRPr="008B296D" w:rsidRDefault="00C53FB3" w:rsidP="007D5483">
            <w:pPr>
              <w:pStyle w:val="Tekstprzypisudolnego"/>
              <w:rPr>
                <w:sz w:val="24"/>
                <w:szCs w:val="24"/>
              </w:rPr>
            </w:pPr>
            <w:r>
              <w:rPr>
                <w:b/>
                <w:sz w:val="24"/>
                <w:szCs w:val="24"/>
              </w:rPr>
              <w:t>b)</w:t>
            </w:r>
            <w:r w:rsidRPr="008B296D">
              <w:rPr>
                <w:sz w:val="24"/>
                <w:szCs w:val="24"/>
              </w:rPr>
              <w:t xml:space="preserve"> </w:t>
            </w:r>
            <w:r w:rsidRPr="008B296D">
              <w:rPr>
                <w:b/>
                <w:sz w:val="24"/>
                <w:szCs w:val="24"/>
              </w:rPr>
              <w:t>Zatrzymanie pojazdu.</w:t>
            </w:r>
          </w:p>
          <w:p w14:paraId="0287A263" w14:textId="77777777" w:rsidR="00C53FB3" w:rsidRPr="008B296D" w:rsidRDefault="00C53FB3" w:rsidP="007D5483">
            <w:pPr>
              <w:pStyle w:val="Tekstprzypisudolnego"/>
              <w:rPr>
                <w:sz w:val="24"/>
                <w:szCs w:val="24"/>
              </w:rPr>
            </w:pPr>
            <w:r w:rsidRPr="008B296D">
              <w:rPr>
                <w:sz w:val="24"/>
                <w:szCs w:val="24"/>
              </w:rPr>
              <w:t xml:space="preserve">Mówiąc o zatrzymaniu samochodu, </w:t>
            </w:r>
            <w:r>
              <w:rPr>
                <w:sz w:val="24"/>
                <w:szCs w:val="24"/>
              </w:rPr>
              <w:t xml:space="preserve">należy </w:t>
            </w:r>
            <w:r w:rsidRPr="008B296D">
              <w:rPr>
                <w:sz w:val="24"/>
                <w:szCs w:val="24"/>
              </w:rPr>
              <w:t>rozróżnić dwa przypadki:</w:t>
            </w:r>
          </w:p>
          <w:p w14:paraId="286D5B6D" w14:textId="77777777" w:rsidR="00C53FB3" w:rsidRPr="008B296D" w:rsidRDefault="00C53FB3" w:rsidP="007D5483">
            <w:pPr>
              <w:pStyle w:val="Tekstprzypisudolnego"/>
              <w:rPr>
                <w:sz w:val="24"/>
                <w:szCs w:val="24"/>
              </w:rPr>
            </w:pPr>
            <w:r w:rsidRPr="008B296D">
              <w:rPr>
                <w:sz w:val="24"/>
                <w:szCs w:val="24"/>
              </w:rPr>
              <w:lastRenderedPageBreak/>
              <w:t xml:space="preserve">- samochód jadący szybko – </w:t>
            </w:r>
            <w:r>
              <w:rPr>
                <w:sz w:val="24"/>
                <w:szCs w:val="24"/>
              </w:rPr>
              <w:t xml:space="preserve">należy zatrzymać </w:t>
            </w:r>
            <w:r w:rsidRPr="008B296D">
              <w:rPr>
                <w:sz w:val="24"/>
                <w:szCs w:val="24"/>
              </w:rPr>
              <w:t xml:space="preserve">naciskając najpierw hamulec, zmniejszając szybkość jadącego samochodu a w końcowej fazie hamowania </w:t>
            </w:r>
            <w:r>
              <w:rPr>
                <w:sz w:val="24"/>
                <w:szCs w:val="24"/>
              </w:rPr>
              <w:t>naciskając</w:t>
            </w:r>
            <w:r w:rsidRPr="008B296D">
              <w:rPr>
                <w:sz w:val="24"/>
                <w:szCs w:val="24"/>
              </w:rPr>
              <w:t xml:space="preserve"> „sprzęgło”, w celu odłączenia silnika od kół napędowych,</w:t>
            </w:r>
          </w:p>
          <w:p w14:paraId="06592591" w14:textId="77777777" w:rsidR="00C53FB3" w:rsidRPr="008B296D" w:rsidRDefault="00C53FB3" w:rsidP="00F24024">
            <w:pPr>
              <w:pStyle w:val="Tekstprzypisudolnego"/>
              <w:rPr>
                <w:sz w:val="24"/>
                <w:szCs w:val="24"/>
              </w:rPr>
            </w:pPr>
            <w:r w:rsidRPr="008B296D">
              <w:rPr>
                <w:sz w:val="24"/>
                <w:szCs w:val="24"/>
              </w:rPr>
              <w:t xml:space="preserve">- samochód jadący wolno </w:t>
            </w:r>
            <w:r>
              <w:rPr>
                <w:sz w:val="24"/>
                <w:szCs w:val="24"/>
              </w:rPr>
              <w:t xml:space="preserve">należy </w:t>
            </w:r>
            <w:r w:rsidRPr="008B296D">
              <w:rPr>
                <w:sz w:val="24"/>
                <w:szCs w:val="24"/>
              </w:rPr>
              <w:t>zatrzym</w:t>
            </w:r>
            <w:r>
              <w:rPr>
                <w:sz w:val="24"/>
                <w:szCs w:val="24"/>
              </w:rPr>
              <w:t>ać</w:t>
            </w:r>
            <w:r w:rsidRPr="008B296D">
              <w:rPr>
                <w:sz w:val="24"/>
                <w:szCs w:val="24"/>
              </w:rPr>
              <w:t xml:space="preserve"> naciskając najpierw „sprzęgło” a potem hamulec. </w:t>
            </w:r>
          </w:p>
        </w:tc>
        <w:tc>
          <w:tcPr>
            <w:tcW w:w="2278" w:type="dxa"/>
          </w:tcPr>
          <w:p w14:paraId="2502E24D" w14:textId="77777777" w:rsidR="00C53FB3" w:rsidRDefault="00C53FB3" w:rsidP="00F24024">
            <w:pPr>
              <w:rPr>
                <w:szCs w:val="24"/>
              </w:rPr>
            </w:pPr>
            <w:r>
              <w:rPr>
                <w:szCs w:val="24"/>
              </w:rPr>
              <w:lastRenderedPageBreak/>
              <w:t xml:space="preserve">Zajęcia teoretyczne: </w:t>
            </w:r>
          </w:p>
          <w:p w14:paraId="7AB06768" w14:textId="77777777" w:rsidR="00C53FB3" w:rsidRDefault="00C53FB3" w:rsidP="00F24024">
            <w:pPr>
              <w:rPr>
                <w:szCs w:val="24"/>
              </w:rPr>
            </w:pPr>
          </w:p>
          <w:p w14:paraId="5C7BECE7" w14:textId="77777777" w:rsidR="00C53FB3" w:rsidRDefault="00C53FB3" w:rsidP="00F24024">
            <w:pPr>
              <w:framePr w:hSpace="141" w:wrap="auto" w:vAnchor="text" w:hAnchor="page" w:x="878" w:y="-1416"/>
              <w:rPr>
                <w:szCs w:val="24"/>
              </w:rPr>
            </w:pPr>
            <w:r>
              <w:rPr>
                <w:szCs w:val="24"/>
              </w:rPr>
              <w:t>Pogadanka, wykład lub opowiadanie</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193C37F5" w14:textId="77777777" w:rsidR="00C53FB3" w:rsidRPr="008B296D" w:rsidRDefault="00C53FB3" w:rsidP="007D5483">
            <w:pPr>
              <w:pStyle w:val="Tekstprzypisudolnego"/>
              <w:rPr>
                <w:sz w:val="24"/>
                <w:szCs w:val="24"/>
              </w:rPr>
            </w:pPr>
          </w:p>
        </w:tc>
      </w:tr>
      <w:tr w:rsidR="00C53FB3" w:rsidRPr="00914B55" w14:paraId="41AFA645" w14:textId="77777777" w:rsidTr="00314D9E">
        <w:trPr>
          <w:trHeight w:val="1610"/>
          <w:jc w:val="center"/>
        </w:trPr>
        <w:tc>
          <w:tcPr>
            <w:tcW w:w="2698" w:type="dxa"/>
          </w:tcPr>
          <w:p w14:paraId="1F749413" w14:textId="77777777" w:rsidR="00C53FB3" w:rsidRPr="008B296D" w:rsidRDefault="00C53FB3" w:rsidP="007D5483">
            <w:pPr>
              <w:pStyle w:val="Tekstprzypisudolnego"/>
              <w:rPr>
                <w:sz w:val="24"/>
                <w:szCs w:val="24"/>
              </w:rPr>
            </w:pPr>
            <w:r w:rsidRPr="008B296D">
              <w:rPr>
                <w:sz w:val="24"/>
                <w:szCs w:val="24"/>
              </w:rPr>
              <w:t xml:space="preserve">Uświadomienie działających na samochód składowych sił grawitacji, w czasie hamowania na wzniesieniu </w:t>
            </w:r>
          </w:p>
          <w:p w14:paraId="566159BE" w14:textId="77777777" w:rsidR="00C53FB3" w:rsidRPr="008B296D" w:rsidRDefault="00C53FB3" w:rsidP="007D5483">
            <w:pPr>
              <w:pStyle w:val="Tekstprzypisudolnego"/>
              <w:rPr>
                <w:sz w:val="24"/>
                <w:szCs w:val="24"/>
              </w:rPr>
            </w:pPr>
            <w:r w:rsidRPr="008B296D">
              <w:rPr>
                <w:sz w:val="24"/>
                <w:szCs w:val="24"/>
              </w:rPr>
              <w:t>i spadku drogi.</w:t>
            </w:r>
          </w:p>
        </w:tc>
        <w:tc>
          <w:tcPr>
            <w:tcW w:w="4712" w:type="dxa"/>
          </w:tcPr>
          <w:p w14:paraId="6FBCBABE" w14:textId="77777777" w:rsidR="00C53FB3" w:rsidRPr="008B296D" w:rsidRDefault="00C53FB3" w:rsidP="007D5483">
            <w:pPr>
              <w:pStyle w:val="Tekstprzypisudolnego"/>
              <w:rPr>
                <w:b/>
                <w:sz w:val="24"/>
                <w:szCs w:val="24"/>
              </w:rPr>
            </w:pPr>
            <w:r w:rsidRPr="008B296D">
              <w:rPr>
                <w:b/>
                <w:sz w:val="24"/>
                <w:szCs w:val="24"/>
              </w:rPr>
              <w:t>Hamowanie na wzniesieniu i spadku drogi.</w:t>
            </w:r>
          </w:p>
          <w:p w14:paraId="3654FA5E" w14:textId="77777777" w:rsidR="00C53FB3" w:rsidRPr="008B296D" w:rsidRDefault="00C53FB3" w:rsidP="007D5483">
            <w:pPr>
              <w:pStyle w:val="Tekstprzypisudolnego"/>
              <w:rPr>
                <w:sz w:val="24"/>
                <w:szCs w:val="24"/>
              </w:rPr>
            </w:pPr>
            <w:r w:rsidRPr="008B296D">
              <w:rPr>
                <w:sz w:val="24"/>
                <w:szCs w:val="24"/>
              </w:rPr>
              <w:t>Podczas hamowania na spadku drogi, sile hamowania przeciwdziała składowa siły ciężkości, która skierowana jest w kierunku jazdy.</w:t>
            </w:r>
          </w:p>
          <w:p w14:paraId="7515BEFD" w14:textId="77777777" w:rsidR="00C53FB3" w:rsidRPr="008B296D" w:rsidRDefault="00C53FB3" w:rsidP="007D5483">
            <w:pPr>
              <w:pStyle w:val="Tekstprzypisudolnego"/>
              <w:rPr>
                <w:sz w:val="24"/>
                <w:szCs w:val="24"/>
              </w:rPr>
            </w:pPr>
            <w:r w:rsidRPr="008B296D">
              <w:rPr>
                <w:sz w:val="24"/>
                <w:szCs w:val="24"/>
              </w:rPr>
              <w:t>Podczas hamowani</w:t>
            </w:r>
            <w:r>
              <w:rPr>
                <w:sz w:val="24"/>
                <w:szCs w:val="24"/>
              </w:rPr>
              <w:t>a</w:t>
            </w:r>
            <w:r w:rsidRPr="008B296D">
              <w:rPr>
                <w:sz w:val="24"/>
                <w:szCs w:val="24"/>
              </w:rPr>
              <w:t xml:space="preserve"> na wzniesieniu, ta sama składowa siły ciężkości skierowana jest w kierunku przeciwnym do kierunku jazdy i wspomaga siłę hamowania.</w:t>
            </w:r>
          </w:p>
        </w:tc>
        <w:tc>
          <w:tcPr>
            <w:tcW w:w="2278" w:type="dxa"/>
          </w:tcPr>
          <w:p w14:paraId="5E4CDDC1" w14:textId="77777777" w:rsidR="00C53FB3" w:rsidRPr="007063F2" w:rsidRDefault="00C53FB3" w:rsidP="007063F2">
            <w:pPr>
              <w:rPr>
                <w:szCs w:val="24"/>
              </w:rPr>
            </w:pPr>
            <w:r w:rsidRPr="00501822">
              <w:rPr>
                <w:szCs w:val="24"/>
              </w:rPr>
              <w:t xml:space="preserve">Zajęcia teoretyczne: </w:t>
            </w:r>
          </w:p>
          <w:p w14:paraId="45E41A0B" w14:textId="77777777" w:rsidR="00C53FB3" w:rsidRPr="007063F2" w:rsidRDefault="00C53FB3" w:rsidP="007063F2">
            <w:pPr>
              <w:rPr>
                <w:szCs w:val="24"/>
              </w:rPr>
            </w:pPr>
          </w:p>
          <w:p w14:paraId="5AC7E52C" w14:textId="77777777" w:rsidR="00C53FB3" w:rsidRPr="008B296D" w:rsidRDefault="00C53FB3" w:rsidP="007D5483">
            <w:pPr>
              <w:pStyle w:val="Tekstprzypisudolnego"/>
              <w:rPr>
                <w:sz w:val="24"/>
                <w:szCs w:val="24"/>
              </w:rPr>
            </w:pPr>
            <w:r w:rsidRPr="00501822">
              <w:rPr>
                <w:sz w:val="24"/>
                <w:szCs w:val="24"/>
                <w:lang w:eastAsia="en-US"/>
              </w:rPr>
              <w:t xml:space="preserve">Pogadanka, wykład lub opowiadanie ilustrowane w szczególności planszami,  prezentacjami multimedialnymi </w:t>
            </w:r>
            <w:r w:rsidRPr="007063F2">
              <w:rPr>
                <w:sz w:val="24"/>
                <w:szCs w:val="24"/>
              </w:rPr>
              <w:t>Niezbędną pomocą</w:t>
            </w:r>
            <w:r w:rsidRPr="008B296D">
              <w:rPr>
                <w:sz w:val="24"/>
                <w:szCs w:val="24"/>
              </w:rPr>
              <w:t xml:space="preserve"> dydaktyczną będzie tablica. </w:t>
            </w:r>
          </w:p>
        </w:tc>
      </w:tr>
      <w:tr w:rsidR="00C53FB3" w:rsidRPr="00914B55" w14:paraId="7071C7FB" w14:textId="77777777" w:rsidTr="00314D9E">
        <w:trPr>
          <w:jc w:val="center"/>
        </w:trPr>
        <w:tc>
          <w:tcPr>
            <w:tcW w:w="2698" w:type="dxa"/>
          </w:tcPr>
          <w:p w14:paraId="0A8A8461" w14:textId="77777777" w:rsidR="00C53FB3" w:rsidRPr="008B296D" w:rsidRDefault="00C53FB3" w:rsidP="007D5483">
            <w:pPr>
              <w:pStyle w:val="Tekstprzypisudolnego"/>
              <w:rPr>
                <w:sz w:val="24"/>
                <w:szCs w:val="24"/>
              </w:rPr>
            </w:pPr>
            <w:r w:rsidRPr="008B296D">
              <w:rPr>
                <w:sz w:val="24"/>
                <w:szCs w:val="24"/>
              </w:rPr>
              <w:t>U</w:t>
            </w:r>
            <w:r>
              <w:rPr>
                <w:sz w:val="24"/>
                <w:szCs w:val="24"/>
              </w:rPr>
              <w:t>świadomienie</w:t>
            </w:r>
            <w:r w:rsidRPr="008B296D">
              <w:rPr>
                <w:sz w:val="24"/>
                <w:szCs w:val="24"/>
              </w:rPr>
              <w:t xml:space="preserve"> działania składowej siły ciężkości powodującej staczanie się samochodu, po zwolnieniu hamulca.</w:t>
            </w:r>
          </w:p>
          <w:p w14:paraId="7F053282" w14:textId="77777777" w:rsidR="00C53FB3" w:rsidRPr="008B296D" w:rsidRDefault="00C53FB3" w:rsidP="007D5483">
            <w:pPr>
              <w:pStyle w:val="Tekstprzypisudolnego"/>
              <w:rPr>
                <w:sz w:val="24"/>
                <w:szCs w:val="24"/>
              </w:rPr>
            </w:pPr>
            <w:r w:rsidRPr="008B296D">
              <w:rPr>
                <w:sz w:val="24"/>
                <w:szCs w:val="24"/>
              </w:rPr>
              <w:t>Przygotowanie do opanowanie stresu, wywołanego koniecznością precyzyjnego zrównoważenia składowej siły ciężkości z siłą napędową samochodu. a następnie ruszenie pod górkę.</w:t>
            </w:r>
          </w:p>
          <w:p w14:paraId="056FAB0D" w14:textId="77777777" w:rsidR="00C53FB3" w:rsidRPr="008B296D" w:rsidRDefault="00C53FB3" w:rsidP="007D5483">
            <w:pPr>
              <w:pStyle w:val="Tekstprzypisudolnego"/>
              <w:rPr>
                <w:sz w:val="24"/>
                <w:szCs w:val="24"/>
              </w:rPr>
            </w:pPr>
            <w:r w:rsidRPr="008B296D">
              <w:rPr>
                <w:sz w:val="24"/>
                <w:szCs w:val="24"/>
              </w:rPr>
              <w:t xml:space="preserve"> </w:t>
            </w:r>
          </w:p>
          <w:p w14:paraId="2801D516" w14:textId="77777777" w:rsidR="00C53FB3" w:rsidRPr="008B296D" w:rsidRDefault="00C53FB3" w:rsidP="007D5483">
            <w:pPr>
              <w:pStyle w:val="Tekstprzypisudolnego"/>
              <w:rPr>
                <w:sz w:val="24"/>
                <w:szCs w:val="24"/>
              </w:rPr>
            </w:pPr>
          </w:p>
          <w:p w14:paraId="69586BC8" w14:textId="77777777" w:rsidR="00C53FB3" w:rsidRPr="008B296D" w:rsidRDefault="00C53FB3" w:rsidP="007D5483">
            <w:pPr>
              <w:pStyle w:val="Tekstprzypisudolnego"/>
              <w:rPr>
                <w:sz w:val="24"/>
                <w:szCs w:val="24"/>
              </w:rPr>
            </w:pPr>
          </w:p>
          <w:p w14:paraId="002BB9BE" w14:textId="77777777" w:rsidR="00C53FB3" w:rsidRPr="008B296D" w:rsidRDefault="00C53FB3" w:rsidP="007D5483">
            <w:pPr>
              <w:pStyle w:val="Tekstprzypisudolnego"/>
              <w:rPr>
                <w:sz w:val="24"/>
                <w:szCs w:val="24"/>
              </w:rPr>
            </w:pPr>
          </w:p>
        </w:tc>
        <w:tc>
          <w:tcPr>
            <w:tcW w:w="4712" w:type="dxa"/>
          </w:tcPr>
          <w:p w14:paraId="28815896" w14:textId="77777777" w:rsidR="00C53FB3" w:rsidRPr="008B296D" w:rsidRDefault="00C53FB3" w:rsidP="007D5483">
            <w:pPr>
              <w:pStyle w:val="Tekstprzypisudolnego"/>
              <w:rPr>
                <w:b/>
                <w:sz w:val="24"/>
                <w:szCs w:val="24"/>
              </w:rPr>
            </w:pPr>
            <w:r w:rsidRPr="008B296D">
              <w:rPr>
                <w:b/>
                <w:sz w:val="24"/>
                <w:szCs w:val="24"/>
              </w:rPr>
              <w:t>Ruszanie na wzniesieniu z pomocą hamulca pomocniczego.</w:t>
            </w:r>
          </w:p>
          <w:p w14:paraId="05302C91" w14:textId="77777777" w:rsidR="00C53FB3" w:rsidRPr="00C53FB3" w:rsidRDefault="000F0047" w:rsidP="007D5483">
            <w:pPr>
              <w:pStyle w:val="Tekstprzypisudolnego"/>
              <w:rPr>
                <w:sz w:val="24"/>
                <w:szCs w:val="24"/>
              </w:rPr>
            </w:pPr>
            <w:r w:rsidRPr="000F0047">
              <w:rPr>
                <w:sz w:val="24"/>
                <w:szCs w:val="24"/>
              </w:rPr>
              <w:t>Ruszanie z użyciem hamulca pomocniczego:</w:t>
            </w:r>
          </w:p>
          <w:p w14:paraId="242A6FC6" w14:textId="77777777" w:rsidR="00C53FB3" w:rsidRPr="008B296D" w:rsidRDefault="00C53FB3" w:rsidP="007D5483">
            <w:pPr>
              <w:pStyle w:val="Tekstprzypisudolnego"/>
              <w:rPr>
                <w:sz w:val="24"/>
                <w:szCs w:val="24"/>
              </w:rPr>
            </w:pPr>
            <w:r w:rsidRPr="008B296D">
              <w:rPr>
                <w:sz w:val="24"/>
                <w:szCs w:val="24"/>
              </w:rPr>
              <w:t>- samochód unieruchomiony za pomocą  hamulca zasadniczego,</w:t>
            </w:r>
          </w:p>
          <w:p w14:paraId="0B0EC225"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503AB64B"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zaciąg</w:t>
            </w:r>
            <w:r>
              <w:rPr>
                <w:sz w:val="24"/>
                <w:szCs w:val="24"/>
              </w:rPr>
              <w:t>nąć</w:t>
            </w:r>
            <w:r w:rsidRPr="008B296D">
              <w:rPr>
                <w:sz w:val="24"/>
                <w:szCs w:val="24"/>
              </w:rPr>
              <w:t xml:space="preserve"> hamulec pomocniczy, trzymając przycisk, aby nie zadziałała blokada i zw</w:t>
            </w:r>
            <w:r>
              <w:rPr>
                <w:sz w:val="24"/>
                <w:szCs w:val="24"/>
              </w:rPr>
              <w:t>o</w:t>
            </w:r>
            <w:r w:rsidRPr="008B296D">
              <w:rPr>
                <w:sz w:val="24"/>
                <w:szCs w:val="24"/>
              </w:rPr>
              <w:t>lni</w:t>
            </w:r>
            <w:r>
              <w:rPr>
                <w:sz w:val="24"/>
                <w:szCs w:val="24"/>
              </w:rPr>
              <w:t>ć</w:t>
            </w:r>
            <w:r w:rsidRPr="008B296D">
              <w:rPr>
                <w:sz w:val="24"/>
                <w:szCs w:val="24"/>
              </w:rPr>
              <w:t xml:space="preserve"> hamulec zasadniczy,</w:t>
            </w:r>
          </w:p>
          <w:p w14:paraId="77704591"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lekko zwiększ</w:t>
            </w:r>
            <w:r>
              <w:rPr>
                <w:sz w:val="24"/>
                <w:szCs w:val="24"/>
              </w:rPr>
              <w:t>yć</w:t>
            </w:r>
            <w:r w:rsidRPr="008B296D">
              <w:rPr>
                <w:sz w:val="24"/>
                <w:szCs w:val="24"/>
              </w:rPr>
              <w:t xml:space="preserve"> obroty silnika i  rozpocz</w:t>
            </w:r>
            <w:r>
              <w:rPr>
                <w:sz w:val="24"/>
                <w:szCs w:val="24"/>
              </w:rPr>
              <w:t>ąć</w:t>
            </w:r>
            <w:r w:rsidRPr="008B296D">
              <w:rPr>
                <w:sz w:val="24"/>
                <w:szCs w:val="24"/>
              </w:rPr>
              <w:t xml:space="preserve"> zwalnianie pedału sprzęgła do momentu kiedy silnik zacz</w:t>
            </w:r>
            <w:r>
              <w:rPr>
                <w:sz w:val="24"/>
                <w:szCs w:val="24"/>
              </w:rPr>
              <w:t>nie</w:t>
            </w:r>
            <w:r w:rsidRPr="008B296D">
              <w:rPr>
                <w:sz w:val="24"/>
                <w:szCs w:val="24"/>
              </w:rPr>
              <w:t xml:space="preserve"> „ciągnąć”,</w:t>
            </w:r>
          </w:p>
          <w:p w14:paraId="2929C237" w14:textId="77777777" w:rsidR="00C53FB3" w:rsidRPr="008B296D" w:rsidRDefault="00C53FB3" w:rsidP="007D5483">
            <w:pPr>
              <w:pStyle w:val="Tekstprzypisudolnego"/>
              <w:rPr>
                <w:sz w:val="24"/>
                <w:szCs w:val="24"/>
              </w:rPr>
            </w:pPr>
            <w:r w:rsidRPr="008B296D">
              <w:rPr>
                <w:sz w:val="24"/>
                <w:szCs w:val="24"/>
              </w:rPr>
              <w:t>- jednocześnie</w:t>
            </w:r>
            <w:r>
              <w:rPr>
                <w:sz w:val="24"/>
                <w:szCs w:val="24"/>
              </w:rPr>
              <w:t xml:space="preserve"> należy</w:t>
            </w:r>
            <w:r w:rsidRPr="008B296D">
              <w:rPr>
                <w:sz w:val="24"/>
                <w:szCs w:val="24"/>
              </w:rPr>
              <w:t xml:space="preserve"> zwiększa</w:t>
            </w:r>
            <w:r>
              <w:rPr>
                <w:sz w:val="24"/>
                <w:szCs w:val="24"/>
              </w:rPr>
              <w:t>ć</w:t>
            </w:r>
            <w:r w:rsidRPr="008B296D">
              <w:rPr>
                <w:sz w:val="24"/>
                <w:szCs w:val="24"/>
              </w:rPr>
              <w:t xml:space="preserve"> nieco obroty silnika - zwalnia</w:t>
            </w:r>
            <w:r>
              <w:rPr>
                <w:sz w:val="24"/>
                <w:szCs w:val="24"/>
              </w:rPr>
              <w:t>jąc</w:t>
            </w:r>
            <w:r w:rsidRPr="008B296D">
              <w:rPr>
                <w:sz w:val="24"/>
                <w:szCs w:val="24"/>
              </w:rPr>
              <w:t xml:space="preserve"> hamulec pomocniczy i  płynnie puszcza</w:t>
            </w:r>
            <w:r>
              <w:rPr>
                <w:sz w:val="24"/>
                <w:szCs w:val="24"/>
              </w:rPr>
              <w:t>jąc</w:t>
            </w:r>
            <w:r w:rsidRPr="008B296D">
              <w:rPr>
                <w:sz w:val="24"/>
                <w:szCs w:val="24"/>
              </w:rPr>
              <w:t xml:space="preserve"> sprzęgło.         </w:t>
            </w:r>
          </w:p>
          <w:p w14:paraId="420C793E" w14:textId="77777777" w:rsidR="00C53FB3" w:rsidRPr="008B296D" w:rsidRDefault="00C53FB3" w:rsidP="007D5483">
            <w:pPr>
              <w:pStyle w:val="Tekstprzypisudolnego"/>
              <w:rPr>
                <w:sz w:val="24"/>
                <w:szCs w:val="24"/>
              </w:rPr>
            </w:pPr>
            <w:r w:rsidRPr="008B296D">
              <w:rPr>
                <w:sz w:val="24"/>
                <w:szCs w:val="24"/>
              </w:rPr>
              <w:t>Im bardziej strome jest wzniesienie tym wyższe obroty silnika potrzebne są do ruszenia.</w:t>
            </w:r>
          </w:p>
        </w:tc>
        <w:tc>
          <w:tcPr>
            <w:tcW w:w="2278" w:type="dxa"/>
          </w:tcPr>
          <w:p w14:paraId="73942161" w14:textId="77777777" w:rsidR="00C53FB3" w:rsidRPr="007063F2" w:rsidRDefault="00C53FB3" w:rsidP="007063F2">
            <w:pPr>
              <w:rPr>
                <w:szCs w:val="24"/>
              </w:rPr>
            </w:pPr>
            <w:r w:rsidRPr="007063F2">
              <w:rPr>
                <w:szCs w:val="24"/>
              </w:rPr>
              <w:t xml:space="preserve">Zajęcia teoretyczne: </w:t>
            </w:r>
          </w:p>
          <w:p w14:paraId="14D1689F" w14:textId="77777777" w:rsidR="00C53FB3" w:rsidRPr="007063F2" w:rsidRDefault="00C53FB3" w:rsidP="007063F2">
            <w:pPr>
              <w:rPr>
                <w:szCs w:val="24"/>
              </w:rPr>
            </w:pPr>
          </w:p>
          <w:p w14:paraId="40A76245" w14:textId="77777777" w:rsidR="00C53FB3" w:rsidRPr="008B296D" w:rsidRDefault="00C53FB3" w:rsidP="007063F2">
            <w:pPr>
              <w:pStyle w:val="Tekstprzypisudolnego"/>
              <w:rPr>
                <w:sz w:val="24"/>
                <w:szCs w:val="24"/>
              </w:rPr>
            </w:pPr>
            <w:r>
              <w:rPr>
                <w:sz w:val="24"/>
                <w:szCs w:val="24"/>
              </w:rPr>
              <w:t>O</w:t>
            </w:r>
            <w:r w:rsidRPr="00501822">
              <w:rPr>
                <w:sz w:val="24"/>
                <w:szCs w:val="24"/>
              </w:rPr>
              <w:t>powiadanie ilustrowane w szczególności planszami,  prezentacjami multimedialnymi</w:t>
            </w:r>
          </w:p>
        </w:tc>
      </w:tr>
      <w:tr w:rsidR="00C53FB3" w:rsidRPr="00914B55" w14:paraId="18B887FD" w14:textId="77777777" w:rsidTr="00314D9E">
        <w:trPr>
          <w:jc w:val="center"/>
        </w:trPr>
        <w:tc>
          <w:tcPr>
            <w:tcW w:w="2698" w:type="dxa"/>
          </w:tcPr>
          <w:p w14:paraId="5811DCFF" w14:textId="77777777" w:rsidR="00C53FB3" w:rsidRPr="008B296D" w:rsidRDefault="00C53FB3" w:rsidP="007D5483">
            <w:pPr>
              <w:pStyle w:val="Tekstprzypisudolnego"/>
              <w:rPr>
                <w:sz w:val="24"/>
                <w:szCs w:val="24"/>
              </w:rPr>
            </w:pPr>
            <w:r w:rsidRPr="008B296D">
              <w:rPr>
                <w:sz w:val="24"/>
                <w:szCs w:val="24"/>
              </w:rPr>
              <w:t>U</w:t>
            </w:r>
            <w:r>
              <w:rPr>
                <w:sz w:val="24"/>
                <w:szCs w:val="24"/>
              </w:rPr>
              <w:t xml:space="preserve">świadomienie </w:t>
            </w:r>
            <w:r w:rsidRPr="008B296D">
              <w:rPr>
                <w:sz w:val="24"/>
                <w:szCs w:val="24"/>
              </w:rPr>
              <w:t>konieczności szybkiego przełożenia prawej nogi z pedału hamulca na pedał gazu i precyzyjnego nim operowania.</w:t>
            </w:r>
          </w:p>
          <w:p w14:paraId="4058035F" w14:textId="77777777" w:rsidR="00C53FB3" w:rsidRPr="008B296D" w:rsidRDefault="00C53FB3" w:rsidP="007D5483">
            <w:pPr>
              <w:pStyle w:val="Tekstprzypisudolnego"/>
              <w:rPr>
                <w:sz w:val="24"/>
                <w:szCs w:val="24"/>
              </w:rPr>
            </w:pPr>
          </w:p>
          <w:p w14:paraId="0B861A19" w14:textId="77777777" w:rsidR="00C53FB3" w:rsidRPr="008B296D" w:rsidRDefault="00C53FB3" w:rsidP="007D5483">
            <w:pPr>
              <w:pStyle w:val="Tekstprzypisudolnego"/>
              <w:rPr>
                <w:sz w:val="24"/>
                <w:szCs w:val="24"/>
              </w:rPr>
            </w:pPr>
          </w:p>
        </w:tc>
        <w:tc>
          <w:tcPr>
            <w:tcW w:w="4712" w:type="dxa"/>
          </w:tcPr>
          <w:p w14:paraId="32A3E89B" w14:textId="77777777" w:rsidR="00C53FB3" w:rsidRPr="008B296D" w:rsidRDefault="00C53FB3" w:rsidP="007D5483">
            <w:pPr>
              <w:pStyle w:val="Tekstprzypisudolnego"/>
              <w:rPr>
                <w:sz w:val="24"/>
                <w:szCs w:val="24"/>
              </w:rPr>
            </w:pPr>
            <w:r w:rsidRPr="008B296D">
              <w:rPr>
                <w:b/>
                <w:sz w:val="24"/>
                <w:szCs w:val="24"/>
              </w:rPr>
              <w:t>Ruszanie na wzniesieniu z pomocą hamulca zasadniczego.</w:t>
            </w:r>
            <w:r>
              <w:rPr>
                <w:b/>
                <w:sz w:val="24"/>
                <w:szCs w:val="24"/>
              </w:rPr>
              <w:t xml:space="preserve"> </w:t>
            </w:r>
            <w:r w:rsidRPr="008B296D">
              <w:rPr>
                <w:sz w:val="24"/>
                <w:szCs w:val="24"/>
              </w:rPr>
              <w:t>Na niewielkiej pochyłości moż</w:t>
            </w:r>
            <w:r>
              <w:rPr>
                <w:sz w:val="24"/>
                <w:szCs w:val="24"/>
              </w:rPr>
              <w:t>na</w:t>
            </w:r>
            <w:r w:rsidRPr="008B296D">
              <w:rPr>
                <w:sz w:val="24"/>
                <w:szCs w:val="24"/>
              </w:rPr>
              <w:t xml:space="preserve"> ruszyć bez użycia hamulca pomocniczego:</w:t>
            </w:r>
          </w:p>
          <w:p w14:paraId="551F4CA3" w14:textId="77777777" w:rsidR="00C53FB3" w:rsidRPr="008B296D" w:rsidRDefault="00C53FB3" w:rsidP="007D5483">
            <w:pPr>
              <w:pStyle w:val="Tekstprzypisudolnego"/>
              <w:rPr>
                <w:sz w:val="24"/>
                <w:szCs w:val="24"/>
              </w:rPr>
            </w:pPr>
            <w:r w:rsidRPr="008B296D">
              <w:rPr>
                <w:sz w:val="24"/>
                <w:szCs w:val="24"/>
              </w:rPr>
              <w:t xml:space="preserve">- należy lekko </w:t>
            </w:r>
            <w:r>
              <w:rPr>
                <w:sz w:val="24"/>
                <w:szCs w:val="24"/>
              </w:rPr>
              <w:t>puszczać sprzęgło</w:t>
            </w:r>
            <w:r w:rsidRPr="008B296D">
              <w:rPr>
                <w:sz w:val="24"/>
                <w:szCs w:val="24"/>
              </w:rPr>
              <w:t xml:space="preserve"> do moment</w:t>
            </w:r>
            <w:r>
              <w:rPr>
                <w:sz w:val="24"/>
                <w:szCs w:val="24"/>
              </w:rPr>
              <w:t>u</w:t>
            </w:r>
            <w:r w:rsidRPr="008B296D">
              <w:rPr>
                <w:sz w:val="24"/>
                <w:szCs w:val="24"/>
              </w:rPr>
              <w:t xml:space="preserve"> kiedy </w:t>
            </w:r>
            <w:r>
              <w:rPr>
                <w:sz w:val="24"/>
                <w:szCs w:val="24"/>
              </w:rPr>
              <w:t xml:space="preserve">silnik </w:t>
            </w:r>
            <w:r w:rsidRPr="008B296D">
              <w:rPr>
                <w:sz w:val="24"/>
                <w:szCs w:val="24"/>
              </w:rPr>
              <w:t>zaczyna ciągnąć</w:t>
            </w:r>
            <w:r>
              <w:rPr>
                <w:sz w:val="24"/>
                <w:szCs w:val="24"/>
              </w:rPr>
              <w:t>.</w:t>
            </w:r>
          </w:p>
          <w:p w14:paraId="2CCBEA40" w14:textId="77777777" w:rsidR="00C53FB3" w:rsidRPr="008B296D" w:rsidRDefault="00C53FB3" w:rsidP="007D5483">
            <w:pPr>
              <w:pStyle w:val="Tekstprzypisudolnego"/>
              <w:rPr>
                <w:sz w:val="24"/>
                <w:szCs w:val="24"/>
              </w:rPr>
            </w:pPr>
            <w:r w:rsidRPr="008B296D">
              <w:rPr>
                <w:sz w:val="24"/>
                <w:szCs w:val="24"/>
              </w:rPr>
              <w:t xml:space="preserve">- szybko przełożyć nogę z hamulca na gaz i po   </w:t>
            </w:r>
          </w:p>
          <w:p w14:paraId="25E65558" w14:textId="77777777" w:rsidR="00C53FB3" w:rsidRPr="008B296D" w:rsidRDefault="00C53FB3" w:rsidP="007D5483">
            <w:pPr>
              <w:pStyle w:val="Tekstprzypisudolnego"/>
              <w:rPr>
                <w:sz w:val="24"/>
                <w:szCs w:val="24"/>
              </w:rPr>
            </w:pPr>
            <w:r w:rsidRPr="008B296D">
              <w:rPr>
                <w:sz w:val="24"/>
                <w:szCs w:val="24"/>
              </w:rPr>
              <w:t xml:space="preserve">  zwiększeniu obrotów - dalej puszczać sprzęgło.</w:t>
            </w:r>
          </w:p>
        </w:tc>
        <w:tc>
          <w:tcPr>
            <w:tcW w:w="2278" w:type="dxa"/>
          </w:tcPr>
          <w:p w14:paraId="1064DE5F" w14:textId="77777777" w:rsidR="00C53FB3" w:rsidRPr="007063F2" w:rsidRDefault="00C53FB3" w:rsidP="007063F2">
            <w:pPr>
              <w:rPr>
                <w:szCs w:val="24"/>
              </w:rPr>
            </w:pPr>
            <w:r w:rsidRPr="007063F2">
              <w:rPr>
                <w:szCs w:val="24"/>
              </w:rPr>
              <w:t xml:space="preserve">Zajęcia teoretyczne: </w:t>
            </w:r>
          </w:p>
          <w:p w14:paraId="08B3AE58" w14:textId="77777777" w:rsidR="00C53FB3" w:rsidRPr="007063F2" w:rsidRDefault="00C53FB3" w:rsidP="007063F2">
            <w:pPr>
              <w:rPr>
                <w:szCs w:val="24"/>
              </w:rPr>
            </w:pPr>
          </w:p>
          <w:p w14:paraId="7034128C" w14:textId="77777777" w:rsidR="00C53FB3" w:rsidRPr="008B296D" w:rsidRDefault="00C53FB3" w:rsidP="007063F2">
            <w:pPr>
              <w:pStyle w:val="Tekstprzypisudolnego"/>
              <w:rPr>
                <w:sz w:val="24"/>
                <w:szCs w:val="24"/>
              </w:rPr>
            </w:pPr>
            <w:r>
              <w:rPr>
                <w:sz w:val="24"/>
                <w:szCs w:val="24"/>
              </w:rPr>
              <w:t>O</w:t>
            </w:r>
            <w:r w:rsidRPr="007063F2">
              <w:rPr>
                <w:sz w:val="24"/>
                <w:szCs w:val="24"/>
              </w:rPr>
              <w:t>powiadanie ilustrowane w szczególności planszami,  prezentacjami multimedialnymi</w:t>
            </w:r>
          </w:p>
        </w:tc>
      </w:tr>
    </w:tbl>
    <w:p w14:paraId="7A45A396" w14:textId="77777777" w:rsidR="00C53FB3" w:rsidRPr="008B296D" w:rsidRDefault="00C53FB3" w:rsidP="00AD4C05">
      <w:pPr>
        <w:rPr>
          <w:b/>
          <w:szCs w:val="24"/>
        </w:rPr>
      </w:pPr>
    </w:p>
    <w:p w14:paraId="5CA1B7EA" w14:textId="77777777" w:rsidR="00C53FB3" w:rsidRPr="00C53FB3" w:rsidRDefault="000F0047" w:rsidP="00AD4C05">
      <w:pPr>
        <w:rPr>
          <w:b/>
          <w:szCs w:val="24"/>
        </w:rPr>
      </w:pPr>
      <w:r w:rsidRPr="000F0047">
        <w:rPr>
          <w:b/>
          <w:szCs w:val="24"/>
        </w:rPr>
        <w:t xml:space="preserve">TEMAT 4: Zmiana biegów w górę i w dół. Cofanie. Parkowanie. </w:t>
      </w:r>
    </w:p>
    <w:p w14:paraId="431960C0" w14:textId="77777777" w:rsidR="00C53FB3" w:rsidRPr="008B296D" w:rsidRDefault="00C53FB3" w:rsidP="0070300E">
      <w:pPr>
        <w:jc w:val="center"/>
        <w:rPr>
          <w:szCs w:val="24"/>
        </w:rPr>
      </w:pPr>
    </w:p>
    <w:tbl>
      <w:tblPr>
        <w:tblW w:w="0" w:type="auto"/>
        <w:tblInd w:w="-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8"/>
        <w:gridCol w:w="4712"/>
        <w:gridCol w:w="2278"/>
      </w:tblGrid>
      <w:tr w:rsidR="00C53FB3" w:rsidRPr="00914B55" w14:paraId="5CF18EC4" w14:textId="77777777" w:rsidTr="006E2A63">
        <w:tc>
          <w:tcPr>
            <w:tcW w:w="2698" w:type="dxa"/>
            <w:vAlign w:val="center"/>
          </w:tcPr>
          <w:p w14:paraId="3FA1904C" w14:textId="77777777" w:rsidR="00C53FB3" w:rsidRDefault="00C53FB3">
            <w:pPr>
              <w:jc w:val="center"/>
              <w:rPr>
                <w:b/>
                <w:szCs w:val="24"/>
              </w:rPr>
            </w:pPr>
            <w:r w:rsidRPr="00914B55">
              <w:rPr>
                <w:b/>
                <w:szCs w:val="24"/>
              </w:rPr>
              <w:t>Cele nauczania.</w:t>
            </w:r>
          </w:p>
        </w:tc>
        <w:tc>
          <w:tcPr>
            <w:tcW w:w="4712" w:type="dxa"/>
            <w:vAlign w:val="center"/>
          </w:tcPr>
          <w:p w14:paraId="342998B0" w14:textId="77777777" w:rsidR="00C53FB3" w:rsidRDefault="00C53FB3">
            <w:pPr>
              <w:pStyle w:val="Tekstprzypisudolnego"/>
              <w:jc w:val="center"/>
              <w:rPr>
                <w:b/>
                <w:sz w:val="24"/>
                <w:szCs w:val="24"/>
              </w:rPr>
            </w:pPr>
            <w:r w:rsidRPr="008B296D">
              <w:rPr>
                <w:b/>
                <w:sz w:val="24"/>
                <w:szCs w:val="24"/>
              </w:rPr>
              <w:t>Treść nauczania.</w:t>
            </w:r>
          </w:p>
        </w:tc>
        <w:tc>
          <w:tcPr>
            <w:tcW w:w="2278" w:type="dxa"/>
            <w:vAlign w:val="center"/>
          </w:tcPr>
          <w:p w14:paraId="3AD3730D" w14:textId="77777777" w:rsidR="00C53FB3" w:rsidRDefault="00C53FB3">
            <w:pPr>
              <w:pStyle w:val="Tekstprzypisudolnego"/>
              <w:jc w:val="center"/>
              <w:rPr>
                <w:b/>
                <w:sz w:val="24"/>
                <w:szCs w:val="24"/>
              </w:rPr>
            </w:pPr>
            <w:r w:rsidRPr="008B296D">
              <w:rPr>
                <w:b/>
                <w:sz w:val="24"/>
                <w:szCs w:val="24"/>
              </w:rPr>
              <w:t xml:space="preserve">Wskazówki </w:t>
            </w:r>
            <w:r w:rsidRPr="008B296D">
              <w:rPr>
                <w:b/>
                <w:sz w:val="24"/>
                <w:szCs w:val="24"/>
              </w:rPr>
              <w:lastRenderedPageBreak/>
              <w:t>metodyczne.</w:t>
            </w:r>
          </w:p>
        </w:tc>
      </w:tr>
      <w:tr w:rsidR="00C53FB3" w:rsidRPr="00914B55" w14:paraId="7C7785A8" w14:textId="77777777" w:rsidTr="00EE1D8E">
        <w:trPr>
          <w:trHeight w:val="4947"/>
        </w:trPr>
        <w:tc>
          <w:tcPr>
            <w:tcW w:w="2698" w:type="dxa"/>
          </w:tcPr>
          <w:p w14:paraId="39FED543" w14:textId="77777777" w:rsidR="00C53FB3" w:rsidRPr="008B296D" w:rsidRDefault="00C53FB3" w:rsidP="007D5483">
            <w:pPr>
              <w:pStyle w:val="Tekstprzypisudolnego"/>
              <w:rPr>
                <w:sz w:val="24"/>
                <w:szCs w:val="24"/>
              </w:rPr>
            </w:pPr>
            <w:r w:rsidRPr="008B296D">
              <w:rPr>
                <w:sz w:val="24"/>
                <w:szCs w:val="24"/>
              </w:rPr>
              <w:lastRenderedPageBreak/>
              <w:t>Przypomnienie roli skrzyni biegów jako elementu służącego do wykorzystania mocy silnika i osiągania odpowiedniej prędkości lub mocy samochodu.</w:t>
            </w:r>
          </w:p>
          <w:p w14:paraId="00483FF0" w14:textId="77777777" w:rsidR="00C53FB3" w:rsidRDefault="00C53FB3" w:rsidP="007D5483">
            <w:pPr>
              <w:pStyle w:val="Tekstprzypisudolnego"/>
              <w:rPr>
                <w:sz w:val="24"/>
                <w:szCs w:val="24"/>
              </w:rPr>
            </w:pPr>
          </w:p>
          <w:p w14:paraId="6EC9906F" w14:textId="77777777" w:rsidR="00C53FB3" w:rsidRPr="008B296D" w:rsidRDefault="00C53FB3" w:rsidP="007D5483">
            <w:pPr>
              <w:pStyle w:val="Tekstprzypisudolnego"/>
              <w:rPr>
                <w:sz w:val="24"/>
                <w:szCs w:val="24"/>
              </w:rPr>
            </w:pPr>
            <w:r w:rsidRPr="008B296D">
              <w:rPr>
                <w:sz w:val="24"/>
                <w:szCs w:val="24"/>
              </w:rPr>
              <w:t>Przypomnienie wiedzy o mocy silnika w funkcji obrotów i wielkościach charakterystycznych dla tej zależności.</w:t>
            </w:r>
          </w:p>
          <w:p w14:paraId="45B6DFA5" w14:textId="77777777" w:rsidR="00C53FB3" w:rsidRPr="008B296D" w:rsidRDefault="00C53FB3" w:rsidP="007D5483">
            <w:pPr>
              <w:pStyle w:val="Tekstprzypisudolnego"/>
              <w:rPr>
                <w:sz w:val="24"/>
                <w:szCs w:val="24"/>
              </w:rPr>
            </w:pPr>
          </w:p>
          <w:p w14:paraId="13AEA5C5" w14:textId="77777777" w:rsidR="00C53FB3" w:rsidRPr="008B296D" w:rsidRDefault="00C53FB3" w:rsidP="007D5483">
            <w:pPr>
              <w:pStyle w:val="Tekstprzypisudolnego"/>
              <w:rPr>
                <w:sz w:val="24"/>
                <w:szCs w:val="24"/>
              </w:rPr>
            </w:pPr>
          </w:p>
          <w:p w14:paraId="2E1A2E77" w14:textId="77777777" w:rsidR="00C53FB3" w:rsidRPr="008B296D" w:rsidRDefault="00C53FB3" w:rsidP="007D5483">
            <w:pPr>
              <w:pStyle w:val="Tekstprzypisudolnego"/>
              <w:rPr>
                <w:sz w:val="24"/>
                <w:szCs w:val="24"/>
              </w:rPr>
            </w:pPr>
          </w:p>
          <w:p w14:paraId="3D75520A" w14:textId="77777777" w:rsidR="00C53FB3" w:rsidRPr="008B296D" w:rsidRDefault="00C53FB3" w:rsidP="007D5483">
            <w:pPr>
              <w:pStyle w:val="Tekstprzypisudolnego"/>
              <w:rPr>
                <w:sz w:val="24"/>
                <w:szCs w:val="24"/>
              </w:rPr>
            </w:pPr>
          </w:p>
          <w:p w14:paraId="58D9160F" w14:textId="77777777" w:rsidR="00C53FB3" w:rsidRPr="008B296D" w:rsidRDefault="00C53FB3" w:rsidP="007D5483">
            <w:pPr>
              <w:pStyle w:val="Tekstprzypisudolnego"/>
              <w:rPr>
                <w:sz w:val="24"/>
                <w:szCs w:val="24"/>
              </w:rPr>
            </w:pPr>
          </w:p>
        </w:tc>
        <w:tc>
          <w:tcPr>
            <w:tcW w:w="4712" w:type="dxa"/>
          </w:tcPr>
          <w:p w14:paraId="1B3021C8" w14:textId="77777777" w:rsidR="00C53FB3" w:rsidRPr="008B296D" w:rsidRDefault="00C53FB3" w:rsidP="007D5483">
            <w:pPr>
              <w:pStyle w:val="Tekstprzypisudolnego"/>
              <w:rPr>
                <w:b/>
                <w:sz w:val="24"/>
                <w:szCs w:val="24"/>
              </w:rPr>
            </w:pPr>
            <w:r w:rsidRPr="008B296D">
              <w:rPr>
                <w:b/>
                <w:sz w:val="24"/>
                <w:szCs w:val="24"/>
              </w:rPr>
              <w:t>Technika zmiany biegów podczas jazdy z różnymi prędkościami.</w:t>
            </w:r>
          </w:p>
          <w:p w14:paraId="208CB174" w14:textId="77777777" w:rsidR="00C53FB3" w:rsidRPr="008B296D" w:rsidRDefault="00C53FB3" w:rsidP="007D5483">
            <w:pPr>
              <w:pStyle w:val="Tekstprzypisudolnego"/>
              <w:rPr>
                <w:sz w:val="24"/>
                <w:szCs w:val="24"/>
              </w:rPr>
            </w:pPr>
            <w:r w:rsidRPr="008B296D">
              <w:rPr>
                <w:sz w:val="24"/>
                <w:szCs w:val="24"/>
              </w:rPr>
              <w:t>Skrzynia biegów w samochodzie służy do pełnego wykorzystania mocy silnika przy ograniczonych jego obrotach.</w:t>
            </w:r>
          </w:p>
          <w:p w14:paraId="508060AB" w14:textId="77777777" w:rsidR="00C53FB3" w:rsidRPr="008B296D" w:rsidRDefault="00C53FB3" w:rsidP="007D5483">
            <w:pPr>
              <w:pStyle w:val="Tekstprzypisudolnego"/>
              <w:rPr>
                <w:sz w:val="24"/>
                <w:szCs w:val="24"/>
              </w:rPr>
            </w:pPr>
            <w:r>
              <w:rPr>
                <w:sz w:val="24"/>
                <w:szCs w:val="24"/>
              </w:rPr>
              <w:t>Efektywna m</w:t>
            </w:r>
            <w:r w:rsidRPr="008B296D">
              <w:rPr>
                <w:sz w:val="24"/>
                <w:szCs w:val="24"/>
              </w:rPr>
              <w:t>oc silnika rośnie wraz z obrotami ale tylko do pewnego momentu.</w:t>
            </w:r>
          </w:p>
          <w:p w14:paraId="68095C6E" w14:textId="77777777" w:rsidR="00C53FB3" w:rsidRPr="008B296D" w:rsidRDefault="00C53FB3" w:rsidP="007D5483">
            <w:pPr>
              <w:pStyle w:val="Tekstprzypisudolnego"/>
              <w:rPr>
                <w:sz w:val="24"/>
                <w:szCs w:val="24"/>
              </w:rPr>
            </w:pPr>
            <w:r w:rsidRPr="008B296D">
              <w:rPr>
                <w:sz w:val="24"/>
                <w:szCs w:val="24"/>
              </w:rPr>
              <w:t>Przełożenia skrzyni przekładniowej (biegi) dopasowują możliwości silnika do obciążenia.</w:t>
            </w:r>
          </w:p>
          <w:p w14:paraId="4A2BDFC5" w14:textId="77777777" w:rsidR="00C53FB3" w:rsidRPr="008B296D" w:rsidRDefault="00C53FB3" w:rsidP="00243A25">
            <w:pPr>
              <w:pStyle w:val="Tekstprzypisudolnego"/>
              <w:rPr>
                <w:sz w:val="24"/>
                <w:szCs w:val="24"/>
              </w:rPr>
            </w:pPr>
            <w:r w:rsidRPr="008B296D">
              <w:rPr>
                <w:sz w:val="24"/>
                <w:szCs w:val="24"/>
              </w:rPr>
              <w:t>Samochód posiada największą moc i przyspieszenia na biegu pierwszym – za to prędkość jego jest niewielka. Im wyższy bieg tym moc i przyspieszenia mniejsze za to prędkość większa. Stąd, często przy wyprzedzaniu, schodzi</w:t>
            </w:r>
            <w:r>
              <w:rPr>
                <w:sz w:val="24"/>
                <w:szCs w:val="24"/>
              </w:rPr>
              <w:t xml:space="preserve"> się</w:t>
            </w:r>
            <w:r w:rsidRPr="008B296D">
              <w:rPr>
                <w:sz w:val="24"/>
                <w:szCs w:val="24"/>
              </w:rPr>
              <w:t xml:space="preserve"> na niższy bieg aby mieć lepsze przyspieszenie. </w:t>
            </w:r>
          </w:p>
        </w:tc>
        <w:tc>
          <w:tcPr>
            <w:tcW w:w="2278" w:type="dxa"/>
          </w:tcPr>
          <w:p w14:paraId="1034736B" w14:textId="77777777" w:rsidR="00C53FB3" w:rsidRPr="007063F2" w:rsidRDefault="00C53FB3" w:rsidP="00243A25">
            <w:pPr>
              <w:rPr>
                <w:szCs w:val="24"/>
              </w:rPr>
            </w:pPr>
            <w:r w:rsidRPr="007063F2">
              <w:rPr>
                <w:szCs w:val="24"/>
              </w:rPr>
              <w:t xml:space="preserve">Zajęcia teoretyczne: </w:t>
            </w:r>
          </w:p>
          <w:p w14:paraId="473C8419" w14:textId="77777777" w:rsidR="00C53FB3" w:rsidRPr="007063F2" w:rsidRDefault="00C53FB3" w:rsidP="00243A25">
            <w:pPr>
              <w:rPr>
                <w:szCs w:val="24"/>
              </w:rPr>
            </w:pPr>
          </w:p>
          <w:p w14:paraId="77A47DB5" w14:textId="77777777" w:rsidR="00C53FB3" w:rsidRPr="008B296D" w:rsidRDefault="00C53FB3" w:rsidP="00243A25">
            <w:pPr>
              <w:pStyle w:val="Tekstprzypisudolnego"/>
              <w:rPr>
                <w:sz w:val="24"/>
                <w:szCs w:val="24"/>
              </w:rPr>
            </w:pPr>
            <w:r w:rsidRPr="007063F2">
              <w:rPr>
                <w:sz w:val="24"/>
                <w:szCs w:val="24"/>
              </w:rPr>
              <w:t>Pogadanka, wykład lub opowiadanie ilustrowane w szczególności planszami,  prezentacjami multimedialnymi</w:t>
            </w:r>
            <w:r w:rsidRPr="007063F2" w:rsidDel="007063F2">
              <w:rPr>
                <w:sz w:val="24"/>
                <w:szCs w:val="24"/>
              </w:rPr>
              <w:t xml:space="preserve"> </w:t>
            </w:r>
            <w:r>
              <w:rPr>
                <w:sz w:val="24"/>
                <w:szCs w:val="24"/>
              </w:rPr>
              <w:t>prezentujące</w:t>
            </w:r>
            <w:r w:rsidRPr="008B296D">
              <w:rPr>
                <w:sz w:val="24"/>
                <w:szCs w:val="24"/>
              </w:rPr>
              <w:t xml:space="preserve"> charakterystyki mocy silnika i charakterystyki prędkości jazdy w funkcji obrotów silnika na poszczególnych biegach.</w:t>
            </w:r>
          </w:p>
        </w:tc>
      </w:tr>
      <w:tr w:rsidR="00C53FB3" w:rsidRPr="00914B55" w14:paraId="53ECCA4A" w14:textId="77777777" w:rsidTr="003A255A">
        <w:tc>
          <w:tcPr>
            <w:tcW w:w="2698" w:type="dxa"/>
          </w:tcPr>
          <w:p w14:paraId="104F7672" w14:textId="77777777" w:rsidR="00C53FB3" w:rsidRPr="008B296D" w:rsidRDefault="00C53FB3" w:rsidP="007D5483">
            <w:pPr>
              <w:pStyle w:val="Tekstprzypisudolnego"/>
              <w:rPr>
                <w:sz w:val="24"/>
                <w:szCs w:val="24"/>
              </w:rPr>
            </w:pPr>
            <w:r w:rsidRPr="008B296D">
              <w:rPr>
                <w:sz w:val="24"/>
                <w:szCs w:val="24"/>
              </w:rPr>
              <w:t>Przygotowanie do zdobyci</w:t>
            </w:r>
            <w:r>
              <w:rPr>
                <w:sz w:val="24"/>
                <w:szCs w:val="24"/>
              </w:rPr>
              <w:t>a</w:t>
            </w:r>
            <w:r w:rsidRPr="008B296D">
              <w:rPr>
                <w:sz w:val="24"/>
                <w:szCs w:val="24"/>
              </w:rPr>
              <w:t xml:space="preserve"> umiejętności skoordynowanej pracy rąk i nóg podczas zmiany biegów, wyczucia i tempa zmiany biegów w zależności od warunków </w:t>
            </w:r>
          </w:p>
          <w:p w14:paraId="537FA2FE" w14:textId="77777777" w:rsidR="00C53FB3" w:rsidRPr="008B296D" w:rsidRDefault="00C53FB3" w:rsidP="007D5483">
            <w:pPr>
              <w:pStyle w:val="Tekstprzypisudolnego"/>
              <w:rPr>
                <w:sz w:val="24"/>
                <w:szCs w:val="24"/>
              </w:rPr>
            </w:pPr>
            <w:r w:rsidRPr="008B296D">
              <w:rPr>
                <w:sz w:val="24"/>
                <w:szCs w:val="24"/>
              </w:rPr>
              <w:t xml:space="preserve">w jakich </w:t>
            </w:r>
            <w:r>
              <w:rPr>
                <w:sz w:val="24"/>
                <w:szCs w:val="24"/>
              </w:rPr>
              <w:t xml:space="preserve">jest </w:t>
            </w:r>
            <w:r w:rsidRPr="008B296D">
              <w:rPr>
                <w:sz w:val="24"/>
                <w:szCs w:val="24"/>
              </w:rPr>
              <w:t>zmienia</w:t>
            </w:r>
            <w:r>
              <w:rPr>
                <w:sz w:val="24"/>
                <w:szCs w:val="24"/>
              </w:rPr>
              <w:t>n</w:t>
            </w:r>
            <w:r w:rsidRPr="008B296D">
              <w:rPr>
                <w:sz w:val="24"/>
                <w:szCs w:val="24"/>
              </w:rPr>
              <w:t>y bieg.</w:t>
            </w:r>
          </w:p>
          <w:p w14:paraId="629CD139" w14:textId="77777777" w:rsidR="00C53FB3" w:rsidRPr="008B296D" w:rsidRDefault="00C53FB3" w:rsidP="007D5483">
            <w:pPr>
              <w:pStyle w:val="Tekstprzypisudolnego"/>
              <w:rPr>
                <w:sz w:val="24"/>
                <w:szCs w:val="24"/>
              </w:rPr>
            </w:pPr>
          </w:p>
          <w:p w14:paraId="35136793" w14:textId="77777777" w:rsidR="00C53FB3" w:rsidRPr="008B296D" w:rsidRDefault="00C53FB3" w:rsidP="007D5483">
            <w:pPr>
              <w:pStyle w:val="Tekstprzypisudolnego"/>
              <w:rPr>
                <w:sz w:val="24"/>
                <w:szCs w:val="24"/>
              </w:rPr>
            </w:pPr>
          </w:p>
          <w:p w14:paraId="44795382" w14:textId="77777777" w:rsidR="00C53FB3" w:rsidRPr="008B296D" w:rsidRDefault="00C53FB3" w:rsidP="007D5483">
            <w:pPr>
              <w:pStyle w:val="Tekstprzypisudolnego"/>
              <w:rPr>
                <w:sz w:val="24"/>
                <w:szCs w:val="24"/>
              </w:rPr>
            </w:pPr>
          </w:p>
          <w:p w14:paraId="7D858BA6" w14:textId="77777777" w:rsidR="00C53FB3" w:rsidRPr="008B296D" w:rsidRDefault="00C53FB3" w:rsidP="007D5483">
            <w:pPr>
              <w:pStyle w:val="Tekstprzypisudolnego"/>
              <w:rPr>
                <w:sz w:val="24"/>
                <w:szCs w:val="24"/>
              </w:rPr>
            </w:pPr>
          </w:p>
          <w:p w14:paraId="074B4EF4" w14:textId="77777777" w:rsidR="00C53FB3" w:rsidRPr="008B296D" w:rsidRDefault="00C53FB3" w:rsidP="007D5483">
            <w:pPr>
              <w:pStyle w:val="Tekstprzypisudolnego"/>
              <w:rPr>
                <w:sz w:val="24"/>
                <w:szCs w:val="24"/>
              </w:rPr>
            </w:pPr>
          </w:p>
          <w:p w14:paraId="6F208CA0" w14:textId="77777777" w:rsidR="00C53FB3" w:rsidRPr="008B296D" w:rsidRDefault="00C53FB3" w:rsidP="007D5483">
            <w:pPr>
              <w:pStyle w:val="Tekstprzypisudolnego"/>
              <w:rPr>
                <w:sz w:val="24"/>
                <w:szCs w:val="24"/>
              </w:rPr>
            </w:pPr>
          </w:p>
          <w:p w14:paraId="4EBFD9D9" w14:textId="77777777" w:rsidR="00C53FB3" w:rsidRPr="008B296D" w:rsidRDefault="00C53FB3" w:rsidP="007D5483">
            <w:pPr>
              <w:pStyle w:val="Tekstprzypisudolnego"/>
              <w:rPr>
                <w:sz w:val="24"/>
                <w:szCs w:val="24"/>
              </w:rPr>
            </w:pPr>
          </w:p>
          <w:p w14:paraId="31154043" w14:textId="77777777" w:rsidR="00C53FB3" w:rsidRPr="008B296D" w:rsidRDefault="00C53FB3" w:rsidP="007D5483">
            <w:pPr>
              <w:pStyle w:val="Tekstprzypisudolnego"/>
              <w:rPr>
                <w:sz w:val="24"/>
                <w:szCs w:val="24"/>
              </w:rPr>
            </w:pPr>
          </w:p>
          <w:p w14:paraId="174F096F" w14:textId="77777777" w:rsidR="00C53FB3" w:rsidRPr="008B296D" w:rsidRDefault="00C53FB3" w:rsidP="007D5483">
            <w:pPr>
              <w:pStyle w:val="Tekstprzypisudolnego"/>
              <w:rPr>
                <w:sz w:val="24"/>
                <w:szCs w:val="24"/>
              </w:rPr>
            </w:pPr>
          </w:p>
          <w:p w14:paraId="4E29988D" w14:textId="77777777" w:rsidR="00C53FB3" w:rsidRPr="008B296D" w:rsidRDefault="00C53FB3" w:rsidP="007D5483">
            <w:pPr>
              <w:pStyle w:val="Tekstprzypisudolnego"/>
              <w:rPr>
                <w:sz w:val="24"/>
                <w:szCs w:val="24"/>
              </w:rPr>
            </w:pPr>
          </w:p>
        </w:tc>
        <w:tc>
          <w:tcPr>
            <w:tcW w:w="4712" w:type="dxa"/>
          </w:tcPr>
          <w:p w14:paraId="2CCE4007" w14:textId="77777777" w:rsidR="00C53FB3" w:rsidRPr="008B296D" w:rsidRDefault="00C53FB3" w:rsidP="007D5483">
            <w:pPr>
              <w:pStyle w:val="Tekstprzypisudolnego"/>
              <w:rPr>
                <w:b/>
                <w:sz w:val="24"/>
                <w:szCs w:val="24"/>
              </w:rPr>
            </w:pPr>
            <w:r w:rsidRPr="008B296D">
              <w:rPr>
                <w:b/>
                <w:sz w:val="24"/>
                <w:szCs w:val="24"/>
              </w:rPr>
              <w:t>Zmiana biegów w górę.</w:t>
            </w:r>
          </w:p>
          <w:p w14:paraId="7F7B081B" w14:textId="77777777" w:rsidR="00C53FB3" w:rsidRPr="008B296D" w:rsidRDefault="00C53FB3" w:rsidP="007D5483">
            <w:pPr>
              <w:pStyle w:val="Tekstprzypisudolnego"/>
              <w:rPr>
                <w:sz w:val="24"/>
                <w:szCs w:val="24"/>
              </w:rPr>
            </w:pPr>
            <w:r w:rsidRPr="008B296D">
              <w:rPr>
                <w:sz w:val="24"/>
                <w:szCs w:val="24"/>
              </w:rPr>
              <w:t xml:space="preserve">Przygotowanie – polega na przełożeniu lewej nogi nad pedał sprzęgła z jednoczesnym przełożeniem prawej ręki z kierownicy na lewarek zmiany biegów. </w:t>
            </w:r>
          </w:p>
          <w:p w14:paraId="2DF30386" w14:textId="77777777" w:rsidR="00C53FB3" w:rsidRPr="008B296D" w:rsidRDefault="00C53FB3" w:rsidP="007D5483">
            <w:pPr>
              <w:pStyle w:val="Tekstprzypisudolnego"/>
              <w:rPr>
                <w:sz w:val="24"/>
                <w:szCs w:val="24"/>
                <w:u w:val="single"/>
              </w:rPr>
            </w:pPr>
            <w:r w:rsidRPr="008B296D">
              <w:rPr>
                <w:sz w:val="24"/>
                <w:szCs w:val="24"/>
                <w:u w:val="single"/>
              </w:rPr>
              <w:t>Zmiana biegu:</w:t>
            </w:r>
          </w:p>
          <w:p w14:paraId="5EDAEE24" w14:textId="77777777" w:rsidR="00C53FB3" w:rsidRPr="008B296D" w:rsidRDefault="00C53FB3" w:rsidP="007D5483">
            <w:pPr>
              <w:pStyle w:val="Tekstprzypisudolnego"/>
              <w:rPr>
                <w:sz w:val="24"/>
                <w:szCs w:val="24"/>
              </w:rPr>
            </w:pPr>
            <w:r w:rsidRPr="008B296D">
              <w:rPr>
                <w:sz w:val="24"/>
                <w:szCs w:val="24"/>
              </w:rPr>
              <w:t>- Lewa noga wciska pedał sprzęgła a jednocześnie prawa noga zwalnia pedał „gazu” (ruchy obu nóg są zdecydowane).</w:t>
            </w:r>
          </w:p>
          <w:p w14:paraId="0FEEB957" w14:textId="77777777" w:rsidR="00C53FB3" w:rsidRPr="008B296D" w:rsidRDefault="00C53FB3" w:rsidP="007D5483">
            <w:pPr>
              <w:pStyle w:val="Tekstprzypisudolnego"/>
              <w:rPr>
                <w:sz w:val="24"/>
                <w:szCs w:val="24"/>
              </w:rPr>
            </w:pPr>
            <w:r w:rsidRPr="008B296D">
              <w:rPr>
                <w:sz w:val="24"/>
                <w:szCs w:val="24"/>
              </w:rPr>
              <w:t xml:space="preserve">- Prawa ręka (odpowiednio ułożona na lewarku) przesuwa lewarek na </w:t>
            </w:r>
            <w:r>
              <w:rPr>
                <w:sz w:val="24"/>
                <w:szCs w:val="24"/>
              </w:rPr>
              <w:t>pozycję neutralną</w:t>
            </w:r>
            <w:r w:rsidRPr="008B296D">
              <w:rPr>
                <w:sz w:val="24"/>
                <w:szCs w:val="24"/>
              </w:rPr>
              <w:t xml:space="preserve"> a następnie na zamierzony bieg.</w:t>
            </w:r>
          </w:p>
          <w:p w14:paraId="54490569"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Należy p</w:t>
            </w:r>
            <w:r w:rsidRPr="008B296D">
              <w:rPr>
                <w:sz w:val="24"/>
                <w:szCs w:val="24"/>
              </w:rPr>
              <w:t>u</w:t>
            </w:r>
            <w:r>
              <w:rPr>
                <w:sz w:val="24"/>
                <w:szCs w:val="24"/>
              </w:rPr>
              <w:t>ścić</w:t>
            </w:r>
            <w:r w:rsidRPr="008B296D">
              <w:rPr>
                <w:sz w:val="24"/>
                <w:szCs w:val="24"/>
              </w:rPr>
              <w:t xml:space="preserve"> sprzęgło ruchem płynnym </w:t>
            </w:r>
          </w:p>
          <w:p w14:paraId="10617FF0" w14:textId="77777777" w:rsidR="00C53FB3" w:rsidRPr="008B296D" w:rsidRDefault="00C53FB3" w:rsidP="007D5483">
            <w:pPr>
              <w:pStyle w:val="Tekstprzypisudolnego"/>
              <w:rPr>
                <w:sz w:val="24"/>
                <w:szCs w:val="24"/>
              </w:rPr>
            </w:pPr>
            <w:r w:rsidRPr="008B296D">
              <w:rPr>
                <w:sz w:val="24"/>
                <w:szCs w:val="24"/>
              </w:rPr>
              <w:t>z jednoczesnym „dodaniem gazu”, zwiększając obroty silnika</w:t>
            </w:r>
            <w:r>
              <w:rPr>
                <w:sz w:val="24"/>
                <w:szCs w:val="24"/>
              </w:rPr>
              <w:t>.</w:t>
            </w:r>
          </w:p>
          <w:p w14:paraId="0775D828" w14:textId="77777777" w:rsidR="00C53FB3" w:rsidRPr="008B296D" w:rsidRDefault="00C53FB3" w:rsidP="007D5483">
            <w:pPr>
              <w:pStyle w:val="Tekstprzypisudolnego"/>
              <w:rPr>
                <w:sz w:val="24"/>
                <w:szCs w:val="24"/>
              </w:rPr>
            </w:pPr>
            <w:r w:rsidRPr="008B296D">
              <w:rPr>
                <w:sz w:val="24"/>
                <w:szCs w:val="24"/>
              </w:rPr>
              <w:t xml:space="preserve">Do prawidłowego wykonania zmiany biegów, niezbędne jest wyczucie, umiejętność wybrania odpowiedniego momentu zmiany biegu a także dopasowanie tempa zmiany biegów do szybkości jazdy samochodu </w:t>
            </w:r>
          </w:p>
          <w:p w14:paraId="4EF23253" w14:textId="77777777" w:rsidR="00C53FB3" w:rsidRPr="008B296D" w:rsidRDefault="00C53FB3" w:rsidP="007D5483">
            <w:pPr>
              <w:pStyle w:val="Tekstprzypisudolnego"/>
              <w:rPr>
                <w:sz w:val="24"/>
                <w:szCs w:val="24"/>
              </w:rPr>
            </w:pPr>
            <w:r w:rsidRPr="008B296D">
              <w:rPr>
                <w:sz w:val="24"/>
                <w:szCs w:val="24"/>
              </w:rPr>
              <w:t>i warunków w jakich zmieniamy bieg.</w:t>
            </w:r>
          </w:p>
        </w:tc>
        <w:tc>
          <w:tcPr>
            <w:tcW w:w="2278" w:type="dxa"/>
          </w:tcPr>
          <w:p w14:paraId="3C81720B" w14:textId="77777777" w:rsidR="00C53FB3" w:rsidRPr="007063F2" w:rsidRDefault="00C53FB3" w:rsidP="00EE1D8E">
            <w:pPr>
              <w:rPr>
                <w:szCs w:val="24"/>
              </w:rPr>
            </w:pPr>
            <w:r w:rsidRPr="007063F2">
              <w:rPr>
                <w:szCs w:val="24"/>
              </w:rPr>
              <w:t xml:space="preserve">Zajęcia teoretyczne: </w:t>
            </w:r>
          </w:p>
          <w:p w14:paraId="4D00EC4F" w14:textId="77777777" w:rsidR="00C53FB3" w:rsidRPr="007063F2" w:rsidRDefault="00C53FB3" w:rsidP="00EE1D8E">
            <w:pPr>
              <w:rPr>
                <w:szCs w:val="24"/>
              </w:rPr>
            </w:pPr>
          </w:p>
          <w:p w14:paraId="37766426" w14:textId="77777777" w:rsidR="00C53FB3" w:rsidRPr="008B296D" w:rsidRDefault="00C53FB3" w:rsidP="00EE1D8E">
            <w:pPr>
              <w:pStyle w:val="Tekstprzypisudolnego"/>
              <w:rPr>
                <w:sz w:val="24"/>
                <w:szCs w:val="24"/>
              </w:rPr>
            </w:pPr>
            <w:r w:rsidRPr="007063F2">
              <w:rPr>
                <w:sz w:val="24"/>
                <w:szCs w:val="24"/>
              </w:rPr>
              <w:t>Pogadanka, ilustrowan</w:t>
            </w:r>
            <w:r>
              <w:rPr>
                <w:sz w:val="24"/>
                <w:szCs w:val="24"/>
              </w:rPr>
              <w:t>a</w:t>
            </w:r>
            <w:r w:rsidRPr="007063F2">
              <w:rPr>
                <w:sz w:val="24"/>
                <w:szCs w:val="24"/>
              </w:rPr>
              <w:t xml:space="preserve"> w szczególności planszami,  prezentacjami multimedialnymi</w:t>
            </w:r>
            <w:r w:rsidRPr="007063F2" w:rsidDel="007063F2">
              <w:rPr>
                <w:sz w:val="24"/>
                <w:szCs w:val="24"/>
              </w:rPr>
              <w:t xml:space="preserve"> </w:t>
            </w:r>
            <w:r>
              <w:rPr>
                <w:sz w:val="24"/>
                <w:szCs w:val="24"/>
              </w:rPr>
              <w:t>prezentujące</w:t>
            </w:r>
            <w:r w:rsidRPr="008B296D">
              <w:rPr>
                <w:sz w:val="24"/>
                <w:szCs w:val="24"/>
              </w:rPr>
              <w:t xml:space="preserve"> charakterystyki mocy silnika i charakterystyki prędkości jazdy w funkcji obrotów silnika na poszczególnych biegach.</w:t>
            </w:r>
          </w:p>
        </w:tc>
      </w:tr>
      <w:tr w:rsidR="00C53FB3" w:rsidRPr="00914B55" w14:paraId="6649A358" w14:textId="77777777" w:rsidTr="003A255A">
        <w:tc>
          <w:tcPr>
            <w:tcW w:w="2698" w:type="dxa"/>
          </w:tcPr>
          <w:p w14:paraId="3E195379" w14:textId="77777777" w:rsidR="00C53FB3" w:rsidRPr="008B296D" w:rsidRDefault="00C53FB3" w:rsidP="007D5483">
            <w:pPr>
              <w:pStyle w:val="Tekstprzypisudolnego"/>
              <w:rPr>
                <w:sz w:val="24"/>
                <w:szCs w:val="24"/>
              </w:rPr>
            </w:pPr>
            <w:r w:rsidRPr="008B296D">
              <w:rPr>
                <w:sz w:val="24"/>
                <w:szCs w:val="24"/>
              </w:rPr>
              <w:t xml:space="preserve">Uświadomienie warunków w jakich możemy przejść z biegu wyższego na niższy. </w:t>
            </w:r>
          </w:p>
          <w:p w14:paraId="6CA41395" w14:textId="77777777" w:rsidR="00C53FB3" w:rsidRPr="008B296D" w:rsidRDefault="00C53FB3" w:rsidP="007D5483">
            <w:pPr>
              <w:pStyle w:val="Tekstprzypisudolnego"/>
              <w:rPr>
                <w:sz w:val="24"/>
                <w:szCs w:val="24"/>
              </w:rPr>
            </w:pPr>
            <w:r w:rsidRPr="008B296D">
              <w:rPr>
                <w:sz w:val="24"/>
                <w:szCs w:val="24"/>
              </w:rPr>
              <w:t>U</w:t>
            </w:r>
            <w:r>
              <w:rPr>
                <w:sz w:val="24"/>
                <w:szCs w:val="24"/>
              </w:rPr>
              <w:t xml:space="preserve">świadomienie </w:t>
            </w:r>
            <w:r w:rsidRPr="008B296D">
              <w:rPr>
                <w:sz w:val="24"/>
                <w:szCs w:val="24"/>
              </w:rPr>
              <w:t>konieczności dopasowania (zwiększenia) obrotów silnika do obrotów</w:t>
            </w:r>
          </w:p>
          <w:p w14:paraId="6D903808" w14:textId="77777777" w:rsidR="00C53FB3" w:rsidRPr="008B296D" w:rsidRDefault="00C53FB3" w:rsidP="007D5483">
            <w:pPr>
              <w:pStyle w:val="Tekstprzypisudolnego"/>
              <w:rPr>
                <w:sz w:val="24"/>
                <w:szCs w:val="24"/>
              </w:rPr>
            </w:pPr>
            <w:r w:rsidRPr="008B296D">
              <w:rPr>
                <w:sz w:val="24"/>
                <w:szCs w:val="24"/>
              </w:rPr>
              <w:t xml:space="preserve">wymaganych na niższym biegu, bez straty prędkości jazdy.   </w:t>
            </w:r>
          </w:p>
          <w:p w14:paraId="50C28351" w14:textId="77777777" w:rsidR="00C53FB3" w:rsidRPr="008B296D" w:rsidRDefault="00C53FB3" w:rsidP="007D5483">
            <w:pPr>
              <w:pStyle w:val="Tekstprzypisudolnego"/>
              <w:rPr>
                <w:sz w:val="24"/>
                <w:szCs w:val="24"/>
              </w:rPr>
            </w:pPr>
            <w:r w:rsidRPr="008B296D">
              <w:rPr>
                <w:sz w:val="24"/>
                <w:szCs w:val="24"/>
              </w:rPr>
              <w:lastRenderedPageBreak/>
              <w:t xml:space="preserve">Uzmysłowienie czynności manualnych.    Uchwycenia najwłaściwszego momentu </w:t>
            </w:r>
          </w:p>
          <w:p w14:paraId="5134905E" w14:textId="77777777" w:rsidR="00C53FB3" w:rsidRPr="008B296D" w:rsidRDefault="00C53FB3" w:rsidP="007D5483">
            <w:pPr>
              <w:pStyle w:val="Tekstprzypisudolnego"/>
              <w:rPr>
                <w:sz w:val="24"/>
                <w:szCs w:val="24"/>
              </w:rPr>
            </w:pPr>
            <w:r w:rsidRPr="008B296D">
              <w:rPr>
                <w:sz w:val="24"/>
                <w:szCs w:val="24"/>
              </w:rPr>
              <w:t>i tempa zmiany biegów w dół.</w:t>
            </w:r>
          </w:p>
          <w:p w14:paraId="68934D19" w14:textId="77777777" w:rsidR="00C53FB3" w:rsidRPr="008B296D" w:rsidRDefault="00C53FB3" w:rsidP="00060947">
            <w:pPr>
              <w:pStyle w:val="Tekstprzypisudolnego"/>
              <w:rPr>
                <w:sz w:val="24"/>
                <w:szCs w:val="24"/>
              </w:rPr>
            </w:pPr>
            <w:r w:rsidRPr="008B296D">
              <w:rPr>
                <w:sz w:val="24"/>
                <w:szCs w:val="24"/>
              </w:rPr>
              <w:t xml:space="preserve">Uświadomienie </w:t>
            </w:r>
            <w:r>
              <w:rPr>
                <w:sz w:val="24"/>
                <w:szCs w:val="24"/>
              </w:rPr>
              <w:t>z</w:t>
            </w:r>
            <w:r w:rsidRPr="008B296D">
              <w:rPr>
                <w:sz w:val="24"/>
                <w:szCs w:val="24"/>
              </w:rPr>
              <w:t>agrożeni</w:t>
            </w:r>
            <w:r>
              <w:rPr>
                <w:sz w:val="24"/>
                <w:szCs w:val="24"/>
              </w:rPr>
              <w:t>a</w:t>
            </w:r>
            <w:r w:rsidRPr="008B296D">
              <w:rPr>
                <w:sz w:val="24"/>
                <w:szCs w:val="24"/>
              </w:rPr>
              <w:t xml:space="preserve"> poślizgu kół napędzających w wyniku zbyt mocnego </w:t>
            </w:r>
            <w:proofErr w:type="spellStart"/>
            <w:r w:rsidRPr="008B296D">
              <w:rPr>
                <w:sz w:val="24"/>
                <w:szCs w:val="24"/>
              </w:rPr>
              <w:t>dohamowania</w:t>
            </w:r>
            <w:proofErr w:type="spellEnd"/>
            <w:r w:rsidRPr="008B296D">
              <w:rPr>
                <w:sz w:val="24"/>
                <w:szCs w:val="24"/>
              </w:rPr>
              <w:t xml:space="preserve"> silnikiem.</w:t>
            </w:r>
          </w:p>
        </w:tc>
        <w:tc>
          <w:tcPr>
            <w:tcW w:w="4712" w:type="dxa"/>
          </w:tcPr>
          <w:p w14:paraId="7601A7F2" w14:textId="77777777" w:rsidR="00C53FB3" w:rsidRPr="008B296D" w:rsidRDefault="00C53FB3" w:rsidP="007D5483">
            <w:pPr>
              <w:pStyle w:val="Tekstprzypisudolnego"/>
              <w:rPr>
                <w:b/>
                <w:sz w:val="24"/>
                <w:szCs w:val="24"/>
              </w:rPr>
            </w:pPr>
            <w:r w:rsidRPr="008B296D">
              <w:rPr>
                <w:b/>
                <w:sz w:val="24"/>
                <w:szCs w:val="24"/>
              </w:rPr>
              <w:lastRenderedPageBreak/>
              <w:t>Zmiana biegów w dół.</w:t>
            </w:r>
          </w:p>
          <w:p w14:paraId="3894F663" w14:textId="77777777" w:rsidR="00C53FB3" w:rsidRPr="008B296D" w:rsidRDefault="00C53FB3" w:rsidP="007D5483">
            <w:pPr>
              <w:pStyle w:val="Tekstprzypisudolnego"/>
              <w:rPr>
                <w:sz w:val="24"/>
                <w:szCs w:val="24"/>
              </w:rPr>
            </w:pPr>
            <w:r w:rsidRPr="008B296D">
              <w:rPr>
                <w:sz w:val="24"/>
                <w:szCs w:val="24"/>
              </w:rPr>
              <w:t>Podstawowym warunkiem przejścia z wyższego biegu na niższy jest zmniejszenie prędkości jazdy co najmniej do maksymalnej prędkości na niższym biegu.</w:t>
            </w:r>
          </w:p>
          <w:p w14:paraId="45BCF707" w14:textId="77777777" w:rsidR="00C53FB3" w:rsidRPr="008B296D" w:rsidRDefault="00C53FB3" w:rsidP="007D5483">
            <w:pPr>
              <w:pStyle w:val="Tekstprzypisudolnego"/>
              <w:rPr>
                <w:sz w:val="24"/>
                <w:szCs w:val="24"/>
              </w:rPr>
            </w:pPr>
            <w:r w:rsidRPr="008B296D">
              <w:rPr>
                <w:sz w:val="24"/>
                <w:szCs w:val="24"/>
              </w:rPr>
              <w:t>Zmiana biegu – redukcja.</w:t>
            </w:r>
          </w:p>
          <w:p w14:paraId="7D5D90D2" w14:textId="77777777" w:rsidR="00C53FB3" w:rsidRPr="008B296D" w:rsidRDefault="00C53FB3" w:rsidP="007D5483">
            <w:pPr>
              <w:pStyle w:val="Tekstprzypisudolnego"/>
              <w:rPr>
                <w:sz w:val="24"/>
                <w:szCs w:val="24"/>
              </w:rPr>
            </w:pPr>
            <w:r w:rsidRPr="008B296D">
              <w:rPr>
                <w:sz w:val="24"/>
                <w:szCs w:val="24"/>
              </w:rPr>
              <w:t xml:space="preserve">- Przygotowanie – polega na przełożeniu lewej nogi nad pedał sprzęgła z jednoczesnym przełożeniem prawej ręki z kierownicy na lewarek zmiany biegów. </w:t>
            </w:r>
          </w:p>
          <w:p w14:paraId="0989BADC"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Należy w</w:t>
            </w:r>
            <w:r w:rsidRPr="008B296D">
              <w:rPr>
                <w:sz w:val="24"/>
                <w:szCs w:val="24"/>
              </w:rPr>
              <w:t>cis</w:t>
            </w:r>
            <w:r>
              <w:rPr>
                <w:sz w:val="24"/>
                <w:szCs w:val="24"/>
              </w:rPr>
              <w:t>nąć</w:t>
            </w:r>
            <w:r w:rsidRPr="008B296D">
              <w:rPr>
                <w:sz w:val="24"/>
                <w:szCs w:val="24"/>
              </w:rPr>
              <w:t xml:space="preserve"> sprzęgło, pu</w:t>
            </w:r>
            <w:r>
              <w:rPr>
                <w:sz w:val="24"/>
                <w:szCs w:val="24"/>
              </w:rPr>
              <w:t>ścić</w:t>
            </w:r>
            <w:r w:rsidRPr="008B296D">
              <w:rPr>
                <w:sz w:val="24"/>
                <w:szCs w:val="24"/>
              </w:rPr>
              <w:t xml:space="preserve"> gaz, przesu</w:t>
            </w:r>
            <w:r>
              <w:rPr>
                <w:sz w:val="24"/>
                <w:szCs w:val="24"/>
              </w:rPr>
              <w:t>nąć</w:t>
            </w:r>
            <w:r w:rsidRPr="008B296D">
              <w:rPr>
                <w:sz w:val="24"/>
                <w:szCs w:val="24"/>
              </w:rPr>
              <w:t xml:space="preserve"> lewarek </w:t>
            </w:r>
            <w:r>
              <w:rPr>
                <w:sz w:val="24"/>
                <w:szCs w:val="24"/>
              </w:rPr>
              <w:t>do pozycji neutralnej</w:t>
            </w:r>
            <w:r w:rsidRPr="008B296D">
              <w:rPr>
                <w:sz w:val="24"/>
                <w:szCs w:val="24"/>
              </w:rPr>
              <w:t xml:space="preserve"> </w:t>
            </w:r>
            <w:r w:rsidRPr="008B296D">
              <w:rPr>
                <w:sz w:val="24"/>
                <w:szCs w:val="24"/>
              </w:rPr>
              <w:lastRenderedPageBreak/>
              <w:t>(czynności te wykonuje</w:t>
            </w:r>
            <w:r>
              <w:rPr>
                <w:sz w:val="24"/>
                <w:szCs w:val="24"/>
              </w:rPr>
              <w:t xml:space="preserve"> się</w:t>
            </w:r>
            <w:r w:rsidRPr="008B296D">
              <w:rPr>
                <w:sz w:val="24"/>
                <w:szCs w:val="24"/>
              </w:rPr>
              <w:t xml:space="preserve"> prawie równocześnie</w:t>
            </w:r>
            <w:r>
              <w:rPr>
                <w:sz w:val="24"/>
                <w:szCs w:val="24"/>
              </w:rPr>
              <w:t>)</w:t>
            </w:r>
          </w:p>
          <w:p w14:paraId="03D23310"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Należy w</w:t>
            </w:r>
            <w:r w:rsidRPr="008B296D">
              <w:rPr>
                <w:sz w:val="24"/>
                <w:szCs w:val="24"/>
              </w:rPr>
              <w:t>łączy</w:t>
            </w:r>
            <w:r>
              <w:rPr>
                <w:sz w:val="24"/>
                <w:szCs w:val="24"/>
              </w:rPr>
              <w:t>ć</w:t>
            </w:r>
            <w:r w:rsidRPr="008B296D">
              <w:rPr>
                <w:sz w:val="24"/>
                <w:szCs w:val="24"/>
              </w:rPr>
              <w:t xml:space="preserve"> niższy bieg i natychmiast pu</w:t>
            </w:r>
            <w:r>
              <w:rPr>
                <w:sz w:val="24"/>
                <w:szCs w:val="24"/>
              </w:rPr>
              <w:t>ścić</w:t>
            </w:r>
            <w:r w:rsidRPr="008B296D">
              <w:rPr>
                <w:sz w:val="24"/>
                <w:szCs w:val="24"/>
              </w:rPr>
              <w:t xml:space="preserve"> sprzęgło z jednoczesnym dodaniem gazu.</w:t>
            </w:r>
          </w:p>
          <w:p w14:paraId="31FD9593" w14:textId="77777777" w:rsidR="00C53FB3" w:rsidRPr="008B296D" w:rsidRDefault="00C53FB3" w:rsidP="007D5483">
            <w:pPr>
              <w:pStyle w:val="Tekstprzypisudolnego"/>
              <w:rPr>
                <w:sz w:val="24"/>
                <w:szCs w:val="24"/>
              </w:rPr>
            </w:pPr>
          </w:p>
        </w:tc>
        <w:tc>
          <w:tcPr>
            <w:tcW w:w="2278" w:type="dxa"/>
          </w:tcPr>
          <w:p w14:paraId="685FFB0C" w14:textId="77777777" w:rsidR="00C53FB3" w:rsidRPr="007063F2" w:rsidRDefault="00C53FB3" w:rsidP="00060947">
            <w:pPr>
              <w:rPr>
                <w:szCs w:val="24"/>
              </w:rPr>
            </w:pPr>
            <w:r w:rsidRPr="007063F2">
              <w:rPr>
                <w:szCs w:val="24"/>
              </w:rPr>
              <w:lastRenderedPageBreak/>
              <w:t xml:space="preserve">Zajęcia teoretyczne: </w:t>
            </w:r>
          </w:p>
          <w:p w14:paraId="452EE29C" w14:textId="77777777" w:rsidR="00C53FB3" w:rsidRPr="007063F2" w:rsidRDefault="00C53FB3" w:rsidP="00060947">
            <w:pPr>
              <w:rPr>
                <w:szCs w:val="24"/>
              </w:rPr>
            </w:pPr>
          </w:p>
          <w:p w14:paraId="32B8600D" w14:textId="77777777" w:rsidR="00C53FB3" w:rsidRPr="008B296D" w:rsidRDefault="00C53FB3" w:rsidP="00060947">
            <w:pPr>
              <w:pStyle w:val="Tekstprzypisudolnego"/>
              <w:rPr>
                <w:sz w:val="24"/>
                <w:szCs w:val="24"/>
              </w:rPr>
            </w:pPr>
            <w:r w:rsidRPr="007063F2">
              <w:rPr>
                <w:sz w:val="24"/>
                <w:szCs w:val="24"/>
              </w:rPr>
              <w:t>Pogadanka, ilustrowan</w:t>
            </w:r>
            <w:r>
              <w:rPr>
                <w:sz w:val="24"/>
                <w:szCs w:val="24"/>
              </w:rPr>
              <w:t>a</w:t>
            </w:r>
            <w:r w:rsidRPr="007063F2">
              <w:rPr>
                <w:sz w:val="24"/>
                <w:szCs w:val="24"/>
              </w:rPr>
              <w:t xml:space="preserve"> w szczególności planszami,  prezentacjami multimedialnymi</w:t>
            </w:r>
            <w:r w:rsidRPr="007063F2" w:rsidDel="007063F2">
              <w:rPr>
                <w:sz w:val="24"/>
                <w:szCs w:val="24"/>
              </w:rPr>
              <w:t xml:space="preserve"> </w:t>
            </w:r>
            <w:r>
              <w:rPr>
                <w:sz w:val="24"/>
                <w:szCs w:val="24"/>
              </w:rPr>
              <w:t>prezentujące</w:t>
            </w:r>
            <w:r w:rsidRPr="008B296D">
              <w:rPr>
                <w:sz w:val="24"/>
                <w:szCs w:val="24"/>
              </w:rPr>
              <w:t xml:space="preserve"> charakterystyki mocy silnika i charakterystyki </w:t>
            </w:r>
            <w:r w:rsidRPr="008B296D">
              <w:rPr>
                <w:sz w:val="24"/>
                <w:szCs w:val="24"/>
              </w:rPr>
              <w:lastRenderedPageBreak/>
              <w:t>prędkości jazdy w funkcji obrotów silnika na poszczególnych biegach.</w:t>
            </w:r>
          </w:p>
        </w:tc>
      </w:tr>
      <w:tr w:rsidR="00C53FB3" w:rsidRPr="00914B55" w14:paraId="2B37E50C" w14:textId="77777777" w:rsidTr="003A255A">
        <w:tc>
          <w:tcPr>
            <w:tcW w:w="2698" w:type="dxa"/>
          </w:tcPr>
          <w:p w14:paraId="320C51E5" w14:textId="77777777" w:rsidR="00C53FB3" w:rsidRPr="008B296D" w:rsidRDefault="00C53FB3" w:rsidP="007D5483">
            <w:pPr>
              <w:pStyle w:val="Tekstprzypisudolnego"/>
              <w:rPr>
                <w:sz w:val="24"/>
                <w:szCs w:val="24"/>
              </w:rPr>
            </w:pPr>
            <w:r w:rsidRPr="008B296D">
              <w:rPr>
                <w:sz w:val="24"/>
                <w:szCs w:val="24"/>
              </w:rPr>
              <w:lastRenderedPageBreak/>
              <w:t xml:space="preserve">Przypomnienie wcześniej poznanych zasad jazdy do tyłu. </w:t>
            </w:r>
          </w:p>
          <w:p w14:paraId="1DAE7963" w14:textId="77777777" w:rsidR="00C53FB3" w:rsidRPr="008B296D" w:rsidRDefault="00C53FB3" w:rsidP="007D5483">
            <w:pPr>
              <w:pStyle w:val="Tekstprzypisudolnego"/>
              <w:rPr>
                <w:sz w:val="24"/>
                <w:szCs w:val="24"/>
              </w:rPr>
            </w:pPr>
          </w:p>
        </w:tc>
        <w:tc>
          <w:tcPr>
            <w:tcW w:w="4712" w:type="dxa"/>
          </w:tcPr>
          <w:p w14:paraId="49739179" w14:textId="77777777" w:rsidR="00C53FB3" w:rsidRPr="008B296D" w:rsidRDefault="00C53FB3" w:rsidP="007D5483">
            <w:pPr>
              <w:pStyle w:val="Tekstprzypisudolnego"/>
              <w:rPr>
                <w:b/>
                <w:sz w:val="24"/>
                <w:szCs w:val="24"/>
              </w:rPr>
            </w:pPr>
            <w:r w:rsidRPr="008B296D">
              <w:rPr>
                <w:b/>
                <w:sz w:val="24"/>
                <w:szCs w:val="24"/>
              </w:rPr>
              <w:t>Cofanie.</w:t>
            </w:r>
          </w:p>
          <w:p w14:paraId="71A0A5DF" w14:textId="77777777" w:rsidR="00C53FB3" w:rsidRPr="008B296D" w:rsidRDefault="00C53FB3" w:rsidP="007D5483">
            <w:pPr>
              <w:pStyle w:val="Tekstprzypisudolnego"/>
              <w:rPr>
                <w:sz w:val="24"/>
                <w:szCs w:val="24"/>
              </w:rPr>
            </w:pPr>
            <w:r w:rsidRPr="008B296D">
              <w:rPr>
                <w:sz w:val="24"/>
                <w:szCs w:val="24"/>
              </w:rPr>
              <w:t>Stosuje</w:t>
            </w:r>
            <w:r>
              <w:rPr>
                <w:sz w:val="24"/>
                <w:szCs w:val="24"/>
              </w:rPr>
              <w:t xml:space="preserve"> się</w:t>
            </w:r>
            <w:r w:rsidRPr="008B296D">
              <w:rPr>
                <w:sz w:val="24"/>
                <w:szCs w:val="24"/>
              </w:rPr>
              <w:t xml:space="preserve"> zasady poznane przy jeździe do tyłu.</w:t>
            </w:r>
          </w:p>
          <w:p w14:paraId="3B0850D3" w14:textId="77777777" w:rsidR="00C53FB3" w:rsidRPr="008B296D" w:rsidRDefault="00C53FB3" w:rsidP="007D5483">
            <w:pPr>
              <w:pStyle w:val="Tekstprzypisudolnego"/>
              <w:rPr>
                <w:sz w:val="24"/>
                <w:szCs w:val="24"/>
              </w:rPr>
            </w:pPr>
            <w:r w:rsidRPr="008B296D">
              <w:rPr>
                <w:sz w:val="24"/>
                <w:szCs w:val="24"/>
              </w:rPr>
              <w:t>Cofanie po prostej</w:t>
            </w:r>
            <w:r w:rsidRPr="008B296D">
              <w:rPr>
                <w:sz w:val="24"/>
                <w:szCs w:val="24"/>
                <w:u w:val="single"/>
              </w:rPr>
              <w:t xml:space="preserve"> </w:t>
            </w:r>
            <w:r w:rsidRPr="008B296D">
              <w:rPr>
                <w:sz w:val="24"/>
                <w:szCs w:val="24"/>
              </w:rPr>
              <w:t>wzdłuż krawężnika.</w:t>
            </w:r>
          </w:p>
          <w:p w14:paraId="49118F62" w14:textId="77777777" w:rsidR="00C53FB3" w:rsidRPr="008B296D" w:rsidRDefault="00C53FB3" w:rsidP="007D5483">
            <w:pPr>
              <w:pStyle w:val="Tekstprzypisudolnego"/>
              <w:rPr>
                <w:sz w:val="24"/>
                <w:szCs w:val="24"/>
              </w:rPr>
            </w:pPr>
            <w:r w:rsidRPr="008B296D">
              <w:rPr>
                <w:sz w:val="24"/>
                <w:szCs w:val="24"/>
              </w:rPr>
              <w:t>Cofanie po łuku przy krawężniku</w:t>
            </w:r>
            <w:r w:rsidRPr="008B296D">
              <w:rPr>
                <w:sz w:val="24"/>
                <w:szCs w:val="24"/>
                <w:u w:val="single"/>
              </w:rPr>
              <w:t xml:space="preserve"> </w:t>
            </w:r>
            <w:r w:rsidRPr="008B296D">
              <w:rPr>
                <w:sz w:val="24"/>
                <w:szCs w:val="24"/>
              </w:rPr>
              <w:t>(w prawo)</w:t>
            </w:r>
          </w:p>
          <w:p w14:paraId="41B68F8C" w14:textId="77777777" w:rsidR="00C53FB3" w:rsidRPr="008B296D" w:rsidRDefault="00C53FB3" w:rsidP="007D5483">
            <w:pPr>
              <w:pStyle w:val="Tekstprzypisudolnego"/>
              <w:rPr>
                <w:sz w:val="24"/>
                <w:szCs w:val="24"/>
              </w:rPr>
            </w:pPr>
            <w:r w:rsidRPr="008B296D">
              <w:rPr>
                <w:sz w:val="24"/>
                <w:szCs w:val="24"/>
              </w:rPr>
              <w:t>Cofanie po łuku bez krawężnika</w:t>
            </w:r>
            <w:r w:rsidRPr="008B296D">
              <w:rPr>
                <w:sz w:val="24"/>
                <w:szCs w:val="24"/>
                <w:u w:val="single"/>
              </w:rPr>
              <w:t xml:space="preserve"> </w:t>
            </w:r>
            <w:r w:rsidRPr="008B296D">
              <w:rPr>
                <w:sz w:val="24"/>
                <w:szCs w:val="24"/>
              </w:rPr>
              <w:t>(w lewo).</w:t>
            </w:r>
          </w:p>
        </w:tc>
        <w:tc>
          <w:tcPr>
            <w:tcW w:w="2278" w:type="dxa"/>
          </w:tcPr>
          <w:p w14:paraId="13ADCBBF" w14:textId="77777777" w:rsidR="00C53FB3" w:rsidRPr="007063F2" w:rsidRDefault="00C53FB3" w:rsidP="00EC7F4E">
            <w:pPr>
              <w:rPr>
                <w:szCs w:val="24"/>
              </w:rPr>
            </w:pPr>
            <w:r w:rsidRPr="007063F2">
              <w:rPr>
                <w:szCs w:val="24"/>
              </w:rPr>
              <w:t xml:space="preserve">Zajęcia teoretyczne: </w:t>
            </w:r>
          </w:p>
          <w:p w14:paraId="0D6E28B8" w14:textId="77777777" w:rsidR="00C53FB3" w:rsidRPr="007063F2" w:rsidRDefault="00C53FB3" w:rsidP="00EC7F4E">
            <w:pPr>
              <w:rPr>
                <w:szCs w:val="24"/>
              </w:rPr>
            </w:pPr>
          </w:p>
          <w:p w14:paraId="561CD583" w14:textId="77777777" w:rsidR="00C53FB3" w:rsidRPr="008B296D" w:rsidRDefault="00C53FB3" w:rsidP="00EC7F4E">
            <w:pPr>
              <w:pStyle w:val="Tekstprzypisudolnego"/>
              <w:rPr>
                <w:sz w:val="24"/>
                <w:szCs w:val="24"/>
              </w:rPr>
            </w:pPr>
            <w:r w:rsidRPr="007063F2">
              <w:rPr>
                <w:sz w:val="24"/>
                <w:szCs w:val="24"/>
              </w:rPr>
              <w:t>Pogadanka, ilustrowan</w:t>
            </w:r>
            <w:r>
              <w:rPr>
                <w:sz w:val="24"/>
                <w:szCs w:val="24"/>
              </w:rPr>
              <w:t>a</w:t>
            </w:r>
            <w:r w:rsidRPr="007063F2">
              <w:rPr>
                <w:sz w:val="24"/>
                <w:szCs w:val="24"/>
              </w:rPr>
              <w:t xml:space="preserve"> w szczególności planszami,  prezentacjami multimedialnymi</w:t>
            </w:r>
          </w:p>
        </w:tc>
      </w:tr>
      <w:tr w:rsidR="00C53FB3" w:rsidRPr="00914B55" w14:paraId="51702980" w14:textId="77777777" w:rsidTr="003A255A">
        <w:tc>
          <w:tcPr>
            <w:tcW w:w="2698" w:type="dxa"/>
          </w:tcPr>
          <w:p w14:paraId="1A5ACAC3" w14:textId="77777777" w:rsidR="00C53FB3" w:rsidRPr="008B296D" w:rsidRDefault="00C53FB3" w:rsidP="007D5483">
            <w:pPr>
              <w:pStyle w:val="Tekstprzypisudolnego"/>
              <w:rPr>
                <w:sz w:val="24"/>
                <w:szCs w:val="24"/>
              </w:rPr>
            </w:pPr>
            <w:r w:rsidRPr="008B296D">
              <w:rPr>
                <w:sz w:val="24"/>
                <w:szCs w:val="24"/>
              </w:rPr>
              <w:t>Poznanie trzech sposobów zawracania. Uświadomienie konieczności oceny przestrzeni niezbędnej do wykonania skrętu (zawrócenia), obserwacji drogi i użycia</w:t>
            </w:r>
          </w:p>
          <w:p w14:paraId="282166AB" w14:textId="77777777" w:rsidR="00C53FB3" w:rsidRPr="008B296D" w:rsidRDefault="00C53FB3" w:rsidP="007D5483">
            <w:pPr>
              <w:pStyle w:val="Tekstprzypisudolnego"/>
              <w:rPr>
                <w:sz w:val="24"/>
                <w:szCs w:val="24"/>
              </w:rPr>
            </w:pPr>
            <w:r w:rsidRPr="008B296D">
              <w:rPr>
                <w:sz w:val="24"/>
                <w:szCs w:val="24"/>
              </w:rPr>
              <w:t>kierunkowskazów.</w:t>
            </w:r>
          </w:p>
          <w:p w14:paraId="246C8112" w14:textId="77777777" w:rsidR="00C53FB3" w:rsidRPr="008B296D" w:rsidRDefault="00C53FB3" w:rsidP="007D5483">
            <w:pPr>
              <w:pStyle w:val="Tekstprzypisudolnego"/>
              <w:rPr>
                <w:sz w:val="24"/>
                <w:szCs w:val="24"/>
              </w:rPr>
            </w:pPr>
          </w:p>
          <w:p w14:paraId="71A045EF" w14:textId="77777777" w:rsidR="00C53FB3" w:rsidRPr="008B296D" w:rsidRDefault="00C53FB3" w:rsidP="007D5483">
            <w:pPr>
              <w:pStyle w:val="Tekstprzypisudolnego"/>
              <w:rPr>
                <w:sz w:val="24"/>
                <w:szCs w:val="24"/>
              </w:rPr>
            </w:pPr>
          </w:p>
          <w:p w14:paraId="2CA7DD15" w14:textId="77777777" w:rsidR="00C53FB3" w:rsidRPr="008B296D" w:rsidRDefault="00C53FB3" w:rsidP="007D5483">
            <w:pPr>
              <w:pStyle w:val="Tekstprzypisudolnego"/>
              <w:rPr>
                <w:sz w:val="24"/>
                <w:szCs w:val="24"/>
              </w:rPr>
            </w:pPr>
          </w:p>
          <w:p w14:paraId="3ED940D3" w14:textId="77777777" w:rsidR="00C53FB3" w:rsidRPr="008B296D" w:rsidRDefault="00C53FB3" w:rsidP="007D5483">
            <w:pPr>
              <w:pStyle w:val="Tekstprzypisudolnego"/>
              <w:rPr>
                <w:sz w:val="24"/>
                <w:szCs w:val="24"/>
              </w:rPr>
            </w:pPr>
          </w:p>
          <w:p w14:paraId="2F98C275" w14:textId="77777777" w:rsidR="00C53FB3" w:rsidRPr="008B296D" w:rsidRDefault="00C53FB3" w:rsidP="007D5483">
            <w:pPr>
              <w:pStyle w:val="Tekstprzypisudolnego"/>
              <w:rPr>
                <w:sz w:val="24"/>
                <w:szCs w:val="24"/>
              </w:rPr>
            </w:pPr>
          </w:p>
          <w:p w14:paraId="1268DA3F" w14:textId="77777777" w:rsidR="00C53FB3" w:rsidRPr="008B296D" w:rsidRDefault="00C53FB3" w:rsidP="007D5483">
            <w:pPr>
              <w:pStyle w:val="Tekstprzypisudolnego"/>
              <w:rPr>
                <w:sz w:val="24"/>
                <w:szCs w:val="24"/>
              </w:rPr>
            </w:pPr>
          </w:p>
          <w:p w14:paraId="5B897143" w14:textId="77777777" w:rsidR="00C53FB3" w:rsidRPr="008B296D" w:rsidRDefault="00C53FB3" w:rsidP="007D5483">
            <w:pPr>
              <w:pStyle w:val="Tekstprzypisudolnego"/>
              <w:rPr>
                <w:sz w:val="24"/>
                <w:szCs w:val="24"/>
              </w:rPr>
            </w:pPr>
          </w:p>
          <w:p w14:paraId="42CAF107" w14:textId="77777777" w:rsidR="00C53FB3" w:rsidRPr="008B296D" w:rsidRDefault="00C53FB3" w:rsidP="007D5483">
            <w:pPr>
              <w:pStyle w:val="Tekstprzypisudolnego"/>
              <w:rPr>
                <w:sz w:val="24"/>
                <w:szCs w:val="24"/>
              </w:rPr>
            </w:pPr>
          </w:p>
          <w:p w14:paraId="7E8D83A3" w14:textId="77777777" w:rsidR="00C53FB3" w:rsidRPr="008B296D" w:rsidRDefault="00C53FB3" w:rsidP="007D5483">
            <w:pPr>
              <w:pStyle w:val="Tekstprzypisudolnego"/>
              <w:rPr>
                <w:sz w:val="24"/>
                <w:szCs w:val="24"/>
              </w:rPr>
            </w:pPr>
          </w:p>
          <w:p w14:paraId="16000C36" w14:textId="77777777" w:rsidR="00C53FB3" w:rsidRPr="008B296D" w:rsidRDefault="00C53FB3" w:rsidP="007D5483">
            <w:pPr>
              <w:pStyle w:val="Tekstprzypisudolnego"/>
              <w:rPr>
                <w:sz w:val="24"/>
                <w:szCs w:val="24"/>
              </w:rPr>
            </w:pPr>
          </w:p>
          <w:p w14:paraId="1AE1412C" w14:textId="77777777" w:rsidR="00C53FB3" w:rsidRPr="008B296D" w:rsidRDefault="00C53FB3" w:rsidP="007D5483">
            <w:pPr>
              <w:pStyle w:val="Tekstprzypisudolnego"/>
              <w:rPr>
                <w:sz w:val="24"/>
                <w:szCs w:val="24"/>
              </w:rPr>
            </w:pPr>
          </w:p>
          <w:p w14:paraId="4E8DE862" w14:textId="77777777" w:rsidR="00C53FB3" w:rsidRPr="008B296D" w:rsidRDefault="00C53FB3" w:rsidP="007D5483">
            <w:pPr>
              <w:pStyle w:val="Tekstprzypisudolnego"/>
              <w:rPr>
                <w:sz w:val="24"/>
                <w:szCs w:val="24"/>
              </w:rPr>
            </w:pPr>
          </w:p>
          <w:p w14:paraId="3518E8AB" w14:textId="77777777" w:rsidR="00C53FB3" w:rsidRPr="008B296D" w:rsidRDefault="00C53FB3" w:rsidP="007D5483">
            <w:pPr>
              <w:pStyle w:val="Tekstprzypisudolnego"/>
              <w:rPr>
                <w:sz w:val="24"/>
                <w:szCs w:val="24"/>
              </w:rPr>
            </w:pPr>
          </w:p>
          <w:p w14:paraId="17A2C5A2" w14:textId="77777777" w:rsidR="00C53FB3" w:rsidRPr="008B296D" w:rsidRDefault="00C53FB3" w:rsidP="007D5483">
            <w:pPr>
              <w:pStyle w:val="Tekstprzypisudolnego"/>
              <w:rPr>
                <w:sz w:val="24"/>
                <w:szCs w:val="24"/>
              </w:rPr>
            </w:pPr>
          </w:p>
          <w:p w14:paraId="5A84A5B3" w14:textId="77777777" w:rsidR="00C53FB3" w:rsidRPr="008B296D" w:rsidRDefault="00C53FB3" w:rsidP="007D5483">
            <w:pPr>
              <w:pStyle w:val="Tekstprzypisudolnego"/>
              <w:rPr>
                <w:sz w:val="24"/>
                <w:szCs w:val="24"/>
              </w:rPr>
            </w:pPr>
          </w:p>
          <w:p w14:paraId="2DD5B9AB" w14:textId="77777777" w:rsidR="00C53FB3" w:rsidRPr="008B296D" w:rsidRDefault="00C53FB3" w:rsidP="007D5483">
            <w:pPr>
              <w:pStyle w:val="Tekstprzypisudolnego"/>
              <w:rPr>
                <w:sz w:val="24"/>
                <w:szCs w:val="24"/>
              </w:rPr>
            </w:pPr>
          </w:p>
          <w:p w14:paraId="7B408F56" w14:textId="77777777" w:rsidR="00C53FB3" w:rsidRPr="008B296D" w:rsidRDefault="00C53FB3" w:rsidP="007D5483">
            <w:pPr>
              <w:pStyle w:val="Tekstprzypisudolnego"/>
              <w:rPr>
                <w:sz w:val="24"/>
                <w:szCs w:val="24"/>
              </w:rPr>
            </w:pPr>
          </w:p>
          <w:p w14:paraId="76C7DB9D" w14:textId="77777777" w:rsidR="00C53FB3" w:rsidRPr="008B296D" w:rsidRDefault="00C53FB3" w:rsidP="007D5483">
            <w:pPr>
              <w:pStyle w:val="Tekstprzypisudolnego"/>
              <w:rPr>
                <w:sz w:val="24"/>
                <w:szCs w:val="24"/>
              </w:rPr>
            </w:pPr>
          </w:p>
          <w:p w14:paraId="6C40FC29" w14:textId="77777777" w:rsidR="00C53FB3" w:rsidRPr="008B296D" w:rsidRDefault="00C53FB3" w:rsidP="007D5483">
            <w:pPr>
              <w:pStyle w:val="Tekstprzypisudolnego"/>
              <w:rPr>
                <w:sz w:val="24"/>
                <w:szCs w:val="24"/>
              </w:rPr>
            </w:pPr>
          </w:p>
          <w:p w14:paraId="1416A0EA" w14:textId="77777777" w:rsidR="00C53FB3" w:rsidRPr="008B296D" w:rsidRDefault="00C53FB3" w:rsidP="007D5483">
            <w:pPr>
              <w:pStyle w:val="Tekstprzypisudolnego"/>
              <w:rPr>
                <w:sz w:val="24"/>
                <w:szCs w:val="24"/>
              </w:rPr>
            </w:pPr>
          </w:p>
          <w:p w14:paraId="4327F9C3" w14:textId="77777777" w:rsidR="00C53FB3" w:rsidRPr="008B296D" w:rsidRDefault="00C53FB3" w:rsidP="007D5483">
            <w:pPr>
              <w:pStyle w:val="Tekstprzypisudolnego"/>
              <w:rPr>
                <w:sz w:val="24"/>
                <w:szCs w:val="24"/>
              </w:rPr>
            </w:pPr>
          </w:p>
          <w:p w14:paraId="6FA595FD" w14:textId="77777777" w:rsidR="00C53FB3" w:rsidRPr="008B296D" w:rsidRDefault="00C53FB3" w:rsidP="007D5483">
            <w:pPr>
              <w:pStyle w:val="Tekstprzypisudolnego"/>
              <w:rPr>
                <w:sz w:val="24"/>
                <w:szCs w:val="24"/>
              </w:rPr>
            </w:pPr>
          </w:p>
          <w:p w14:paraId="3E77F72F" w14:textId="77777777" w:rsidR="00C53FB3" w:rsidRPr="008B296D" w:rsidRDefault="00C53FB3" w:rsidP="007D5483">
            <w:pPr>
              <w:pStyle w:val="Tekstprzypisudolnego"/>
              <w:rPr>
                <w:sz w:val="24"/>
                <w:szCs w:val="24"/>
              </w:rPr>
            </w:pPr>
          </w:p>
          <w:p w14:paraId="1B528BAF" w14:textId="77777777" w:rsidR="00C53FB3" w:rsidRPr="008B296D" w:rsidRDefault="00C53FB3" w:rsidP="007D5483">
            <w:pPr>
              <w:pStyle w:val="Tekstprzypisudolnego"/>
              <w:rPr>
                <w:sz w:val="24"/>
                <w:szCs w:val="24"/>
              </w:rPr>
            </w:pPr>
          </w:p>
          <w:p w14:paraId="48C58899" w14:textId="77777777" w:rsidR="00C53FB3" w:rsidRPr="008B296D" w:rsidRDefault="00C53FB3" w:rsidP="007D5483">
            <w:pPr>
              <w:pStyle w:val="Tekstprzypisudolnego"/>
              <w:rPr>
                <w:sz w:val="24"/>
                <w:szCs w:val="24"/>
              </w:rPr>
            </w:pPr>
          </w:p>
          <w:p w14:paraId="5D162F1F" w14:textId="77777777" w:rsidR="00C53FB3" w:rsidRPr="008B296D" w:rsidRDefault="00C53FB3" w:rsidP="007D5483">
            <w:pPr>
              <w:pStyle w:val="Tekstprzypisudolnego"/>
              <w:rPr>
                <w:sz w:val="24"/>
                <w:szCs w:val="24"/>
              </w:rPr>
            </w:pPr>
          </w:p>
          <w:p w14:paraId="371A946D" w14:textId="77777777" w:rsidR="00C53FB3" w:rsidRPr="008B296D" w:rsidRDefault="00C53FB3" w:rsidP="007D5483">
            <w:pPr>
              <w:pStyle w:val="Tekstprzypisudolnego"/>
              <w:rPr>
                <w:sz w:val="24"/>
                <w:szCs w:val="24"/>
              </w:rPr>
            </w:pPr>
          </w:p>
          <w:p w14:paraId="11BCDD1C" w14:textId="77777777" w:rsidR="00C53FB3" w:rsidRPr="008B296D" w:rsidRDefault="00C53FB3" w:rsidP="007D5483">
            <w:pPr>
              <w:pStyle w:val="Tekstprzypisudolnego"/>
              <w:rPr>
                <w:sz w:val="24"/>
                <w:szCs w:val="24"/>
              </w:rPr>
            </w:pPr>
          </w:p>
          <w:p w14:paraId="157B47E7" w14:textId="77777777" w:rsidR="00C53FB3" w:rsidRPr="008B296D" w:rsidRDefault="00C53FB3" w:rsidP="007D5483">
            <w:pPr>
              <w:pStyle w:val="Tekstprzypisudolnego"/>
              <w:rPr>
                <w:sz w:val="24"/>
                <w:szCs w:val="24"/>
              </w:rPr>
            </w:pPr>
          </w:p>
        </w:tc>
        <w:tc>
          <w:tcPr>
            <w:tcW w:w="4712" w:type="dxa"/>
          </w:tcPr>
          <w:p w14:paraId="35821C65" w14:textId="77777777" w:rsidR="00C53FB3" w:rsidRPr="008B296D" w:rsidRDefault="00C53FB3" w:rsidP="007D5483">
            <w:pPr>
              <w:pStyle w:val="Tekstprzypisudolnego"/>
              <w:rPr>
                <w:b/>
                <w:sz w:val="24"/>
                <w:szCs w:val="24"/>
              </w:rPr>
            </w:pPr>
            <w:r w:rsidRPr="008B296D">
              <w:rPr>
                <w:b/>
                <w:sz w:val="24"/>
                <w:szCs w:val="24"/>
              </w:rPr>
              <w:lastRenderedPageBreak/>
              <w:t>Zawracanie.</w:t>
            </w:r>
          </w:p>
          <w:p w14:paraId="5B88205D" w14:textId="77777777" w:rsidR="00C53FB3" w:rsidRPr="008B296D" w:rsidRDefault="00C53FB3" w:rsidP="007D5483">
            <w:pPr>
              <w:pStyle w:val="Tekstprzypisudolnego"/>
              <w:rPr>
                <w:sz w:val="24"/>
                <w:szCs w:val="24"/>
              </w:rPr>
            </w:pPr>
            <w:r w:rsidRPr="008B296D">
              <w:rPr>
                <w:sz w:val="24"/>
                <w:szCs w:val="24"/>
              </w:rPr>
              <w:t>Zawrócić na drodze możemy na trzy sposoby.</w:t>
            </w:r>
          </w:p>
          <w:p w14:paraId="104E692E" w14:textId="77777777" w:rsidR="00C53FB3" w:rsidRPr="008B296D" w:rsidRDefault="00C53FB3" w:rsidP="007D5483">
            <w:pPr>
              <w:pStyle w:val="Tekstprzypisudolnego"/>
              <w:rPr>
                <w:sz w:val="24"/>
                <w:szCs w:val="24"/>
              </w:rPr>
            </w:pPr>
            <w:r w:rsidRPr="008B296D">
              <w:rPr>
                <w:sz w:val="24"/>
                <w:szCs w:val="24"/>
                <w:u w:val="single"/>
              </w:rPr>
              <w:t xml:space="preserve">Sposób pierwszy – bez cofania – </w:t>
            </w:r>
            <w:r w:rsidRPr="008B296D">
              <w:rPr>
                <w:sz w:val="24"/>
                <w:szCs w:val="24"/>
              </w:rPr>
              <w:t>stosuje</w:t>
            </w:r>
            <w:r>
              <w:rPr>
                <w:sz w:val="24"/>
                <w:szCs w:val="24"/>
              </w:rPr>
              <w:t xml:space="preserve"> się</w:t>
            </w:r>
            <w:r w:rsidRPr="008B296D">
              <w:rPr>
                <w:sz w:val="24"/>
                <w:szCs w:val="24"/>
              </w:rPr>
              <w:t xml:space="preserve"> gdy </w:t>
            </w:r>
            <w:r>
              <w:rPr>
                <w:sz w:val="24"/>
                <w:szCs w:val="24"/>
              </w:rPr>
              <w:t>jest</w:t>
            </w:r>
            <w:r w:rsidRPr="008B296D">
              <w:rPr>
                <w:sz w:val="24"/>
                <w:szCs w:val="24"/>
              </w:rPr>
              <w:t xml:space="preserve"> odpowiednio dużo miejsca i gdy zezwalają na to przepisy. </w:t>
            </w:r>
            <w:r>
              <w:rPr>
                <w:sz w:val="24"/>
                <w:szCs w:val="24"/>
              </w:rPr>
              <w:t>Podejmując</w:t>
            </w:r>
            <w:r w:rsidRPr="008B296D">
              <w:rPr>
                <w:sz w:val="24"/>
                <w:szCs w:val="24"/>
              </w:rPr>
              <w:t xml:space="preserve"> decy</w:t>
            </w:r>
            <w:r>
              <w:rPr>
                <w:sz w:val="24"/>
                <w:szCs w:val="24"/>
              </w:rPr>
              <w:t>zję</w:t>
            </w:r>
            <w:r w:rsidRPr="008B296D">
              <w:rPr>
                <w:sz w:val="24"/>
                <w:szCs w:val="24"/>
              </w:rPr>
              <w:t xml:space="preserve"> </w:t>
            </w:r>
            <w:r>
              <w:rPr>
                <w:sz w:val="24"/>
                <w:szCs w:val="24"/>
              </w:rPr>
              <w:t>o</w:t>
            </w:r>
            <w:r w:rsidRPr="008B296D">
              <w:rPr>
                <w:sz w:val="24"/>
                <w:szCs w:val="24"/>
              </w:rPr>
              <w:t xml:space="preserve"> zawracani</w:t>
            </w:r>
            <w:r>
              <w:rPr>
                <w:sz w:val="24"/>
                <w:szCs w:val="24"/>
              </w:rPr>
              <w:t>u</w:t>
            </w:r>
            <w:r w:rsidRPr="008B296D">
              <w:rPr>
                <w:sz w:val="24"/>
                <w:szCs w:val="24"/>
              </w:rPr>
              <w:t xml:space="preserve"> w obrębie skrzyżowania, to poza względami bezpieczeństwa </w:t>
            </w:r>
          </w:p>
          <w:p w14:paraId="2B25B193" w14:textId="77777777" w:rsidR="00C53FB3" w:rsidRPr="008B296D" w:rsidRDefault="00C53FB3" w:rsidP="007D5483">
            <w:pPr>
              <w:pStyle w:val="Tekstprzypisudolnego"/>
              <w:rPr>
                <w:sz w:val="24"/>
                <w:szCs w:val="24"/>
              </w:rPr>
            </w:pPr>
            <w:r w:rsidRPr="008B296D">
              <w:rPr>
                <w:sz w:val="24"/>
                <w:szCs w:val="24"/>
              </w:rPr>
              <w:t xml:space="preserve">i porządku na drodze, </w:t>
            </w:r>
            <w:r>
              <w:rPr>
                <w:sz w:val="24"/>
                <w:szCs w:val="24"/>
              </w:rPr>
              <w:t>należy</w:t>
            </w:r>
            <w:r w:rsidRPr="008B296D">
              <w:rPr>
                <w:sz w:val="24"/>
                <w:szCs w:val="24"/>
              </w:rPr>
              <w:t xml:space="preserve"> zwrócić uwagę na wybranie najszerszego miejsca na tym skrzyżowaniu w celu zapewnienia jak największej swobody skrętu.</w:t>
            </w:r>
          </w:p>
          <w:p w14:paraId="601A2027" w14:textId="77777777" w:rsidR="00C53FB3" w:rsidRPr="008B296D" w:rsidRDefault="00C53FB3" w:rsidP="007D5483">
            <w:pPr>
              <w:pStyle w:val="Tekstprzypisudolnego"/>
              <w:rPr>
                <w:sz w:val="24"/>
                <w:szCs w:val="24"/>
                <w:u w:val="single"/>
              </w:rPr>
            </w:pPr>
            <w:r w:rsidRPr="008B296D">
              <w:rPr>
                <w:sz w:val="24"/>
                <w:szCs w:val="24"/>
                <w:u w:val="single"/>
              </w:rPr>
              <w:t xml:space="preserve">Sposób drugi – z cofaniem </w:t>
            </w:r>
          </w:p>
          <w:p w14:paraId="65506A82" w14:textId="77777777" w:rsidR="00C53FB3" w:rsidRPr="008B296D" w:rsidRDefault="00C53FB3" w:rsidP="007D5483">
            <w:pPr>
              <w:pStyle w:val="Tekstprzypisudolnego"/>
              <w:rPr>
                <w:b/>
                <w:sz w:val="24"/>
                <w:szCs w:val="24"/>
              </w:rPr>
            </w:pPr>
            <w:r w:rsidRPr="008B296D">
              <w:rPr>
                <w:sz w:val="24"/>
                <w:szCs w:val="24"/>
                <w:u w:val="single"/>
              </w:rPr>
              <w:t>i wykorzystaniem np. wjazdu do bramy.</w:t>
            </w:r>
          </w:p>
          <w:p w14:paraId="5912DE1C" w14:textId="77777777" w:rsidR="00C53FB3" w:rsidRPr="008B296D" w:rsidRDefault="00C53FB3" w:rsidP="007D5483">
            <w:pPr>
              <w:pStyle w:val="Tekstprzypisudolnego"/>
              <w:rPr>
                <w:sz w:val="24"/>
                <w:szCs w:val="24"/>
              </w:rPr>
            </w:pPr>
            <w:r w:rsidRPr="008B296D">
              <w:rPr>
                <w:sz w:val="24"/>
                <w:szCs w:val="24"/>
              </w:rPr>
              <w:t>Zaleca się wjazd do bramy tyłem, bo ułatwi</w:t>
            </w:r>
            <w:r>
              <w:rPr>
                <w:sz w:val="24"/>
                <w:szCs w:val="24"/>
              </w:rPr>
              <w:t>a</w:t>
            </w:r>
            <w:r w:rsidRPr="008B296D">
              <w:rPr>
                <w:sz w:val="24"/>
                <w:szCs w:val="24"/>
              </w:rPr>
              <w:t xml:space="preserve"> to wyjazd i włączenie się do ruchu.</w:t>
            </w:r>
          </w:p>
          <w:p w14:paraId="43DFACB1" w14:textId="77777777" w:rsidR="00C53FB3" w:rsidRPr="008B296D" w:rsidRDefault="00C53FB3" w:rsidP="007D5483">
            <w:pPr>
              <w:pStyle w:val="Tekstprzypisudolnego"/>
              <w:rPr>
                <w:sz w:val="24"/>
                <w:szCs w:val="24"/>
              </w:rPr>
            </w:pPr>
            <w:r w:rsidRPr="008B296D">
              <w:rPr>
                <w:sz w:val="24"/>
                <w:szCs w:val="24"/>
              </w:rPr>
              <w:t xml:space="preserve">Samochód </w:t>
            </w:r>
            <w:r>
              <w:rPr>
                <w:sz w:val="24"/>
                <w:szCs w:val="24"/>
              </w:rPr>
              <w:t xml:space="preserve">należy </w:t>
            </w:r>
            <w:r w:rsidRPr="008B296D">
              <w:rPr>
                <w:sz w:val="24"/>
                <w:szCs w:val="24"/>
              </w:rPr>
              <w:t>zatrzym</w:t>
            </w:r>
            <w:r>
              <w:rPr>
                <w:sz w:val="24"/>
                <w:szCs w:val="24"/>
              </w:rPr>
              <w:t>ać</w:t>
            </w:r>
            <w:r w:rsidRPr="008B296D">
              <w:rPr>
                <w:sz w:val="24"/>
                <w:szCs w:val="24"/>
              </w:rPr>
              <w:t xml:space="preserve"> ok. 2 m za wjazdem, który</w:t>
            </w:r>
            <w:r>
              <w:rPr>
                <w:sz w:val="24"/>
                <w:szCs w:val="24"/>
              </w:rPr>
              <w:t xml:space="preserve"> ma być</w:t>
            </w:r>
            <w:r w:rsidRPr="008B296D">
              <w:rPr>
                <w:sz w:val="24"/>
                <w:szCs w:val="24"/>
              </w:rPr>
              <w:t xml:space="preserve"> wykorzysta</w:t>
            </w:r>
            <w:r>
              <w:rPr>
                <w:sz w:val="24"/>
                <w:szCs w:val="24"/>
              </w:rPr>
              <w:t>ny</w:t>
            </w:r>
            <w:r w:rsidRPr="008B296D">
              <w:rPr>
                <w:sz w:val="24"/>
                <w:szCs w:val="24"/>
              </w:rPr>
              <w:t xml:space="preserve"> do zawrócenia.</w:t>
            </w:r>
          </w:p>
          <w:p w14:paraId="76F0D7F1" w14:textId="77777777" w:rsidR="00C53FB3" w:rsidRPr="008B296D" w:rsidRDefault="00C53FB3" w:rsidP="007D5483">
            <w:pPr>
              <w:pStyle w:val="Tekstprzypisudolnego"/>
              <w:rPr>
                <w:sz w:val="24"/>
                <w:szCs w:val="24"/>
              </w:rPr>
            </w:pPr>
            <w:r w:rsidRPr="008B296D">
              <w:rPr>
                <w:sz w:val="24"/>
                <w:szCs w:val="24"/>
              </w:rPr>
              <w:t xml:space="preserve">Zachowując warunki bezpieczeństwa, </w:t>
            </w:r>
            <w:r>
              <w:rPr>
                <w:sz w:val="24"/>
                <w:szCs w:val="24"/>
              </w:rPr>
              <w:t xml:space="preserve">należy </w:t>
            </w:r>
            <w:r w:rsidRPr="008B296D">
              <w:rPr>
                <w:sz w:val="24"/>
                <w:szCs w:val="24"/>
              </w:rPr>
              <w:t>wycof</w:t>
            </w:r>
            <w:r>
              <w:rPr>
                <w:sz w:val="24"/>
                <w:szCs w:val="24"/>
              </w:rPr>
              <w:t>ać</w:t>
            </w:r>
            <w:r w:rsidRPr="008B296D">
              <w:rPr>
                <w:sz w:val="24"/>
                <w:szCs w:val="24"/>
              </w:rPr>
              <w:t xml:space="preserve"> się do bramy. </w:t>
            </w:r>
          </w:p>
          <w:p w14:paraId="109929FF" w14:textId="77777777" w:rsidR="00C53FB3" w:rsidRPr="008B296D" w:rsidRDefault="00C53FB3" w:rsidP="007D5483">
            <w:pPr>
              <w:pStyle w:val="Tekstprzypisudolnego"/>
              <w:rPr>
                <w:sz w:val="24"/>
                <w:szCs w:val="24"/>
              </w:rPr>
            </w:pPr>
            <w:r>
              <w:rPr>
                <w:sz w:val="24"/>
                <w:szCs w:val="24"/>
              </w:rPr>
              <w:t xml:space="preserve">Następnie </w:t>
            </w:r>
            <w:r w:rsidRPr="008B296D">
              <w:rPr>
                <w:sz w:val="24"/>
                <w:szCs w:val="24"/>
              </w:rPr>
              <w:t>wyj</w:t>
            </w:r>
            <w:r>
              <w:rPr>
                <w:sz w:val="24"/>
                <w:szCs w:val="24"/>
              </w:rPr>
              <w:t>eżdżamy</w:t>
            </w:r>
            <w:r w:rsidRPr="008B296D">
              <w:rPr>
                <w:sz w:val="24"/>
                <w:szCs w:val="24"/>
              </w:rPr>
              <w:t xml:space="preserve"> z bramy w lewo i włączenie się do ruchu.</w:t>
            </w:r>
          </w:p>
          <w:p w14:paraId="5EECCF69" w14:textId="77777777" w:rsidR="00C53FB3" w:rsidRDefault="00C53FB3" w:rsidP="007D5483">
            <w:pPr>
              <w:pStyle w:val="Tekstprzypisudolnego"/>
              <w:rPr>
                <w:sz w:val="24"/>
                <w:szCs w:val="24"/>
                <w:u w:val="single"/>
              </w:rPr>
            </w:pPr>
          </w:p>
          <w:p w14:paraId="3DDDDCB1" w14:textId="77777777" w:rsidR="00C53FB3" w:rsidRPr="008B296D" w:rsidRDefault="00C53FB3" w:rsidP="007D5483">
            <w:pPr>
              <w:pStyle w:val="Tekstprzypisudolnego"/>
              <w:rPr>
                <w:sz w:val="24"/>
                <w:szCs w:val="24"/>
                <w:u w:val="single"/>
              </w:rPr>
            </w:pPr>
            <w:r w:rsidRPr="008B296D">
              <w:rPr>
                <w:sz w:val="24"/>
                <w:szCs w:val="24"/>
                <w:u w:val="single"/>
              </w:rPr>
              <w:t>Sposób trzeci – z cofaniem na wąskiej drodze.</w:t>
            </w:r>
          </w:p>
          <w:p w14:paraId="03683B36" w14:textId="77777777" w:rsidR="00C53FB3" w:rsidRPr="008B296D" w:rsidRDefault="00C53FB3" w:rsidP="007D5483">
            <w:pPr>
              <w:pStyle w:val="Tekstprzypisudolnego"/>
              <w:rPr>
                <w:sz w:val="24"/>
                <w:szCs w:val="24"/>
              </w:rPr>
            </w:pPr>
            <w:r w:rsidRPr="008B296D">
              <w:rPr>
                <w:sz w:val="24"/>
                <w:szCs w:val="24"/>
              </w:rPr>
              <w:t xml:space="preserve">Po upewnieniu, że droga jest wolna – </w:t>
            </w:r>
            <w:r>
              <w:rPr>
                <w:sz w:val="24"/>
                <w:szCs w:val="24"/>
              </w:rPr>
              <w:t>należy za</w:t>
            </w:r>
            <w:r w:rsidRPr="008B296D">
              <w:rPr>
                <w:sz w:val="24"/>
                <w:szCs w:val="24"/>
              </w:rPr>
              <w:t>sygnaliz</w:t>
            </w:r>
            <w:r>
              <w:rPr>
                <w:sz w:val="24"/>
                <w:szCs w:val="24"/>
              </w:rPr>
              <w:t>ować</w:t>
            </w:r>
            <w:r w:rsidRPr="008B296D">
              <w:rPr>
                <w:sz w:val="24"/>
                <w:szCs w:val="24"/>
              </w:rPr>
              <w:t xml:space="preserve"> zamiar skrętu w lewo i od prawego krawężnika rozpocz</w:t>
            </w:r>
            <w:r>
              <w:rPr>
                <w:sz w:val="24"/>
                <w:szCs w:val="24"/>
              </w:rPr>
              <w:t>ąć</w:t>
            </w:r>
            <w:r w:rsidRPr="008B296D">
              <w:rPr>
                <w:sz w:val="24"/>
                <w:szCs w:val="24"/>
              </w:rPr>
              <w:t xml:space="preserve"> skręt w lewo. </w:t>
            </w:r>
          </w:p>
          <w:p w14:paraId="50B42FFA" w14:textId="77777777" w:rsidR="00C53FB3" w:rsidRPr="008B296D" w:rsidRDefault="00C53FB3" w:rsidP="007D5483">
            <w:pPr>
              <w:pStyle w:val="Tekstprzypisudolnego"/>
              <w:rPr>
                <w:sz w:val="24"/>
                <w:szCs w:val="24"/>
              </w:rPr>
            </w:pPr>
            <w:r>
              <w:rPr>
                <w:sz w:val="24"/>
                <w:szCs w:val="24"/>
              </w:rPr>
              <w:t xml:space="preserve">Należy </w:t>
            </w:r>
            <w:r w:rsidRPr="008B296D">
              <w:rPr>
                <w:sz w:val="24"/>
                <w:szCs w:val="24"/>
              </w:rPr>
              <w:t>jak najwolniej prowadzić samochód (jazda na pół sprzęgle), natomiast jak najszybciej kręci</w:t>
            </w:r>
            <w:r>
              <w:rPr>
                <w:sz w:val="24"/>
                <w:szCs w:val="24"/>
              </w:rPr>
              <w:t>ć</w:t>
            </w:r>
            <w:r w:rsidRPr="008B296D">
              <w:rPr>
                <w:sz w:val="24"/>
                <w:szCs w:val="24"/>
              </w:rPr>
              <w:t xml:space="preserve"> kierownicą do oporu w lewo. </w:t>
            </w:r>
          </w:p>
          <w:p w14:paraId="2BA16DDA" w14:textId="77777777" w:rsidR="00C53FB3" w:rsidRPr="008B296D" w:rsidRDefault="00C53FB3" w:rsidP="007D5483">
            <w:pPr>
              <w:pStyle w:val="Tekstprzypisudolnego"/>
              <w:rPr>
                <w:sz w:val="24"/>
                <w:szCs w:val="24"/>
              </w:rPr>
            </w:pPr>
            <w:r w:rsidRPr="008B296D">
              <w:rPr>
                <w:sz w:val="24"/>
                <w:szCs w:val="24"/>
              </w:rPr>
              <w:t xml:space="preserve">Dojeżdżając do lewego krawężnika </w:t>
            </w:r>
            <w:r>
              <w:rPr>
                <w:sz w:val="24"/>
                <w:szCs w:val="24"/>
              </w:rPr>
              <w:t xml:space="preserve">należy </w:t>
            </w:r>
            <w:r>
              <w:rPr>
                <w:sz w:val="24"/>
                <w:szCs w:val="24"/>
              </w:rPr>
              <w:lastRenderedPageBreak/>
              <w:t xml:space="preserve">zacząć kręcić kierownicą </w:t>
            </w:r>
            <w:r w:rsidRPr="008B296D">
              <w:rPr>
                <w:sz w:val="24"/>
                <w:szCs w:val="24"/>
              </w:rPr>
              <w:t>kierownicę w prawo i zatrzym</w:t>
            </w:r>
            <w:r>
              <w:rPr>
                <w:sz w:val="24"/>
                <w:szCs w:val="24"/>
              </w:rPr>
              <w:t>ać</w:t>
            </w:r>
            <w:r w:rsidRPr="008B296D">
              <w:rPr>
                <w:sz w:val="24"/>
                <w:szCs w:val="24"/>
              </w:rPr>
              <w:t xml:space="preserve"> samochód.</w:t>
            </w:r>
          </w:p>
          <w:p w14:paraId="6B000A7A" w14:textId="77777777" w:rsidR="00C53FB3" w:rsidRPr="008B296D" w:rsidRDefault="00C53FB3" w:rsidP="007D5483">
            <w:pPr>
              <w:pStyle w:val="Tekstprzypisudolnego"/>
              <w:rPr>
                <w:sz w:val="24"/>
                <w:szCs w:val="24"/>
              </w:rPr>
            </w:pPr>
            <w:r w:rsidRPr="008B296D">
              <w:rPr>
                <w:sz w:val="24"/>
                <w:szCs w:val="24"/>
              </w:rPr>
              <w:t>Włącza</w:t>
            </w:r>
            <w:r>
              <w:rPr>
                <w:sz w:val="24"/>
                <w:szCs w:val="24"/>
              </w:rPr>
              <w:t>jąc</w:t>
            </w:r>
            <w:r w:rsidRPr="008B296D">
              <w:rPr>
                <w:sz w:val="24"/>
                <w:szCs w:val="24"/>
              </w:rPr>
              <w:t xml:space="preserve"> wsteczny bieg i kręcąc dalej w prawo, </w:t>
            </w:r>
            <w:r>
              <w:rPr>
                <w:sz w:val="24"/>
                <w:szCs w:val="24"/>
              </w:rPr>
              <w:t xml:space="preserve">należy </w:t>
            </w:r>
            <w:r w:rsidRPr="008B296D">
              <w:rPr>
                <w:sz w:val="24"/>
                <w:szCs w:val="24"/>
              </w:rPr>
              <w:t>wycof</w:t>
            </w:r>
            <w:r>
              <w:rPr>
                <w:sz w:val="24"/>
                <w:szCs w:val="24"/>
              </w:rPr>
              <w:t>ać</w:t>
            </w:r>
            <w:r w:rsidRPr="008B296D">
              <w:rPr>
                <w:sz w:val="24"/>
                <w:szCs w:val="24"/>
              </w:rPr>
              <w:t xml:space="preserve"> się w prawo. </w:t>
            </w:r>
          </w:p>
          <w:p w14:paraId="7B9ED2B1" w14:textId="77777777" w:rsidR="00C53FB3" w:rsidRPr="008B296D" w:rsidRDefault="00C53FB3" w:rsidP="007D5483">
            <w:pPr>
              <w:pStyle w:val="Tekstprzypisudolnego"/>
              <w:rPr>
                <w:sz w:val="24"/>
                <w:szCs w:val="24"/>
              </w:rPr>
            </w:pPr>
            <w:r w:rsidRPr="008B296D">
              <w:rPr>
                <w:sz w:val="24"/>
                <w:szCs w:val="24"/>
              </w:rPr>
              <w:t xml:space="preserve">Przed dojechaniem tylnymi kołami do krawężnika, </w:t>
            </w:r>
            <w:r>
              <w:rPr>
                <w:sz w:val="24"/>
                <w:szCs w:val="24"/>
              </w:rPr>
              <w:t>należy zacząć kręcić kierownicą</w:t>
            </w:r>
            <w:r w:rsidRPr="008B296D">
              <w:rPr>
                <w:sz w:val="24"/>
                <w:szCs w:val="24"/>
              </w:rPr>
              <w:t xml:space="preserve"> w lewo i zatrzym</w:t>
            </w:r>
            <w:r>
              <w:rPr>
                <w:sz w:val="24"/>
                <w:szCs w:val="24"/>
              </w:rPr>
              <w:t>ać</w:t>
            </w:r>
            <w:r w:rsidRPr="008B296D">
              <w:rPr>
                <w:sz w:val="24"/>
                <w:szCs w:val="24"/>
              </w:rPr>
              <w:t xml:space="preserve"> samochód.</w:t>
            </w:r>
          </w:p>
          <w:p w14:paraId="1705D18E" w14:textId="77777777" w:rsidR="00C53FB3" w:rsidRPr="008B296D" w:rsidRDefault="00C53FB3" w:rsidP="00F9117F">
            <w:pPr>
              <w:pStyle w:val="Tekstprzypisudolnego"/>
              <w:rPr>
                <w:sz w:val="24"/>
                <w:szCs w:val="24"/>
              </w:rPr>
            </w:pPr>
            <w:r>
              <w:rPr>
                <w:sz w:val="24"/>
                <w:szCs w:val="24"/>
              </w:rPr>
              <w:t>Należy w</w:t>
            </w:r>
            <w:r w:rsidRPr="008B296D">
              <w:rPr>
                <w:sz w:val="24"/>
                <w:szCs w:val="24"/>
              </w:rPr>
              <w:t>łączy</w:t>
            </w:r>
            <w:r>
              <w:rPr>
                <w:sz w:val="24"/>
                <w:szCs w:val="24"/>
              </w:rPr>
              <w:t>ć</w:t>
            </w:r>
            <w:r w:rsidRPr="008B296D">
              <w:rPr>
                <w:sz w:val="24"/>
                <w:szCs w:val="24"/>
              </w:rPr>
              <w:t xml:space="preserve"> I bieg i odje</w:t>
            </w:r>
            <w:r>
              <w:rPr>
                <w:sz w:val="24"/>
                <w:szCs w:val="24"/>
              </w:rPr>
              <w:t>chać</w:t>
            </w:r>
            <w:r w:rsidRPr="008B296D">
              <w:rPr>
                <w:sz w:val="24"/>
                <w:szCs w:val="24"/>
              </w:rPr>
              <w:t xml:space="preserve"> w lewo, dojeżdżając do prawego krawężnika, wzdłuż którego </w:t>
            </w:r>
            <w:r>
              <w:rPr>
                <w:sz w:val="24"/>
                <w:szCs w:val="24"/>
              </w:rPr>
              <w:t>będzie kontynuowana</w:t>
            </w:r>
            <w:r w:rsidRPr="008B296D">
              <w:rPr>
                <w:sz w:val="24"/>
                <w:szCs w:val="24"/>
              </w:rPr>
              <w:t xml:space="preserve"> jazd</w:t>
            </w:r>
            <w:r>
              <w:rPr>
                <w:sz w:val="24"/>
                <w:szCs w:val="24"/>
              </w:rPr>
              <w:t>a</w:t>
            </w:r>
            <w:r w:rsidRPr="008B296D">
              <w:rPr>
                <w:sz w:val="24"/>
                <w:szCs w:val="24"/>
              </w:rPr>
              <w:t xml:space="preserve">. </w:t>
            </w:r>
          </w:p>
        </w:tc>
        <w:tc>
          <w:tcPr>
            <w:tcW w:w="2278" w:type="dxa"/>
          </w:tcPr>
          <w:p w14:paraId="5544F4CC" w14:textId="77777777" w:rsidR="00C53FB3" w:rsidRPr="008B296D" w:rsidRDefault="00C53FB3" w:rsidP="007D5483">
            <w:pPr>
              <w:pStyle w:val="Tekstprzypisudolnego"/>
              <w:rPr>
                <w:sz w:val="24"/>
                <w:szCs w:val="24"/>
              </w:rPr>
            </w:pPr>
            <w:r w:rsidRPr="008B296D">
              <w:rPr>
                <w:sz w:val="24"/>
                <w:szCs w:val="24"/>
              </w:rPr>
              <w:lastRenderedPageBreak/>
              <w:t>Proponuje się metodę pogadanki z ilustracjami wideo, slajdami lub rysunkami na tablicy.</w:t>
            </w:r>
          </w:p>
        </w:tc>
      </w:tr>
      <w:tr w:rsidR="00C53FB3" w:rsidRPr="00914B55" w14:paraId="647D7133" w14:textId="77777777" w:rsidTr="003A255A">
        <w:tc>
          <w:tcPr>
            <w:tcW w:w="2698" w:type="dxa"/>
          </w:tcPr>
          <w:p w14:paraId="56F4E2D9" w14:textId="77777777" w:rsidR="00C53FB3" w:rsidRPr="008B296D" w:rsidRDefault="00C53FB3" w:rsidP="007D5483">
            <w:pPr>
              <w:pStyle w:val="Tekstprzypisudolnego"/>
              <w:rPr>
                <w:sz w:val="24"/>
                <w:szCs w:val="24"/>
              </w:rPr>
            </w:pPr>
            <w:r w:rsidRPr="008B296D">
              <w:rPr>
                <w:sz w:val="24"/>
                <w:szCs w:val="24"/>
              </w:rPr>
              <w:t>U</w:t>
            </w:r>
            <w:r>
              <w:rPr>
                <w:sz w:val="24"/>
                <w:szCs w:val="24"/>
              </w:rPr>
              <w:t xml:space="preserve">świadomienie </w:t>
            </w:r>
            <w:r w:rsidRPr="008B296D">
              <w:rPr>
                <w:sz w:val="24"/>
                <w:szCs w:val="24"/>
              </w:rPr>
              <w:t>problemu wyboru miejsca do parkowania z uwzględnieniem możliwości wyjazdu z miejsca zaparkowania.</w:t>
            </w:r>
          </w:p>
          <w:p w14:paraId="0BAF8663" w14:textId="77777777" w:rsidR="00C53FB3" w:rsidRPr="008B296D" w:rsidRDefault="00C53FB3" w:rsidP="007D5483">
            <w:pPr>
              <w:pStyle w:val="Tekstprzypisudolnego"/>
              <w:rPr>
                <w:sz w:val="24"/>
                <w:szCs w:val="24"/>
              </w:rPr>
            </w:pPr>
            <w:r w:rsidRPr="008B296D">
              <w:rPr>
                <w:sz w:val="24"/>
                <w:szCs w:val="24"/>
              </w:rPr>
              <w:t xml:space="preserve">Właściwy wybór rodzaju parkowania (parkowanie prostopadłe, skośne, </w:t>
            </w:r>
            <w:r>
              <w:rPr>
                <w:sz w:val="24"/>
                <w:szCs w:val="24"/>
              </w:rPr>
              <w:t>równoległe</w:t>
            </w:r>
            <w:r w:rsidRPr="008B296D">
              <w:rPr>
                <w:sz w:val="24"/>
                <w:szCs w:val="24"/>
              </w:rPr>
              <w:t>, przodem, tyłem) w zależności od warunków terenowych i aktualnej sytuacji</w:t>
            </w:r>
            <w:r>
              <w:rPr>
                <w:sz w:val="24"/>
                <w:szCs w:val="24"/>
              </w:rPr>
              <w:t xml:space="preserve"> drogowej</w:t>
            </w:r>
            <w:r w:rsidRPr="008B296D">
              <w:rPr>
                <w:sz w:val="24"/>
                <w:szCs w:val="24"/>
              </w:rPr>
              <w:t>.</w:t>
            </w:r>
          </w:p>
          <w:p w14:paraId="67C3387D" w14:textId="77777777" w:rsidR="00C53FB3" w:rsidRPr="008B296D" w:rsidRDefault="00C53FB3" w:rsidP="007D5483">
            <w:pPr>
              <w:pStyle w:val="Tekstprzypisudolnego"/>
              <w:rPr>
                <w:sz w:val="24"/>
                <w:szCs w:val="24"/>
              </w:rPr>
            </w:pPr>
          </w:p>
          <w:p w14:paraId="475AF9E9" w14:textId="77777777" w:rsidR="00C53FB3" w:rsidRPr="008B296D" w:rsidRDefault="00C53FB3" w:rsidP="007D5483">
            <w:pPr>
              <w:pStyle w:val="Tekstprzypisudolnego"/>
              <w:rPr>
                <w:sz w:val="24"/>
                <w:szCs w:val="24"/>
              </w:rPr>
            </w:pPr>
          </w:p>
          <w:p w14:paraId="08324C12" w14:textId="77777777" w:rsidR="00C53FB3" w:rsidRPr="008B296D" w:rsidRDefault="00C53FB3" w:rsidP="007D5483">
            <w:pPr>
              <w:pStyle w:val="Tekstprzypisudolnego"/>
              <w:rPr>
                <w:sz w:val="24"/>
                <w:szCs w:val="24"/>
              </w:rPr>
            </w:pPr>
          </w:p>
          <w:p w14:paraId="0C9CFBA6" w14:textId="77777777" w:rsidR="00C53FB3" w:rsidRPr="008B296D" w:rsidRDefault="00C53FB3" w:rsidP="007D5483">
            <w:pPr>
              <w:pStyle w:val="Tekstprzypisudolnego"/>
              <w:rPr>
                <w:sz w:val="24"/>
                <w:szCs w:val="24"/>
              </w:rPr>
            </w:pPr>
          </w:p>
          <w:p w14:paraId="7D6ED01D" w14:textId="77777777" w:rsidR="00C53FB3" w:rsidRPr="008B296D" w:rsidRDefault="00C53FB3" w:rsidP="007D5483">
            <w:pPr>
              <w:pStyle w:val="Tekstprzypisudolnego"/>
              <w:rPr>
                <w:sz w:val="24"/>
                <w:szCs w:val="24"/>
              </w:rPr>
            </w:pPr>
          </w:p>
          <w:p w14:paraId="1F32ED4F" w14:textId="77777777" w:rsidR="00C53FB3" w:rsidRPr="008B296D" w:rsidRDefault="00C53FB3" w:rsidP="007D5483">
            <w:pPr>
              <w:pStyle w:val="Tekstprzypisudolnego"/>
              <w:rPr>
                <w:sz w:val="24"/>
                <w:szCs w:val="24"/>
              </w:rPr>
            </w:pPr>
          </w:p>
          <w:p w14:paraId="7FC6C471" w14:textId="77777777" w:rsidR="00C53FB3" w:rsidRPr="008B296D" w:rsidRDefault="00C53FB3" w:rsidP="007D5483">
            <w:pPr>
              <w:pStyle w:val="Tekstprzypisudolnego"/>
              <w:rPr>
                <w:sz w:val="24"/>
                <w:szCs w:val="24"/>
              </w:rPr>
            </w:pPr>
          </w:p>
        </w:tc>
        <w:tc>
          <w:tcPr>
            <w:tcW w:w="4712" w:type="dxa"/>
          </w:tcPr>
          <w:p w14:paraId="076B0D9A" w14:textId="77777777" w:rsidR="00C53FB3" w:rsidRPr="008B296D" w:rsidRDefault="00C53FB3" w:rsidP="007D5483">
            <w:pPr>
              <w:pStyle w:val="Tekstprzypisudolnego"/>
              <w:rPr>
                <w:b/>
                <w:sz w:val="24"/>
                <w:szCs w:val="24"/>
              </w:rPr>
            </w:pPr>
            <w:r w:rsidRPr="008B296D">
              <w:rPr>
                <w:b/>
                <w:sz w:val="24"/>
                <w:szCs w:val="24"/>
              </w:rPr>
              <w:t>Parkowanie.</w:t>
            </w:r>
          </w:p>
          <w:p w14:paraId="30F58BD0" w14:textId="77777777" w:rsidR="00C53FB3" w:rsidRPr="008B296D" w:rsidRDefault="00C53FB3" w:rsidP="007D5483">
            <w:pPr>
              <w:pStyle w:val="Tekstprzypisudolnego"/>
              <w:rPr>
                <w:sz w:val="24"/>
                <w:szCs w:val="24"/>
                <w:u w:val="single"/>
              </w:rPr>
            </w:pPr>
            <w:r w:rsidRPr="008B296D">
              <w:rPr>
                <w:sz w:val="24"/>
                <w:szCs w:val="24"/>
                <w:u w:val="single"/>
              </w:rPr>
              <w:t xml:space="preserve">Parkowanie skośne i prostopadłe: </w:t>
            </w:r>
          </w:p>
          <w:p w14:paraId="57016D3F" w14:textId="77777777" w:rsidR="00C53FB3" w:rsidRPr="008B296D" w:rsidRDefault="00C53FB3" w:rsidP="007D5483">
            <w:pPr>
              <w:pStyle w:val="Tekstprzypisudolnego"/>
              <w:rPr>
                <w:sz w:val="24"/>
                <w:szCs w:val="24"/>
              </w:rPr>
            </w:pPr>
            <w:r w:rsidRPr="008B296D">
              <w:rPr>
                <w:sz w:val="24"/>
                <w:szCs w:val="24"/>
              </w:rPr>
              <w:t xml:space="preserve">Wjechanie przodem lub tyłem (zalecane) w miejsce przeznaczone do parkowania, prostopadle do krawężnika lub skośnie, w zależności od sytuacji. </w:t>
            </w:r>
          </w:p>
          <w:p w14:paraId="6CC8FD0D" w14:textId="77777777" w:rsidR="00C53FB3" w:rsidRPr="008B296D" w:rsidRDefault="00C53FB3" w:rsidP="007D5483">
            <w:pPr>
              <w:pStyle w:val="Tekstprzypisudolnego"/>
              <w:rPr>
                <w:sz w:val="24"/>
                <w:szCs w:val="24"/>
                <w:u w:val="single"/>
              </w:rPr>
            </w:pPr>
            <w:r w:rsidRPr="008B296D">
              <w:rPr>
                <w:sz w:val="24"/>
                <w:szCs w:val="24"/>
                <w:u w:val="single"/>
              </w:rPr>
              <w:t xml:space="preserve">Parkowanie </w:t>
            </w:r>
            <w:r>
              <w:rPr>
                <w:sz w:val="24"/>
                <w:szCs w:val="24"/>
                <w:u w:val="single"/>
              </w:rPr>
              <w:t>równoległe</w:t>
            </w:r>
            <w:r w:rsidRPr="008B296D">
              <w:rPr>
                <w:sz w:val="24"/>
                <w:szCs w:val="24"/>
                <w:u w:val="single"/>
              </w:rPr>
              <w:t>.</w:t>
            </w:r>
          </w:p>
          <w:p w14:paraId="75A0BC87" w14:textId="77777777" w:rsidR="00C53FB3" w:rsidRPr="008B296D" w:rsidRDefault="00C53FB3" w:rsidP="007D5483">
            <w:pPr>
              <w:pStyle w:val="Tekstprzypisudolnego"/>
              <w:rPr>
                <w:sz w:val="24"/>
                <w:szCs w:val="24"/>
              </w:rPr>
            </w:pPr>
            <w:r w:rsidRPr="008B296D">
              <w:rPr>
                <w:sz w:val="24"/>
                <w:szCs w:val="24"/>
              </w:rPr>
              <w:t>Częstym sposobem parkowania jest ustawienie samochodu wzdłuż krawężnika), pomiędzy stojącymi samochodami.</w:t>
            </w:r>
          </w:p>
          <w:p w14:paraId="326D7AF5" w14:textId="77777777" w:rsidR="00C53FB3" w:rsidRPr="008B296D" w:rsidRDefault="00C53FB3" w:rsidP="007D5483">
            <w:pPr>
              <w:pStyle w:val="Tekstprzypisudolnego"/>
              <w:rPr>
                <w:sz w:val="24"/>
                <w:szCs w:val="24"/>
                <w:u w:val="single"/>
              </w:rPr>
            </w:pPr>
            <w:r w:rsidRPr="008B296D">
              <w:rPr>
                <w:sz w:val="24"/>
                <w:szCs w:val="24"/>
                <w:u w:val="single"/>
              </w:rPr>
              <w:t>Kolejność czynności:</w:t>
            </w:r>
          </w:p>
          <w:p w14:paraId="2D12E2D8"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Należy</w:t>
            </w:r>
            <w:r w:rsidRPr="008B296D">
              <w:rPr>
                <w:sz w:val="24"/>
                <w:szCs w:val="24"/>
              </w:rPr>
              <w:t xml:space="preserve"> </w:t>
            </w:r>
            <w:r>
              <w:rPr>
                <w:sz w:val="24"/>
                <w:szCs w:val="24"/>
              </w:rPr>
              <w:t xml:space="preserve">ustawić </w:t>
            </w:r>
            <w:r w:rsidRPr="008B296D">
              <w:rPr>
                <w:sz w:val="24"/>
                <w:szCs w:val="24"/>
              </w:rPr>
              <w:t xml:space="preserve">samochód równolegle do stojącego samochodu, za którym </w:t>
            </w:r>
            <w:r>
              <w:rPr>
                <w:sz w:val="24"/>
                <w:szCs w:val="24"/>
              </w:rPr>
              <w:t>zamierza się</w:t>
            </w:r>
            <w:r w:rsidRPr="008B296D">
              <w:rPr>
                <w:sz w:val="24"/>
                <w:szCs w:val="24"/>
              </w:rPr>
              <w:t xml:space="preserve"> zaparkować, zachowując odległość ok. 1 m. od tego samochodu. O taką samą odległość </w:t>
            </w:r>
            <w:r>
              <w:rPr>
                <w:sz w:val="24"/>
                <w:szCs w:val="24"/>
              </w:rPr>
              <w:t xml:space="preserve">należy </w:t>
            </w:r>
            <w:r w:rsidRPr="008B296D">
              <w:rPr>
                <w:sz w:val="24"/>
                <w:szCs w:val="24"/>
              </w:rPr>
              <w:t>wyprzedz</w:t>
            </w:r>
            <w:r>
              <w:rPr>
                <w:sz w:val="24"/>
                <w:szCs w:val="24"/>
              </w:rPr>
              <w:t>ić</w:t>
            </w:r>
            <w:r w:rsidRPr="008B296D">
              <w:rPr>
                <w:sz w:val="24"/>
                <w:szCs w:val="24"/>
              </w:rPr>
              <w:t xml:space="preserve"> ten samochód.</w:t>
            </w:r>
          </w:p>
          <w:p w14:paraId="48954A24"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Należy włączyć</w:t>
            </w:r>
            <w:r w:rsidRPr="008B296D">
              <w:rPr>
                <w:sz w:val="24"/>
                <w:szCs w:val="24"/>
              </w:rPr>
              <w:t xml:space="preserve"> wsteczny bieg, prawy kierunkowskaz i powoli cofając skręca</w:t>
            </w:r>
            <w:r>
              <w:rPr>
                <w:sz w:val="24"/>
                <w:szCs w:val="24"/>
              </w:rPr>
              <w:t>ć</w:t>
            </w:r>
            <w:r w:rsidRPr="008B296D">
              <w:rPr>
                <w:sz w:val="24"/>
                <w:szCs w:val="24"/>
              </w:rPr>
              <w:t xml:space="preserve"> kierownicę w prawo. Gdy samochód ustawi się pod kątem ok. 45</w:t>
            </w:r>
            <w:r w:rsidRPr="008B296D">
              <w:rPr>
                <w:sz w:val="24"/>
                <w:szCs w:val="24"/>
                <w:vertAlign w:val="superscript"/>
              </w:rPr>
              <w:t xml:space="preserve"> o </w:t>
            </w:r>
            <w:r w:rsidRPr="008B296D">
              <w:rPr>
                <w:sz w:val="24"/>
                <w:szCs w:val="24"/>
              </w:rPr>
              <w:t xml:space="preserve">do osi jezdni – szybkimi ruchami </w:t>
            </w:r>
            <w:r>
              <w:rPr>
                <w:sz w:val="24"/>
                <w:szCs w:val="24"/>
              </w:rPr>
              <w:t xml:space="preserve">należy </w:t>
            </w:r>
            <w:r w:rsidRPr="008B296D">
              <w:rPr>
                <w:sz w:val="24"/>
                <w:szCs w:val="24"/>
              </w:rPr>
              <w:t>„odwr</w:t>
            </w:r>
            <w:r>
              <w:rPr>
                <w:sz w:val="24"/>
                <w:szCs w:val="24"/>
              </w:rPr>
              <w:t>ócić</w:t>
            </w:r>
            <w:r w:rsidRPr="008B296D">
              <w:rPr>
                <w:sz w:val="24"/>
                <w:szCs w:val="24"/>
              </w:rPr>
              <w:t xml:space="preserve">” kierownicę, wykonując skręt w lewo. Prędkość jazdy samochodu </w:t>
            </w:r>
            <w:r>
              <w:rPr>
                <w:sz w:val="24"/>
                <w:szCs w:val="24"/>
              </w:rPr>
              <w:t xml:space="preserve">należy </w:t>
            </w:r>
            <w:r w:rsidRPr="008B296D">
              <w:rPr>
                <w:sz w:val="24"/>
                <w:szCs w:val="24"/>
              </w:rPr>
              <w:t>regul</w:t>
            </w:r>
            <w:r>
              <w:rPr>
                <w:sz w:val="24"/>
                <w:szCs w:val="24"/>
              </w:rPr>
              <w:t>ować</w:t>
            </w:r>
            <w:r w:rsidRPr="008B296D">
              <w:rPr>
                <w:sz w:val="24"/>
                <w:szCs w:val="24"/>
              </w:rPr>
              <w:t xml:space="preserve"> jadąc „na pół sprzęgle”. </w:t>
            </w:r>
            <w:r>
              <w:rPr>
                <w:sz w:val="24"/>
                <w:szCs w:val="24"/>
              </w:rPr>
              <w:t>Należy</w:t>
            </w:r>
            <w:r w:rsidRPr="008B296D">
              <w:rPr>
                <w:sz w:val="24"/>
                <w:szCs w:val="24"/>
              </w:rPr>
              <w:t xml:space="preserve"> jechać równomiernie i jak najwolniej, obserwując drogę za samochodem.</w:t>
            </w:r>
          </w:p>
          <w:p w14:paraId="224A2078" w14:textId="77777777" w:rsidR="00C53FB3" w:rsidRPr="000238A6" w:rsidRDefault="00C53FB3" w:rsidP="007D5483">
            <w:pPr>
              <w:pStyle w:val="Tekstprzypisudolnego"/>
              <w:rPr>
                <w:sz w:val="24"/>
                <w:szCs w:val="24"/>
              </w:rPr>
            </w:pPr>
            <w:r w:rsidRPr="00791F68">
              <w:rPr>
                <w:sz w:val="24"/>
                <w:szCs w:val="24"/>
              </w:rPr>
              <w:t xml:space="preserve">Uwaga: </w:t>
            </w:r>
            <w:r>
              <w:rPr>
                <w:sz w:val="24"/>
                <w:szCs w:val="24"/>
              </w:rPr>
              <w:t>Należy</w:t>
            </w:r>
            <w:r w:rsidRPr="00791F68">
              <w:rPr>
                <w:sz w:val="24"/>
                <w:szCs w:val="24"/>
              </w:rPr>
              <w:t xml:space="preserve"> na moment odwrócić głowę i sprawdzić, czy przód samochodu zataczając łuk w lewo nie zaczepi o tył samochodu,  za którym</w:t>
            </w:r>
            <w:r>
              <w:rPr>
                <w:sz w:val="24"/>
                <w:szCs w:val="24"/>
              </w:rPr>
              <w:t xml:space="preserve"> zamierza się zaparkować</w:t>
            </w:r>
            <w:r w:rsidRPr="00791F68">
              <w:rPr>
                <w:sz w:val="24"/>
                <w:szCs w:val="24"/>
              </w:rPr>
              <w:t>.</w:t>
            </w:r>
          </w:p>
          <w:p w14:paraId="10CC69D2" w14:textId="77777777" w:rsidR="00C53FB3" w:rsidRPr="008B296D" w:rsidRDefault="00C53FB3" w:rsidP="00F9690C">
            <w:pPr>
              <w:pStyle w:val="Tekstprzypisudolnego"/>
              <w:rPr>
                <w:sz w:val="24"/>
                <w:szCs w:val="24"/>
              </w:rPr>
            </w:pPr>
            <w:r w:rsidRPr="008B296D">
              <w:rPr>
                <w:sz w:val="24"/>
                <w:szCs w:val="24"/>
              </w:rPr>
              <w:t xml:space="preserve">W ten sposób </w:t>
            </w:r>
            <w:r>
              <w:rPr>
                <w:sz w:val="24"/>
                <w:szCs w:val="24"/>
              </w:rPr>
              <w:t>należy doprowadzić</w:t>
            </w:r>
            <w:r w:rsidRPr="008B296D">
              <w:rPr>
                <w:sz w:val="24"/>
                <w:szCs w:val="24"/>
              </w:rPr>
              <w:t xml:space="preserve"> samochód do pozycji równoległej do krawężnika.</w:t>
            </w:r>
          </w:p>
        </w:tc>
        <w:tc>
          <w:tcPr>
            <w:tcW w:w="2278" w:type="dxa"/>
          </w:tcPr>
          <w:p w14:paraId="0D04690C" w14:textId="77777777" w:rsidR="00C53FB3" w:rsidRPr="007063F2" w:rsidRDefault="00C53FB3" w:rsidP="00F9690C">
            <w:pPr>
              <w:rPr>
                <w:szCs w:val="24"/>
              </w:rPr>
            </w:pPr>
            <w:r w:rsidRPr="007063F2">
              <w:rPr>
                <w:szCs w:val="24"/>
              </w:rPr>
              <w:t xml:space="preserve">Zajęcia teoretyczne: </w:t>
            </w:r>
          </w:p>
          <w:p w14:paraId="7D3E96F8" w14:textId="77777777" w:rsidR="00C53FB3" w:rsidRPr="007063F2" w:rsidRDefault="00C53FB3" w:rsidP="00F9690C">
            <w:pPr>
              <w:rPr>
                <w:szCs w:val="24"/>
              </w:rPr>
            </w:pPr>
          </w:p>
          <w:p w14:paraId="6532AF56" w14:textId="77777777" w:rsidR="00C53FB3" w:rsidRPr="008B296D" w:rsidRDefault="00C53FB3" w:rsidP="00F9690C">
            <w:pPr>
              <w:pStyle w:val="Tekstprzypisudolnego"/>
              <w:rPr>
                <w:sz w:val="24"/>
                <w:szCs w:val="24"/>
              </w:rPr>
            </w:pPr>
            <w:r w:rsidRPr="007063F2">
              <w:rPr>
                <w:sz w:val="24"/>
                <w:szCs w:val="24"/>
              </w:rPr>
              <w:t>Pogadanka, ilustrowan</w:t>
            </w:r>
            <w:r>
              <w:rPr>
                <w:sz w:val="24"/>
                <w:szCs w:val="24"/>
              </w:rPr>
              <w:t>a</w:t>
            </w:r>
            <w:r w:rsidRPr="007063F2">
              <w:rPr>
                <w:sz w:val="24"/>
                <w:szCs w:val="24"/>
              </w:rPr>
              <w:t xml:space="preserve"> w szczególności planszami,  prezentacjami multimedialnymi</w:t>
            </w:r>
            <w:r w:rsidRPr="008B296D">
              <w:rPr>
                <w:sz w:val="24"/>
                <w:szCs w:val="24"/>
              </w:rPr>
              <w:t>.</w:t>
            </w:r>
          </w:p>
        </w:tc>
      </w:tr>
    </w:tbl>
    <w:p w14:paraId="3B6C8E24" w14:textId="77777777" w:rsidR="00C53FB3" w:rsidRPr="008B296D" w:rsidRDefault="00C53FB3" w:rsidP="00AD4C05">
      <w:pPr>
        <w:pStyle w:val="Tekstprzypisudolnego"/>
        <w:rPr>
          <w:b/>
          <w:sz w:val="24"/>
          <w:szCs w:val="24"/>
        </w:rPr>
      </w:pPr>
    </w:p>
    <w:p w14:paraId="4E95C209" w14:textId="77777777" w:rsidR="00C53FB3" w:rsidRPr="008B296D" w:rsidRDefault="00C53FB3" w:rsidP="00AD4A0F">
      <w:pPr>
        <w:pStyle w:val="Tekstprzypisudolnego"/>
        <w:ind w:left="1260" w:hanging="1260"/>
        <w:rPr>
          <w:b/>
          <w:sz w:val="24"/>
          <w:szCs w:val="24"/>
        </w:rPr>
      </w:pPr>
      <w:r w:rsidRPr="008B296D">
        <w:rPr>
          <w:b/>
          <w:sz w:val="24"/>
          <w:szCs w:val="24"/>
        </w:rPr>
        <w:t xml:space="preserve">TEMAT  </w:t>
      </w:r>
      <w:r>
        <w:rPr>
          <w:b/>
          <w:sz w:val="24"/>
          <w:szCs w:val="24"/>
        </w:rPr>
        <w:t>5</w:t>
      </w:r>
      <w:r w:rsidRPr="008B296D">
        <w:rPr>
          <w:sz w:val="24"/>
          <w:szCs w:val="24"/>
        </w:rPr>
        <w:t xml:space="preserve">  </w:t>
      </w:r>
      <w:r w:rsidRPr="008B296D">
        <w:rPr>
          <w:b/>
          <w:sz w:val="24"/>
          <w:szCs w:val="24"/>
        </w:rPr>
        <w:t xml:space="preserve">Jazda w ruchu drogowym w </w:t>
      </w:r>
      <w:r>
        <w:rPr>
          <w:b/>
          <w:sz w:val="24"/>
          <w:szCs w:val="24"/>
        </w:rPr>
        <w:t xml:space="preserve">obszarze zabudowanym </w:t>
      </w:r>
      <w:r w:rsidRPr="008B296D">
        <w:rPr>
          <w:b/>
          <w:sz w:val="24"/>
          <w:szCs w:val="24"/>
        </w:rPr>
        <w:t>i poza</w:t>
      </w:r>
      <w:r>
        <w:rPr>
          <w:b/>
          <w:sz w:val="24"/>
          <w:szCs w:val="24"/>
        </w:rPr>
        <w:t xml:space="preserve"> nim</w:t>
      </w:r>
      <w:r w:rsidRPr="008B296D">
        <w:rPr>
          <w:b/>
          <w:sz w:val="24"/>
          <w:szCs w:val="24"/>
        </w:rPr>
        <w:t xml:space="preserve"> w dzień i po zmierzchu</w:t>
      </w:r>
      <w:r w:rsidRPr="008B296D">
        <w:rPr>
          <w:sz w:val="24"/>
          <w:szCs w:val="24"/>
        </w:rPr>
        <w:t>.</w:t>
      </w:r>
      <w:r w:rsidRPr="008B296D">
        <w:rPr>
          <w:b/>
          <w:sz w:val="24"/>
          <w:szCs w:val="24"/>
        </w:rPr>
        <w:t xml:space="preserve"> Jazda w górach.</w:t>
      </w:r>
    </w:p>
    <w:p w14:paraId="6241ADA2" w14:textId="77777777" w:rsidR="00C53FB3" w:rsidRPr="008B296D" w:rsidRDefault="00C53FB3" w:rsidP="00AD4C05">
      <w:pPr>
        <w:rPr>
          <w:szCs w:val="24"/>
        </w:rPr>
      </w:pPr>
    </w:p>
    <w:tbl>
      <w:tblPr>
        <w:tblW w:w="0" w:type="auto"/>
        <w:tblInd w:w="-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8"/>
        <w:gridCol w:w="4712"/>
        <w:gridCol w:w="2278"/>
      </w:tblGrid>
      <w:tr w:rsidR="00C53FB3" w:rsidRPr="00914B55" w14:paraId="447ECA24" w14:textId="77777777" w:rsidTr="003A255A">
        <w:tc>
          <w:tcPr>
            <w:tcW w:w="2698" w:type="dxa"/>
          </w:tcPr>
          <w:p w14:paraId="0CAEFBF1" w14:textId="77777777" w:rsidR="00C53FB3" w:rsidRPr="00914B55" w:rsidRDefault="00C53FB3" w:rsidP="007D5483">
            <w:pPr>
              <w:rPr>
                <w:b/>
                <w:szCs w:val="24"/>
              </w:rPr>
            </w:pPr>
            <w:r w:rsidRPr="00914B55">
              <w:rPr>
                <w:b/>
                <w:szCs w:val="24"/>
              </w:rPr>
              <w:t>Cele dydaktyczne.</w:t>
            </w:r>
          </w:p>
        </w:tc>
        <w:tc>
          <w:tcPr>
            <w:tcW w:w="4712" w:type="dxa"/>
          </w:tcPr>
          <w:p w14:paraId="30040918" w14:textId="77777777" w:rsidR="00C53FB3" w:rsidRPr="008B296D" w:rsidRDefault="00C53FB3" w:rsidP="007D5483">
            <w:pPr>
              <w:pStyle w:val="Tekstprzypisudolnego"/>
              <w:rPr>
                <w:b/>
                <w:sz w:val="24"/>
                <w:szCs w:val="24"/>
              </w:rPr>
            </w:pPr>
            <w:r w:rsidRPr="008B296D">
              <w:rPr>
                <w:b/>
                <w:sz w:val="24"/>
                <w:szCs w:val="24"/>
              </w:rPr>
              <w:t>Treść nauczania.</w:t>
            </w:r>
          </w:p>
        </w:tc>
        <w:tc>
          <w:tcPr>
            <w:tcW w:w="2278" w:type="dxa"/>
          </w:tcPr>
          <w:p w14:paraId="25DDAE91"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50CA54E7" w14:textId="77777777" w:rsidTr="003A255A">
        <w:tc>
          <w:tcPr>
            <w:tcW w:w="2698" w:type="dxa"/>
          </w:tcPr>
          <w:p w14:paraId="4F1D9C45" w14:textId="77777777" w:rsidR="00C53FB3" w:rsidRPr="004224CE" w:rsidRDefault="00C53FB3" w:rsidP="007D5483">
            <w:pPr>
              <w:pStyle w:val="Tekstprzypisudolnego"/>
              <w:rPr>
                <w:sz w:val="24"/>
                <w:szCs w:val="24"/>
              </w:rPr>
            </w:pPr>
            <w:r w:rsidRPr="00501822">
              <w:rPr>
                <w:sz w:val="24"/>
                <w:szCs w:val="24"/>
              </w:rPr>
              <w:t xml:space="preserve">Uświadomienie konieczności zastosowania wiedzy teoretycznej o przepisach i zasadach ruchu </w:t>
            </w:r>
            <w:r w:rsidRPr="00501822">
              <w:rPr>
                <w:sz w:val="24"/>
                <w:szCs w:val="24"/>
              </w:rPr>
              <w:lastRenderedPageBreak/>
              <w:t xml:space="preserve">drogowego oraz znakach i sygnałach drogowych, zdobytej podczas zajęć z przepisów ruchu drogowego do jazdy w ruchu drogowym. </w:t>
            </w:r>
          </w:p>
          <w:p w14:paraId="3E00F110" w14:textId="77777777" w:rsidR="00C53FB3" w:rsidRPr="004224CE" w:rsidRDefault="00C53FB3" w:rsidP="007D5483">
            <w:pPr>
              <w:pStyle w:val="Tekstprzypisudolnego"/>
              <w:rPr>
                <w:sz w:val="24"/>
                <w:szCs w:val="24"/>
              </w:rPr>
            </w:pPr>
            <w:r w:rsidRPr="00501822">
              <w:rPr>
                <w:sz w:val="24"/>
                <w:szCs w:val="24"/>
              </w:rPr>
              <w:t>Uświadomienie możliwości jazdy z dozwoloną prędkością po za obszarem zabudowanym i wynikającymi z tego zagrożeniami. .</w:t>
            </w:r>
          </w:p>
          <w:p w14:paraId="452CBF2A" w14:textId="77777777" w:rsidR="00C53FB3" w:rsidRPr="004224CE" w:rsidRDefault="00C53FB3" w:rsidP="007D5483">
            <w:pPr>
              <w:pStyle w:val="Tekstprzypisudolnego"/>
              <w:rPr>
                <w:sz w:val="24"/>
                <w:szCs w:val="24"/>
              </w:rPr>
            </w:pPr>
            <w:r w:rsidRPr="00501822">
              <w:rPr>
                <w:sz w:val="24"/>
                <w:szCs w:val="24"/>
              </w:rPr>
              <w:t>Uświadomienie zagrożenia wynikającego z nieprawidłowego wyprzedzania i beztroskiego przejeżdżania przez przejazdy kolejowe i tramwajowe.</w:t>
            </w:r>
          </w:p>
          <w:p w14:paraId="60AE8B9E" w14:textId="77777777" w:rsidR="00C53FB3" w:rsidRPr="004224CE" w:rsidRDefault="00C53FB3" w:rsidP="007D5483">
            <w:pPr>
              <w:pStyle w:val="Tekstprzypisudolnego"/>
              <w:rPr>
                <w:sz w:val="24"/>
                <w:szCs w:val="24"/>
              </w:rPr>
            </w:pPr>
            <w:r w:rsidRPr="004224CE">
              <w:rPr>
                <w:sz w:val="24"/>
                <w:szCs w:val="24"/>
              </w:rPr>
              <w:t xml:space="preserve">Uświadomienie współuczestnictwa w ruchu drogowym. </w:t>
            </w:r>
          </w:p>
          <w:p w14:paraId="232F12AD" w14:textId="77777777" w:rsidR="00C53FB3" w:rsidRPr="004224CE" w:rsidRDefault="00C53FB3" w:rsidP="007D5483">
            <w:pPr>
              <w:pStyle w:val="Tekstprzypisudolnego"/>
              <w:rPr>
                <w:sz w:val="24"/>
                <w:szCs w:val="24"/>
              </w:rPr>
            </w:pPr>
            <w:r w:rsidRPr="00501822">
              <w:rPr>
                <w:sz w:val="24"/>
                <w:szCs w:val="24"/>
              </w:rPr>
              <w:t>Uświadomienie bezpośredniego związku pomiędzy współuczestnictwem i kulturą ruchu drogowego.</w:t>
            </w:r>
          </w:p>
          <w:p w14:paraId="5FEC4E5D" w14:textId="77777777" w:rsidR="00C53FB3" w:rsidRPr="004224CE" w:rsidRDefault="00C53FB3" w:rsidP="007D5483">
            <w:pPr>
              <w:pStyle w:val="Tekstprzypisudolnego"/>
              <w:rPr>
                <w:sz w:val="24"/>
                <w:szCs w:val="24"/>
              </w:rPr>
            </w:pPr>
          </w:p>
          <w:p w14:paraId="0787259F" w14:textId="77777777" w:rsidR="00C53FB3" w:rsidRPr="004224CE" w:rsidRDefault="00C53FB3" w:rsidP="007D5483">
            <w:pPr>
              <w:pStyle w:val="Tekstprzypisudolnego"/>
              <w:rPr>
                <w:sz w:val="24"/>
                <w:szCs w:val="24"/>
              </w:rPr>
            </w:pPr>
            <w:r w:rsidRPr="00501822">
              <w:rPr>
                <w:sz w:val="24"/>
                <w:szCs w:val="24"/>
              </w:rPr>
              <w:t>Oswojenie się z problematyką  prowadzeniem samochodu w warunkach po zmierzchu.</w:t>
            </w:r>
          </w:p>
          <w:p w14:paraId="66BB0473" w14:textId="77777777" w:rsidR="00C53FB3" w:rsidRPr="008B296D" w:rsidRDefault="00C53FB3" w:rsidP="007D5483">
            <w:pPr>
              <w:pStyle w:val="Tekstprzypisudolnego"/>
              <w:rPr>
                <w:sz w:val="24"/>
                <w:szCs w:val="24"/>
              </w:rPr>
            </w:pPr>
            <w:r w:rsidRPr="00501822">
              <w:rPr>
                <w:sz w:val="24"/>
                <w:szCs w:val="24"/>
              </w:rPr>
              <w:t>Poznanie zasad używania świateł.</w:t>
            </w:r>
            <w:r w:rsidRPr="008B296D">
              <w:rPr>
                <w:sz w:val="24"/>
                <w:szCs w:val="24"/>
              </w:rPr>
              <w:t xml:space="preserve"> </w:t>
            </w:r>
          </w:p>
        </w:tc>
        <w:tc>
          <w:tcPr>
            <w:tcW w:w="4712" w:type="dxa"/>
          </w:tcPr>
          <w:p w14:paraId="2FA698C1" w14:textId="77777777" w:rsidR="00C53FB3" w:rsidRPr="001C071E" w:rsidRDefault="00C53FB3" w:rsidP="00AC0B8A">
            <w:pPr>
              <w:rPr>
                <w:szCs w:val="24"/>
              </w:rPr>
            </w:pPr>
            <w:r w:rsidRPr="00501822">
              <w:rPr>
                <w:szCs w:val="24"/>
              </w:rPr>
              <w:lastRenderedPageBreak/>
              <w:t>Jazda w ruchu drogowym w obszarze zabudowanym i poza nim.</w:t>
            </w:r>
          </w:p>
          <w:p w14:paraId="253EE9F3" w14:textId="77777777" w:rsidR="00C53FB3" w:rsidRPr="001C071E" w:rsidRDefault="00C53FB3" w:rsidP="00AC0B8A">
            <w:pPr>
              <w:pStyle w:val="Tekstprzypisudolnego"/>
              <w:rPr>
                <w:sz w:val="24"/>
                <w:szCs w:val="24"/>
              </w:rPr>
            </w:pPr>
            <w:r w:rsidRPr="001C071E">
              <w:rPr>
                <w:sz w:val="24"/>
                <w:szCs w:val="24"/>
              </w:rPr>
              <w:t>Jazda w obszarze zabudowanym, ulicami z kilkoma pasami ruchu.</w:t>
            </w:r>
          </w:p>
          <w:p w14:paraId="79A1CDD7" w14:textId="77777777" w:rsidR="00C53FB3" w:rsidRPr="000915C1" w:rsidRDefault="00C53FB3" w:rsidP="00AC0B8A">
            <w:pPr>
              <w:pStyle w:val="Tekstprzypisudolnego"/>
              <w:rPr>
                <w:sz w:val="24"/>
                <w:szCs w:val="24"/>
              </w:rPr>
            </w:pPr>
            <w:r w:rsidRPr="00501822">
              <w:rPr>
                <w:sz w:val="24"/>
                <w:szCs w:val="24"/>
              </w:rPr>
              <w:t>Przestrzeganie zasady ruchu prawostronnego.</w:t>
            </w:r>
          </w:p>
          <w:p w14:paraId="4F62A4A5" w14:textId="77777777" w:rsidR="00C53FB3" w:rsidRDefault="00C53FB3" w:rsidP="00AC0B8A">
            <w:pPr>
              <w:pStyle w:val="Tekstprzypisudolnego"/>
              <w:rPr>
                <w:sz w:val="24"/>
                <w:szCs w:val="24"/>
              </w:rPr>
            </w:pPr>
          </w:p>
          <w:p w14:paraId="16532B61" w14:textId="77777777" w:rsidR="00C53FB3" w:rsidRPr="008B296D" w:rsidRDefault="00C53FB3" w:rsidP="00AC0B8A">
            <w:pPr>
              <w:pStyle w:val="Tekstprzypisudolnego"/>
              <w:rPr>
                <w:sz w:val="24"/>
                <w:szCs w:val="24"/>
              </w:rPr>
            </w:pPr>
            <w:r w:rsidRPr="008B296D">
              <w:rPr>
                <w:sz w:val="24"/>
                <w:szCs w:val="24"/>
              </w:rPr>
              <w:t>Przejazd przez skrzyżowania o ruchu kierowanym i nie kierowanym.</w:t>
            </w:r>
          </w:p>
          <w:p w14:paraId="0FB3EF20" w14:textId="77777777" w:rsidR="00C53FB3" w:rsidRPr="008B296D" w:rsidRDefault="00C53FB3" w:rsidP="00AC0B8A">
            <w:pPr>
              <w:pStyle w:val="Tekstprzypisudolnego"/>
              <w:rPr>
                <w:sz w:val="24"/>
                <w:szCs w:val="24"/>
              </w:rPr>
            </w:pPr>
            <w:r w:rsidRPr="008B296D">
              <w:rPr>
                <w:sz w:val="24"/>
                <w:szCs w:val="24"/>
              </w:rPr>
              <w:t>Przejazd przez skrzyżowanie o ruchu okrężnym.</w:t>
            </w:r>
          </w:p>
          <w:p w14:paraId="04E94BA9" w14:textId="77777777" w:rsidR="00C53FB3" w:rsidRPr="008B296D" w:rsidRDefault="00C53FB3" w:rsidP="00AC0B8A">
            <w:pPr>
              <w:pStyle w:val="Tekstprzypisudolnego"/>
              <w:rPr>
                <w:sz w:val="24"/>
                <w:szCs w:val="24"/>
              </w:rPr>
            </w:pPr>
            <w:r w:rsidRPr="008B296D">
              <w:rPr>
                <w:sz w:val="24"/>
                <w:szCs w:val="24"/>
              </w:rPr>
              <w:t>Zajęcie przed skrzyżowaniem pasa ruchu, właściwego dla zamierzonego kierunku jazdy.</w:t>
            </w:r>
          </w:p>
          <w:p w14:paraId="05084C3E" w14:textId="77777777" w:rsidR="00C53FB3" w:rsidRDefault="00C53FB3" w:rsidP="00AC0B8A">
            <w:pPr>
              <w:pStyle w:val="Tekstprzypisudolnego"/>
              <w:rPr>
                <w:sz w:val="24"/>
                <w:szCs w:val="24"/>
              </w:rPr>
            </w:pPr>
          </w:p>
          <w:p w14:paraId="2A61A2B1" w14:textId="77777777" w:rsidR="00C53FB3" w:rsidRPr="008B296D" w:rsidRDefault="00C53FB3" w:rsidP="00AC0B8A">
            <w:pPr>
              <w:pStyle w:val="Tekstprzypisudolnego"/>
              <w:rPr>
                <w:sz w:val="24"/>
                <w:szCs w:val="24"/>
              </w:rPr>
            </w:pPr>
            <w:r w:rsidRPr="008B296D">
              <w:rPr>
                <w:sz w:val="24"/>
                <w:szCs w:val="24"/>
              </w:rPr>
              <w:t>Przejeżdżanie przez przejazdy kolejowe.</w:t>
            </w:r>
          </w:p>
          <w:p w14:paraId="7EAB34AB" w14:textId="77777777" w:rsidR="00C53FB3" w:rsidRDefault="00C53FB3" w:rsidP="00AC0B8A">
            <w:pPr>
              <w:pStyle w:val="Tekstprzypisudolnego"/>
              <w:rPr>
                <w:sz w:val="24"/>
                <w:szCs w:val="24"/>
              </w:rPr>
            </w:pPr>
            <w:r w:rsidRPr="008B296D">
              <w:rPr>
                <w:sz w:val="24"/>
                <w:szCs w:val="24"/>
              </w:rPr>
              <w:t xml:space="preserve">Skrzyżowanie z torami, szczególnie kolejowymi, to </w:t>
            </w:r>
            <w:r>
              <w:rPr>
                <w:sz w:val="24"/>
                <w:szCs w:val="24"/>
              </w:rPr>
              <w:t>jedno z</w:t>
            </w:r>
            <w:r w:rsidRPr="008B296D">
              <w:rPr>
                <w:sz w:val="24"/>
                <w:szCs w:val="24"/>
              </w:rPr>
              <w:t xml:space="preserve"> najniebezpieczniejsz</w:t>
            </w:r>
            <w:r>
              <w:rPr>
                <w:sz w:val="24"/>
                <w:szCs w:val="24"/>
              </w:rPr>
              <w:t>ych</w:t>
            </w:r>
            <w:r w:rsidRPr="008B296D">
              <w:rPr>
                <w:sz w:val="24"/>
                <w:szCs w:val="24"/>
              </w:rPr>
              <w:t xml:space="preserve"> skrzyżowa</w:t>
            </w:r>
            <w:r>
              <w:rPr>
                <w:sz w:val="24"/>
                <w:szCs w:val="24"/>
              </w:rPr>
              <w:t>ń</w:t>
            </w:r>
            <w:r w:rsidRPr="008B296D">
              <w:rPr>
                <w:sz w:val="24"/>
                <w:szCs w:val="24"/>
              </w:rPr>
              <w:t xml:space="preserve">. </w:t>
            </w:r>
          </w:p>
          <w:p w14:paraId="09107232" w14:textId="77777777" w:rsidR="00C53FB3" w:rsidRPr="008B296D" w:rsidRDefault="00C53FB3" w:rsidP="00AC0B8A">
            <w:pPr>
              <w:pStyle w:val="Tekstprzypisudolnego"/>
              <w:rPr>
                <w:sz w:val="24"/>
                <w:szCs w:val="24"/>
              </w:rPr>
            </w:pPr>
            <w:r>
              <w:rPr>
                <w:sz w:val="24"/>
                <w:szCs w:val="24"/>
              </w:rPr>
              <w:t>Należy zwrócić uwagę, że s</w:t>
            </w:r>
            <w:r w:rsidRPr="008B296D">
              <w:rPr>
                <w:sz w:val="24"/>
                <w:szCs w:val="24"/>
              </w:rPr>
              <w:t>ygnalizacj</w:t>
            </w:r>
            <w:r>
              <w:rPr>
                <w:sz w:val="24"/>
                <w:szCs w:val="24"/>
              </w:rPr>
              <w:t>a</w:t>
            </w:r>
            <w:r w:rsidRPr="008B296D">
              <w:rPr>
                <w:sz w:val="24"/>
                <w:szCs w:val="24"/>
              </w:rPr>
              <w:t xml:space="preserve">, automatyczne zapory itd. </w:t>
            </w:r>
            <w:r>
              <w:rPr>
                <w:sz w:val="24"/>
                <w:szCs w:val="24"/>
              </w:rPr>
              <w:t>s</w:t>
            </w:r>
            <w:r w:rsidRPr="008B296D">
              <w:rPr>
                <w:sz w:val="24"/>
                <w:szCs w:val="24"/>
              </w:rPr>
              <w:t>ą to elementy, które mogą zawieść</w:t>
            </w:r>
            <w:r>
              <w:rPr>
                <w:sz w:val="24"/>
                <w:szCs w:val="24"/>
              </w:rPr>
              <w:t>, dlatego też trzeba zwrócić szczególną uwagę przejeżdżając przez takie skrzyżowania, a w szczególności za każdym razem upewnić się, że nie nadjeżdża pojazd szynowy.</w:t>
            </w:r>
          </w:p>
          <w:p w14:paraId="56F99532" w14:textId="77777777" w:rsidR="00C53FB3" w:rsidRDefault="00C53FB3" w:rsidP="00AC0B8A">
            <w:pPr>
              <w:pStyle w:val="Tekstprzypisudolnego"/>
              <w:rPr>
                <w:sz w:val="24"/>
                <w:szCs w:val="24"/>
              </w:rPr>
            </w:pPr>
          </w:p>
          <w:p w14:paraId="3FDD7F5F" w14:textId="77777777" w:rsidR="00C53FB3" w:rsidRPr="008B296D" w:rsidRDefault="00C53FB3" w:rsidP="00AC0B8A">
            <w:pPr>
              <w:pStyle w:val="Tekstprzypisudolnego"/>
              <w:rPr>
                <w:sz w:val="24"/>
                <w:szCs w:val="24"/>
              </w:rPr>
            </w:pPr>
            <w:r w:rsidRPr="008B296D">
              <w:rPr>
                <w:sz w:val="24"/>
                <w:szCs w:val="24"/>
              </w:rPr>
              <w:t xml:space="preserve">Jazda poza obszarem zabudowanym. </w:t>
            </w:r>
          </w:p>
          <w:p w14:paraId="2F6C420B" w14:textId="77777777" w:rsidR="00C53FB3" w:rsidRPr="008B296D" w:rsidRDefault="00C53FB3" w:rsidP="00AC0B8A">
            <w:pPr>
              <w:pStyle w:val="Tekstprzypisudolnego"/>
              <w:rPr>
                <w:sz w:val="24"/>
                <w:szCs w:val="24"/>
              </w:rPr>
            </w:pPr>
            <w:r w:rsidRPr="008B296D">
              <w:rPr>
                <w:sz w:val="24"/>
                <w:szCs w:val="24"/>
                <w:u w:val="single"/>
              </w:rPr>
              <w:t xml:space="preserve">Omijanie </w:t>
            </w:r>
            <w:r w:rsidRPr="008B296D">
              <w:rPr>
                <w:sz w:val="24"/>
                <w:szCs w:val="24"/>
              </w:rPr>
              <w:t>jest związane często z koniecznością zajęcia części jezdni przeznaczonej dla przeciwnego kierunku jazdy. Należy pamiętać o obowiązku ustąpienia pierwszeństwa pojazdom nadjeżdżającym z przeciwka.</w:t>
            </w:r>
          </w:p>
          <w:p w14:paraId="672E745D" w14:textId="77777777" w:rsidR="00C53FB3" w:rsidRDefault="00C53FB3" w:rsidP="00AC0B8A">
            <w:pPr>
              <w:pStyle w:val="Tekstprzypisudolnego"/>
              <w:rPr>
                <w:sz w:val="24"/>
                <w:szCs w:val="24"/>
                <w:u w:val="single"/>
              </w:rPr>
            </w:pPr>
          </w:p>
          <w:p w14:paraId="7C3301DA" w14:textId="77777777" w:rsidR="00C53FB3" w:rsidRPr="008B296D" w:rsidRDefault="00C53FB3" w:rsidP="00AC0B8A">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4BDB01E1" w14:textId="77777777" w:rsidR="00C53FB3" w:rsidRPr="008B296D" w:rsidRDefault="00C53FB3" w:rsidP="00AC0B8A">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2BE3EDFB" w14:textId="77777777" w:rsidR="00C53FB3" w:rsidRPr="008B296D" w:rsidRDefault="00C53FB3" w:rsidP="00AC0B8A">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622D7678" w14:textId="77777777" w:rsidR="00C53FB3" w:rsidRPr="008B296D" w:rsidRDefault="00C53FB3" w:rsidP="00AC0B8A">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0526D3F5" w14:textId="77777777" w:rsidR="00C53FB3" w:rsidRDefault="00C53FB3" w:rsidP="00AC0B8A">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3D9E02DE" w14:textId="77777777" w:rsidR="00C53FB3" w:rsidRDefault="00C53FB3" w:rsidP="00AC0B8A">
            <w:pPr>
              <w:pStyle w:val="Tekstprzypisudolnego"/>
              <w:rPr>
                <w:sz w:val="24"/>
                <w:szCs w:val="24"/>
              </w:rPr>
            </w:pPr>
          </w:p>
          <w:p w14:paraId="71E0E692" w14:textId="77777777" w:rsidR="00C53FB3" w:rsidRPr="008B296D" w:rsidRDefault="00C53FB3" w:rsidP="007D5483">
            <w:pPr>
              <w:pStyle w:val="Tekstprzypisudolnego"/>
              <w:rPr>
                <w:sz w:val="24"/>
                <w:szCs w:val="24"/>
              </w:rPr>
            </w:pPr>
            <w:r w:rsidRPr="008B296D">
              <w:rPr>
                <w:sz w:val="24"/>
                <w:szCs w:val="24"/>
              </w:rPr>
              <w:t>Wyprzedzanie powinno trwać jak najkrócej.</w:t>
            </w:r>
          </w:p>
        </w:tc>
        <w:tc>
          <w:tcPr>
            <w:tcW w:w="2278" w:type="dxa"/>
          </w:tcPr>
          <w:p w14:paraId="5BFA6CC4" w14:textId="77777777" w:rsidR="00C53FB3" w:rsidRPr="007063F2" w:rsidRDefault="00C53FB3" w:rsidP="004224CE">
            <w:pPr>
              <w:rPr>
                <w:szCs w:val="24"/>
              </w:rPr>
            </w:pPr>
            <w:r w:rsidRPr="007063F2">
              <w:rPr>
                <w:szCs w:val="24"/>
              </w:rPr>
              <w:lastRenderedPageBreak/>
              <w:t xml:space="preserve">Zajęcia teoretyczne: </w:t>
            </w:r>
          </w:p>
          <w:p w14:paraId="312B939D" w14:textId="77777777" w:rsidR="00C53FB3" w:rsidRPr="007063F2" w:rsidRDefault="00C53FB3" w:rsidP="004224CE">
            <w:pPr>
              <w:rPr>
                <w:szCs w:val="24"/>
              </w:rPr>
            </w:pPr>
          </w:p>
          <w:p w14:paraId="6FCAC3E6" w14:textId="77777777" w:rsidR="00C53FB3" w:rsidRPr="008B296D" w:rsidRDefault="00C53FB3" w:rsidP="007D5483">
            <w:pPr>
              <w:pStyle w:val="Tekstprzypisudolnego"/>
              <w:rPr>
                <w:sz w:val="24"/>
                <w:szCs w:val="24"/>
              </w:rPr>
            </w:pPr>
            <w:r w:rsidRPr="007063F2">
              <w:rPr>
                <w:sz w:val="24"/>
                <w:szCs w:val="24"/>
              </w:rPr>
              <w:t>Pogadanka, ilustrowan</w:t>
            </w:r>
            <w:r>
              <w:rPr>
                <w:sz w:val="24"/>
                <w:szCs w:val="24"/>
              </w:rPr>
              <w:t>a</w:t>
            </w:r>
            <w:r w:rsidRPr="007063F2">
              <w:rPr>
                <w:sz w:val="24"/>
                <w:szCs w:val="24"/>
              </w:rPr>
              <w:t xml:space="preserve"> w szczególności </w:t>
            </w:r>
            <w:r w:rsidRPr="007063F2">
              <w:rPr>
                <w:sz w:val="24"/>
                <w:szCs w:val="24"/>
              </w:rPr>
              <w:lastRenderedPageBreak/>
              <w:t>planszami,  prezentacjami multimedialnymi</w:t>
            </w:r>
            <w:r w:rsidRPr="008B296D">
              <w:rPr>
                <w:sz w:val="24"/>
                <w:szCs w:val="24"/>
              </w:rPr>
              <w:t>.</w:t>
            </w:r>
          </w:p>
        </w:tc>
      </w:tr>
      <w:tr w:rsidR="00C53FB3" w:rsidRPr="00914B55" w14:paraId="61396BB5" w14:textId="77777777" w:rsidTr="003A255A">
        <w:tc>
          <w:tcPr>
            <w:tcW w:w="2698" w:type="dxa"/>
          </w:tcPr>
          <w:p w14:paraId="7D27EF9D" w14:textId="77777777" w:rsidR="00C53FB3" w:rsidRPr="008B296D" w:rsidRDefault="00C53FB3" w:rsidP="007D5483">
            <w:pPr>
              <w:pStyle w:val="Tekstprzypisudolnego"/>
              <w:rPr>
                <w:sz w:val="24"/>
                <w:szCs w:val="24"/>
              </w:rPr>
            </w:pPr>
            <w:r w:rsidRPr="008B296D">
              <w:rPr>
                <w:sz w:val="24"/>
                <w:szCs w:val="24"/>
              </w:rPr>
              <w:lastRenderedPageBreak/>
              <w:t xml:space="preserve">Uświadomienie zwiększonego zagrożenia spowodowanego brakiem widoczności </w:t>
            </w:r>
          </w:p>
          <w:p w14:paraId="0020681A" w14:textId="77777777" w:rsidR="00C53FB3" w:rsidRPr="008B296D" w:rsidRDefault="00C53FB3" w:rsidP="00D51248">
            <w:pPr>
              <w:pStyle w:val="Tekstprzypisudolnego"/>
              <w:rPr>
                <w:sz w:val="24"/>
                <w:szCs w:val="24"/>
              </w:rPr>
            </w:pPr>
            <w:r w:rsidRPr="008B296D">
              <w:rPr>
                <w:sz w:val="24"/>
                <w:szCs w:val="24"/>
              </w:rPr>
              <w:t xml:space="preserve">z powodu dużej </w:t>
            </w:r>
            <w:r>
              <w:rPr>
                <w:sz w:val="24"/>
                <w:szCs w:val="24"/>
              </w:rPr>
              <w:t xml:space="preserve">liczby </w:t>
            </w:r>
            <w:r w:rsidRPr="008B296D">
              <w:rPr>
                <w:sz w:val="24"/>
                <w:szCs w:val="24"/>
              </w:rPr>
              <w:t>zakrętów, szczytów i innych przeszkód terenowych.</w:t>
            </w:r>
          </w:p>
        </w:tc>
        <w:tc>
          <w:tcPr>
            <w:tcW w:w="4712" w:type="dxa"/>
          </w:tcPr>
          <w:p w14:paraId="76466FE7" w14:textId="77777777" w:rsidR="00C53FB3" w:rsidRPr="008B296D" w:rsidRDefault="00C53FB3" w:rsidP="007D5483">
            <w:pPr>
              <w:pStyle w:val="Tekstprzypisudolnego"/>
              <w:rPr>
                <w:b/>
                <w:sz w:val="24"/>
                <w:szCs w:val="24"/>
              </w:rPr>
            </w:pPr>
            <w:r w:rsidRPr="008B296D">
              <w:rPr>
                <w:b/>
                <w:sz w:val="24"/>
                <w:szCs w:val="24"/>
              </w:rPr>
              <w:t>Jazda w górach.</w:t>
            </w:r>
          </w:p>
          <w:p w14:paraId="073FF58C" w14:textId="77777777" w:rsidR="00C53FB3" w:rsidRPr="008B296D" w:rsidRDefault="00C53FB3" w:rsidP="00F90902">
            <w:pPr>
              <w:pStyle w:val="Tekstprzypisudolnego"/>
              <w:rPr>
                <w:sz w:val="24"/>
                <w:szCs w:val="24"/>
              </w:rPr>
            </w:pPr>
            <w:r w:rsidRPr="008B296D">
              <w:rPr>
                <w:sz w:val="24"/>
                <w:szCs w:val="24"/>
              </w:rPr>
              <w:t>Jazda w górach jest dobrym testem umiejętności kier</w:t>
            </w:r>
            <w:r>
              <w:rPr>
                <w:sz w:val="24"/>
                <w:szCs w:val="24"/>
              </w:rPr>
              <w:t>ującego</w:t>
            </w:r>
            <w:r w:rsidRPr="008B296D">
              <w:rPr>
                <w:sz w:val="24"/>
                <w:szCs w:val="24"/>
              </w:rPr>
              <w:t>. Górskie drogi wymagają szczególnej umiejętności oceny i dopasowania prędkości do warunków jazdy. Warunki te stwarzają zakręty, wzniesienia i spadki, zwężenia drogi, mostki itp. Kier</w:t>
            </w:r>
            <w:r>
              <w:rPr>
                <w:sz w:val="24"/>
                <w:szCs w:val="24"/>
              </w:rPr>
              <w:t>ujący</w:t>
            </w:r>
            <w:r w:rsidRPr="008B296D">
              <w:rPr>
                <w:sz w:val="24"/>
                <w:szCs w:val="24"/>
              </w:rPr>
              <w:t xml:space="preserve"> musi wykazać się doskonałą operatywnością zarówno w sferze właściwego toru jazdy jak i efektywności jazdy poprzez właściwy dobór przełożenia skrzyni biegów i bezbłędną operację zmiany biegów. Warto przypomnieć, o warunkach hamowania na wzniesieniu i na spadku drogi.</w:t>
            </w:r>
          </w:p>
        </w:tc>
        <w:tc>
          <w:tcPr>
            <w:tcW w:w="2278" w:type="dxa"/>
          </w:tcPr>
          <w:p w14:paraId="3BBBAAB1" w14:textId="77777777" w:rsidR="00C53FB3" w:rsidRPr="007063F2" w:rsidRDefault="00C53FB3" w:rsidP="00F90902">
            <w:pPr>
              <w:rPr>
                <w:szCs w:val="24"/>
              </w:rPr>
            </w:pPr>
            <w:r w:rsidRPr="007063F2">
              <w:rPr>
                <w:szCs w:val="24"/>
              </w:rPr>
              <w:t xml:space="preserve">Zajęcia teoretyczne: </w:t>
            </w:r>
          </w:p>
          <w:p w14:paraId="29900FEF" w14:textId="77777777" w:rsidR="00C53FB3" w:rsidRPr="007063F2" w:rsidRDefault="00C53FB3" w:rsidP="00F90902">
            <w:pPr>
              <w:rPr>
                <w:szCs w:val="24"/>
              </w:rPr>
            </w:pPr>
          </w:p>
          <w:p w14:paraId="16C0102E" w14:textId="77777777" w:rsidR="00C53FB3" w:rsidRPr="008B296D" w:rsidRDefault="00C53FB3" w:rsidP="00F90902">
            <w:pPr>
              <w:pStyle w:val="Tekstprzypisudolnego"/>
              <w:rPr>
                <w:sz w:val="24"/>
                <w:szCs w:val="24"/>
              </w:rPr>
            </w:pPr>
            <w:r>
              <w:rPr>
                <w:sz w:val="24"/>
                <w:szCs w:val="24"/>
              </w:rPr>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p>
        </w:tc>
      </w:tr>
    </w:tbl>
    <w:p w14:paraId="72E5E507" w14:textId="77777777" w:rsidR="00C53FB3" w:rsidRPr="008B296D" w:rsidRDefault="00C53FB3" w:rsidP="00AD4C05">
      <w:pPr>
        <w:rPr>
          <w:szCs w:val="24"/>
        </w:rPr>
      </w:pPr>
    </w:p>
    <w:p w14:paraId="78903B6B" w14:textId="77777777" w:rsidR="00C53FB3" w:rsidRPr="008B296D" w:rsidRDefault="00C53FB3" w:rsidP="00AD4C05">
      <w:pPr>
        <w:rPr>
          <w:b/>
          <w:szCs w:val="24"/>
        </w:rPr>
      </w:pPr>
      <w:r w:rsidRPr="008B296D">
        <w:rPr>
          <w:b/>
          <w:szCs w:val="24"/>
        </w:rPr>
        <w:t>TEMAT</w:t>
      </w:r>
      <w:r>
        <w:rPr>
          <w:b/>
          <w:szCs w:val="24"/>
        </w:rPr>
        <w:t xml:space="preserve"> 6:</w:t>
      </w:r>
      <w:r w:rsidRPr="008B296D">
        <w:rPr>
          <w:b/>
          <w:szCs w:val="24"/>
        </w:rPr>
        <w:t xml:space="preserve"> Charakterystyki samochodów. Zwiększenie przyczepności przednich kół w momencie rozpoczynania skrętu - dociążanie przodu. Pokonywanie łuków i zakrętów. Tory przejazdu przez zakręty. Dobór prędkości przed wejściem w zakręt - hamowanie, zmiana biegu</w:t>
      </w:r>
      <w:r>
        <w:rPr>
          <w:b/>
          <w:szCs w:val="24"/>
        </w:rPr>
        <w:t xml:space="preserve"> </w:t>
      </w:r>
      <w:r w:rsidRPr="008B296D">
        <w:rPr>
          <w:b/>
          <w:szCs w:val="24"/>
        </w:rPr>
        <w:t>w dół</w:t>
      </w:r>
      <w:r w:rsidRPr="008B296D">
        <w:rPr>
          <w:szCs w:val="24"/>
        </w:rPr>
        <w:t>.</w:t>
      </w:r>
    </w:p>
    <w:p w14:paraId="50447E11" w14:textId="77777777" w:rsidR="00C53FB3" w:rsidRPr="008B296D" w:rsidRDefault="00C53FB3" w:rsidP="00AD4C05">
      <w:pPr>
        <w:rPr>
          <w:szCs w:val="24"/>
        </w:rPr>
      </w:pPr>
    </w:p>
    <w:tbl>
      <w:tblPr>
        <w:tblW w:w="0" w:type="auto"/>
        <w:tblInd w:w="-4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8"/>
        <w:gridCol w:w="4712"/>
        <w:gridCol w:w="2278"/>
      </w:tblGrid>
      <w:tr w:rsidR="00C53FB3" w:rsidRPr="00914B55" w14:paraId="1DFF58AD" w14:textId="77777777" w:rsidTr="000E6681">
        <w:tc>
          <w:tcPr>
            <w:tcW w:w="2698" w:type="dxa"/>
            <w:vAlign w:val="center"/>
          </w:tcPr>
          <w:p w14:paraId="6EA5384D" w14:textId="77777777" w:rsidR="00C53FB3" w:rsidRDefault="00C53FB3">
            <w:pPr>
              <w:jc w:val="center"/>
              <w:rPr>
                <w:b/>
                <w:szCs w:val="24"/>
              </w:rPr>
            </w:pPr>
            <w:r w:rsidRPr="00914B55">
              <w:rPr>
                <w:b/>
                <w:szCs w:val="24"/>
              </w:rPr>
              <w:t>Cele nauczania.</w:t>
            </w:r>
          </w:p>
        </w:tc>
        <w:tc>
          <w:tcPr>
            <w:tcW w:w="4712" w:type="dxa"/>
            <w:vAlign w:val="center"/>
          </w:tcPr>
          <w:p w14:paraId="536DD1EA" w14:textId="77777777" w:rsidR="00C53FB3" w:rsidRDefault="00C53FB3">
            <w:pPr>
              <w:pStyle w:val="Tekstprzypisudolnego"/>
              <w:jc w:val="center"/>
              <w:rPr>
                <w:b/>
                <w:sz w:val="24"/>
                <w:szCs w:val="24"/>
              </w:rPr>
            </w:pPr>
            <w:r w:rsidRPr="008B296D">
              <w:rPr>
                <w:b/>
                <w:sz w:val="24"/>
                <w:szCs w:val="24"/>
              </w:rPr>
              <w:t>Treść nauczania.</w:t>
            </w:r>
          </w:p>
        </w:tc>
        <w:tc>
          <w:tcPr>
            <w:tcW w:w="2278" w:type="dxa"/>
            <w:vAlign w:val="center"/>
          </w:tcPr>
          <w:p w14:paraId="371AE63C"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52FCAB7A" w14:textId="77777777" w:rsidTr="003A255A">
        <w:tc>
          <w:tcPr>
            <w:tcW w:w="2698" w:type="dxa"/>
          </w:tcPr>
          <w:p w14:paraId="67F9A642" w14:textId="77777777" w:rsidR="00C53FB3" w:rsidRPr="008B296D" w:rsidRDefault="00C53FB3" w:rsidP="007D5483">
            <w:pPr>
              <w:pStyle w:val="Tekstprzypisudolnego"/>
              <w:rPr>
                <w:sz w:val="24"/>
                <w:szCs w:val="24"/>
              </w:rPr>
            </w:pPr>
            <w:r w:rsidRPr="008B296D">
              <w:rPr>
                <w:sz w:val="24"/>
                <w:szCs w:val="24"/>
              </w:rPr>
              <w:t>Poznanie charakterystyki podsterownej i nadsterownej  samochodu jako oceny jego zdolności do pokonywania zakrętów.</w:t>
            </w:r>
          </w:p>
          <w:p w14:paraId="6F6C21C4" w14:textId="77777777" w:rsidR="00C53FB3" w:rsidRPr="008B296D" w:rsidRDefault="00C53FB3" w:rsidP="007D5483">
            <w:pPr>
              <w:pStyle w:val="Tekstprzypisudolnego"/>
              <w:rPr>
                <w:sz w:val="24"/>
                <w:szCs w:val="24"/>
              </w:rPr>
            </w:pPr>
          </w:p>
          <w:p w14:paraId="22585CB5" w14:textId="77777777" w:rsidR="00C53FB3" w:rsidRPr="008B296D" w:rsidRDefault="00C53FB3" w:rsidP="007D5483">
            <w:pPr>
              <w:pStyle w:val="Tekstprzypisudolnego"/>
              <w:rPr>
                <w:sz w:val="24"/>
                <w:szCs w:val="24"/>
              </w:rPr>
            </w:pPr>
          </w:p>
          <w:p w14:paraId="32E95303" w14:textId="77777777" w:rsidR="00C53FB3" w:rsidRPr="008B296D" w:rsidRDefault="00C53FB3" w:rsidP="007D5483">
            <w:pPr>
              <w:pStyle w:val="Tekstprzypisudolnego"/>
              <w:rPr>
                <w:sz w:val="24"/>
                <w:szCs w:val="24"/>
              </w:rPr>
            </w:pPr>
          </w:p>
          <w:p w14:paraId="3C2269F7" w14:textId="77777777" w:rsidR="00C53FB3" w:rsidRPr="008B296D" w:rsidRDefault="00C53FB3" w:rsidP="007D5483">
            <w:pPr>
              <w:pStyle w:val="Tekstprzypisudolnego"/>
              <w:rPr>
                <w:sz w:val="24"/>
                <w:szCs w:val="24"/>
              </w:rPr>
            </w:pPr>
          </w:p>
          <w:p w14:paraId="0F47F456" w14:textId="77777777" w:rsidR="00C53FB3" w:rsidRPr="008B296D" w:rsidRDefault="00C53FB3" w:rsidP="007D5483">
            <w:pPr>
              <w:pStyle w:val="Tekstprzypisudolnego"/>
              <w:rPr>
                <w:sz w:val="24"/>
                <w:szCs w:val="24"/>
              </w:rPr>
            </w:pPr>
          </w:p>
          <w:p w14:paraId="56754548" w14:textId="77777777" w:rsidR="00C53FB3" w:rsidRPr="008B296D" w:rsidRDefault="00C53FB3" w:rsidP="007D5483">
            <w:pPr>
              <w:pStyle w:val="Tekstprzypisudolnego"/>
              <w:rPr>
                <w:sz w:val="24"/>
                <w:szCs w:val="24"/>
              </w:rPr>
            </w:pPr>
          </w:p>
          <w:p w14:paraId="6BEFC447" w14:textId="77777777" w:rsidR="00C53FB3" w:rsidRPr="008B296D" w:rsidRDefault="00C53FB3" w:rsidP="007D5483">
            <w:pPr>
              <w:pStyle w:val="Tekstprzypisudolnego"/>
              <w:rPr>
                <w:sz w:val="24"/>
                <w:szCs w:val="24"/>
              </w:rPr>
            </w:pPr>
          </w:p>
          <w:p w14:paraId="6849D1ED" w14:textId="77777777" w:rsidR="00C53FB3" w:rsidRPr="008B296D" w:rsidRDefault="00C53FB3" w:rsidP="007D5483">
            <w:pPr>
              <w:pStyle w:val="Tekstprzypisudolnego"/>
              <w:rPr>
                <w:sz w:val="24"/>
                <w:szCs w:val="24"/>
              </w:rPr>
            </w:pPr>
          </w:p>
          <w:p w14:paraId="73074DEE" w14:textId="77777777" w:rsidR="00C53FB3" w:rsidRPr="008B296D" w:rsidRDefault="00C53FB3" w:rsidP="007D5483">
            <w:pPr>
              <w:pStyle w:val="Tekstprzypisudolnego"/>
              <w:rPr>
                <w:sz w:val="24"/>
                <w:szCs w:val="24"/>
              </w:rPr>
            </w:pPr>
          </w:p>
          <w:p w14:paraId="7A45A5AF" w14:textId="77777777" w:rsidR="00C53FB3" w:rsidRPr="008B296D" w:rsidRDefault="00C53FB3" w:rsidP="007D5483">
            <w:pPr>
              <w:pStyle w:val="Tekstprzypisudolnego"/>
              <w:rPr>
                <w:sz w:val="24"/>
                <w:szCs w:val="24"/>
              </w:rPr>
            </w:pPr>
          </w:p>
        </w:tc>
        <w:tc>
          <w:tcPr>
            <w:tcW w:w="4712" w:type="dxa"/>
          </w:tcPr>
          <w:p w14:paraId="5CF21F16" w14:textId="77777777" w:rsidR="00C53FB3" w:rsidRPr="008B296D" w:rsidRDefault="00C53FB3" w:rsidP="007D5483">
            <w:pPr>
              <w:pStyle w:val="Tekstprzypisudolnego"/>
              <w:rPr>
                <w:b/>
                <w:sz w:val="24"/>
                <w:szCs w:val="24"/>
              </w:rPr>
            </w:pPr>
            <w:r w:rsidRPr="008B296D">
              <w:rPr>
                <w:b/>
                <w:sz w:val="24"/>
                <w:szCs w:val="24"/>
              </w:rPr>
              <w:t>Charakterystyki samochodów.</w:t>
            </w:r>
          </w:p>
          <w:p w14:paraId="4F9F7A37" w14:textId="77777777" w:rsidR="00C53FB3" w:rsidRPr="008B296D" w:rsidRDefault="00C53FB3" w:rsidP="007D5483">
            <w:pPr>
              <w:pStyle w:val="Tekstprzypisudolnego"/>
              <w:rPr>
                <w:sz w:val="24"/>
                <w:szCs w:val="24"/>
              </w:rPr>
            </w:pPr>
            <w:r w:rsidRPr="008B296D">
              <w:rPr>
                <w:sz w:val="24"/>
                <w:szCs w:val="24"/>
              </w:rPr>
              <w:t>Charakterystykę samochodu odzwierciedla jego zdolność do pokonywania zakrętów.</w:t>
            </w:r>
          </w:p>
          <w:p w14:paraId="3420670C" w14:textId="77777777" w:rsidR="00C53FB3" w:rsidRPr="008B296D" w:rsidRDefault="00C53FB3" w:rsidP="007D5483">
            <w:pPr>
              <w:pStyle w:val="Tekstprzypisudolnego"/>
              <w:rPr>
                <w:sz w:val="24"/>
                <w:szCs w:val="24"/>
              </w:rPr>
            </w:pPr>
            <w:r w:rsidRPr="008B296D">
              <w:rPr>
                <w:sz w:val="24"/>
                <w:szCs w:val="24"/>
              </w:rPr>
              <w:t>Samochód o charakterystyce nadsterownej – zachowuje się w zakręcie tak, jakby chciał pokonać zakręt, mimo niewielkiego skręcenia kół przedniej osi. Tył samochodu jest „wyrzucany” z zakrętu, powodując skręcanie samochodu w kierunku zakrętu.</w:t>
            </w:r>
          </w:p>
          <w:p w14:paraId="5A1E13BF" w14:textId="77777777" w:rsidR="00C53FB3" w:rsidRPr="008B296D" w:rsidRDefault="00C53FB3" w:rsidP="007D5483">
            <w:pPr>
              <w:pStyle w:val="Tekstprzypisudolnego"/>
              <w:rPr>
                <w:sz w:val="24"/>
                <w:szCs w:val="24"/>
              </w:rPr>
            </w:pPr>
            <w:r w:rsidRPr="008B296D">
              <w:rPr>
                <w:sz w:val="24"/>
                <w:szCs w:val="24"/>
              </w:rPr>
              <w:t>Samochód z charakterystyką pod sterowną niechętnie pokonuje zakręty. W tym przypadku przód samochodu nie chce zmienić toru jazdy zmuszając kierowcę do wykonania głębszego skrętu niż wynikałoby to z krzywizny zakrętu.</w:t>
            </w:r>
          </w:p>
          <w:p w14:paraId="4EE85ECD" w14:textId="77777777" w:rsidR="00C53FB3" w:rsidRPr="008B296D" w:rsidRDefault="00C53FB3" w:rsidP="007D5483">
            <w:pPr>
              <w:pStyle w:val="Tekstprzypisudolnego"/>
              <w:rPr>
                <w:sz w:val="24"/>
                <w:szCs w:val="24"/>
              </w:rPr>
            </w:pPr>
            <w:r w:rsidRPr="008B296D">
              <w:rPr>
                <w:sz w:val="24"/>
                <w:szCs w:val="24"/>
              </w:rPr>
              <w:t>Czynnikiem decydującym o charakterystyce pojazdu jest usytuowanie środka ciężkości.</w:t>
            </w:r>
          </w:p>
          <w:p w14:paraId="4389C533" w14:textId="77777777" w:rsidR="00C53FB3" w:rsidRPr="008B296D" w:rsidRDefault="00C53FB3" w:rsidP="000E6681">
            <w:pPr>
              <w:pStyle w:val="Tekstprzypisudolnego"/>
              <w:rPr>
                <w:sz w:val="24"/>
                <w:szCs w:val="24"/>
              </w:rPr>
            </w:pPr>
            <w:r w:rsidRPr="008B296D">
              <w:rPr>
                <w:sz w:val="24"/>
                <w:szCs w:val="24"/>
              </w:rPr>
              <w:t xml:space="preserve">W przypadku samochodu, umieszczenie silnika w znaczący sposób wpływa na charakterystykę. Samochód z silnikiem z przodu powinien być podsterowny a z silnikiem z tyłu powinien być nadsterowny. W samochodzie niebagatelny wpływ na charakterystykę ma umieszczenie osi napędowej. Napęd przedni kojarzony jest z podsterownością, napęd tylny </w:t>
            </w:r>
            <w:r>
              <w:rPr>
                <w:sz w:val="24"/>
                <w:szCs w:val="24"/>
              </w:rPr>
              <w:t xml:space="preserve">z </w:t>
            </w:r>
            <w:r w:rsidRPr="008B296D">
              <w:rPr>
                <w:sz w:val="24"/>
                <w:szCs w:val="24"/>
              </w:rPr>
              <w:t>nadsterowności</w:t>
            </w:r>
            <w:r>
              <w:rPr>
                <w:sz w:val="24"/>
                <w:szCs w:val="24"/>
              </w:rPr>
              <w:t>ą</w:t>
            </w:r>
            <w:r w:rsidRPr="008B296D">
              <w:rPr>
                <w:sz w:val="24"/>
                <w:szCs w:val="24"/>
              </w:rPr>
              <w:t xml:space="preserve">. </w:t>
            </w:r>
          </w:p>
        </w:tc>
        <w:tc>
          <w:tcPr>
            <w:tcW w:w="2278" w:type="dxa"/>
          </w:tcPr>
          <w:p w14:paraId="175F107E" w14:textId="77777777" w:rsidR="00C53FB3" w:rsidRPr="007063F2" w:rsidRDefault="00C53FB3" w:rsidP="000E6681">
            <w:pPr>
              <w:rPr>
                <w:szCs w:val="24"/>
              </w:rPr>
            </w:pPr>
            <w:r w:rsidRPr="007063F2">
              <w:rPr>
                <w:szCs w:val="24"/>
              </w:rPr>
              <w:t xml:space="preserve">Zajęcia teoretyczne: </w:t>
            </w:r>
          </w:p>
          <w:p w14:paraId="350878E2" w14:textId="77777777" w:rsidR="00C53FB3" w:rsidRPr="007063F2" w:rsidRDefault="00C53FB3" w:rsidP="000E6681">
            <w:pPr>
              <w:rPr>
                <w:szCs w:val="24"/>
              </w:rPr>
            </w:pPr>
          </w:p>
          <w:p w14:paraId="2112380A" w14:textId="77777777" w:rsidR="00C53FB3" w:rsidRPr="008B296D" w:rsidRDefault="00C53FB3" w:rsidP="000E6681">
            <w:pPr>
              <w:pStyle w:val="Tekstprzypisudolnego"/>
              <w:rPr>
                <w:sz w:val="24"/>
                <w:szCs w:val="24"/>
              </w:rPr>
            </w:pPr>
            <w:r>
              <w:rPr>
                <w:sz w:val="24"/>
                <w:szCs w:val="24"/>
              </w:rPr>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p>
        </w:tc>
      </w:tr>
      <w:tr w:rsidR="00C53FB3" w:rsidRPr="00914B55" w14:paraId="119A52D4" w14:textId="77777777" w:rsidTr="003A255A">
        <w:tc>
          <w:tcPr>
            <w:tcW w:w="2698" w:type="dxa"/>
          </w:tcPr>
          <w:p w14:paraId="424B4AFA" w14:textId="77777777" w:rsidR="00C53FB3" w:rsidRPr="008B296D" w:rsidRDefault="00C53FB3" w:rsidP="007D5483">
            <w:pPr>
              <w:pStyle w:val="Tekstprzypisudolnego"/>
              <w:rPr>
                <w:sz w:val="24"/>
                <w:szCs w:val="24"/>
              </w:rPr>
            </w:pPr>
            <w:r w:rsidRPr="008B296D">
              <w:rPr>
                <w:sz w:val="24"/>
                <w:szCs w:val="24"/>
              </w:rPr>
              <w:t xml:space="preserve">Uświadomienie możliwości dociążenia </w:t>
            </w:r>
            <w:r w:rsidRPr="008B296D">
              <w:rPr>
                <w:sz w:val="24"/>
                <w:szCs w:val="24"/>
              </w:rPr>
              <w:lastRenderedPageBreak/>
              <w:t>przodu samochodu w momencie rozpoczynania skrętu.</w:t>
            </w:r>
          </w:p>
          <w:p w14:paraId="5D8822A0" w14:textId="77777777" w:rsidR="00C53FB3" w:rsidRPr="008B296D" w:rsidRDefault="00C53FB3" w:rsidP="007D5483">
            <w:pPr>
              <w:pStyle w:val="Tekstprzypisudolnego"/>
              <w:rPr>
                <w:sz w:val="24"/>
                <w:szCs w:val="24"/>
              </w:rPr>
            </w:pPr>
          </w:p>
          <w:p w14:paraId="4AA52ABE" w14:textId="77777777" w:rsidR="00C53FB3" w:rsidRPr="008B296D" w:rsidRDefault="00C53FB3" w:rsidP="007D5483">
            <w:pPr>
              <w:pStyle w:val="Tekstprzypisudolnego"/>
              <w:rPr>
                <w:sz w:val="24"/>
                <w:szCs w:val="24"/>
              </w:rPr>
            </w:pPr>
          </w:p>
          <w:p w14:paraId="3D6593F7" w14:textId="77777777" w:rsidR="00C53FB3" w:rsidRPr="008B296D" w:rsidRDefault="00C53FB3" w:rsidP="007D5483">
            <w:pPr>
              <w:pStyle w:val="Tekstprzypisudolnego"/>
              <w:rPr>
                <w:sz w:val="24"/>
                <w:szCs w:val="24"/>
              </w:rPr>
            </w:pPr>
          </w:p>
        </w:tc>
        <w:tc>
          <w:tcPr>
            <w:tcW w:w="4712" w:type="dxa"/>
          </w:tcPr>
          <w:p w14:paraId="7CEA3581" w14:textId="77777777" w:rsidR="00C53FB3" w:rsidRPr="00C53FB3" w:rsidRDefault="000F0047" w:rsidP="007D5483">
            <w:pPr>
              <w:rPr>
                <w:szCs w:val="24"/>
              </w:rPr>
            </w:pPr>
            <w:r w:rsidRPr="000F0047">
              <w:rPr>
                <w:szCs w:val="24"/>
              </w:rPr>
              <w:lastRenderedPageBreak/>
              <w:t xml:space="preserve">Zwiększenie przyczepności przednich kół w momencie rozpoczynania skrętu - dociążanie </w:t>
            </w:r>
            <w:r w:rsidRPr="000F0047">
              <w:rPr>
                <w:szCs w:val="24"/>
              </w:rPr>
              <w:lastRenderedPageBreak/>
              <w:t>przodu.</w:t>
            </w:r>
          </w:p>
          <w:p w14:paraId="4013A0B5" w14:textId="77777777" w:rsidR="00C53FB3" w:rsidRPr="008B296D" w:rsidRDefault="00C53FB3" w:rsidP="007D5483">
            <w:pPr>
              <w:pStyle w:val="Tekstprzypisudolnego"/>
              <w:rPr>
                <w:sz w:val="24"/>
                <w:szCs w:val="24"/>
              </w:rPr>
            </w:pPr>
            <w:r w:rsidRPr="008B296D">
              <w:rPr>
                <w:sz w:val="24"/>
                <w:szCs w:val="24"/>
              </w:rPr>
              <w:t>Dojeżdżając do zakrętu, na moment przed pierwszym ruchem kierownicą należy puścić gaz. Przyczyni się to do dociążenia przednich kół samochodu, które lepiej rozpoczną wprowadzenie pojazdu w zakręt.</w:t>
            </w:r>
          </w:p>
          <w:p w14:paraId="4C09098F" w14:textId="77777777" w:rsidR="00C53FB3" w:rsidRPr="008B296D" w:rsidRDefault="00C53FB3" w:rsidP="000E6681">
            <w:pPr>
              <w:pStyle w:val="Tekstprzypisudolnego"/>
              <w:rPr>
                <w:sz w:val="24"/>
                <w:szCs w:val="24"/>
              </w:rPr>
            </w:pPr>
            <w:r w:rsidRPr="008B296D">
              <w:rPr>
                <w:sz w:val="24"/>
                <w:szCs w:val="24"/>
              </w:rPr>
              <w:t>„Dodać gazu”, bez obaw popełnienia błędu, moż</w:t>
            </w:r>
            <w:r>
              <w:rPr>
                <w:sz w:val="24"/>
                <w:szCs w:val="24"/>
              </w:rPr>
              <w:t>na</w:t>
            </w:r>
            <w:r w:rsidRPr="008B296D">
              <w:rPr>
                <w:sz w:val="24"/>
                <w:szCs w:val="24"/>
              </w:rPr>
              <w:t xml:space="preserve"> w momencie kiedy zacznie</w:t>
            </w:r>
            <w:r>
              <w:rPr>
                <w:sz w:val="24"/>
                <w:szCs w:val="24"/>
              </w:rPr>
              <w:t xml:space="preserve"> się</w:t>
            </w:r>
            <w:r w:rsidRPr="008B296D">
              <w:rPr>
                <w:sz w:val="24"/>
                <w:szCs w:val="24"/>
              </w:rPr>
              <w:t xml:space="preserve"> „prostować” (ustawiać do jazdy na wprost)  koła samochodu.</w:t>
            </w:r>
          </w:p>
        </w:tc>
        <w:tc>
          <w:tcPr>
            <w:tcW w:w="2278" w:type="dxa"/>
          </w:tcPr>
          <w:p w14:paraId="11C08992" w14:textId="77777777" w:rsidR="00C53FB3" w:rsidRPr="007063F2" w:rsidRDefault="00C53FB3" w:rsidP="003C0C44">
            <w:pPr>
              <w:rPr>
                <w:szCs w:val="24"/>
              </w:rPr>
            </w:pPr>
            <w:r w:rsidRPr="007063F2">
              <w:rPr>
                <w:szCs w:val="24"/>
              </w:rPr>
              <w:lastRenderedPageBreak/>
              <w:t xml:space="preserve">Zajęcia teoretyczne: </w:t>
            </w:r>
          </w:p>
          <w:p w14:paraId="226A589E" w14:textId="77777777" w:rsidR="00C53FB3" w:rsidRPr="007063F2" w:rsidRDefault="00C53FB3" w:rsidP="003C0C44">
            <w:pPr>
              <w:rPr>
                <w:szCs w:val="24"/>
              </w:rPr>
            </w:pPr>
          </w:p>
          <w:p w14:paraId="64D6702D" w14:textId="77777777" w:rsidR="00C53FB3" w:rsidRPr="008B296D" w:rsidRDefault="00C53FB3" w:rsidP="007D5483">
            <w:pPr>
              <w:pStyle w:val="Tekstprzypisudolnego"/>
              <w:rPr>
                <w:sz w:val="24"/>
                <w:szCs w:val="24"/>
              </w:rPr>
            </w:pPr>
            <w:r>
              <w:rPr>
                <w:sz w:val="24"/>
                <w:szCs w:val="24"/>
              </w:rPr>
              <w:lastRenderedPageBreak/>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p>
        </w:tc>
      </w:tr>
      <w:tr w:rsidR="00C53FB3" w:rsidRPr="00914B55" w14:paraId="12D5D434" w14:textId="77777777" w:rsidTr="003A255A">
        <w:tc>
          <w:tcPr>
            <w:tcW w:w="2698" w:type="dxa"/>
          </w:tcPr>
          <w:p w14:paraId="686858BE" w14:textId="77777777" w:rsidR="00C53FB3" w:rsidRPr="008B296D" w:rsidRDefault="00C53FB3" w:rsidP="007D5483">
            <w:pPr>
              <w:pStyle w:val="Tekstprzypisudolnego"/>
              <w:rPr>
                <w:sz w:val="24"/>
                <w:szCs w:val="24"/>
              </w:rPr>
            </w:pPr>
            <w:r w:rsidRPr="008B296D">
              <w:rPr>
                <w:sz w:val="24"/>
                <w:szCs w:val="24"/>
              </w:rPr>
              <w:lastRenderedPageBreak/>
              <w:t>Poznanie zasad wyboru optymalnego toru jazdy przy pokonywaniu łuków i zakrętów</w:t>
            </w:r>
          </w:p>
          <w:p w14:paraId="0621670A"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poprawą bezpieczeństwa ruchu drogowego.</w:t>
            </w:r>
          </w:p>
          <w:p w14:paraId="4A7AA155" w14:textId="77777777" w:rsidR="00C53FB3" w:rsidRPr="008B296D" w:rsidRDefault="00C53FB3" w:rsidP="007D5483">
            <w:pPr>
              <w:pStyle w:val="Tekstprzypisudolnego"/>
              <w:rPr>
                <w:b/>
                <w:sz w:val="24"/>
                <w:szCs w:val="24"/>
              </w:rPr>
            </w:pPr>
          </w:p>
          <w:p w14:paraId="5D8C0448" w14:textId="77777777" w:rsidR="00C53FB3" w:rsidRPr="008B296D" w:rsidRDefault="00C53FB3" w:rsidP="007D5483">
            <w:pPr>
              <w:pStyle w:val="Tekstprzypisudolnego"/>
              <w:rPr>
                <w:b/>
                <w:sz w:val="24"/>
                <w:szCs w:val="24"/>
              </w:rPr>
            </w:pPr>
          </w:p>
          <w:p w14:paraId="5F8D2628" w14:textId="77777777" w:rsidR="00C53FB3" w:rsidRPr="008B296D" w:rsidRDefault="00C53FB3" w:rsidP="007D5483">
            <w:pPr>
              <w:pStyle w:val="Tekstprzypisudolnego"/>
              <w:rPr>
                <w:b/>
                <w:sz w:val="24"/>
                <w:szCs w:val="24"/>
              </w:rPr>
            </w:pPr>
          </w:p>
          <w:p w14:paraId="44FDAADE" w14:textId="77777777" w:rsidR="00C53FB3" w:rsidRPr="008B296D" w:rsidRDefault="00C53FB3" w:rsidP="007D5483">
            <w:pPr>
              <w:pStyle w:val="Tekstprzypisudolnego"/>
              <w:rPr>
                <w:b/>
                <w:sz w:val="24"/>
                <w:szCs w:val="24"/>
              </w:rPr>
            </w:pPr>
          </w:p>
          <w:p w14:paraId="5290D46C" w14:textId="77777777" w:rsidR="00C53FB3" w:rsidRPr="008B296D" w:rsidRDefault="00C53FB3" w:rsidP="007D5483">
            <w:pPr>
              <w:pStyle w:val="Tekstprzypisudolnego"/>
              <w:rPr>
                <w:b/>
                <w:sz w:val="24"/>
                <w:szCs w:val="24"/>
              </w:rPr>
            </w:pPr>
          </w:p>
          <w:p w14:paraId="193221E8" w14:textId="77777777" w:rsidR="00C53FB3" w:rsidRPr="008B296D" w:rsidRDefault="00C53FB3" w:rsidP="007D5483">
            <w:pPr>
              <w:pStyle w:val="Tekstprzypisudolnego"/>
              <w:rPr>
                <w:b/>
                <w:sz w:val="24"/>
                <w:szCs w:val="24"/>
              </w:rPr>
            </w:pPr>
          </w:p>
          <w:p w14:paraId="334B7F9F" w14:textId="77777777" w:rsidR="00C53FB3" w:rsidRPr="008B296D" w:rsidRDefault="00C53FB3" w:rsidP="007D5483">
            <w:pPr>
              <w:pStyle w:val="Tekstprzypisudolnego"/>
              <w:rPr>
                <w:b/>
                <w:sz w:val="24"/>
                <w:szCs w:val="24"/>
              </w:rPr>
            </w:pPr>
          </w:p>
          <w:p w14:paraId="726BD565" w14:textId="77777777" w:rsidR="00C53FB3" w:rsidRPr="008B296D" w:rsidRDefault="00C53FB3" w:rsidP="007D5483">
            <w:pPr>
              <w:pStyle w:val="Tekstprzypisudolnego"/>
              <w:rPr>
                <w:b/>
                <w:sz w:val="24"/>
                <w:szCs w:val="24"/>
              </w:rPr>
            </w:pPr>
          </w:p>
          <w:p w14:paraId="2DE66D57" w14:textId="77777777" w:rsidR="00C53FB3" w:rsidRPr="008B296D" w:rsidRDefault="00C53FB3" w:rsidP="007D5483">
            <w:pPr>
              <w:pStyle w:val="Tekstprzypisudolnego"/>
              <w:rPr>
                <w:b/>
                <w:sz w:val="24"/>
                <w:szCs w:val="24"/>
              </w:rPr>
            </w:pPr>
          </w:p>
          <w:p w14:paraId="7BFD80F0" w14:textId="77777777" w:rsidR="00C53FB3" w:rsidRPr="008B296D" w:rsidRDefault="00C53FB3" w:rsidP="007D5483">
            <w:pPr>
              <w:pStyle w:val="Tekstprzypisudolnego"/>
              <w:rPr>
                <w:b/>
                <w:sz w:val="24"/>
                <w:szCs w:val="24"/>
              </w:rPr>
            </w:pPr>
          </w:p>
          <w:p w14:paraId="47486B54" w14:textId="77777777" w:rsidR="00C53FB3" w:rsidRPr="008B296D" w:rsidRDefault="00C53FB3" w:rsidP="007D5483">
            <w:pPr>
              <w:pStyle w:val="Tekstprzypisudolnego"/>
              <w:rPr>
                <w:b/>
                <w:sz w:val="24"/>
                <w:szCs w:val="24"/>
              </w:rPr>
            </w:pPr>
          </w:p>
          <w:p w14:paraId="404A3DF9" w14:textId="77777777" w:rsidR="00C53FB3" w:rsidRPr="008B296D" w:rsidRDefault="00C53FB3" w:rsidP="007D5483">
            <w:pPr>
              <w:pStyle w:val="Tekstprzypisudolnego"/>
              <w:rPr>
                <w:b/>
                <w:sz w:val="24"/>
                <w:szCs w:val="24"/>
              </w:rPr>
            </w:pPr>
          </w:p>
          <w:p w14:paraId="7B3845BB" w14:textId="77777777" w:rsidR="00C53FB3" w:rsidRPr="008B296D" w:rsidRDefault="00C53FB3" w:rsidP="007D5483">
            <w:pPr>
              <w:pStyle w:val="Tekstprzypisudolnego"/>
              <w:rPr>
                <w:b/>
                <w:sz w:val="24"/>
                <w:szCs w:val="24"/>
              </w:rPr>
            </w:pPr>
          </w:p>
          <w:p w14:paraId="38D813B1" w14:textId="77777777" w:rsidR="00C53FB3" w:rsidRPr="00CB7458" w:rsidRDefault="00C53FB3" w:rsidP="007D5483">
            <w:pPr>
              <w:pStyle w:val="Tekstprzypisudolnego"/>
              <w:rPr>
                <w:sz w:val="24"/>
                <w:szCs w:val="24"/>
              </w:rPr>
            </w:pPr>
          </w:p>
          <w:p w14:paraId="54783169" w14:textId="77777777" w:rsidR="00C53FB3" w:rsidRPr="00CB7458" w:rsidRDefault="00C53FB3" w:rsidP="007D5483">
            <w:pPr>
              <w:pStyle w:val="Tekstprzypisudolnego"/>
              <w:rPr>
                <w:sz w:val="24"/>
                <w:szCs w:val="24"/>
              </w:rPr>
            </w:pPr>
            <w:r w:rsidRPr="00501822">
              <w:rPr>
                <w:sz w:val="24"/>
                <w:szCs w:val="24"/>
              </w:rPr>
              <w:t>Uświadomienie zagrożenia wynikającego z przejechania w zakręcie na lewą stronę jezdni.</w:t>
            </w:r>
          </w:p>
          <w:p w14:paraId="220C6742" w14:textId="77777777" w:rsidR="00C53FB3" w:rsidRPr="008B296D" w:rsidRDefault="00C53FB3" w:rsidP="007D5483">
            <w:pPr>
              <w:pStyle w:val="Tekstprzypisudolnego"/>
              <w:rPr>
                <w:sz w:val="24"/>
                <w:szCs w:val="24"/>
              </w:rPr>
            </w:pPr>
          </w:p>
          <w:p w14:paraId="50E207D9" w14:textId="77777777" w:rsidR="00C53FB3" w:rsidRPr="008B296D" w:rsidRDefault="00C53FB3" w:rsidP="007D5483">
            <w:pPr>
              <w:pStyle w:val="Tekstprzypisudolnego"/>
              <w:rPr>
                <w:sz w:val="24"/>
                <w:szCs w:val="24"/>
              </w:rPr>
            </w:pPr>
          </w:p>
          <w:p w14:paraId="0A53E481" w14:textId="77777777" w:rsidR="00C53FB3" w:rsidRPr="008B296D" w:rsidRDefault="00C53FB3" w:rsidP="007D5483">
            <w:pPr>
              <w:pStyle w:val="Tekstprzypisudolnego"/>
              <w:rPr>
                <w:sz w:val="24"/>
                <w:szCs w:val="24"/>
              </w:rPr>
            </w:pPr>
          </w:p>
          <w:p w14:paraId="4F71E614" w14:textId="77777777" w:rsidR="00C53FB3" w:rsidRPr="008B296D" w:rsidRDefault="00C53FB3" w:rsidP="007D5483">
            <w:pPr>
              <w:pStyle w:val="Tekstprzypisudolnego"/>
              <w:rPr>
                <w:sz w:val="24"/>
                <w:szCs w:val="24"/>
              </w:rPr>
            </w:pPr>
          </w:p>
          <w:p w14:paraId="5F947677" w14:textId="77777777" w:rsidR="00C53FB3" w:rsidRPr="008B296D" w:rsidRDefault="00C53FB3" w:rsidP="007D5483">
            <w:pPr>
              <w:pStyle w:val="Tekstprzypisudolnego"/>
              <w:rPr>
                <w:sz w:val="24"/>
                <w:szCs w:val="24"/>
              </w:rPr>
            </w:pPr>
          </w:p>
          <w:p w14:paraId="5D918DF8" w14:textId="77777777" w:rsidR="00C53FB3" w:rsidRPr="008B296D" w:rsidRDefault="00C53FB3" w:rsidP="007D5483">
            <w:pPr>
              <w:pStyle w:val="Tekstprzypisudolnego"/>
              <w:rPr>
                <w:sz w:val="24"/>
                <w:szCs w:val="24"/>
              </w:rPr>
            </w:pPr>
          </w:p>
          <w:p w14:paraId="34003BA9" w14:textId="77777777" w:rsidR="00C53FB3" w:rsidRPr="008B296D" w:rsidRDefault="00C53FB3" w:rsidP="007D5483">
            <w:pPr>
              <w:pStyle w:val="Tekstprzypisudolnego"/>
              <w:rPr>
                <w:sz w:val="24"/>
                <w:szCs w:val="24"/>
              </w:rPr>
            </w:pPr>
          </w:p>
          <w:p w14:paraId="07FD90B3" w14:textId="77777777" w:rsidR="00C53FB3" w:rsidRPr="008B296D" w:rsidRDefault="00C53FB3" w:rsidP="007D5483">
            <w:pPr>
              <w:pStyle w:val="Tekstprzypisudolnego"/>
              <w:rPr>
                <w:sz w:val="24"/>
                <w:szCs w:val="24"/>
              </w:rPr>
            </w:pPr>
          </w:p>
          <w:p w14:paraId="25A4CF63" w14:textId="77777777" w:rsidR="00C53FB3" w:rsidRPr="008B296D" w:rsidRDefault="00C53FB3" w:rsidP="007D5483">
            <w:pPr>
              <w:pStyle w:val="Tekstprzypisudolnego"/>
              <w:rPr>
                <w:sz w:val="24"/>
                <w:szCs w:val="24"/>
              </w:rPr>
            </w:pPr>
          </w:p>
          <w:p w14:paraId="3EB4D0D2" w14:textId="77777777" w:rsidR="00C53FB3" w:rsidRPr="008B296D" w:rsidRDefault="00C53FB3" w:rsidP="007D5483">
            <w:pPr>
              <w:pStyle w:val="Tekstprzypisudolnego"/>
              <w:rPr>
                <w:sz w:val="24"/>
                <w:szCs w:val="24"/>
              </w:rPr>
            </w:pPr>
          </w:p>
          <w:p w14:paraId="39BBE98C" w14:textId="77777777" w:rsidR="00C53FB3" w:rsidRPr="008B296D" w:rsidRDefault="00C53FB3" w:rsidP="007D5483">
            <w:pPr>
              <w:pStyle w:val="Tekstprzypisudolnego"/>
              <w:rPr>
                <w:sz w:val="24"/>
                <w:szCs w:val="24"/>
              </w:rPr>
            </w:pPr>
          </w:p>
          <w:p w14:paraId="78FB70DB" w14:textId="77777777" w:rsidR="00C53FB3" w:rsidRPr="008B296D" w:rsidRDefault="00C53FB3" w:rsidP="007D5483">
            <w:pPr>
              <w:pStyle w:val="Tekstprzypisudolnego"/>
              <w:rPr>
                <w:sz w:val="24"/>
                <w:szCs w:val="24"/>
              </w:rPr>
            </w:pPr>
          </w:p>
          <w:p w14:paraId="612568F5" w14:textId="77777777" w:rsidR="00C53FB3" w:rsidRPr="008B296D" w:rsidRDefault="00C53FB3" w:rsidP="007D5483">
            <w:pPr>
              <w:pStyle w:val="Tekstprzypisudolnego"/>
              <w:rPr>
                <w:sz w:val="24"/>
                <w:szCs w:val="24"/>
              </w:rPr>
            </w:pPr>
          </w:p>
          <w:p w14:paraId="73387251" w14:textId="77777777" w:rsidR="00C53FB3" w:rsidRPr="008B296D" w:rsidRDefault="00C53FB3" w:rsidP="007D5483">
            <w:pPr>
              <w:pStyle w:val="Tekstprzypisudolnego"/>
              <w:rPr>
                <w:sz w:val="24"/>
                <w:szCs w:val="24"/>
              </w:rPr>
            </w:pPr>
          </w:p>
          <w:p w14:paraId="57867C2B" w14:textId="77777777" w:rsidR="00C53FB3" w:rsidRPr="008B296D" w:rsidRDefault="00C53FB3" w:rsidP="007D5483">
            <w:pPr>
              <w:pStyle w:val="Tekstprzypisudolnego"/>
              <w:rPr>
                <w:sz w:val="24"/>
                <w:szCs w:val="24"/>
              </w:rPr>
            </w:pPr>
          </w:p>
          <w:p w14:paraId="5D566971" w14:textId="77777777" w:rsidR="00C53FB3" w:rsidRPr="008B296D" w:rsidRDefault="00C53FB3" w:rsidP="007D5483">
            <w:pPr>
              <w:pStyle w:val="Tekstprzypisudolnego"/>
              <w:rPr>
                <w:sz w:val="24"/>
                <w:szCs w:val="24"/>
              </w:rPr>
            </w:pPr>
          </w:p>
          <w:p w14:paraId="5717FC80" w14:textId="77777777" w:rsidR="00C53FB3" w:rsidRPr="008B296D" w:rsidRDefault="00C53FB3" w:rsidP="007D5483">
            <w:pPr>
              <w:pStyle w:val="Tekstprzypisudolnego"/>
              <w:rPr>
                <w:sz w:val="24"/>
                <w:szCs w:val="24"/>
              </w:rPr>
            </w:pPr>
          </w:p>
          <w:p w14:paraId="4E3E9C48" w14:textId="77777777" w:rsidR="00C53FB3" w:rsidRPr="008B296D" w:rsidRDefault="00C53FB3" w:rsidP="007D5483">
            <w:pPr>
              <w:pStyle w:val="Tekstprzypisudolnego"/>
              <w:rPr>
                <w:sz w:val="24"/>
                <w:szCs w:val="24"/>
              </w:rPr>
            </w:pPr>
          </w:p>
          <w:p w14:paraId="52FE5191" w14:textId="77777777" w:rsidR="00C53FB3" w:rsidRPr="008B296D" w:rsidRDefault="00C53FB3" w:rsidP="007D5483">
            <w:pPr>
              <w:pStyle w:val="Tekstprzypisudolnego"/>
              <w:rPr>
                <w:sz w:val="24"/>
                <w:szCs w:val="24"/>
              </w:rPr>
            </w:pPr>
          </w:p>
          <w:p w14:paraId="018C1899" w14:textId="77777777" w:rsidR="00C53FB3" w:rsidRPr="008B296D" w:rsidRDefault="00C53FB3" w:rsidP="007D5483">
            <w:pPr>
              <w:pStyle w:val="Tekstprzypisudolnego"/>
              <w:rPr>
                <w:sz w:val="24"/>
                <w:szCs w:val="24"/>
              </w:rPr>
            </w:pPr>
          </w:p>
          <w:p w14:paraId="76984ECA" w14:textId="77777777" w:rsidR="00C53FB3" w:rsidRPr="008B296D" w:rsidRDefault="00C53FB3" w:rsidP="007D5483">
            <w:pPr>
              <w:pStyle w:val="Tekstprzypisudolnego"/>
              <w:rPr>
                <w:sz w:val="24"/>
                <w:szCs w:val="24"/>
              </w:rPr>
            </w:pPr>
          </w:p>
          <w:p w14:paraId="4C1397D7" w14:textId="77777777" w:rsidR="00C53FB3" w:rsidRPr="008B296D" w:rsidRDefault="00C53FB3" w:rsidP="007D5483">
            <w:pPr>
              <w:pStyle w:val="Tekstprzypisudolnego"/>
              <w:rPr>
                <w:sz w:val="24"/>
                <w:szCs w:val="24"/>
              </w:rPr>
            </w:pPr>
          </w:p>
          <w:p w14:paraId="26B4ED3F" w14:textId="77777777" w:rsidR="00C53FB3" w:rsidRPr="008B296D" w:rsidRDefault="00C53FB3" w:rsidP="007D5483">
            <w:pPr>
              <w:pStyle w:val="Tekstprzypisudolnego"/>
              <w:rPr>
                <w:sz w:val="24"/>
                <w:szCs w:val="24"/>
              </w:rPr>
            </w:pPr>
          </w:p>
          <w:p w14:paraId="05FE5113" w14:textId="77777777" w:rsidR="00C53FB3" w:rsidRPr="008B296D" w:rsidRDefault="00C53FB3" w:rsidP="007D5483">
            <w:pPr>
              <w:pStyle w:val="Tekstprzypisudolnego"/>
              <w:rPr>
                <w:sz w:val="24"/>
                <w:szCs w:val="24"/>
              </w:rPr>
            </w:pPr>
            <w:r w:rsidRPr="008B296D">
              <w:rPr>
                <w:sz w:val="24"/>
                <w:szCs w:val="24"/>
              </w:rPr>
              <w:t>Uświadomienie faktu, że prędkość (nadmierna) jest najczęstszą przyczyną wypadku w zakręcie.</w:t>
            </w:r>
          </w:p>
          <w:p w14:paraId="0878E873" w14:textId="77777777" w:rsidR="00C53FB3" w:rsidRPr="008B296D" w:rsidRDefault="00C53FB3" w:rsidP="007D5483">
            <w:pPr>
              <w:pStyle w:val="Tekstprzypisudolnego"/>
              <w:rPr>
                <w:sz w:val="24"/>
                <w:szCs w:val="24"/>
              </w:rPr>
            </w:pPr>
            <w:r w:rsidRPr="008B296D">
              <w:rPr>
                <w:sz w:val="24"/>
                <w:szCs w:val="24"/>
              </w:rPr>
              <w:t>Uświadomienie konieczności oceny prędkości z uwzględnieniem czynników limitujących bezpieczną prędkość do pokonania danego zakrętu</w:t>
            </w:r>
          </w:p>
        </w:tc>
        <w:tc>
          <w:tcPr>
            <w:tcW w:w="4712" w:type="dxa"/>
          </w:tcPr>
          <w:p w14:paraId="217A2D24" w14:textId="77777777" w:rsidR="00C53FB3" w:rsidRPr="008B296D" w:rsidRDefault="00C53FB3" w:rsidP="00CB7458">
            <w:pPr>
              <w:pStyle w:val="Tekstprzypisudolnego"/>
              <w:rPr>
                <w:sz w:val="24"/>
                <w:szCs w:val="24"/>
              </w:rPr>
            </w:pPr>
            <w:r w:rsidRPr="008B296D">
              <w:rPr>
                <w:b/>
                <w:sz w:val="24"/>
                <w:szCs w:val="24"/>
              </w:rPr>
              <w:lastRenderedPageBreak/>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67227BBE" w14:textId="77777777" w:rsidR="00C53FB3" w:rsidRPr="008B296D" w:rsidRDefault="00C53FB3" w:rsidP="00CB7458">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30F214AC" w14:textId="77777777" w:rsidR="00C53FB3" w:rsidRPr="008B296D" w:rsidRDefault="00C53FB3" w:rsidP="00CB7458">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520FCC7F" w14:textId="77777777" w:rsidR="00C53FB3" w:rsidRPr="008B296D" w:rsidRDefault="00C53FB3" w:rsidP="00CB7458">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4324FEF3" w14:textId="77777777" w:rsidR="00C53FB3" w:rsidRDefault="00C53FB3" w:rsidP="00CB7458">
            <w:pPr>
              <w:pStyle w:val="Tekstprzypisudolnego"/>
              <w:rPr>
                <w:sz w:val="24"/>
                <w:szCs w:val="24"/>
                <w:u w:val="single"/>
              </w:rPr>
            </w:pPr>
          </w:p>
          <w:p w14:paraId="7D558FCF" w14:textId="77777777" w:rsidR="00C53FB3" w:rsidRPr="008B296D" w:rsidRDefault="00C53FB3" w:rsidP="00CB7458">
            <w:pPr>
              <w:pStyle w:val="Tekstprzypisudolnego"/>
              <w:rPr>
                <w:sz w:val="24"/>
                <w:szCs w:val="24"/>
                <w:u w:val="single"/>
              </w:rPr>
            </w:pPr>
            <w:r w:rsidRPr="008B296D">
              <w:rPr>
                <w:sz w:val="24"/>
                <w:szCs w:val="24"/>
                <w:u w:val="single"/>
              </w:rPr>
              <w:t>Zakręty następujące bezpośrednio po sobie.</w:t>
            </w:r>
          </w:p>
          <w:p w14:paraId="567AE8BE" w14:textId="77777777" w:rsidR="00C53FB3" w:rsidRPr="008B296D" w:rsidRDefault="00C53FB3" w:rsidP="00CB7458">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zakręt lewy. Tak więc wychodząc z prawego zakrętu, </w:t>
            </w:r>
            <w:r>
              <w:rPr>
                <w:sz w:val="24"/>
                <w:szCs w:val="24"/>
              </w:rPr>
              <w:t>należy</w:t>
            </w:r>
            <w:r w:rsidRPr="008B296D">
              <w:rPr>
                <w:sz w:val="24"/>
                <w:szCs w:val="24"/>
              </w:rPr>
              <w:t xml:space="preserve"> pozostać przy prawej krawędzi, bo z tej pozycji będzie rozpoczyna</w:t>
            </w:r>
            <w:r>
              <w:rPr>
                <w:sz w:val="24"/>
                <w:szCs w:val="24"/>
              </w:rPr>
              <w:t>ny</w:t>
            </w:r>
            <w:r w:rsidRPr="008B296D">
              <w:rPr>
                <w:sz w:val="24"/>
                <w:szCs w:val="24"/>
              </w:rPr>
              <w:t xml:space="preserve"> skręt w lewo.</w:t>
            </w:r>
          </w:p>
          <w:p w14:paraId="443F9445" w14:textId="77777777" w:rsidR="00C53FB3" w:rsidRPr="008B296D" w:rsidRDefault="00C53FB3" w:rsidP="00CB7458">
            <w:pPr>
              <w:pStyle w:val="Tekstprzypisudolnego"/>
              <w:rPr>
                <w:sz w:val="24"/>
                <w:szCs w:val="24"/>
              </w:rPr>
            </w:pPr>
            <w:r w:rsidRPr="008B296D">
              <w:rPr>
                <w:sz w:val="24"/>
                <w:szCs w:val="24"/>
              </w:rPr>
              <w:t xml:space="preserve">Nieco innego toru jazdy wymaga zakręt, </w:t>
            </w:r>
          </w:p>
          <w:p w14:paraId="5627ED56" w14:textId="77777777" w:rsidR="00C53FB3" w:rsidRPr="008B296D" w:rsidRDefault="00C53FB3" w:rsidP="00CB7458">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54C8E704" w14:textId="77777777" w:rsidR="00C53FB3" w:rsidRPr="008B296D" w:rsidRDefault="00C53FB3" w:rsidP="00CB7458">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z opóźnieniem – po przejechaniu 2/3 łuku. Gdy wid</w:t>
            </w:r>
            <w:r>
              <w:rPr>
                <w:sz w:val="24"/>
                <w:szCs w:val="24"/>
              </w:rPr>
              <w:t>ać</w:t>
            </w:r>
            <w:r w:rsidRPr="008B296D">
              <w:rPr>
                <w:sz w:val="24"/>
                <w:szCs w:val="24"/>
              </w:rPr>
              <w:t xml:space="preserve"> koniec zakrętu</w:t>
            </w:r>
            <w:r>
              <w:rPr>
                <w:sz w:val="24"/>
                <w:szCs w:val="24"/>
              </w:rPr>
              <w:t xml:space="preserve"> należy </w:t>
            </w:r>
            <w:r w:rsidRPr="008B296D">
              <w:rPr>
                <w:sz w:val="24"/>
                <w:szCs w:val="24"/>
              </w:rPr>
              <w:t xml:space="preserve"> rozluźni</w:t>
            </w:r>
            <w:r>
              <w:rPr>
                <w:sz w:val="24"/>
                <w:szCs w:val="24"/>
              </w:rPr>
              <w:t>ć</w:t>
            </w:r>
            <w:r w:rsidRPr="008B296D">
              <w:rPr>
                <w:sz w:val="24"/>
                <w:szCs w:val="24"/>
              </w:rPr>
              <w:t xml:space="preserve"> skręt.</w:t>
            </w:r>
          </w:p>
          <w:p w14:paraId="3A535813" w14:textId="77777777" w:rsidR="00C53FB3" w:rsidRPr="008B296D" w:rsidRDefault="00C53FB3" w:rsidP="00CB7458">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Pr>
                <w:sz w:val="24"/>
                <w:szCs w:val="24"/>
              </w:rPr>
              <w:t>pojazd</w:t>
            </w:r>
            <w:r w:rsidRPr="008B296D">
              <w:rPr>
                <w:sz w:val="24"/>
                <w:szCs w:val="24"/>
              </w:rPr>
              <w:t xml:space="preserve"> do drugiej, ostrzejszej części zakrętu.</w:t>
            </w:r>
          </w:p>
          <w:p w14:paraId="2A669FA7" w14:textId="77777777" w:rsidR="00C53FB3" w:rsidRPr="008B296D" w:rsidRDefault="00C53FB3" w:rsidP="00CB7458">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3E079FD6" w14:textId="77777777" w:rsidR="00C53FB3" w:rsidRDefault="00C53FB3" w:rsidP="00CB7458">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w:t>
            </w:r>
            <w:r w:rsidRPr="008B296D">
              <w:rPr>
                <w:sz w:val="24"/>
                <w:szCs w:val="24"/>
              </w:rPr>
              <w:lastRenderedPageBreak/>
              <w:t>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 rozluźniamy skręt.</w:t>
            </w:r>
          </w:p>
          <w:p w14:paraId="458BAA3C" w14:textId="77777777" w:rsidR="00C53FB3" w:rsidRDefault="00C53FB3" w:rsidP="00CB7458">
            <w:pPr>
              <w:pStyle w:val="Tekstprzypisudolnego"/>
              <w:rPr>
                <w:sz w:val="24"/>
                <w:szCs w:val="24"/>
              </w:rPr>
            </w:pPr>
            <w:r w:rsidRPr="008B296D">
              <w:rPr>
                <w:sz w:val="24"/>
                <w:szCs w:val="24"/>
                <w:u w:val="single"/>
              </w:rPr>
              <w:t>Zakręt „rozluźniający”</w:t>
            </w:r>
            <w:r w:rsidRPr="008B296D">
              <w:rPr>
                <w:b/>
                <w:sz w:val="24"/>
                <w:szCs w:val="24"/>
              </w:rPr>
              <w:t xml:space="preserve"> </w:t>
            </w:r>
          </w:p>
          <w:p w14:paraId="1A0EA34E" w14:textId="77777777" w:rsidR="00C53FB3" w:rsidRPr="008B296D" w:rsidRDefault="00C53FB3" w:rsidP="00CB7458">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3E9BA334" w14:textId="77777777" w:rsidR="00C53FB3" w:rsidRDefault="00C53FB3" w:rsidP="00CB7458">
            <w:pPr>
              <w:pStyle w:val="Tekstprzypisudolnego"/>
              <w:rPr>
                <w:sz w:val="24"/>
                <w:szCs w:val="24"/>
                <w:u w:val="single"/>
              </w:rPr>
            </w:pPr>
          </w:p>
          <w:p w14:paraId="73D0E0BF" w14:textId="77777777" w:rsidR="00C53FB3" w:rsidRPr="008B296D" w:rsidRDefault="00C53FB3" w:rsidP="00CB7458">
            <w:pPr>
              <w:pStyle w:val="Tekstprzypisudolnego"/>
              <w:rPr>
                <w:sz w:val="24"/>
                <w:szCs w:val="24"/>
                <w:u w:val="single"/>
              </w:rPr>
            </w:pPr>
            <w:r w:rsidRPr="008B296D">
              <w:rPr>
                <w:sz w:val="24"/>
                <w:szCs w:val="24"/>
                <w:u w:val="single"/>
              </w:rPr>
              <w:t>Dobór prędkości przed wejściem w zakręt.</w:t>
            </w:r>
          </w:p>
          <w:p w14:paraId="2F4AFDF1" w14:textId="77777777" w:rsidR="00C53FB3" w:rsidRPr="008B296D" w:rsidRDefault="00C53FB3" w:rsidP="00CB7458">
            <w:pPr>
              <w:pStyle w:val="Tekstprzypisudolnego"/>
              <w:rPr>
                <w:sz w:val="24"/>
                <w:szCs w:val="24"/>
              </w:rPr>
            </w:pPr>
            <w:r w:rsidRPr="008B296D">
              <w:rPr>
                <w:sz w:val="24"/>
                <w:szCs w:val="24"/>
              </w:rPr>
              <w:t xml:space="preserve">Prędkość jadącego </w:t>
            </w:r>
            <w:r>
              <w:rPr>
                <w:sz w:val="24"/>
                <w:szCs w:val="24"/>
              </w:rPr>
              <w:t>pojazdu</w:t>
            </w:r>
            <w:r w:rsidRPr="008B296D">
              <w:rPr>
                <w:sz w:val="24"/>
                <w:szCs w:val="24"/>
              </w:rPr>
              <w:t xml:space="preserve"> </w:t>
            </w:r>
            <w:r>
              <w:rPr>
                <w:sz w:val="24"/>
                <w:szCs w:val="24"/>
              </w:rPr>
              <w:t>należy dobierać z uwzględnieniem</w:t>
            </w:r>
            <w:r w:rsidRPr="008B296D">
              <w:rPr>
                <w:sz w:val="24"/>
                <w:szCs w:val="24"/>
              </w:rPr>
              <w:t xml:space="preserve"> wielu czynników limitujących dopuszczalną, bezpieczną prędkość. Oto kilka z nich:</w:t>
            </w:r>
          </w:p>
          <w:p w14:paraId="6AFCD872" w14:textId="77777777" w:rsidR="00C53FB3" w:rsidRPr="008B296D" w:rsidRDefault="00C53FB3" w:rsidP="00CB7458">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01087BB6" w14:textId="77777777" w:rsidR="00C53FB3" w:rsidRPr="008B296D" w:rsidRDefault="00C53FB3" w:rsidP="00CB7458">
            <w:pPr>
              <w:pStyle w:val="Tekstprzypisudolnego"/>
              <w:rPr>
                <w:sz w:val="24"/>
                <w:szCs w:val="24"/>
              </w:rPr>
            </w:pPr>
            <w:r w:rsidRPr="008B296D">
              <w:rPr>
                <w:sz w:val="24"/>
                <w:szCs w:val="24"/>
                <w:u w:val="single"/>
              </w:rPr>
              <w:t xml:space="preserve">Stan techniczny </w:t>
            </w:r>
            <w:r>
              <w:rPr>
                <w:sz w:val="24"/>
                <w:szCs w:val="24"/>
                <w:u w:val="single"/>
              </w:rPr>
              <w:t>pojazdu</w:t>
            </w:r>
            <w:r w:rsidRPr="008B296D">
              <w:rPr>
                <w:sz w:val="24"/>
                <w:szCs w:val="24"/>
              </w:rPr>
              <w:t xml:space="preserve"> – amortyzatory, układ hamulcowy, ogumienie</w:t>
            </w:r>
            <w:r>
              <w:rPr>
                <w:sz w:val="24"/>
                <w:szCs w:val="24"/>
              </w:rPr>
              <w:t>,</w:t>
            </w:r>
          </w:p>
          <w:p w14:paraId="3D7EB6FB" w14:textId="77777777" w:rsidR="00C53FB3" w:rsidRPr="000915C1" w:rsidRDefault="00C53FB3" w:rsidP="00CB7458">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CF28D1">
              <w:rPr>
                <w:sz w:val="24"/>
                <w:szCs w:val="24"/>
              </w:rPr>
              <w:t xml:space="preserve">i stan), rodzaj zakrętu (ostry lub łagodny), warunki atmosferyczne (sucho, mokro, śnieg, lód), widoczność, nasilenie ruchu. </w:t>
            </w:r>
          </w:p>
          <w:p w14:paraId="413E8810" w14:textId="77777777" w:rsidR="00C53FB3" w:rsidRPr="00914B55" w:rsidRDefault="00C53FB3" w:rsidP="007D5483">
            <w:pPr>
              <w:rPr>
                <w:b/>
                <w:szCs w:val="24"/>
              </w:rPr>
            </w:pPr>
            <w:r w:rsidRPr="00BE5EFB">
              <w:rPr>
                <w:szCs w:val="24"/>
              </w:rPr>
              <w:t xml:space="preserve">Kalkulacja prędkości na zakręcie powinna być taka, aby </w:t>
            </w:r>
            <w:r>
              <w:rPr>
                <w:szCs w:val="24"/>
              </w:rPr>
              <w:t>pojazd</w:t>
            </w:r>
            <w:r w:rsidRPr="00BE5EFB">
              <w:rPr>
                <w:szCs w:val="24"/>
              </w:rPr>
              <w:t xml:space="preserve"> na wyjściu z zakrętu mógł zwiększać prędkość.</w:t>
            </w:r>
          </w:p>
        </w:tc>
        <w:tc>
          <w:tcPr>
            <w:tcW w:w="2278" w:type="dxa"/>
          </w:tcPr>
          <w:p w14:paraId="16F69AB1" w14:textId="77777777" w:rsidR="00C53FB3" w:rsidRPr="007063F2" w:rsidRDefault="00C53FB3" w:rsidP="00CB7458">
            <w:pPr>
              <w:rPr>
                <w:szCs w:val="24"/>
              </w:rPr>
            </w:pPr>
            <w:r w:rsidRPr="007063F2">
              <w:rPr>
                <w:szCs w:val="24"/>
              </w:rPr>
              <w:lastRenderedPageBreak/>
              <w:t xml:space="preserve">Zajęcia teoretyczne: </w:t>
            </w:r>
          </w:p>
          <w:p w14:paraId="0D9939B7" w14:textId="77777777" w:rsidR="00C53FB3" w:rsidRPr="007063F2" w:rsidRDefault="00C53FB3" w:rsidP="00CB7458">
            <w:pPr>
              <w:rPr>
                <w:szCs w:val="24"/>
              </w:rPr>
            </w:pPr>
          </w:p>
          <w:p w14:paraId="4A47EAE9" w14:textId="77777777" w:rsidR="00C53FB3" w:rsidRPr="008B296D" w:rsidRDefault="00C53FB3" w:rsidP="007D5483">
            <w:pPr>
              <w:pStyle w:val="Tekstprzypisudolnego"/>
              <w:rPr>
                <w:sz w:val="24"/>
                <w:szCs w:val="24"/>
              </w:rPr>
            </w:pPr>
            <w:r>
              <w:rPr>
                <w:sz w:val="24"/>
                <w:szCs w:val="24"/>
              </w:rPr>
              <w:t>Wykład</w:t>
            </w:r>
            <w:r w:rsidRPr="007063F2">
              <w:rPr>
                <w:sz w:val="24"/>
                <w:szCs w:val="24"/>
              </w:rPr>
              <w:t xml:space="preserve"> ilustrowan</w:t>
            </w:r>
            <w:r>
              <w:rPr>
                <w:sz w:val="24"/>
                <w:szCs w:val="24"/>
              </w:rPr>
              <w:t>y</w:t>
            </w:r>
            <w:r w:rsidRPr="007063F2">
              <w:rPr>
                <w:sz w:val="24"/>
                <w:szCs w:val="24"/>
              </w:rPr>
              <w:t xml:space="preserve"> w szczególności planszami,  prezentacjami multimedialnymi</w:t>
            </w:r>
            <w:r>
              <w:rPr>
                <w:sz w:val="24"/>
                <w:szCs w:val="24"/>
              </w:rPr>
              <w:t>.</w:t>
            </w:r>
          </w:p>
          <w:p w14:paraId="440BC6C9" w14:textId="77777777" w:rsidR="00C53FB3" w:rsidRPr="008B296D" w:rsidRDefault="00C53FB3" w:rsidP="007D5483">
            <w:pPr>
              <w:pStyle w:val="Tekstprzypisudolnego"/>
              <w:rPr>
                <w:sz w:val="24"/>
                <w:szCs w:val="24"/>
              </w:rPr>
            </w:pPr>
            <w:r w:rsidRPr="008B296D">
              <w:rPr>
                <w:sz w:val="24"/>
                <w:szCs w:val="24"/>
              </w:rPr>
              <w:t>Niezbędną będzie tablica lub inne środki wizualne dla zobrazowania torów jazdy w zakręcie.</w:t>
            </w:r>
          </w:p>
        </w:tc>
      </w:tr>
    </w:tbl>
    <w:p w14:paraId="303A97CC" w14:textId="77777777" w:rsidR="00C53FB3" w:rsidRDefault="00C53FB3" w:rsidP="00AD4C05">
      <w:pPr>
        <w:jc w:val="both"/>
        <w:rPr>
          <w:b/>
          <w:szCs w:val="24"/>
        </w:rPr>
      </w:pPr>
    </w:p>
    <w:p w14:paraId="52DE3CD5" w14:textId="77777777" w:rsidR="00C53FB3" w:rsidRPr="008B296D" w:rsidRDefault="00C53FB3" w:rsidP="00AD4C05">
      <w:pPr>
        <w:rPr>
          <w:b/>
          <w:szCs w:val="24"/>
        </w:rPr>
      </w:pPr>
      <w:r w:rsidRPr="008B296D">
        <w:rPr>
          <w:b/>
          <w:szCs w:val="24"/>
        </w:rPr>
        <w:t>TEMAT</w:t>
      </w:r>
      <w:r>
        <w:rPr>
          <w:szCs w:val="24"/>
        </w:rPr>
        <w:t xml:space="preserve"> 7: </w:t>
      </w:r>
      <w:r>
        <w:rPr>
          <w:b/>
          <w:szCs w:val="24"/>
        </w:rPr>
        <w:t xml:space="preserve">Ciągnięcie </w:t>
      </w:r>
      <w:r w:rsidRPr="008B296D">
        <w:rPr>
          <w:b/>
          <w:szCs w:val="24"/>
        </w:rPr>
        <w:t>przyczepy. Jazda z przyczepą. Cofanie z przyczepą.</w:t>
      </w:r>
    </w:p>
    <w:p w14:paraId="32D09B69" w14:textId="77777777" w:rsidR="00C53FB3" w:rsidRDefault="00C53FB3">
      <w:pPr>
        <w:jc w:val="both"/>
        <w:rPr>
          <w:szCs w:val="24"/>
        </w:rPr>
      </w:pPr>
      <w:r w:rsidRPr="008B296D">
        <w:rPr>
          <w:b/>
          <w:szCs w:val="24"/>
        </w:rPr>
        <w:t>Zachowanie się na drogach ekspresowych</w:t>
      </w:r>
      <w:r>
        <w:rPr>
          <w:b/>
          <w:szCs w:val="24"/>
        </w:rPr>
        <w:t xml:space="preserve"> i autostradach</w:t>
      </w:r>
      <w:r w:rsidRPr="008B296D">
        <w:rPr>
          <w:b/>
          <w:szCs w:val="24"/>
        </w:rPr>
        <w:t>. Włączanie się do ruchu (pas rozbiegowy).</w:t>
      </w:r>
      <w:r>
        <w:rPr>
          <w:b/>
          <w:szCs w:val="24"/>
        </w:rPr>
        <w:t xml:space="preserve"> </w:t>
      </w:r>
      <w:r w:rsidRPr="008B296D">
        <w:rPr>
          <w:b/>
          <w:szCs w:val="24"/>
        </w:rPr>
        <w:t>Zachowanie się w czasie wyprzedzania. Opuszczanie drogi ekspresowej</w:t>
      </w:r>
      <w:r>
        <w:rPr>
          <w:b/>
          <w:szCs w:val="24"/>
        </w:rPr>
        <w:t xml:space="preserve"> lub autostrady</w:t>
      </w:r>
      <w:r w:rsidRPr="008B296D">
        <w:rPr>
          <w:b/>
          <w:szCs w:val="24"/>
        </w:rPr>
        <w:t xml:space="preserve"> (pas do zjazdu).</w:t>
      </w:r>
    </w:p>
    <w:p w14:paraId="07E6D16E" w14:textId="77777777" w:rsidR="00C53FB3" w:rsidRPr="008B296D" w:rsidRDefault="00C53FB3" w:rsidP="00AD4C05">
      <w:pPr>
        <w:jc w:val="center"/>
        <w:rPr>
          <w:b/>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2"/>
        <w:gridCol w:w="4712"/>
        <w:gridCol w:w="2278"/>
      </w:tblGrid>
      <w:tr w:rsidR="00C53FB3" w:rsidRPr="00914B55" w14:paraId="757B111F" w14:textId="77777777" w:rsidTr="009B0ED8">
        <w:trPr>
          <w:jc w:val="center"/>
        </w:trPr>
        <w:tc>
          <w:tcPr>
            <w:tcW w:w="2152" w:type="dxa"/>
            <w:vAlign w:val="center"/>
          </w:tcPr>
          <w:p w14:paraId="3CFD2AF9" w14:textId="77777777" w:rsidR="00C53FB3" w:rsidRDefault="00C53FB3">
            <w:pPr>
              <w:jc w:val="center"/>
              <w:rPr>
                <w:b/>
                <w:szCs w:val="24"/>
              </w:rPr>
            </w:pPr>
            <w:r w:rsidRPr="00914B55">
              <w:rPr>
                <w:b/>
                <w:szCs w:val="24"/>
              </w:rPr>
              <w:t>Cele nauczania.</w:t>
            </w:r>
          </w:p>
        </w:tc>
        <w:tc>
          <w:tcPr>
            <w:tcW w:w="4712" w:type="dxa"/>
            <w:vAlign w:val="center"/>
          </w:tcPr>
          <w:p w14:paraId="57666D45" w14:textId="77777777" w:rsidR="00C53FB3" w:rsidRDefault="00C53FB3">
            <w:pPr>
              <w:pStyle w:val="Tekstprzypisudolnego"/>
              <w:jc w:val="center"/>
              <w:rPr>
                <w:b/>
                <w:sz w:val="24"/>
                <w:szCs w:val="24"/>
              </w:rPr>
            </w:pPr>
            <w:r w:rsidRPr="008B296D">
              <w:rPr>
                <w:b/>
                <w:sz w:val="24"/>
                <w:szCs w:val="24"/>
              </w:rPr>
              <w:t>Treść nauczania.</w:t>
            </w:r>
          </w:p>
        </w:tc>
        <w:tc>
          <w:tcPr>
            <w:tcW w:w="2278" w:type="dxa"/>
            <w:vAlign w:val="center"/>
          </w:tcPr>
          <w:p w14:paraId="0F7ACF9A"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7EBCC4D7" w14:textId="77777777" w:rsidTr="00D537F5">
        <w:trPr>
          <w:jc w:val="center"/>
        </w:trPr>
        <w:tc>
          <w:tcPr>
            <w:tcW w:w="2152" w:type="dxa"/>
          </w:tcPr>
          <w:p w14:paraId="0D4CCBB9" w14:textId="77777777" w:rsidR="00C53FB3" w:rsidRPr="008B296D" w:rsidRDefault="00C53FB3" w:rsidP="007D5483">
            <w:pPr>
              <w:pStyle w:val="Tekstprzypisudolnego"/>
              <w:rPr>
                <w:sz w:val="24"/>
                <w:szCs w:val="24"/>
              </w:rPr>
            </w:pPr>
            <w:r w:rsidRPr="008B296D">
              <w:rPr>
                <w:sz w:val="24"/>
                <w:szCs w:val="24"/>
              </w:rPr>
              <w:t>Poznanie warunków jakie musi spełniać samochód aby mógł ciągnąć przyczepę.</w:t>
            </w:r>
          </w:p>
          <w:p w14:paraId="56303C9E" w14:textId="77777777" w:rsidR="00C53FB3" w:rsidRPr="008B296D" w:rsidRDefault="00C53FB3" w:rsidP="007D5483">
            <w:pPr>
              <w:pStyle w:val="Tekstprzypisudolnego"/>
              <w:rPr>
                <w:sz w:val="24"/>
                <w:szCs w:val="24"/>
              </w:rPr>
            </w:pPr>
            <w:r w:rsidRPr="008B296D">
              <w:rPr>
                <w:sz w:val="24"/>
                <w:szCs w:val="24"/>
              </w:rPr>
              <w:t>Poznanie warunków prawidłowego połączenia przyczepy z samochodem.</w:t>
            </w:r>
          </w:p>
          <w:p w14:paraId="13924D05" w14:textId="77777777" w:rsidR="00C53FB3" w:rsidRPr="008B296D" w:rsidRDefault="00C53FB3" w:rsidP="007D5483">
            <w:pPr>
              <w:pStyle w:val="Tekstprzypisudolnego"/>
              <w:rPr>
                <w:sz w:val="24"/>
                <w:szCs w:val="24"/>
              </w:rPr>
            </w:pPr>
            <w:r w:rsidRPr="008B296D">
              <w:rPr>
                <w:sz w:val="24"/>
                <w:szCs w:val="24"/>
              </w:rPr>
              <w:t>Poznanie sposobu rozmieszczenia i kolorów świateł oraz</w:t>
            </w:r>
          </w:p>
          <w:p w14:paraId="6EA18790" w14:textId="77777777" w:rsidR="00C53FB3" w:rsidRPr="008B296D" w:rsidRDefault="00C53FB3" w:rsidP="007D5483">
            <w:pPr>
              <w:pStyle w:val="Tekstprzypisudolnego"/>
              <w:rPr>
                <w:sz w:val="24"/>
                <w:szCs w:val="24"/>
              </w:rPr>
            </w:pPr>
            <w:r w:rsidRPr="008B296D">
              <w:rPr>
                <w:sz w:val="24"/>
                <w:szCs w:val="24"/>
              </w:rPr>
              <w:t>świateł odblaskowych.</w:t>
            </w:r>
          </w:p>
        </w:tc>
        <w:tc>
          <w:tcPr>
            <w:tcW w:w="4712" w:type="dxa"/>
          </w:tcPr>
          <w:p w14:paraId="45DA9BD8" w14:textId="77777777" w:rsidR="00C53FB3" w:rsidRPr="008B296D" w:rsidRDefault="00C53FB3" w:rsidP="007D5483">
            <w:pPr>
              <w:pStyle w:val="Tekstprzypisudolnego"/>
              <w:rPr>
                <w:b/>
                <w:sz w:val="24"/>
                <w:szCs w:val="24"/>
              </w:rPr>
            </w:pPr>
            <w:r>
              <w:rPr>
                <w:b/>
                <w:sz w:val="24"/>
                <w:szCs w:val="24"/>
              </w:rPr>
              <w:t>Ciągnięcie</w:t>
            </w:r>
            <w:r w:rsidRPr="008B296D">
              <w:rPr>
                <w:b/>
                <w:sz w:val="24"/>
                <w:szCs w:val="24"/>
              </w:rPr>
              <w:t xml:space="preserve"> przyczepy.</w:t>
            </w:r>
          </w:p>
          <w:p w14:paraId="6E99831C" w14:textId="77777777" w:rsidR="00C53FB3" w:rsidRPr="008B296D" w:rsidRDefault="00C53FB3" w:rsidP="007D5483">
            <w:pPr>
              <w:pStyle w:val="Tekstprzypisudolnego"/>
              <w:rPr>
                <w:sz w:val="24"/>
                <w:szCs w:val="24"/>
              </w:rPr>
            </w:pPr>
            <w:r w:rsidRPr="008B296D">
              <w:rPr>
                <w:sz w:val="24"/>
                <w:szCs w:val="24"/>
              </w:rPr>
              <w:t>Przystosowanie samochodu do ciągnięcia przyczepy polega na zamontowaniu atestowanego haka holowniczego z gniazdem do instalacji elektrycznej. Samochód powinien być wyposażony w dwa lusterka zewnętrzne. a jeżeli gabaryty przyczepy tego wymagają, lusterka powinny być zamontowane na wysięgnikach.</w:t>
            </w:r>
          </w:p>
          <w:p w14:paraId="1247BA9E" w14:textId="77777777" w:rsidR="00C53FB3" w:rsidRPr="008B296D" w:rsidRDefault="00C53FB3" w:rsidP="007D5483">
            <w:pPr>
              <w:pStyle w:val="Tekstprzypisudolnego"/>
              <w:rPr>
                <w:sz w:val="24"/>
                <w:szCs w:val="24"/>
              </w:rPr>
            </w:pPr>
            <w:r w:rsidRPr="008B296D">
              <w:rPr>
                <w:sz w:val="24"/>
                <w:szCs w:val="24"/>
              </w:rPr>
              <w:t xml:space="preserve">Przyczepę z samochodem łączy się za pomocą zaczepu nakładanego na hak holowniczy. </w:t>
            </w:r>
          </w:p>
          <w:p w14:paraId="64CEF32C" w14:textId="77777777" w:rsidR="00C53FB3" w:rsidRPr="008B296D" w:rsidRDefault="00C53FB3" w:rsidP="007D5483">
            <w:pPr>
              <w:pStyle w:val="Tekstprzypisudolnego"/>
              <w:rPr>
                <w:sz w:val="24"/>
                <w:szCs w:val="24"/>
              </w:rPr>
            </w:pPr>
            <w:r w:rsidRPr="008B296D">
              <w:rPr>
                <w:sz w:val="24"/>
                <w:szCs w:val="24"/>
              </w:rPr>
              <w:t>Regulację (kasowanie luzu) dokonuje się za pomocą śruby regulacyjnej, która po zamknięciu dźwigni zaczepu, dociska zaczep do kuli haka holowniczego. Kulę haka należy smarować i chronić przed zabrudzeniem.</w:t>
            </w:r>
          </w:p>
          <w:p w14:paraId="7253CC87" w14:textId="77777777" w:rsidR="00C53FB3" w:rsidRPr="008B296D" w:rsidRDefault="00C53FB3" w:rsidP="007D5483">
            <w:pPr>
              <w:pStyle w:val="Tekstprzypisudolnego"/>
              <w:rPr>
                <w:sz w:val="24"/>
                <w:szCs w:val="24"/>
              </w:rPr>
            </w:pPr>
            <w:r w:rsidRPr="008B296D">
              <w:rPr>
                <w:sz w:val="24"/>
                <w:szCs w:val="24"/>
              </w:rPr>
              <w:t xml:space="preserve">Połączenie przyczepy z samochodem, na wypadek  rozpięcia się,  zabezpieczone jest dodatkowo stalową linką, która w przypadku </w:t>
            </w:r>
            <w:r w:rsidRPr="008B296D">
              <w:rPr>
                <w:sz w:val="24"/>
                <w:szCs w:val="24"/>
              </w:rPr>
              <w:lastRenderedPageBreak/>
              <w:t>rozpięcia, nie dopuści do odłączenia się przyczepy od samochodu.</w:t>
            </w:r>
          </w:p>
          <w:p w14:paraId="13DA4651" w14:textId="77777777" w:rsidR="00C53FB3" w:rsidRPr="008B296D" w:rsidRDefault="00C53FB3" w:rsidP="007D5483">
            <w:pPr>
              <w:pStyle w:val="Tekstprzypisudolnego"/>
              <w:rPr>
                <w:sz w:val="24"/>
                <w:szCs w:val="24"/>
              </w:rPr>
            </w:pPr>
            <w:r w:rsidRPr="008B296D">
              <w:rPr>
                <w:sz w:val="24"/>
                <w:szCs w:val="24"/>
              </w:rPr>
              <w:t xml:space="preserve"> Do gniazda instalacji elektrycznej wkładamy wtyczkę instalacji przyczepy i zabezpieczamy przed rozłączeniem za pomocą klapki, służącej jednocześnie jako zabezpieczenia gniazda przed zabrudzeniem. </w:t>
            </w:r>
          </w:p>
          <w:p w14:paraId="37C83ADD" w14:textId="77777777" w:rsidR="00C53FB3" w:rsidRPr="008B296D" w:rsidRDefault="00C53FB3" w:rsidP="007D5483">
            <w:pPr>
              <w:pStyle w:val="Tekstprzypisudolnego"/>
              <w:rPr>
                <w:sz w:val="24"/>
                <w:szCs w:val="24"/>
              </w:rPr>
            </w:pPr>
            <w:r w:rsidRPr="008B296D">
              <w:rPr>
                <w:sz w:val="24"/>
                <w:szCs w:val="24"/>
              </w:rPr>
              <w:t xml:space="preserve">Przyczepa musi być wyposażona w światła pozycyjne z przodu, koloru białego i z tyły koloru czerwonego. Światła STOP i światła kierunkowskazów. Ponadto, musi być wyposażona w </w:t>
            </w:r>
            <w:r>
              <w:rPr>
                <w:sz w:val="24"/>
                <w:szCs w:val="24"/>
              </w:rPr>
              <w:t>odpowiednie</w:t>
            </w:r>
            <w:r w:rsidRPr="008B296D">
              <w:rPr>
                <w:sz w:val="24"/>
                <w:szCs w:val="24"/>
              </w:rPr>
              <w:t xml:space="preserve"> światła odblaskowe</w:t>
            </w:r>
            <w:r>
              <w:rPr>
                <w:sz w:val="24"/>
                <w:szCs w:val="24"/>
              </w:rPr>
              <w:t>.</w:t>
            </w:r>
          </w:p>
          <w:p w14:paraId="1786F4EC" w14:textId="77777777" w:rsidR="00C53FB3" w:rsidRPr="008B296D" w:rsidRDefault="00C53FB3" w:rsidP="007D5483">
            <w:pPr>
              <w:pStyle w:val="Tekstprzypisudolnego"/>
              <w:rPr>
                <w:b/>
                <w:sz w:val="24"/>
                <w:szCs w:val="24"/>
              </w:rPr>
            </w:pPr>
            <w:r w:rsidRPr="008B296D">
              <w:rPr>
                <w:sz w:val="24"/>
                <w:szCs w:val="24"/>
              </w:rPr>
              <w:t>Nie</w:t>
            </w:r>
            <w:r>
              <w:rPr>
                <w:sz w:val="24"/>
                <w:szCs w:val="24"/>
              </w:rPr>
              <w:t xml:space="preserve"> należy zapominać</w:t>
            </w:r>
            <w:r w:rsidRPr="008B296D">
              <w:rPr>
                <w:sz w:val="24"/>
                <w:szCs w:val="24"/>
              </w:rPr>
              <w:t xml:space="preserve"> o kole zapasowym dla przyczepy.</w:t>
            </w:r>
          </w:p>
        </w:tc>
        <w:tc>
          <w:tcPr>
            <w:tcW w:w="2278" w:type="dxa"/>
          </w:tcPr>
          <w:p w14:paraId="2F6EC3E6" w14:textId="77777777" w:rsidR="00C53FB3" w:rsidRPr="008B296D" w:rsidRDefault="00C53FB3" w:rsidP="009B0ED8">
            <w:pPr>
              <w:pStyle w:val="Tekstprzypisudolnego"/>
              <w:rPr>
                <w:sz w:val="24"/>
                <w:szCs w:val="24"/>
              </w:rPr>
            </w:pPr>
            <w:r>
              <w:rPr>
                <w:sz w:val="24"/>
                <w:szCs w:val="24"/>
              </w:rPr>
              <w:lastRenderedPageBreak/>
              <w:t>Wykład</w:t>
            </w:r>
            <w:r w:rsidRPr="007063F2">
              <w:rPr>
                <w:sz w:val="24"/>
                <w:szCs w:val="24"/>
              </w:rPr>
              <w:t xml:space="preserve"> ilustrowan</w:t>
            </w:r>
            <w:r>
              <w:rPr>
                <w:sz w:val="24"/>
                <w:szCs w:val="24"/>
              </w:rPr>
              <w:t>y</w:t>
            </w:r>
            <w:r w:rsidRPr="007063F2">
              <w:rPr>
                <w:sz w:val="24"/>
                <w:szCs w:val="24"/>
              </w:rPr>
              <w:t xml:space="preserve"> w szczególności planszami,  prezentacjami multimedialnymi</w:t>
            </w:r>
            <w:r>
              <w:rPr>
                <w:sz w:val="24"/>
                <w:szCs w:val="24"/>
              </w:rPr>
              <w:t>.</w:t>
            </w:r>
          </w:p>
          <w:p w14:paraId="475E10F1" w14:textId="77777777" w:rsidR="00C53FB3" w:rsidRPr="00914B55" w:rsidRDefault="00C53FB3" w:rsidP="007D5483">
            <w:pPr>
              <w:rPr>
                <w:szCs w:val="24"/>
              </w:rPr>
            </w:pPr>
          </w:p>
        </w:tc>
      </w:tr>
      <w:tr w:rsidR="00C53FB3" w:rsidRPr="00914B55" w14:paraId="2D348405" w14:textId="77777777" w:rsidTr="00D537F5">
        <w:trPr>
          <w:jc w:val="center"/>
        </w:trPr>
        <w:tc>
          <w:tcPr>
            <w:tcW w:w="2152" w:type="dxa"/>
          </w:tcPr>
          <w:p w14:paraId="2AD85D66" w14:textId="77777777" w:rsidR="00C53FB3" w:rsidRPr="008B296D" w:rsidRDefault="00C53FB3" w:rsidP="007D5483">
            <w:pPr>
              <w:pStyle w:val="Tekstprzypisudolnego"/>
              <w:rPr>
                <w:sz w:val="24"/>
                <w:szCs w:val="24"/>
              </w:rPr>
            </w:pPr>
            <w:r w:rsidRPr="008B296D">
              <w:rPr>
                <w:sz w:val="24"/>
                <w:szCs w:val="24"/>
              </w:rPr>
              <w:t>Uświadomienie faktu zwiększonej masy zespołu samochód – przyczepa co wpływa na wydłużenie drogi hamowania i utrudnia przyspieszanie.</w:t>
            </w:r>
          </w:p>
          <w:p w14:paraId="4983DE1B" w14:textId="77777777" w:rsidR="00C53FB3" w:rsidRPr="008B296D" w:rsidRDefault="00C53FB3" w:rsidP="007D5483">
            <w:pPr>
              <w:pStyle w:val="Tekstprzypisudolnego"/>
              <w:rPr>
                <w:sz w:val="24"/>
                <w:szCs w:val="24"/>
              </w:rPr>
            </w:pPr>
            <w:r w:rsidRPr="008B296D">
              <w:rPr>
                <w:sz w:val="24"/>
                <w:szCs w:val="24"/>
              </w:rPr>
              <w:t>Uświadomienie konsekwencji wynikających z długości zespołu  samochód –przyczepa, szczególnie przy wyprzedzaniu i omijaniu.</w:t>
            </w:r>
          </w:p>
          <w:p w14:paraId="62EC99A8" w14:textId="77777777" w:rsidR="00C53FB3" w:rsidRPr="008B296D" w:rsidRDefault="00C53FB3" w:rsidP="007D5483">
            <w:pPr>
              <w:pStyle w:val="Tekstprzypisudolnego"/>
              <w:rPr>
                <w:sz w:val="24"/>
                <w:szCs w:val="24"/>
              </w:rPr>
            </w:pPr>
            <w:r w:rsidRPr="008B296D">
              <w:rPr>
                <w:sz w:val="24"/>
                <w:szCs w:val="24"/>
              </w:rPr>
              <w:t>Uświadomienie innego toru jazdy kół przyczepy niż tylnych kół samochodu.</w:t>
            </w:r>
          </w:p>
        </w:tc>
        <w:tc>
          <w:tcPr>
            <w:tcW w:w="4712" w:type="dxa"/>
          </w:tcPr>
          <w:p w14:paraId="29CFB8CB" w14:textId="77777777" w:rsidR="00C53FB3" w:rsidRPr="008B296D" w:rsidRDefault="00C53FB3" w:rsidP="007D5483">
            <w:pPr>
              <w:pStyle w:val="Tekstprzypisudolnego"/>
              <w:rPr>
                <w:b/>
                <w:sz w:val="24"/>
                <w:szCs w:val="24"/>
              </w:rPr>
            </w:pPr>
            <w:r w:rsidRPr="008B296D">
              <w:rPr>
                <w:b/>
                <w:sz w:val="24"/>
                <w:szCs w:val="24"/>
              </w:rPr>
              <w:t>Jazda z przyczepą.</w:t>
            </w:r>
          </w:p>
          <w:p w14:paraId="20F119C4" w14:textId="77777777" w:rsidR="00C53FB3" w:rsidRPr="008B296D" w:rsidRDefault="00C53FB3" w:rsidP="007D5483">
            <w:pPr>
              <w:pStyle w:val="Tekstprzypisudolnego"/>
              <w:rPr>
                <w:sz w:val="24"/>
                <w:szCs w:val="24"/>
              </w:rPr>
            </w:pPr>
            <w:r w:rsidRPr="008B296D">
              <w:rPr>
                <w:sz w:val="24"/>
                <w:szCs w:val="24"/>
              </w:rPr>
              <w:t xml:space="preserve">Jazda z przyczepą wymaga od kierowcy zwrócenia dodatkowej uwagi przy wykonywaniu różnych manewrów. </w:t>
            </w:r>
          </w:p>
          <w:p w14:paraId="5C763BC2" w14:textId="77777777" w:rsidR="00C53FB3" w:rsidRPr="008B296D" w:rsidRDefault="00C53FB3" w:rsidP="007D5483">
            <w:pPr>
              <w:pStyle w:val="Tekstprzypisudolnego"/>
              <w:rPr>
                <w:sz w:val="24"/>
                <w:szCs w:val="24"/>
                <w:u w:val="single"/>
              </w:rPr>
            </w:pPr>
            <w:r w:rsidRPr="008B296D">
              <w:rPr>
                <w:sz w:val="24"/>
                <w:szCs w:val="24"/>
                <w:u w:val="single"/>
              </w:rPr>
              <w:t>W pierwszy rzędzie hamowanie.</w:t>
            </w:r>
            <w:r w:rsidRPr="008B296D">
              <w:rPr>
                <w:sz w:val="24"/>
                <w:szCs w:val="24"/>
              </w:rPr>
              <w:t xml:space="preserve"> Należy brać pod uwagę wydłużenie drogi hamowania spowodowane zwiększoną masą zespołu samochód – przyczepa. </w:t>
            </w:r>
            <w:r w:rsidRPr="008B296D">
              <w:rPr>
                <w:sz w:val="24"/>
                <w:szCs w:val="24"/>
                <w:u w:val="single"/>
              </w:rPr>
              <w:t>Również utrudnione będzie przyspieszanie.</w:t>
            </w:r>
          </w:p>
          <w:p w14:paraId="3EDF6D39" w14:textId="77777777" w:rsidR="00C53FB3" w:rsidRPr="008B296D" w:rsidRDefault="00C53FB3" w:rsidP="007D5483">
            <w:pPr>
              <w:pStyle w:val="Tekstprzypisudolnego"/>
              <w:rPr>
                <w:sz w:val="24"/>
                <w:szCs w:val="24"/>
              </w:rPr>
            </w:pPr>
            <w:r w:rsidRPr="008B296D">
              <w:rPr>
                <w:sz w:val="24"/>
                <w:szCs w:val="24"/>
              </w:rPr>
              <w:t>Zmieniają się warunki przy omijaniu i wyprzedzaniu. Trzeba pamiętać o zwiększonej długości zespołu samochód – przyczepa w konsekwencji czego potrzeba będzie więcej miejsca do wykonania zaplanowanego manewru. Szczególnie ważne jest to przy wyprzedzaniu.</w:t>
            </w:r>
          </w:p>
          <w:p w14:paraId="1C6E0531" w14:textId="77777777" w:rsidR="00C53FB3" w:rsidRPr="008B296D" w:rsidRDefault="00C53FB3" w:rsidP="009B0ED8">
            <w:pPr>
              <w:pStyle w:val="Tekstprzypisudolnego"/>
              <w:rPr>
                <w:b/>
                <w:sz w:val="24"/>
                <w:szCs w:val="24"/>
              </w:rPr>
            </w:pPr>
            <w:r w:rsidRPr="008B296D">
              <w:rPr>
                <w:sz w:val="24"/>
                <w:szCs w:val="24"/>
              </w:rPr>
              <w:t xml:space="preserve">Pokonując zakręty, szczególnie ciasne, </w:t>
            </w:r>
            <w:r>
              <w:rPr>
                <w:sz w:val="24"/>
                <w:szCs w:val="24"/>
              </w:rPr>
              <w:t>należy</w:t>
            </w:r>
            <w:r w:rsidRPr="008B296D">
              <w:rPr>
                <w:sz w:val="24"/>
                <w:szCs w:val="24"/>
              </w:rPr>
              <w:t xml:space="preserve"> pamiętać, że ślad kół przyczepy zatacza łuk o mniejszym promieniu niż ślad tylnych kół samochodu.</w:t>
            </w:r>
          </w:p>
        </w:tc>
        <w:tc>
          <w:tcPr>
            <w:tcW w:w="2278" w:type="dxa"/>
          </w:tcPr>
          <w:p w14:paraId="43C9E857" w14:textId="77777777" w:rsidR="00C53FB3" w:rsidRPr="008B296D" w:rsidRDefault="00C53FB3" w:rsidP="009B0ED8">
            <w:pPr>
              <w:pStyle w:val="Tekstprzypisudolnego"/>
              <w:rPr>
                <w:sz w:val="24"/>
                <w:szCs w:val="24"/>
              </w:rPr>
            </w:pPr>
            <w:r>
              <w:rPr>
                <w:sz w:val="24"/>
                <w:szCs w:val="24"/>
              </w:rPr>
              <w:t>Pogadanka</w:t>
            </w:r>
            <w:r w:rsidRPr="007063F2">
              <w:rPr>
                <w:sz w:val="24"/>
                <w:szCs w:val="24"/>
              </w:rPr>
              <w:t xml:space="preserve"> ilustrowan</w:t>
            </w:r>
            <w:r>
              <w:rPr>
                <w:sz w:val="24"/>
                <w:szCs w:val="24"/>
              </w:rPr>
              <w:t>a</w:t>
            </w:r>
            <w:r w:rsidRPr="007063F2">
              <w:rPr>
                <w:sz w:val="24"/>
                <w:szCs w:val="24"/>
              </w:rPr>
              <w:t xml:space="preserve"> w szczególności planszami,  prezentacjami multimedialnymi</w:t>
            </w:r>
            <w:r>
              <w:rPr>
                <w:sz w:val="24"/>
                <w:szCs w:val="24"/>
              </w:rPr>
              <w:t>.</w:t>
            </w:r>
          </w:p>
          <w:p w14:paraId="33E32CA5" w14:textId="77777777" w:rsidR="00C53FB3" w:rsidRPr="00914B55" w:rsidRDefault="00C53FB3" w:rsidP="007D5483">
            <w:pPr>
              <w:rPr>
                <w:szCs w:val="24"/>
              </w:rPr>
            </w:pPr>
          </w:p>
        </w:tc>
      </w:tr>
      <w:tr w:rsidR="00C53FB3" w:rsidRPr="00914B55" w14:paraId="78F902F1" w14:textId="77777777" w:rsidTr="00D537F5">
        <w:trPr>
          <w:jc w:val="center"/>
        </w:trPr>
        <w:tc>
          <w:tcPr>
            <w:tcW w:w="2152" w:type="dxa"/>
          </w:tcPr>
          <w:p w14:paraId="52B971A2" w14:textId="77777777" w:rsidR="00C53FB3" w:rsidRPr="008B296D" w:rsidRDefault="00C53FB3" w:rsidP="007D5483">
            <w:pPr>
              <w:pStyle w:val="Tekstprzypisudolnego"/>
              <w:rPr>
                <w:sz w:val="24"/>
                <w:szCs w:val="24"/>
              </w:rPr>
            </w:pPr>
            <w:r w:rsidRPr="008B296D">
              <w:rPr>
                <w:sz w:val="24"/>
                <w:szCs w:val="24"/>
              </w:rPr>
              <w:t>Uzmysłowienie faktu, że tor jazdy przyczepy wyznacza zaczep na dyszlu, sprzężony z hakiem holowniczym samochodu.</w:t>
            </w:r>
          </w:p>
          <w:p w14:paraId="2F492813" w14:textId="77777777" w:rsidR="00C53FB3" w:rsidRPr="008B296D" w:rsidRDefault="00C53FB3" w:rsidP="007D5483">
            <w:pPr>
              <w:pStyle w:val="Tekstprzypisudolnego"/>
              <w:rPr>
                <w:sz w:val="24"/>
                <w:szCs w:val="24"/>
              </w:rPr>
            </w:pPr>
            <w:r w:rsidRPr="008B296D">
              <w:rPr>
                <w:sz w:val="24"/>
                <w:szCs w:val="24"/>
              </w:rPr>
              <w:t xml:space="preserve">Nabranie umiejętności patrzenia z lotu ptaka, na usytuowanie samochodu i </w:t>
            </w:r>
            <w:r w:rsidRPr="008B296D">
              <w:rPr>
                <w:sz w:val="24"/>
                <w:szCs w:val="24"/>
              </w:rPr>
              <w:lastRenderedPageBreak/>
              <w:t>przyczepy, jako elementu ułatwiającego podjęcie właściwego manewru samochodem w celu wykonanie zamierzonego zadania.</w:t>
            </w:r>
          </w:p>
        </w:tc>
        <w:tc>
          <w:tcPr>
            <w:tcW w:w="4712" w:type="dxa"/>
          </w:tcPr>
          <w:p w14:paraId="24931AAD" w14:textId="77777777" w:rsidR="00C53FB3" w:rsidRPr="008B296D" w:rsidRDefault="00C53FB3" w:rsidP="007D5483">
            <w:pPr>
              <w:pStyle w:val="Tekstprzypisudolnego"/>
              <w:rPr>
                <w:b/>
                <w:sz w:val="24"/>
                <w:szCs w:val="24"/>
              </w:rPr>
            </w:pPr>
            <w:r w:rsidRPr="008B296D">
              <w:rPr>
                <w:b/>
                <w:sz w:val="24"/>
                <w:szCs w:val="24"/>
              </w:rPr>
              <w:lastRenderedPageBreak/>
              <w:t>Cofanie z przyczepą.</w:t>
            </w:r>
          </w:p>
          <w:p w14:paraId="3A73140C" w14:textId="77777777" w:rsidR="00C53FB3" w:rsidRPr="008B296D" w:rsidRDefault="00C53FB3" w:rsidP="007D5483">
            <w:pPr>
              <w:pStyle w:val="Tekstprzypisudolnego"/>
              <w:rPr>
                <w:sz w:val="24"/>
                <w:szCs w:val="24"/>
              </w:rPr>
            </w:pPr>
            <w:r w:rsidRPr="008B296D">
              <w:rPr>
                <w:sz w:val="24"/>
                <w:szCs w:val="24"/>
              </w:rPr>
              <w:t xml:space="preserve">Elementem wyznaczającym tor jazdy przyczepy jest dyszel a ściślej mówiąc zaczep przyczepy. Wykonując zatem manewry z przyczepą, </w:t>
            </w:r>
            <w:r>
              <w:rPr>
                <w:sz w:val="24"/>
                <w:szCs w:val="24"/>
              </w:rPr>
              <w:t>należy</w:t>
            </w:r>
            <w:r w:rsidRPr="008B296D">
              <w:rPr>
                <w:sz w:val="24"/>
                <w:szCs w:val="24"/>
              </w:rPr>
              <w:t xml:space="preserve"> stale pamiętać, że za tor jazdy przyczepy odpowiedzialny jest, sprzężony z zaczepem przyczepy, hak samochodu. </w:t>
            </w:r>
            <w:r>
              <w:rPr>
                <w:sz w:val="24"/>
                <w:szCs w:val="24"/>
              </w:rPr>
              <w:t>P</w:t>
            </w:r>
            <w:r w:rsidRPr="008B296D">
              <w:rPr>
                <w:sz w:val="24"/>
                <w:szCs w:val="24"/>
              </w:rPr>
              <w:t xml:space="preserve">odczas cofania samochód pchając przyczepę musi nadać jej zaplanowany kierunek. </w:t>
            </w:r>
            <w:r>
              <w:rPr>
                <w:sz w:val="24"/>
                <w:szCs w:val="24"/>
              </w:rPr>
              <w:t>P</w:t>
            </w:r>
            <w:r w:rsidRPr="008B296D">
              <w:rPr>
                <w:sz w:val="24"/>
                <w:szCs w:val="24"/>
              </w:rPr>
              <w:t xml:space="preserve">rzyczepą kieruje hak samochodu. Nie </w:t>
            </w:r>
            <w:r>
              <w:rPr>
                <w:sz w:val="24"/>
                <w:szCs w:val="24"/>
              </w:rPr>
              <w:t>należy</w:t>
            </w:r>
            <w:r w:rsidRPr="008B296D">
              <w:rPr>
                <w:sz w:val="24"/>
                <w:szCs w:val="24"/>
              </w:rPr>
              <w:t xml:space="preserve"> zapamięt</w:t>
            </w:r>
            <w:r>
              <w:rPr>
                <w:sz w:val="24"/>
                <w:szCs w:val="24"/>
              </w:rPr>
              <w:t>ywać</w:t>
            </w:r>
            <w:r w:rsidRPr="008B296D">
              <w:rPr>
                <w:sz w:val="24"/>
                <w:szCs w:val="24"/>
              </w:rPr>
              <w:t xml:space="preserve"> ruchów kierownicą. </w:t>
            </w:r>
          </w:p>
          <w:p w14:paraId="6BD4E8D9" w14:textId="77777777" w:rsidR="00C53FB3" w:rsidRPr="008B296D" w:rsidRDefault="00C53FB3" w:rsidP="00EB7A24">
            <w:pPr>
              <w:pStyle w:val="Tekstprzypisudolnego"/>
              <w:rPr>
                <w:b/>
                <w:sz w:val="24"/>
                <w:szCs w:val="24"/>
              </w:rPr>
            </w:pPr>
            <w:r w:rsidRPr="008B296D">
              <w:rPr>
                <w:sz w:val="24"/>
                <w:szCs w:val="24"/>
              </w:rPr>
              <w:t xml:space="preserve">Jeżeli </w:t>
            </w:r>
            <w:r>
              <w:rPr>
                <w:sz w:val="24"/>
                <w:szCs w:val="24"/>
              </w:rPr>
              <w:t>wystąpi</w:t>
            </w:r>
            <w:r w:rsidRPr="008B296D">
              <w:rPr>
                <w:sz w:val="24"/>
                <w:szCs w:val="24"/>
              </w:rPr>
              <w:t xml:space="preserve"> sytuacj</w:t>
            </w:r>
            <w:r>
              <w:rPr>
                <w:sz w:val="24"/>
                <w:szCs w:val="24"/>
              </w:rPr>
              <w:t>a</w:t>
            </w:r>
            <w:r w:rsidRPr="008B296D">
              <w:rPr>
                <w:sz w:val="24"/>
                <w:szCs w:val="24"/>
              </w:rPr>
              <w:t xml:space="preserve">, w której nie </w:t>
            </w:r>
            <w:r>
              <w:rPr>
                <w:sz w:val="24"/>
                <w:szCs w:val="24"/>
              </w:rPr>
              <w:t>można</w:t>
            </w:r>
            <w:r w:rsidRPr="008B296D">
              <w:rPr>
                <w:sz w:val="24"/>
                <w:szCs w:val="24"/>
              </w:rPr>
              <w:t xml:space="preserve"> sobie poradzić, zawsze moż</w:t>
            </w:r>
            <w:r>
              <w:rPr>
                <w:sz w:val="24"/>
                <w:szCs w:val="24"/>
              </w:rPr>
              <w:t>na</w:t>
            </w:r>
            <w:r w:rsidRPr="008B296D">
              <w:rPr>
                <w:sz w:val="24"/>
                <w:szCs w:val="24"/>
              </w:rPr>
              <w:t xml:space="preserve"> pojechać do </w:t>
            </w:r>
            <w:r w:rsidRPr="008B296D">
              <w:rPr>
                <w:sz w:val="24"/>
                <w:szCs w:val="24"/>
              </w:rPr>
              <w:lastRenderedPageBreak/>
              <w:t xml:space="preserve">przodu i rozpocząć manewr od nowa.  </w:t>
            </w:r>
          </w:p>
        </w:tc>
        <w:tc>
          <w:tcPr>
            <w:tcW w:w="2278" w:type="dxa"/>
          </w:tcPr>
          <w:p w14:paraId="61F5BA86" w14:textId="77777777" w:rsidR="00C53FB3" w:rsidRPr="008B296D" w:rsidRDefault="00C53FB3" w:rsidP="007D5483">
            <w:pPr>
              <w:pStyle w:val="Tekstprzypisudolnego"/>
              <w:rPr>
                <w:sz w:val="24"/>
                <w:szCs w:val="24"/>
              </w:rPr>
            </w:pPr>
            <w:r>
              <w:rPr>
                <w:sz w:val="24"/>
                <w:szCs w:val="24"/>
              </w:rPr>
              <w:lastRenderedPageBreak/>
              <w:t>Pogadanka</w:t>
            </w:r>
            <w:r w:rsidRPr="007063F2">
              <w:rPr>
                <w:sz w:val="24"/>
                <w:szCs w:val="24"/>
              </w:rPr>
              <w:t xml:space="preserve"> ilustrowan</w:t>
            </w:r>
            <w:r>
              <w:rPr>
                <w:sz w:val="24"/>
                <w:szCs w:val="24"/>
              </w:rPr>
              <w:t>a</w:t>
            </w:r>
            <w:r w:rsidRPr="007063F2">
              <w:rPr>
                <w:sz w:val="24"/>
                <w:szCs w:val="24"/>
              </w:rPr>
              <w:t xml:space="preserve"> w szczególności planszami,  prezentacjami multimedialnymi</w:t>
            </w:r>
            <w:r w:rsidRPr="008B296D" w:rsidDel="007A04BC">
              <w:rPr>
                <w:sz w:val="24"/>
                <w:szCs w:val="24"/>
              </w:rPr>
              <w:t xml:space="preserve"> </w:t>
            </w:r>
            <w:r w:rsidRPr="008B296D">
              <w:rPr>
                <w:sz w:val="24"/>
                <w:szCs w:val="24"/>
              </w:rPr>
              <w:t>Pomocą dydaktyczną może być model samochodu z kierownicą</w:t>
            </w:r>
          </w:p>
          <w:p w14:paraId="2B01A3E3" w14:textId="77777777" w:rsidR="00C53FB3" w:rsidRPr="00914B55" w:rsidRDefault="00C53FB3" w:rsidP="007D5483">
            <w:pPr>
              <w:rPr>
                <w:szCs w:val="24"/>
              </w:rPr>
            </w:pPr>
            <w:r w:rsidRPr="00914B55">
              <w:rPr>
                <w:szCs w:val="24"/>
              </w:rPr>
              <w:t>i przyczepa.</w:t>
            </w:r>
          </w:p>
        </w:tc>
      </w:tr>
      <w:tr w:rsidR="00C53FB3" w:rsidRPr="00914B55" w14:paraId="02BF5388" w14:textId="77777777" w:rsidTr="00D537F5">
        <w:trPr>
          <w:jc w:val="center"/>
        </w:trPr>
        <w:tc>
          <w:tcPr>
            <w:tcW w:w="2152" w:type="dxa"/>
          </w:tcPr>
          <w:p w14:paraId="03F2E2B2" w14:textId="77777777" w:rsidR="00C53FB3" w:rsidRPr="008B296D" w:rsidRDefault="00C53FB3" w:rsidP="007D5483">
            <w:pPr>
              <w:pStyle w:val="Tekstprzypisudolnego"/>
              <w:rPr>
                <w:sz w:val="24"/>
                <w:szCs w:val="24"/>
              </w:rPr>
            </w:pPr>
            <w:r w:rsidRPr="008B296D">
              <w:rPr>
                <w:sz w:val="24"/>
                <w:szCs w:val="24"/>
              </w:rPr>
              <w:t>Uświadomienie konieczności pobudzenia i ćwiczenia wyobraźni oraz zdolności przewidywania jako czynników wspomagających bezpieczeństwo jazdy – w szczególności - płynność jazdy i jazdę bezkolizyjną.</w:t>
            </w:r>
          </w:p>
          <w:p w14:paraId="17EF85FB" w14:textId="77777777" w:rsidR="00C53FB3" w:rsidRPr="008B296D" w:rsidRDefault="00C53FB3" w:rsidP="007D5483">
            <w:pPr>
              <w:pStyle w:val="Tekstprzypisudolnego"/>
              <w:rPr>
                <w:sz w:val="24"/>
                <w:szCs w:val="24"/>
              </w:rPr>
            </w:pPr>
          </w:p>
          <w:p w14:paraId="5AF3B451" w14:textId="77777777" w:rsidR="00C53FB3" w:rsidRPr="008B296D" w:rsidRDefault="00C53FB3" w:rsidP="007D5483">
            <w:pPr>
              <w:pStyle w:val="Tekstprzypisudolnego"/>
              <w:rPr>
                <w:sz w:val="24"/>
                <w:szCs w:val="24"/>
              </w:rPr>
            </w:pPr>
          </w:p>
          <w:p w14:paraId="525961DD" w14:textId="77777777" w:rsidR="00C53FB3" w:rsidRPr="008B296D" w:rsidRDefault="00C53FB3" w:rsidP="007D5483">
            <w:pPr>
              <w:pStyle w:val="Tekstprzypisudolnego"/>
              <w:rPr>
                <w:sz w:val="24"/>
                <w:szCs w:val="24"/>
              </w:rPr>
            </w:pPr>
          </w:p>
          <w:p w14:paraId="4A0C3E57" w14:textId="77777777" w:rsidR="00C53FB3" w:rsidRPr="008B296D" w:rsidRDefault="00C53FB3" w:rsidP="007D5483">
            <w:pPr>
              <w:pStyle w:val="Tekstprzypisudolnego"/>
              <w:rPr>
                <w:sz w:val="24"/>
                <w:szCs w:val="24"/>
              </w:rPr>
            </w:pPr>
          </w:p>
          <w:p w14:paraId="52C06E64" w14:textId="77777777" w:rsidR="00C53FB3" w:rsidRPr="008B296D" w:rsidRDefault="00C53FB3" w:rsidP="007D5483">
            <w:pPr>
              <w:pStyle w:val="Tekstprzypisudolnego"/>
              <w:rPr>
                <w:sz w:val="24"/>
                <w:szCs w:val="24"/>
              </w:rPr>
            </w:pPr>
          </w:p>
          <w:p w14:paraId="3B57C38D" w14:textId="77777777" w:rsidR="00C53FB3" w:rsidRPr="008B296D" w:rsidRDefault="00C53FB3" w:rsidP="007D5483">
            <w:pPr>
              <w:pStyle w:val="Tekstprzypisudolnego"/>
              <w:rPr>
                <w:sz w:val="24"/>
                <w:szCs w:val="24"/>
              </w:rPr>
            </w:pPr>
          </w:p>
          <w:p w14:paraId="30F5CE2B" w14:textId="77777777" w:rsidR="00C53FB3" w:rsidRPr="008B296D" w:rsidRDefault="00C53FB3" w:rsidP="007D5483">
            <w:pPr>
              <w:pStyle w:val="Tekstprzypisudolnego"/>
              <w:rPr>
                <w:sz w:val="24"/>
                <w:szCs w:val="24"/>
              </w:rPr>
            </w:pPr>
          </w:p>
          <w:p w14:paraId="60F30835" w14:textId="77777777" w:rsidR="00C53FB3" w:rsidRPr="008B296D" w:rsidRDefault="00C53FB3" w:rsidP="007D5483">
            <w:pPr>
              <w:pStyle w:val="Tekstprzypisudolnego"/>
              <w:rPr>
                <w:sz w:val="24"/>
                <w:szCs w:val="24"/>
              </w:rPr>
            </w:pPr>
          </w:p>
          <w:p w14:paraId="668EC91F" w14:textId="77777777" w:rsidR="00C53FB3" w:rsidRPr="008B296D" w:rsidRDefault="00C53FB3" w:rsidP="007D5483">
            <w:pPr>
              <w:pStyle w:val="Tekstprzypisudolnego"/>
              <w:rPr>
                <w:sz w:val="24"/>
                <w:szCs w:val="24"/>
              </w:rPr>
            </w:pPr>
          </w:p>
          <w:p w14:paraId="0EC68B5F" w14:textId="77777777" w:rsidR="00C53FB3" w:rsidRPr="008B296D" w:rsidRDefault="00C53FB3" w:rsidP="007D5483">
            <w:pPr>
              <w:pStyle w:val="Tekstprzypisudolnego"/>
              <w:rPr>
                <w:sz w:val="24"/>
                <w:szCs w:val="24"/>
              </w:rPr>
            </w:pPr>
          </w:p>
          <w:p w14:paraId="71DD7E92" w14:textId="77777777" w:rsidR="00C53FB3" w:rsidRPr="008B296D" w:rsidRDefault="00C53FB3" w:rsidP="007D5483">
            <w:pPr>
              <w:pStyle w:val="Tekstprzypisudolnego"/>
              <w:rPr>
                <w:sz w:val="24"/>
                <w:szCs w:val="24"/>
              </w:rPr>
            </w:pPr>
          </w:p>
          <w:p w14:paraId="594D96AE" w14:textId="77777777" w:rsidR="00C53FB3" w:rsidRPr="008B296D" w:rsidRDefault="00C53FB3" w:rsidP="007D5483">
            <w:pPr>
              <w:pStyle w:val="Tekstprzypisudolnego"/>
              <w:rPr>
                <w:sz w:val="24"/>
                <w:szCs w:val="24"/>
              </w:rPr>
            </w:pPr>
          </w:p>
          <w:p w14:paraId="109A83EE" w14:textId="77777777" w:rsidR="00C53FB3" w:rsidRPr="008B296D" w:rsidRDefault="00C53FB3" w:rsidP="007D5483">
            <w:pPr>
              <w:pStyle w:val="Tekstprzypisudolnego"/>
              <w:rPr>
                <w:sz w:val="24"/>
                <w:szCs w:val="24"/>
              </w:rPr>
            </w:pPr>
          </w:p>
          <w:p w14:paraId="12C3F876" w14:textId="77777777" w:rsidR="00C53FB3" w:rsidRPr="008B296D" w:rsidRDefault="00C53FB3" w:rsidP="007D5483">
            <w:pPr>
              <w:pStyle w:val="Tekstprzypisudolnego"/>
              <w:rPr>
                <w:sz w:val="24"/>
                <w:szCs w:val="24"/>
              </w:rPr>
            </w:pPr>
          </w:p>
        </w:tc>
        <w:tc>
          <w:tcPr>
            <w:tcW w:w="4712" w:type="dxa"/>
          </w:tcPr>
          <w:p w14:paraId="031F86C9" w14:textId="77777777" w:rsidR="00C53FB3" w:rsidRPr="008B296D" w:rsidRDefault="00C53FB3" w:rsidP="007D5483">
            <w:pPr>
              <w:pStyle w:val="Tekstprzypisudolnego"/>
              <w:rPr>
                <w:sz w:val="24"/>
                <w:szCs w:val="24"/>
              </w:rPr>
            </w:pPr>
            <w:r w:rsidRPr="008B296D">
              <w:rPr>
                <w:b/>
                <w:sz w:val="24"/>
                <w:szCs w:val="24"/>
              </w:rPr>
              <w:t>Zachowanie się na drogach ekspresowych</w:t>
            </w:r>
            <w:r>
              <w:rPr>
                <w:b/>
                <w:sz w:val="24"/>
                <w:szCs w:val="24"/>
              </w:rPr>
              <w:t xml:space="preserve"> i autostradach</w:t>
            </w:r>
            <w:r w:rsidRPr="008B296D">
              <w:rPr>
                <w:b/>
                <w:sz w:val="24"/>
                <w:szCs w:val="24"/>
              </w:rPr>
              <w:t>.</w:t>
            </w:r>
          </w:p>
          <w:p w14:paraId="6B827E2C" w14:textId="77777777" w:rsidR="00C53FB3" w:rsidRPr="00914B55" w:rsidRDefault="00C53FB3" w:rsidP="007D5483">
            <w:pPr>
              <w:rPr>
                <w:szCs w:val="24"/>
              </w:rPr>
            </w:pPr>
            <w:r w:rsidRPr="00914B55">
              <w:rPr>
                <w:szCs w:val="24"/>
              </w:rPr>
              <w:t xml:space="preserve">Drogami ekspresowymi </w:t>
            </w:r>
            <w:r>
              <w:rPr>
                <w:szCs w:val="24"/>
              </w:rPr>
              <w:t xml:space="preserve">są </w:t>
            </w:r>
            <w:r w:rsidRPr="00914B55">
              <w:rPr>
                <w:szCs w:val="24"/>
              </w:rPr>
              <w:t>drogi przeznaczone wyłącznie dla pojazdów samochodowych. Budową przypominają autostrady. Zasadniczą różnicą są skrzyżowania, które na autostradach budowane są jako bezkolizyjne – wielopoziomowe.</w:t>
            </w:r>
          </w:p>
          <w:p w14:paraId="082F3DD3" w14:textId="77777777" w:rsidR="00C53FB3" w:rsidRPr="008B296D" w:rsidRDefault="00C53FB3" w:rsidP="007D5483">
            <w:pPr>
              <w:pStyle w:val="Tekstprzypisudolnego"/>
              <w:rPr>
                <w:sz w:val="24"/>
                <w:szCs w:val="24"/>
              </w:rPr>
            </w:pPr>
            <w:r w:rsidRPr="008B296D">
              <w:rPr>
                <w:sz w:val="24"/>
                <w:szCs w:val="24"/>
              </w:rPr>
              <w:t>Drogi te posiadają dwie jednokierunkowe jezdnie, o co najmniej dwóch pasach ruchu. Jezdnie bywają często przedzielone pasem zieleni  lub energochłonnymi barierami.</w:t>
            </w:r>
          </w:p>
          <w:p w14:paraId="176377FC" w14:textId="77777777" w:rsidR="00C53FB3" w:rsidRPr="008B296D" w:rsidRDefault="00C53FB3" w:rsidP="007D5483">
            <w:pPr>
              <w:pStyle w:val="Tekstprzypisudolnego"/>
              <w:rPr>
                <w:sz w:val="24"/>
                <w:szCs w:val="24"/>
              </w:rPr>
            </w:pPr>
            <w:r w:rsidRPr="008B296D">
              <w:rPr>
                <w:sz w:val="24"/>
                <w:szCs w:val="24"/>
              </w:rPr>
              <w:t xml:space="preserve">Jazda taką drogą wydaje się być bardzo prosta. Szeroka, jednokierunkowa jezdnia, dobra nawierzchnia, łagodne łuki – sprzyjają szybkiej jeździe. </w:t>
            </w:r>
          </w:p>
          <w:p w14:paraId="5DFEB817" w14:textId="77777777" w:rsidR="00C53FB3" w:rsidRPr="008B296D" w:rsidRDefault="00C53FB3" w:rsidP="007D5483">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sobie zdawać sprawę, że prędkość zobowiązuje do bardzo skoncentrowanej uwagi</w:t>
            </w:r>
            <w:r>
              <w:rPr>
                <w:sz w:val="24"/>
                <w:szCs w:val="24"/>
              </w:rPr>
              <w:t xml:space="preserve"> oraz</w:t>
            </w:r>
            <w:r w:rsidRPr="008B296D">
              <w:rPr>
                <w:sz w:val="24"/>
                <w:szCs w:val="24"/>
              </w:rPr>
              <w:t xml:space="preserve"> bacznego obserwowania drogi przed i za pojazdem. Patrzeć trzeba znacznie dalej, niż na zwykłej drodze i znacznie wcześniej umieć </w:t>
            </w:r>
            <w:r>
              <w:rPr>
                <w:sz w:val="24"/>
                <w:szCs w:val="24"/>
              </w:rPr>
              <w:t>przewidzieć</w:t>
            </w:r>
            <w:r w:rsidRPr="008B296D">
              <w:rPr>
                <w:sz w:val="24"/>
                <w:szCs w:val="24"/>
              </w:rPr>
              <w:t xml:space="preserve"> sytuację jaka nastąpi za chwilę.</w:t>
            </w:r>
          </w:p>
          <w:p w14:paraId="0FE93761" w14:textId="77777777" w:rsidR="00C53FB3" w:rsidRDefault="00C53FB3" w:rsidP="007D5483">
            <w:pPr>
              <w:pStyle w:val="Tekstprzypisudolnego"/>
              <w:rPr>
                <w:sz w:val="24"/>
                <w:szCs w:val="24"/>
              </w:rPr>
            </w:pPr>
          </w:p>
          <w:p w14:paraId="00FE42BC" w14:textId="77777777" w:rsidR="00C53FB3" w:rsidRPr="008B296D" w:rsidRDefault="00C53FB3" w:rsidP="007D5483">
            <w:pPr>
              <w:pStyle w:val="Tekstprzypisudolnego"/>
              <w:rPr>
                <w:sz w:val="24"/>
                <w:szCs w:val="24"/>
              </w:rPr>
            </w:pPr>
            <w:r w:rsidRPr="008B296D">
              <w:rPr>
                <w:sz w:val="24"/>
                <w:szCs w:val="24"/>
              </w:rPr>
              <w:t>Monotonia jazdy powoduje zanik kontroli nad prędkością. Dlatego trzeba kontrolować prędkość na prędkościomierzu.</w:t>
            </w:r>
          </w:p>
        </w:tc>
        <w:tc>
          <w:tcPr>
            <w:tcW w:w="2278" w:type="dxa"/>
          </w:tcPr>
          <w:p w14:paraId="3552C624" w14:textId="77777777" w:rsidR="00C53FB3" w:rsidRPr="007063F2" w:rsidRDefault="00C53FB3" w:rsidP="00D0285A">
            <w:pPr>
              <w:rPr>
                <w:szCs w:val="24"/>
              </w:rPr>
            </w:pPr>
            <w:r w:rsidRPr="007063F2">
              <w:rPr>
                <w:szCs w:val="24"/>
              </w:rPr>
              <w:t xml:space="preserve">Zajęcia teoretyczne: </w:t>
            </w:r>
          </w:p>
          <w:p w14:paraId="4388347C" w14:textId="77777777" w:rsidR="00C53FB3" w:rsidRPr="007063F2" w:rsidRDefault="00C53FB3" w:rsidP="00D0285A">
            <w:pPr>
              <w:rPr>
                <w:szCs w:val="24"/>
              </w:rPr>
            </w:pPr>
          </w:p>
          <w:p w14:paraId="5B52637B" w14:textId="77777777" w:rsidR="00C53FB3" w:rsidRPr="00914B55" w:rsidRDefault="00C53FB3" w:rsidP="00D0285A">
            <w:pPr>
              <w:rPr>
                <w:szCs w:val="24"/>
              </w:rPr>
            </w:pPr>
            <w:r>
              <w:rPr>
                <w:szCs w:val="24"/>
              </w:rPr>
              <w:t>Opowiadanie</w:t>
            </w:r>
            <w:r w:rsidRPr="007063F2">
              <w:rPr>
                <w:szCs w:val="24"/>
              </w:rPr>
              <w:t xml:space="preserve"> ilustrowan</w:t>
            </w:r>
            <w:r>
              <w:rPr>
                <w:szCs w:val="24"/>
              </w:rPr>
              <w:t>e</w:t>
            </w:r>
            <w:r w:rsidRPr="007063F2">
              <w:rPr>
                <w:szCs w:val="24"/>
              </w:rPr>
              <w:t xml:space="preserve"> w szczególności planszami,  prezentacjami multimedialnymi</w:t>
            </w:r>
          </w:p>
        </w:tc>
      </w:tr>
      <w:tr w:rsidR="00C53FB3" w:rsidRPr="00914B55" w14:paraId="5FA056E8" w14:textId="77777777" w:rsidTr="00D537F5">
        <w:trPr>
          <w:jc w:val="center"/>
        </w:trPr>
        <w:tc>
          <w:tcPr>
            <w:tcW w:w="2152" w:type="dxa"/>
          </w:tcPr>
          <w:p w14:paraId="00F446D3" w14:textId="77777777" w:rsidR="00C53FB3" w:rsidRPr="008B296D" w:rsidRDefault="00C53FB3" w:rsidP="007D5483">
            <w:pPr>
              <w:pStyle w:val="Tekstprzypisudolnego"/>
              <w:rPr>
                <w:sz w:val="24"/>
                <w:szCs w:val="24"/>
              </w:rPr>
            </w:pPr>
            <w:r w:rsidRPr="008B296D">
              <w:rPr>
                <w:sz w:val="24"/>
                <w:szCs w:val="24"/>
              </w:rPr>
              <w:t>Poznanie specyficznej zasady włączania się do ruchu z wykorzystaniem pasa rozbiegowego.</w:t>
            </w:r>
          </w:p>
          <w:p w14:paraId="364DCBE5" w14:textId="77777777" w:rsidR="00C53FB3" w:rsidRPr="008B296D" w:rsidRDefault="00C53FB3" w:rsidP="007D5483">
            <w:pPr>
              <w:pStyle w:val="Tekstprzypisudolnego"/>
              <w:rPr>
                <w:sz w:val="24"/>
                <w:szCs w:val="24"/>
              </w:rPr>
            </w:pPr>
            <w:r w:rsidRPr="008B296D">
              <w:rPr>
                <w:sz w:val="24"/>
                <w:szCs w:val="24"/>
              </w:rPr>
              <w:t xml:space="preserve">Uświadomienie czynnika dynamiki jazdy jako współdecydującego o płynności ruchu i bezpieczeństwie. </w:t>
            </w:r>
          </w:p>
          <w:p w14:paraId="6193E65A" w14:textId="77777777" w:rsidR="00C53FB3" w:rsidRPr="008B296D" w:rsidRDefault="00C53FB3" w:rsidP="007D5483">
            <w:pPr>
              <w:pStyle w:val="Tekstprzypisudolnego"/>
              <w:rPr>
                <w:sz w:val="24"/>
                <w:szCs w:val="24"/>
              </w:rPr>
            </w:pPr>
          </w:p>
          <w:p w14:paraId="01F8F373" w14:textId="77777777" w:rsidR="00C53FB3" w:rsidRPr="008B296D" w:rsidRDefault="00C53FB3" w:rsidP="007D5483">
            <w:pPr>
              <w:pStyle w:val="Tekstprzypisudolnego"/>
              <w:rPr>
                <w:sz w:val="24"/>
                <w:szCs w:val="24"/>
              </w:rPr>
            </w:pPr>
          </w:p>
          <w:p w14:paraId="46A033B5" w14:textId="77777777" w:rsidR="00C53FB3" w:rsidRPr="008B296D" w:rsidRDefault="00C53FB3" w:rsidP="007D5483">
            <w:pPr>
              <w:pStyle w:val="Tekstprzypisudolnego"/>
              <w:rPr>
                <w:sz w:val="24"/>
                <w:szCs w:val="24"/>
              </w:rPr>
            </w:pPr>
          </w:p>
          <w:p w14:paraId="0AEC71B0" w14:textId="77777777" w:rsidR="00C53FB3" w:rsidRPr="008B296D" w:rsidRDefault="00C53FB3" w:rsidP="007D5483">
            <w:pPr>
              <w:pStyle w:val="Tekstprzypisudolnego"/>
              <w:rPr>
                <w:sz w:val="24"/>
                <w:szCs w:val="24"/>
              </w:rPr>
            </w:pPr>
          </w:p>
          <w:p w14:paraId="2BD229A2" w14:textId="77777777" w:rsidR="00C53FB3" w:rsidRPr="008B296D" w:rsidRDefault="00C53FB3" w:rsidP="007D5483">
            <w:pPr>
              <w:pStyle w:val="Tekstprzypisudolnego"/>
              <w:rPr>
                <w:sz w:val="24"/>
                <w:szCs w:val="24"/>
              </w:rPr>
            </w:pPr>
          </w:p>
          <w:p w14:paraId="3893E446" w14:textId="77777777" w:rsidR="00C53FB3" w:rsidRPr="008B296D" w:rsidRDefault="00C53FB3" w:rsidP="007D5483">
            <w:pPr>
              <w:pStyle w:val="Tekstprzypisudolnego"/>
              <w:rPr>
                <w:sz w:val="24"/>
                <w:szCs w:val="24"/>
              </w:rPr>
            </w:pPr>
          </w:p>
          <w:p w14:paraId="1CA922A8" w14:textId="77777777" w:rsidR="00C53FB3" w:rsidRPr="008B296D" w:rsidRDefault="00C53FB3" w:rsidP="007D5483">
            <w:pPr>
              <w:pStyle w:val="Tekstprzypisudolnego"/>
              <w:rPr>
                <w:sz w:val="24"/>
                <w:szCs w:val="24"/>
              </w:rPr>
            </w:pPr>
          </w:p>
        </w:tc>
        <w:tc>
          <w:tcPr>
            <w:tcW w:w="4712" w:type="dxa"/>
          </w:tcPr>
          <w:p w14:paraId="1FA3369D" w14:textId="77777777" w:rsidR="00C53FB3" w:rsidRPr="00914B55" w:rsidRDefault="00C53FB3" w:rsidP="007D5483">
            <w:pPr>
              <w:rPr>
                <w:b/>
                <w:szCs w:val="24"/>
              </w:rPr>
            </w:pPr>
            <w:r w:rsidRPr="00914B55">
              <w:rPr>
                <w:b/>
                <w:szCs w:val="24"/>
              </w:rPr>
              <w:lastRenderedPageBreak/>
              <w:t>Włączanie się do ruchu (pas rozbiegowy).</w:t>
            </w:r>
          </w:p>
          <w:p w14:paraId="5372E59F" w14:textId="77777777" w:rsidR="00C53FB3" w:rsidRPr="008B296D" w:rsidRDefault="00C53FB3" w:rsidP="007D5483">
            <w:pPr>
              <w:pStyle w:val="Tekstprzypisudolnego"/>
              <w:rPr>
                <w:sz w:val="24"/>
                <w:szCs w:val="24"/>
              </w:rPr>
            </w:pPr>
            <w:r w:rsidRPr="008B296D">
              <w:rPr>
                <w:sz w:val="24"/>
                <w:szCs w:val="24"/>
              </w:rPr>
              <w:t>Drogi ekspresowe, podobnie jak autostrady, posiadają w okolicy skrzyżowań tzw. pasy rozbiegowe. Jest to pas jezdni, biegnący wzdłuż właściwej jezdni.</w:t>
            </w:r>
          </w:p>
          <w:p w14:paraId="79DFF4A0" w14:textId="77777777" w:rsidR="00C53FB3" w:rsidRPr="008B296D" w:rsidRDefault="00C53FB3" w:rsidP="007D5483">
            <w:pPr>
              <w:pStyle w:val="Tekstprzypisudolnego"/>
              <w:rPr>
                <w:sz w:val="24"/>
                <w:szCs w:val="24"/>
              </w:rPr>
            </w:pPr>
            <w:r w:rsidRPr="008B296D">
              <w:rPr>
                <w:sz w:val="24"/>
                <w:szCs w:val="24"/>
              </w:rPr>
              <w:t xml:space="preserve">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prędko poruszających się pojazdów. Dopasowanie prędkości jazdy na pasie rozbiegowym do prędkości jazdy pojazdów </w:t>
            </w:r>
            <w:r w:rsidRPr="008B296D">
              <w:rPr>
                <w:sz w:val="24"/>
                <w:szCs w:val="24"/>
              </w:rPr>
              <w:lastRenderedPageBreak/>
              <w:t xml:space="preserve">poruszających się po drodze ekspresowej, pozwoli na wykorzystanie niezbyt dużej luki (obserwacja drogi w lusterkach) pomiędzy jadącymi samochodami i płynne włączenie się. </w:t>
            </w:r>
          </w:p>
        </w:tc>
        <w:tc>
          <w:tcPr>
            <w:tcW w:w="2278" w:type="dxa"/>
          </w:tcPr>
          <w:p w14:paraId="1FB8A599" w14:textId="77777777" w:rsidR="00C53FB3" w:rsidRPr="007063F2" w:rsidRDefault="00C53FB3" w:rsidP="00D0285A">
            <w:pPr>
              <w:rPr>
                <w:szCs w:val="24"/>
              </w:rPr>
            </w:pPr>
            <w:r w:rsidRPr="007063F2">
              <w:rPr>
                <w:szCs w:val="24"/>
              </w:rPr>
              <w:lastRenderedPageBreak/>
              <w:t xml:space="preserve">Zajęcia teoretyczne: </w:t>
            </w:r>
          </w:p>
          <w:p w14:paraId="09B5A1A6" w14:textId="77777777" w:rsidR="00C53FB3" w:rsidRPr="007063F2" w:rsidRDefault="00C53FB3" w:rsidP="00D0285A">
            <w:pPr>
              <w:rPr>
                <w:szCs w:val="24"/>
              </w:rPr>
            </w:pPr>
          </w:p>
          <w:p w14:paraId="18070039" w14:textId="77777777" w:rsidR="00C53FB3" w:rsidRPr="008B296D" w:rsidRDefault="00C53FB3" w:rsidP="00D0285A">
            <w:pPr>
              <w:pStyle w:val="Tekstprzypisudolnego"/>
              <w:rPr>
                <w:sz w:val="24"/>
                <w:szCs w:val="24"/>
              </w:rPr>
            </w:pPr>
            <w:r>
              <w:rPr>
                <w:sz w:val="24"/>
                <w:szCs w:val="24"/>
              </w:rPr>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p>
        </w:tc>
      </w:tr>
      <w:tr w:rsidR="00C53FB3" w:rsidRPr="00914B55" w14:paraId="489573C3" w14:textId="77777777" w:rsidTr="00D537F5">
        <w:trPr>
          <w:jc w:val="center"/>
        </w:trPr>
        <w:tc>
          <w:tcPr>
            <w:tcW w:w="2152" w:type="dxa"/>
          </w:tcPr>
          <w:p w14:paraId="2532F812"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2F6392B2" w14:textId="77777777" w:rsidR="00C53FB3" w:rsidRPr="008B296D" w:rsidRDefault="00C53FB3" w:rsidP="007D5483">
            <w:pPr>
              <w:pStyle w:val="Tekstprzypisudolnego"/>
              <w:rPr>
                <w:sz w:val="24"/>
                <w:szCs w:val="24"/>
              </w:rPr>
            </w:pPr>
            <w:r w:rsidRPr="008B296D">
              <w:rPr>
                <w:sz w:val="24"/>
                <w:szCs w:val="24"/>
              </w:rPr>
              <w:t>Uświadomienie konieczności zdobycia umiejętności oceny prędkości poruszających się pojazdów.</w:t>
            </w:r>
          </w:p>
          <w:p w14:paraId="19FF8D6F" w14:textId="77777777" w:rsidR="00C53FB3" w:rsidRPr="008B296D" w:rsidRDefault="00C53FB3" w:rsidP="007D5483">
            <w:pPr>
              <w:pStyle w:val="Tekstprzypisudolnego"/>
              <w:rPr>
                <w:sz w:val="24"/>
                <w:szCs w:val="24"/>
              </w:rPr>
            </w:pPr>
            <w:r w:rsidRPr="008B296D">
              <w:rPr>
                <w:sz w:val="24"/>
                <w:szCs w:val="24"/>
              </w:rPr>
              <w:t>Uświadomienie perfekcyjnego operowania zmianą biegów, w szczególności przy  redukcji.</w:t>
            </w:r>
          </w:p>
          <w:p w14:paraId="7BE19BD6" w14:textId="77777777" w:rsidR="00C53FB3" w:rsidRPr="008B296D" w:rsidRDefault="00C53FB3" w:rsidP="007D5483">
            <w:pPr>
              <w:pStyle w:val="Tekstprzypisudolnego"/>
              <w:rPr>
                <w:sz w:val="24"/>
                <w:szCs w:val="24"/>
              </w:rPr>
            </w:pPr>
            <w:r w:rsidRPr="008B296D">
              <w:rPr>
                <w:sz w:val="24"/>
                <w:szCs w:val="24"/>
              </w:rPr>
              <w:t>Uświadomienie konieczności obserwacji i przewidywania.</w:t>
            </w:r>
          </w:p>
          <w:p w14:paraId="192449A5" w14:textId="77777777" w:rsidR="00C53FB3" w:rsidRPr="008B296D" w:rsidRDefault="00C53FB3" w:rsidP="007D5483">
            <w:pPr>
              <w:pStyle w:val="Tekstprzypisudolnego"/>
              <w:rPr>
                <w:sz w:val="24"/>
                <w:szCs w:val="24"/>
              </w:rPr>
            </w:pPr>
            <w:r w:rsidRPr="008B296D">
              <w:rPr>
                <w:sz w:val="24"/>
                <w:szCs w:val="24"/>
              </w:rPr>
              <w:t>Kształtowanie kultury jazdy poprzez jazdę „wyraźną”</w:t>
            </w:r>
            <w:r>
              <w:rPr>
                <w:sz w:val="24"/>
                <w:szCs w:val="24"/>
              </w:rPr>
              <w:t xml:space="preserve"> przewidywalną</w:t>
            </w:r>
            <w:r w:rsidRPr="008B296D">
              <w:rPr>
                <w:sz w:val="24"/>
                <w:szCs w:val="24"/>
              </w:rPr>
              <w:t xml:space="preserve"> i nie stwarzanie sytuacji prowadzącej do zachwiania płynności ruchu.  </w:t>
            </w:r>
          </w:p>
          <w:p w14:paraId="2029FDCF" w14:textId="77777777" w:rsidR="00C53FB3" w:rsidRPr="008B296D" w:rsidRDefault="00C53FB3" w:rsidP="007D5483">
            <w:pPr>
              <w:pStyle w:val="Tekstprzypisudolnego"/>
              <w:rPr>
                <w:sz w:val="24"/>
                <w:szCs w:val="24"/>
              </w:rPr>
            </w:pPr>
          </w:p>
          <w:p w14:paraId="05FAB0E4" w14:textId="77777777" w:rsidR="00C53FB3" w:rsidRPr="008B296D" w:rsidRDefault="00C53FB3" w:rsidP="007D5483">
            <w:pPr>
              <w:pStyle w:val="Tekstprzypisudolnego"/>
              <w:rPr>
                <w:sz w:val="24"/>
                <w:szCs w:val="24"/>
              </w:rPr>
            </w:pPr>
          </w:p>
        </w:tc>
        <w:tc>
          <w:tcPr>
            <w:tcW w:w="4712" w:type="dxa"/>
          </w:tcPr>
          <w:p w14:paraId="7D60C143" w14:textId="77777777" w:rsidR="00C53FB3" w:rsidRPr="008B296D" w:rsidRDefault="00C53FB3" w:rsidP="00D0285A">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nami </w:t>
            </w:r>
            <w:r w:rsidRPr="008B296D">
              <w:rPr>
                <w:sz w:val="24"/>
                <w:szCs w:val="24"/>
              </w:rPr>
              <w:t xml:space="preserve">nie rozpoczął już wyprzedzania.  </w:t>
            </w:r>
          </w:p>
          <w:p w14:paraId="03E32E84" w14:textId="77777777" w:rsidR="00C53FB3" w:rsidRPr="008B296D" w:rsidRDefault="00C53FB3" w:rsidP="00D0285A">
            <w:pPr>
              <w:pStyle w:val="Tekstprzypisudolnego"/>
              <w:rPr>
                <w:sz w:val="24"/>
                <w:szCs w:val="24"/>
              </w:rPr>
            </w:pPr>
            <w:r w:rsidRPr="008B296D">
              <w:rPr>
                <w:sz w:val="24"/>
                <w:szCs w:val="24"/>
              </w:rPr>
              <w:t xml:space="preserve">Jeżeli nie – </w:t>
            </w:r>
            <w:r>
              <w:rPr>
                <w:sz w:val="24"/>
                <w:szCs w:val="24"/>
              </w:rPr>
              <w:t xml:space="preserve">należy odpowiedni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 przyspieszenie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3D7C2524" w14:textId="77777777" w:rsidR="00C53FB3" w:rsidRPr="008B296D" w:rsidRDefault="00C53FB3" w:rsidP="00D0285A">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5EA9AFD7" w14:textId="77777777" w:rsidR="00C53FB3" w:rsidRPr="008B296D" w:rsidRDefault="00C53FB3" w:rsidP="00D0285A">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2ECBBC2C" w14:textId="77777777" w:rsidR="00C53FB3" w:rsidRDefault="00C53FB3" w:rsidP="00D0285A">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58FEC17E" w14:textId="77777777" w:rsidR="00C53FB3" w:rsidRDefault="00C53FB3" w:rsidP="00D0285A">
            <w:pPr>
              <w:pStyle w:val="Tekstprzypisudolnego"/>
              <w:rPr>
                <w:sz w:val="24"/>
                <w:szCs w:val="24"/>
              </w:rPr>
            </w:pPr>
          </w:p>
          <w:p w14:paraId="4051F2FD" w14:textId="77777777" w:rsidR="00C53FB3" w:rsidRPr="008B296D" w:rsidRDefault="00C53FB3" w:rsidP="007D5483">
            <w:pPr>
              <w:pStyle w:val="Tekstprzypisudolnego"/>
              <w:rPr>
                <w:sz w:val="24"/>
                <w:szCs w:val="24"/>
              </w:rPr>
            </w:pPr>
            <w:r w:rsidRPr="008B296D">
              <w:rPr>
                <w:sz w:val="24"/>
                <w:szCs w:val="24"/>
              </w:rPr>
              <w:t>Wyprzedzanie powinno trwać jak najkrócej.</w:t>
            </w:r>
          </w:p>
        </w:tc>
        <w:tc>
          <w:tcPr>
            <w:tcW w:w="2278" w:type="dxa"/>
          </w:tcPr>
          <w:p w14:paraId="22E3A330" w14:textId="77777777" w:rsidR="00C53FB3" w:rsidRPr="007063F2" w:rsidRDefault="00C53FB3" w:rsidP="00D0285A">
            <w:pPr>
              <w:rPr>
                <w:szCs w:val="24"/>
              </w:rPr>
            </w:pPr>
            <w:r w:rsidRPr="007063F2">
              <w:rPr>
                <w:szCs w:val="24"/>
              </w:rPr>
              <w:t xml:space="preserve">Zajęcia teoretyczne: </w:t>
            </w:r>
          </w:p>
          <w:p w14:paraId="11F822A9" w14:textId="77777777" w:rsidR="00C53FB3" w:rsidRPr="007063F2" w:rsidRDefault="00C53FB3" w:rsidP="00D0285A">
            <w:pPr>
              <w:rPr>
                <w:szCs w:val="24"/>
              </w:rPr>
            </w:pPr>
          </w:p>
          <w:p w14:paraId="7756660A" w14:textId="77777777" w:rsidR="00C53FB3" w:rsidRPr="008B296D" w:rsidRDefault="00C53FB3" w:rsidP="00D0285A">
            <w:pPr>
              <w:pStyle w:val="Tekstprzypisudolnego"/>
              <w:rPr>
                <w:sz w:val="24"/>
                <w:szCs w:val="24"/>
              </w:rPr>
            </w:pPr>
            <w:r>
              <w:rPr>
                <w:sz w:val="24"/>
                <w:szCs w:val="24"/>
              </w:rPr>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r w:rsidRPr="008B296D">
              <w:rPr>
                <w:sz w:val="24"/>
                <w:szCs w:val="24"/>
              </w:rPr>
              <w:t>.</w:t>
            </w:r>
          </w:p>
        </w:tc>
      </w:tr>
      <w:tr w:rsidR="00C53FB3" w:rsidRPr="00914B55" w14:paraId="0DDBF415" w14:textId="77777777" w:rsidTr="00D537F5">
        <w:trPr>
          <w:jc w:val="center"/>
        </w:trPr>
        <w:tc>
          <w:tcPr>
            <w:tcW w:w="2152" w:type="dxa"/>
          </w:tcPr>
          <w:p w14:paraId="2886C97F"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 do jazdy.</w:t>
            </w:r>
          </w:p>
          <w:p w14:paraId="55ECD5D1" w14:textId="77777777" w:rsidR="00C53FB3" w:rsidRPr="008B296D" w:rsidRDefault="00C53FB3" w:rsidP="007D5483">
            <w:pPr>
              <w:pStyle w:val="Tekstprzypisudolnego"/>
              <w:rPr>
                <w:sz w:val="24"/>
                <w:szCs w:val="24"/>
              </w:rPr>
            </w:pPr>
            <w:r w:rsidRPr="008B296D">
              <w:rPr>
                <w:sz w:val="24"/>
                <w:szCs w:val="24"/>
              </w:rPr>
              <w:t xml:space="preserve">Przyswojenie zasady, że hamowanie należy </w:t>
            </w:r>
            <w:r w:rsidRPr="008B296D">
              <w:rPr>
                <w:sz w:val="24"/>
                <w:szCs w:val="24"/>
              </w:rPr>
              <w:lastRenderedPageBreak/>
              <w:t xml:space="preserve">poprzedzić włączeniem kierunkowskazu, który zawczasu, poinformuje o naszym zamiarze </w:t>
            </w:r>
          </w:p>
          <w:p w14:paraId="79D3941B" w14:textId="77777777" w:rsidR="00C53FB3" w:rsidRPr="008B296D" w:rsidRDefault="00C53FB3" w:rsidP="007D5483">
            <w:pPr>
              <w:pStyle w:val="Tekstprzypisudolnego"/>
              <w:rPr>
                <w:sz w:val="24"/>
                <w:szCs w:val="24"/>
              </w:rPr>
            </w:pPr>
            <w:r w:rsidRPr="008B296D">
              <w:rPr>
                <w:sz w:val="24"/>
                <w:szCs w:val="24"/>
              </w:rPr>
              <w:t xml:space="preserve">i przygotuje innych użytkowników drogi do ewentualnego zwolnienia tempa jazdy. Hamowanie najlepiej byłoby jednak rozpocząć na pasie przeznaczonym do zjazdu, po opuszczeniu pasów przeznaczonych do jazdy na wprost. </w:t>
            </w:r>
          </w:p>
        </w:tc>
        <w:tc>
          <w:tcPr>
            <w:tcW w:w="4712" w:type="dxa"/>
          </w:tcPr>
          <w:p w14:paraId="44E5C033" w14:textId="77777777" w:rsidR="00C53FB3" w:rsidRPr="00914B55" w:rsidRDefault="00C53FB3" w:rsidP="00823328">
            <w:pPr>
              <w:rPr>
                <w:b/>
                <w:szCs w:val="24"/>
              </w:rPr>
            </w:pPr>
            <w:r w:rsidRPr="00914B55">
              <w:rPr>
                <w:b/>
                <w:szCs w:val="24"/>
              </w:rPr>
              <w:lastRenderedPageBreak/>
              <w:t>Opuszczanie drogi ekspresowej (pas do zjazdu).</w:t>
            </w:r>
          </w:p>
          <w:p w14:paraId="3D0B500D" w14:textId="77777777" w:rsidR="00C53FB3" w:rsidRPr="008B296D" w:rsidRDefault="00C53FB3" w:rsidP="00823328">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760ACF4C" w14:textId="77777777" w:rsidR="00C53FB3" w:rsidRPr="00EB7A24" w:rsidRDefault="00C53FB3" w:rsidP="00823328">
            <w:pPr>
              <w:pStyle w:val="Tekstprzypisudolnego"/>
              <w:rPr>
                <w:sz w:val="24"/>
                <w:szCs w:val="24"/>
              </w:rPr>
            </w:pPr>
            <w:r w:rsidRPr="00EB7A24">
              <w:rPr>
                <w:sz w:val="24"/>
                <w:szCs w:val="24"/>
              </w:rPr>
              <w:t>Zbliżając się do miejsca, w którym</w:t>
            </w:r>
            <w:r>
              <w:rPr>
                <w:sz w:val="24"/>
                <w:szCs w:val="24"/>
              </w:rPr>
              <w:t xml:space="preserve"> kierujący</w:t>
            </w:r>
            <w:r w:rsidRPr="00EB7A24">
              <w:rPr>
                <w:sz w:val="24"/>
                <w:szCs w:val="24"/>
              </w:rPr>
              <w:t xml:space="preserve"> </w:t>
            </w:r>
            <w:r w:rsidRPr="00EB7A24">
              <w:rPr>
                <w:sz w:val="24"/>
                <w:szCs w:val="24"/>
              </w:rPr>
              <w:lastRenderedPageBreak/>
              <w:t xml:space="preserve">zamierza opuścić drogę ekspresową, należy odpowiednio sygnalizować zamiar zmiany pasa ruchu , a </w:t>
            </w:r>
            <w:r w:rsidR="000F0047" w:rsidRPr="000F0047">
              <w:rPr>
                <w:sz w:val="24"/>
                <w:szCs w:val="24"/>
              </w:rPr>
              <w:t xml:space="preserve">następnie zjechać na przeznaczony do zjazdu pas. Należy starać się  opuścić zajmowany pas ruchu bez zmiany prędkości (bez hamowania). Hamowanie, redukcję biegów itp. Należy zacząć </w:t>
            </w:r>
            <w:r>
              <w:rPr>
                <w:sz w:val="24"/>
                <w:szCs w:val="24"/>
              </w:rPr>
              <w:t>d</w:t>
            </w:r>
            <w:r w:rsidRPr="00EB7A24">
              <w:rPr>
                <w:sz w:val="24"/>
                <w:szCs w:val="24"/>
              </w:rPr>
              <w:t>opiero po znalezieniu się na pasie przeznaczonym do zjazdu.</w:t>
            </w:r>
          </w:p>
          <w:p w14:paraId="17BF88E1" w14:textId="77777777" w:rsidR="00C53FB3" w:rsidRPr="008B296D" w:rsidRDefault="000F0047" w:rsidP="007D5483">
            <w:pPr>
              <w:pStyle w:val="Tekstprzypisudolnego"/>
              <w:rPr>
                <w:sz w:val="24"/>
                <w:szCs w:val="24"/>
              </w:rPr>
            </w:pPr>
            <w:r w:rsidRPr="000F0047">
              <w:rPr>
                <w:sz w:val="24"/>
                <w:szCs w:val="24"/>
              </w:rPr>
              <w:t>Długotrwała jazda po drodze ekspresowej czy autostradzie, działa nużąco na kie</w:t>
            </w:r>
            <w:r w:rsidR="00C53FB3">
              <w:rPr>
                <w:sz w:val="24"/>
                <w:szCs w:val="24"/>
              </w:rPr>
              <w:t xml:space="preserve">rującego </w:t>
            </w:r>
            <w:r w:rsidRPr="000F0047">
              <w:rPr>
                <w:sz w:val="24"/>
                <w:szCs w:val="24"/>
              </w:rPr>
              <w:t xml:space="preserve">i prowadzi do obniżenia </w:t>
            </w:r>
            <w:r w:rsidR="00C53FB3">
              <w:rPr>
                <w:sz w:val="24"/>
                <w:szCs w:val="24"/>
              </w:rPr>
              <w:t xml:space="preserve"> czasu </w:t>
            </w:r>
            <w:r w:rsidRPr="000F0047">
              <w:rPr>
                <w:sz w:val="24"/>
                <w:szCs w:val="24"/>
              </w:rPr>
              <w:t>reakcji. Dlatego wyhamowanie na pasie przeznaczonym do jazdy na wprost</w:t>
            </w:r>
            <w:r w:rsidR="00C53FB3" w:rsidRPr="00E608D0">
              <w:rPr>
                <w:sz w:val="24"/>
                <w:szCs w:val="24"/>
              </w:rPr>
              <w:t>–</w:t>
            </w:r>
            <w:r w:rsidRPr="000F0047">
              <w:rPr>
                <w:sz w:val="24"/>
                <w:szCs w:val="24"/>
              </w:rPr>
              <w:t xml:space="preserve"> kończy się często zderzeniem, poprzez najechanie z tyłu przez kierującego, który nie zauważył w porę hamującego pojazdu i zapomniał, że droga hamowania przy dużej prędkości wydłuża się nieproporcjonalnie do prędkości.</w:t>
            </w:r>
          </w:p>
        </w:tc>
        <w:tc>
          <w:tcPr>
            <w:tcW w:w="2278" w:type="dxa"/>
          </w:tcPr>
          <w:p w14:paraId="29F2D35E" w14:textId="77777777" w:rsidR="00C53FB3" w:rsidRPr="007063F2" w:rsidRDefault="00C53FB3" w:rsidP="00823328">
            <w:pPr>
              <w:rPr>
                <w:szCs w:val="24"/>
              </w:rPr>
            </w:pPr>
            <w:r w:rsidRPr="007063F2">
              <w:rPr>
                <w:szCs w:val="24"/>
              </w:rPr>
              <w:lastRenderedPageBreak/>
              <w:t xml:space="preserve">Zajęcia teoretyczne: </w:t>
            </w:r>
          </w:p>
          <w:p w14:paraId="63A37664" w14:textId="77777777" w:rsidR="00C53FB3" w:rsidRPr="007063F2" w:rsidRDefault="00C53FB3" w:rsidP="00823328">
            <w:pPr>
              <w:rPr>
                <w:szCs w:val="24"/>
              </w:rPr>
            </w:pPr>
          </w:p>
          <w:p w14:paraId="1101D1D8" w14:textId="77777777" w:rsidR="00C53FB3" w:rsidRPr="008B296D" w:rsidRDefault="00C53FB3" w:rsidP="00823328">
            <w:pPr>
              <w:pStyle w:val="Tekstprzypisudolnego"/>
              <w:rPr>
                <w:sz w:val="24"/>
                <w:szCs w:val="24"/>
              </w:rPr>
            </w:pPr>
            <w:r>
              <w:rPr>
                <w:sz w:val="24"/>
                <w:szCs w:val="24"/>
              </w:rPr>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r w:rsidRPr="008B296D">
              <w:rPr>
                <w:sz w:val="24"/>
                <w:szCs w:val="24"/>
              </w:rPr>
              <w:t>.</w:t>
            </w:r>
          </w:p>
        </w:tc>
      </w:tr>
    </w:tbl>
    <w:p w14:paraId="4A2F8E56" w14:textId="77777777" w:rsidR="00C53FB3" w:rsidRPr="008B296D" w:rsidRDefault="00C53FB3" w:rsidP="00AD4C05">
      <w:pPr>
        <w:rPr>
          <w:b/>
          <w:szCs w:val="24"/>
        </w:rPr>
      </w:pPr>
    </w:p>
    <w:p w14:paraId="1D7468BD" w14:textId="77777777" w:rsidR="00C53FB3" w:rsidRPr="008B296D" w:rsidRDefault="00C53FB3" w:rsidP="00AD4C05">
      <w:pPr>
        <w:rPr>
          <w:b/>
          <w:szCs w:val="24"/>
        </w:rPr>
      </w:pPr>
      <w:r w:rsidRPr="008B296D">
        <w:rPr>
          <w:b/>
          <w:szCs w:val="24"/>
        </w:rPr>
        <w:t xml:space="preserve">TEMAT  </w:t>
      </w:r>
      <w:r>
        <w:rPr>
          <w:b/>
          <w:szCs w:val="24"/>
        </w:rPr>
        <w:t>8:</w:t>
      </w:r>
      <w:r>
        <w:rPr>
          <w:szCs w:val="24"/>
        </w:rPr>
        <w:t xml:space="preserve"> </w:t>
      </w:r>
      <w:r w:rsidRPr="008B296D">
        <w:rPr>
          <w:b/>
          <w:szCs w:val="24"/>
        </w:rPr>
        <w:t>Jazda w trudnych warunkach atmosferycznych.</w:t>
      </w:r>
    </w:p>
    <w:p w14:paraId="15E2D8EE" w14:textId="77777777" w:rsidR="00C53FB3" w:rsidRPr="008B296D" w:rsidRDefault="00C53FB3" w:rsidP="00AD4C05">
      <w:pPr>
        <w:rPr>
          <w:b/>
          <w:szCs w:val="24"/>
        </w:rPr>
      </w:pPr>
      <w:r w:rsidRPr="008B296D">
        <w:rPr>
          <w:b/>
          <w:szCs w:val="24"/>
        </w:rPr>
        <w:t xml:space="preserve">                     Poślizg – przyczyny – sposób zapobiegania.</w:t>
      </w:r>
    </w:p>
    <w:p w14:paraId="3AA8D3C4" w14:textId="77777777" w:rsidR="00C53FB3" w:rsidRPr="008B296D" w:rsidRDefault="00C53FB3" w:rsidP="00AD4C05">
      <w:pPr>
        <w:jc w:val="center"/>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2"/>
        <w:gridCol w:w="4712"/>
        <w:gridCol w:w="2278"/>
      </w:tblGrid>
      <w:tr w:rsidR="00C53FB3" w:rsidRPr="00914B55" w14:paraId="680621EF" w14:textId="77777777" w:rsidTr="00602C7E">
        <w:trPr>
          <w:jc w:val="center"/>
        </w:trPr>
        <w:tc>
          <w:tcPr>
            <w:tcW w:w="2152" w:type="dxa"/>
            <w:vAlign w:val="center"/>
          </w:tcPr>
          <w:p w14:paraId="79D0CD9B" w14:textId="77777777" w:rsidR="00C53FB3" w:rsidRDefault="00C53FB3">
            <w:pPr>
              <w:jc w:val="center"/>
              <w:rPr>
                <w:b/>
                <w:szCs w:val="24"/>
              </w:rPr>
            </w:pPr>
            <w:r w:rsidRPr="00914B55">
              <w:rPr>
                <w:b/>
                <w:szCs w:val="24"/>
              </w:rPr>
              <w:t>Cele nauczania.</w:t>
            </w:r>
          </w:p>
        </w:tc>
        <w:tc>
          <w:tcPr>
            <w:tcW w:w="4712" w:type="dxa"/>
            <w:vAlign w:val="center"/>
          </w:tcPr>
          <w:p w14:paraId="5A6CB77B" w14:textId="77777777" w:rsidR="00C53FB3" w:rsidRDefault="00C53FB3">
            <w:pPr>
              <w:pStyle w:val="Tekstprzypisudolnego"/>
              <w:jc w:val="center"/>
              <w:rPr>
                <w:b/>
                <w:sz w:val="24"/>
                <w:szCs w:val="24"/>
              </w:rPr>
            </w:pPr>
            <w:r w:rsidRPr="008B296D">
              <w:rPr>
                <w:b/>
                <w:sz w:val="24"/>
                <w:szCs w:val="24"/>
              </w:rPr>
              <w:t>Treść nauczania.</w:t>
            </w:r>
          </w:p>
        </w:tc>
        <w:tc>
          <w:tcPr>
            <w:tcW w:w="2278" w:type="dxa"/>
            <w:vAlign w:val="center"/>
          </w:tcPr>
          <w:p w14:paraId="17C7D369"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48E88CBA" w14:textId="77777777" w:rsidTr="00D537F5">
        <w:trPr>
          <w:jc w:val="center"/>
        </w:trPr>
        <w:tc>
          <w:tcPr>
            <w:tcW w:w="2152" w:type="dxa"/>
          </w:tcPr>
          <w:p w14:paraId="4E50AFE8" w14:textId="77777777" w:rsidR="00C53FB3" w:rsidRPr="008B296D" w:rsidRDefault="00C53FB3" w:rsidP="007D5483">
            <w:pPr>
              <w:pStyle w:val="Tekstprzypisudolnego"/>
              <w:rPr>
                <w:sz w:val="24"/>
                <w:szCs w:val="24"/>
              </w:rPr>
            </w:pPr>
            <w:r w:rsidRPr="008B296D">
              <w:rPr>
                <w:sz w:val="24"/>
                <w:szCs w:val="24"/>
              </w:rPr>
              <w:t>Uświadomienie zagrożeń w czasie jazdy, wynikających z niesprzyjających warunków atmosferycznych.</w:t>
            </w:r>
          </w:p>
          <w:p w14:paraId="08792835" w14:textId="77777777" w:rsidR="00C53FB3" w:rsidRPr="008B296D" w:rsidRDefault="00C53FB3" w:rsidP="007D5483">
            <w:pPr>
              <w:pStyle w:val="Tekstprzypisudolnego"/>
              <w:rPr>
                <w:sz w:val="24"/>
                <w:szCs w:val="24"/>
              </w:rPr>
            </w:pPr>
            <w:r w:rsidRPr="008B296D">
              <w:rPr>
                <w:sz w:val="24"/>
                <w:szCs w:val="24"/>
              </w:rPr>
              <w:t>Uświadomienie faktu, że skutecznym sposobem przeciwdziałania jest ograniczenie prędkości jazdy.</w:t>
            </w:r>
          </w:p>
          <w:p w14:paraId="2B083353" w14:textId="77777777" w:rsidR="00C53FB3" w:rsidRPr="008B296D" w:rsidRDefault="00C53FB3" w:rsidP="007D5483">
            <w:pPr>
              <w:pStyle w:val="Tekstprzypisudolnego"/>
              <w:rPr>
                <w:sz w:val="24"/>
                <w:szCs w:val="24"/>
              </w:rPr>
            </w:pPr>
          </w:p>
          <w:p w14:paraId="74A5C839" w14:textId="77777777" w:rsidR="00C53FB3" w:rsidRPr="008B296D" w:rsidRDefault="00C53FB3" w:rsidP="007D5483">
            <w:pPr>
              <w:pStyle w:val="Tekstprzypisudolnego"/>
              <w:rPr>
                <w:sz w:val="24"/>
                <w:szCs w:val="24"/>
              </w:rPr>
            </w:pPr>
          </w:p>
          <w:p w14:paraId="16FF2114" w14:textId="77777777" w:rsidR="00C53FB3" w:rsidRPr="008B296D" w:rsidRDefault="00C53FB3" w:rsidP="007D5483">
            <w:pPr>
              <w:pStyle w:val="Tekstprzypisudolnego"/>
              <w:rPr>
                <w:sz w:val="24"/>
                <w:szCs w:val="24"/>
              </w:rPr>
            </w:pPr>
          </w:p>
          <w:p w14:paraId="54A4C52B" w14:textId="77777777" w:rsidR="00C53FB3" w:rsidRPr="008B296D" w:rsidRDefault="00C53FB3" w:rsidP="007D5483">
            <w:pPr>
              <w:pStyle w:val="Tekstprzypisudolnego"/>
              <w:rPr>
                <w:sz w:val="24"/>
                <w:szCs w:val="24"/>
              </w:rPr>
            </w:pPr>
          </w:p>
          <w:p w14:paraId="502CF8B5" w14:textId="77777777" w:rsidR="00C53FB3" w:rsidRPr="008B296D" w:rsidRDefault="00C53FB3" w:rsidP="007D5483">
            <w:pPr>
              <w:pStyle w:val="Tekstprzypisudolnego"/>
              <w:rPr>
                <w:sz w:val="24"/>
                <w:szCs w:val="24"/>
              </w:rPr>
            </w:pPr>
          </w:p>
          <w:p w14:paraId="684E1BC8" w14:textId="77777777" w:rsidR="00C53FB3" w:rsidRPr="008B296D" w:rsidRDefault="00C53FB3" w:rsidP="007D5483">
            <w:pPr>
              <w:pStyle w:val="Tekstprzypisudolnego"/>
              <w:rPr>
                <w:sz w:val="24"/>
                <w:szCs w:val="24"/>
              </w:rPr>
            </w:pPr>
          </w:p>
          <w:p w14:paraId="178CB44E" w14:textId="77777777" w:rsidR="00C53FB3" w:rsidRPr="008B296D" w:rsidRDefault="00C53FB3" w:rsidP="007D5483">
            <w:pPr>
              <w:pStyle w:val="Tekstprzypisudolnego"/>
              <w:rPr>
                <w:sz w:val="24"/>
                <w:szCs w:val="24"/>
              </w:rPr>
            </w:pPr>
          </w:p>
          <w:p w14:paraId="0BEDD65A" w14:textId="77777777" w:rsidR="00C53FB3" w:rsidRPr="008B296D" w:rsidRDefault="00C53FB3" w:rsidP="007D5483">
            <w:pPr>
              <w:pStyle w:val="Tekstprzypisudolnego"/>
              <w:rPr>
                <w:sz w:val="24"/>
                <w:szCs w:val="24"/>
              </w:rPr>
            </w:pPr>
          </w:p>
          <w:p w14:paraId="3E44EF25" w14:textId="77777777" w:rsidR="00C53FB3" w:rsidRPr="008B296D" w:rsidRDefault="00C53FB3" w:rsidP="007D5483">
            <w:pPr>
              <w:pStyle w:val="Tekstprzypisudolnego"/>
              <w:rPr>
                <w:sz w:val="24"/>
                <w:szCs w:val="24"/>
              </w:rPr>
            </w:pPr>
          </w:p>
          <w:p w14:paraId="75973DF9" w14:textId="77777777" w:rsidR="00C53FB3" w:rsidRPr="008B296D" w:rsidRDefault="00C53FB3" w:rsidP="007D5483">
            <w:pPr>
              <w:pStyle w:val="Tekstprzypisudolnego"/>
              <w:rPr>
                <w:sz w:val="24"/>
                <w:szCs w:val="24"/>
              </w:rPr>
            </w:pPr>
          </w:p>
          <w:p w14:paraId="46316A00" w14:textId="77777777" w:rsidR="00C53FB3" w:rsidRPr="008B296D" w:rsidRDefault="00C53FB3" w:rsidP="007D5483">
            <w:pPr>
              <w:pStyle w:val="Tekstprzypisudolnego"/>
              <w:rPr>
                <w:sz w:val="24"/>
                <w:szCs w:val="24"/>
              </w:rPr>
            </w:pPr>
          </w:p>
          <w:p w14:paraId="70BC553E" w14:textId="77777777" w:rsidR="00C53FB3" w:rsidRPr="008B296D" w:rsidRDefault="00C53FB3" w:rsidP="007D5483">
            <w:pPr>
              <w:pStyle w:val="Tekstprzypisudolnego"/>
              <w:rPr>
                <w:sz w:val="24"/>
                <w:szCs w:val="24"/>
              </w:rPr>
            </w:pPr>
          </w:p>
          <w:p w14:paraId="041F2429" w14:textId="77777777" w:rsidR="00C53FB3" w:rsidRPr="008B296D" w:rsidRDefault="00C53FB3" w:rsidP="007D5483">
            <w:pPr>
              <w:pStyle w:val="Tekstprzypisudolnego"/>
              <w:rPr>
                <w:sz w:val="24"/>
                <w:szCs w:val="24"/>
              </w:rPr>
            </w:pPr>
          </w:p>
          <w:p w14:paraId="39BAFD74" w14:textId="77777777" w:rsidR="00C53FB3" w:rsidRPr="008B296D" w:rsidRDefault="00C53FB3" w:rsidP="007D5483">
            <w:pPr>
              <w:pStyle w:val="Tekstprzypisudolnego"/>
              <w:rPr>
                <w:sz w:val="24"/>
                <w:szCs w:val="24"/>
              </w:rPr>
            </w:pPr>
          </w:p>
          <w:p w14:paraId="559A2CB2" w14:textId="77777777" w:rsidR="00C53FB3" w:rsidRPr="008B296D" w:rsidRDefault="00C53FB3" w:rsidP="007D5483">
            <w:pPr>
              <w:pStyle w:val="Tekstprzypisudolnego"/>
              <w:rPr>
                <w:sz w:val="24"/>
                <w:szCs w:val="24"/>
              </w:rPr>
            </w:pPr>
          </w:p>
        </w:tc>
        <w:tc>
          <w:tcPr>
            <w:tcW w:w="4712" w:type="dxa"/>
          </w:tcPr>
          <w:p w14:paraId="16B1958A" w14:textId="77777777" w:rsidR="00C53FB3" w:rsidRPr="008B296D" w:rsidRDefault="00C53FB3" w:rsidP="007D5483">
            <w:pPr>
              <w:pStyle w:val="Tekstprzypisudolnego"/>
              <w:rPr>
                <w:sz w:val="24"/>
                <w:szCs w:val="24"/>
              </w:rPr>
            </w:pPr>
            <w:r w:rsidRPr="008B296D">
              <w:rPr>
                <w:b/>
                <w:sz w:val="24"/>
                <w:szCs w:val="24"/>
              </w:rPr>
              <w:lastRenderedPageBreak/>
              <w:t>Jazda w trudnych warunkach atmosferycznych.</w:t>
            </w:r>
          </w:p>
          <w:p w14:paraId="35C27FB0" w14:textId="77777777" w:rsidR="00C53FB3" w:rsidRPr="008B296D" w:rsidRDefault="00C53FB3" w:rsidP="007D5483">
            <w:pPr>
              <w:pStyle w:val="Tekstprzypisudolnego"/>
              <w:rPr>
                <w:sz w:val="24"/>
                <w:szCs w:val="24"/>
              </w:rPr>
            </w:pPr>
            <w:r w:rsidRPr="008B296D">
              <w:rPr>
                <w:sz w:val="24"/>
                <w:szCs w:val="24"/>
                <w:u w:val="single"/>
              </w:rPr>
              <w:t>Deszcz.</w:t>
            </w:r>
            <w:r w:rsidRPr="008B296D">
              <w:rPr>
                <w:sz w:val="24"/>
                <w:szCs w:val="24"/>
              </w:rPr>
              <w:t xml:space="preserve"> W początkowej fazie, zmieszany z tłustym brudem, tworzy na jezdni cienką niewidoczną warstwę śliskiej mazi. W połączeniu z często występującymi koleinami, stwarza to niebezpieczeństwo wytrącenia samochodu z prostolini</w:t>
            </w:r>
            <w:r>
              <w:rPr>
                <w:sz w:val="24"/>
                <w:szCs w:val="24"/>
              </w:rPr>
              <w:t>owego</w:t>
            </w:r>
            <w:r w:rsidRPr="008B296D">
              <w:rPr>
                <w:sz w:val="24"/>
                <w:szCs w:val="24"/>
              </w:rPr>
              <w:t xml:space="preserve"> toru jazdy. Podczas obfitych opadów, powstaje zjawisko filmu wodnego, powodującego utratę sterowności. Po przejechaniu przez głęboką kałużę, należy pamiętać o wysuszeniu elementów hamujących, przez delikatne  przytrzymanie przez pewien czas hamulca zasadniczego.</w:t>
            </w:r>
          </w:p>
          <w:p w14:paraId="01A95164" w14:textId="77777777" w:rsidR="00C53FB3" w:rsidRDefault="00C53FB3" w:rsidP="007D5483">
            <w:pPr>
              <w:pStyle w:val="Tekstprzypisudolnego"/>
              <w:rPr>
                <w:sz w:val="24"/>
                <w:szCs w:val="24"/>
              </w:rPr>
            </w:pPr>
            <w:r w:rsidRPr="008B296D">
              <w:rPr>
                <w:sz w:val="24"/>
                <w:szCs w:val="24"/>
                <w:u w:val="single"/>
              </w:rPr>
              <w:t>Mgła.</w:t>
            </w:r>
            <w:r w:rsidRPr="008B296D">
              <w:rPr>
                <w:sz w:val="24"/>
                <w:szCs w:val="24"/>
              </w:rPr>
              <w:t xml:space="preserve"> Jest jedną z najniebezpieczniejszych sytuacji jaka może nas spotkać na drodze. Ratunkiem jest bardzo wolna jazda a pomocą są białe linie wyznaczające pasy ruchu. </w:t>
            </w:r>
          </w:p>
          <w:p w14:paraId="57A4239F" w14:textId="77777777" w:rsidR="00C53FB3" w:rsidRPr="008B296D" w:rsidRDefault="00C53FB3" w:rsidP="00AC0B8A">
            <w:pPr>
              <w:pStyle w:val="Tekstprzypisudolnego"/>
              <w:rPr>
                <w:sz w:val="24"/>
                <w:szCs w:val="24"/>
              </w:rPr>
            </w:pPr>
            <w:r w:rsidRPr="008B296D">
              <w:rPr>
                <w:sz w:val="24"/>
                <w:szCs w:val="24"/>
                <w:u w:val="single"/>
              </w:rPr>
              <w:t xml:space="preserve">Śnieg. </w:t>
            </w:r>
            <w:r w:rsidRPr="008B296D">
              <w:rPr>
                <w:sz w:val="24"/>
                <w:szCs w:val="24"/>
              </w:rPr>
              <w:t xml:space="preserve">Jazda po śniegu, na dobrych, zimowych oponach nie nastręcza specjalnych trudności a co najważniejsze, nie stanowi elementu zaskoczenia. </w:t>
            </w:r>
            <w:r w:rsidRPr="00EA0C03">
              <w:rPr>
                <w:sz w:val="24"/>
                <w:szCs w:val="24"/>
              </w:rPr>
              <w:t xml:space="preserve">Wiadomo, że jest ślisko i trzeba uważać. Gorzej jest gdy śnieg posypany solą zaczyna się topić. </w:t>
            </w:r>
            <w:r w:rsidR="000F0047" w:rsidRPr="00EA0C03">
              <w:rPr>
                <w:sz w:val="24"/>
                <w:szCs w:val="24"/>
              </w:rPr>
              <w:t xml:space="preserve">Wówczas nawierzchnia staje się niejednolita. Są miejsca gdzie jest mokra a już za chwilę jest pokryta lodem. </w:t>
            </w:r>
          </w:p>
        </w:tc>
        <w:tc>
          <w:tcPr>
            <w:tcW w:w="2278" w:type="dxa"/>
          </w:tcPr>
          <w:p w14:paraId="4EF770BD" w14:textId="77777777" w:rsidR="00C53FB3" w:rsidRPr="007063F2" w:rsidRDefault="00C53FB3" w:rsidP="003C0C44">
            <w:pPr>
              <w:rPr>
                <w:szCs w:val="24"/>
              </w:rPr>
            </w:pPr>
            <w:r w:rsidRPr="007063F2">
              <w:rPr>
                <w:szCs w:val="24"/>
              </w:rPr>
              <w:t xml:space="preserve">Zajęcia teoretyczne: </w:t>
            </w:r>
          </w:p>
          <w:p w14:paraId="05ACF022" w14:textId="77777777" w:rsidR="00C53FB3" w:rsidRPr="007063F2" w:rsidRDefault="00C53FB3" w:rsidP="003C0C44">
            <w:pPr>
              <w:rPr>
                <w:szCs w:val="24"/>
              </w:rPr>
            </w:pPr>
          </w:p>
          <w:p w14:paraId="56850A4A" w14:textId="77777777" w:rsidR="00C53FB3" w:rsidRPr="008B296D" w:rsidRDefault="00C53FB3" w:rsidP="007D5483">
            <w:pPr>
              <w:pStyle w:val="Tekstprzypisudolnego"/>
              <w:rPr>
                <w:sz w:val="24"/>
                <w:szCs w:val="24"/>
              </w:rPr>
            </w:pPr>
            <w:r>
              <w:rPr>
                <w:sz w:val="24"/>
                <w:szCs w:val="24"/>
              </w:rPr>
              <w:t>Opowiadanie</w:t>
            </w:r>
            <w:r w:rsidRPr="007063F2">
              <w:rPr>
                <w:sz w:val="24"/>
                <w:szCs w:val="24"/>
              </w:rPr>
              <w:t xml:space="preserve"> ilustrowan</w:t>
            </w:r>
            <w:r>
              <w:rPr>
                <w:sz w:val="24"/>
                <w:szCs w:val="24"/>
              </w:rPr>
              <w:t>e</w:t>
            </w:r>
            <w:r w:rsidRPr="007063F2">
              <w:rPr>
                <w:sz w:val="24"/>
                <w:szCs w:val="24"/>
              </w:rPr>
              <w:t xml:space="preserve"> w szczególności planszami,  prezentacjami multimedialnymi</w:t>
            </w:r>
            <w:r w:rsidRPr="008B296D">
              <w:rPr>
                <w:sz w:val="24"/>
                <w:szCs w:val="24"/>
              </w:rPr>
              <w:t>.</w:t>
            </w:r>
          </w:p>
        </w:tc>
      </w:tr>
      <w:tr w:rsidR="00C53FB3" w:rsidRPr="00914B55" w14:paraId="49C068C7" w14:textId="77777777" w:rsidTr="00D537F5">
        <w:trPr>
          <w:jc w:val="center"/>
        </w:trPr>
        <w:tc>
          <w:tcPr>
            <w:tcW w:w="2152" w:type="dxa"/>
          </w:tcPr>
          <w:p w14:paraId="1C6B9F3A" w14:textId="77777777" w:rsidR="00C53FB3" w:rsidRPr="008B296D" w:rsidRDefault="00C53FB3" w:rsidP="007D5483">
            <w:pPr>
              <w:pStyle w:val="Tekstprzypisudolnego"/>
              <w:rPr>
                <w:sz w:val="24"/>
                <w:szCs w:val="24"/>
              </w:rPr>
            </w:pPr>
            <w:r w:rsidRPr="008B296D">
              <w:rPr>
                <w:sz w:val="24"/>
                <w:szCs w:val="24"/>
              </w:rPr>
              <w:t>Uświadomienie czym jest poślizg i jakie czynniki go wywołują.</w:t>
            </w:r>
          </w:p>
          <w:p w14:paraId="67C83DDF" w14:textId="77777777" w:rsidR="00C53FB3" w:rsidRPr="008B296D" w:rsidRDefault="00C53FB3" w:rsidP="007D5483">
            <w:pPr>
              <w:pStyle w:val="Tekstprzypisudolnego"/>
              <w:rPr>
                <w:sz w:val="24"/>
                <w:szCs w:val="24"/>
              </w:rPr>
            </w:pPr>
          </w:p>
          <w:p w14:paraId="07FA90FF" w14:textId="77777777" w:rsidR="00C53FB3" w:rsidRPr="008B296D" w:rsidRDefault="00C53FB3" w:rsidP="007D5483">
            <w:pPr>
              <w:pStyle w:val="Tekstprzypisudolnego"/>
              <w:rPr>
                <w:sz w:val="24"/>
                <w:szCs w:val="24"/>
              </w:rPr>
            </w:pPr>
          </w:p>
          <w:p w14:paraId="32993937" w14:textId="77777777" w:rsidR="00C53FB3" w:rsidRPr="008B296D" w:rsidRDefault="00C53FB3" w:rsidP="007D5483">
            <w:pPr>
              <w:pStyle w:val="Tekstprzypisudolnego"/>
              <w:rPr>
                <w:sz w:val="24"/>
                <w:szCs w:val="24"/>
              </w:rPr>
            </w:pPr>
          </w:p>
          <w:p w14:paraId="3B34BDC2" w14:textId="77777777" w:rsidR="00C53FB3" w:rsidRPr="008B296D" w:rsidRDefault="00C53FB3" w:rsidP="007D5483">
            <w:pPr>
              <w:pStyle w:val="Tekstprzypisudolnego"/>
              <w:rPr>
                <w:sz w:val="24"/>
                <w:szCs w:val="24"/>
              </w:rPr>
            </w:pPr>
          </w:p>
          <w:p w14:paraId="71609FF4" w14:textId="77777777" w:rsidR="00C53FB3" w:rsidRPr="008B296D" w:rsidRDefault="00C53FB3" w:rsidP="007D5483">
            <w:pPr>
              <w:pStyle w:val="Tekstprzypisudolnego"/>
              <w:rPr>
                <w:sz w:val="24"/>
                <w:szCs w:val="24"/>
              </w:rPr>
            </w:pPr>
          </w:p>
          <w:p w14:paraId="22E543BC" w14:textId="77777777" w:rsidR="00C53FB3" w:rsidRPr="008B296D" w:rsidRDefault="00C53FB3" w:rsidP="007D5483">
            <w:pPr>
              <w:pStyle w:val="Tekstprzypisudolnego"/>
              <w:rPr>
                <w:sz w:val="24"/>
                <w:szCs w:val="24"/>
              </w:rPr>
            </w:pPr>
          </w:p>
          <w:p w14:paraId="506452F2" w14:textId="77777777" w:rsidR="00C53FB3" w:rsidRPr="008B296D" w:rsidRDefault="00C53FB3" w:rsidP="007D5483">
            <w:pPr>
              <w:pStyle w:val="Tekstprzypisudolnego"/>
              <w:rPr>
                <w:sz w:val="24"/>
                <w:szCs w:val="24"/>
              </w:rPr>
            </w:pPr>
          </w:p>
          <w:p w14:paraId="33CEEAFA" w14:textId="77777777" w:rsidR="00C53FB3" w:rsidRPr="008B296D" w:rsidRDefault="00C53FB3" w:rsidP="007D5483">
            <w:pPr>
              <w:pStyle w:val="Tekstprzypisudolnego"/>
              <w:rPr>
                <w:sz w:val="24"/>
                <w:szCs w:val="24"/>
              </w:rPr>
            </w:pPr>
          </w:p>
          <w:p w14:paraId="2419433A" w14:textId="77777777" w:rsidR="00C53FB3" w:rsidRPr="008B296D" w:rsidRDefault="00C53FB3" w:rsidP="007D5483">
            <w:pPr>
              <w:pStyle w:val="Tekstprzypisudolnego"/>
              <w:rPr>
                <w:sz w:val="24"/>
                <w:szCs w:val="24"/>
              </w:rPr>
            </w:pPr>
          </w:p>
          <w:p w14:paraId="7834C9B4" w14:textId="77777777" w:rsidR="00C53FB3" w:rsidRPr="008B296D" w:rsidRDefault="00C53FB3" w:rsidP="007D5483">
            <w:pPr>
              <w:pStyle w:val="Tekstprzypisudolnego"/>
              <w:rPr>
                <w:sz w:val="24"/>
                <w:szCs w:val="24"/>
              </w:rPr>
            </w:pPr>
          </w:p>
          <w:p w14:paraId="1C2B0317" w14:textId="77777777" w:rsidR="00C53FB3" w:rsidRPr="008B296D" w:rsidRDefault="00C53FB3" w:rsidP="007D5483">
            <w:pPr>
              <w:pStyle w:val="Tekstprzypisudolnego"/>
              <w:rPr>
                <w:sz w:val="24"/>
                <w:szCs w:val="24"/>
              </w:rPr>
            </w:pPr>
          </w:p>
          <w:p w14:paraId="39225735" w14:textId="77777777" w:rsidR="00C53FB3" w:rsidRPr="008B296D" w:rsidRDefault="00C53FB3" w:rsidP="007D5483">
            <w:pPr>
              <w:pStyle w:val="Tekstprzypisudolnego"/>
              <w:rPr>
                <w:sz w:val="24"/>
                <w:szCs w:val="24"/>
              </w:rPr>
            </w:pPr>
          </w:p>
          <w:p w14:paraId="75785B86" w14:textId="77777777" w:rsidR="00C53FB3" w:rsidRPr="008B296D" w:rsidRDefault="00C53FB3" w:rsidP="007D5483">
            <w:pPr>
              <w:pStyle w:val="Tekstprzypisudolnego"/>
              <w:rPr>
                <w:sz w:val="24"/>
                <w:szCs w:val="24"/>
              </w:rPr>
            </w:pPr>
          </w:p>
          <w:p w14:paraId="255C2AA1" w14:textId="77777777" w:rsidR="00C53FB3" w:rsidRPr="008B296D" w:rsidRDefault="00C53FB3" w:rsidP="007D5483">
            <w:pPr>
              <w:pStyle w:val="Tekstprzypisudolnego"/>
              <w:rPr>
                <w:sz w:val="24"/>
                <w:szCs w:val="24"/>
              </w:rPr>
            </w:pPr>
          </w:p>
          <w:p w14:paraId="5BDC1B35" w14:textId="77777777" w:rsidR="00C53FB3" w:rsidRPr="008B296D" w:rsidRDefault="00C53FB3" w:rsidP="007D5483">
            <w:pPr>
              <w:pStyle w:val="Tekstprzypisudolnego"/>
              <w:rPr>
                <w:sz w:val="24"/>
                <w:szCs w:val="24"/>
              </w:rPr>
            </w:pPr>
          </w:p>
          <w:p w14:paraId="260CAD5A" w14:textId="77777777" w:rsidR="00C53FB3" w:rsidRPr="008B296D" w:rsidRDefault="00C53FB3" w:rsidP="007D5483">
            <w:pPr>
              <w:pStyle w:val="Tekstprzypisudolnego"/>
              <w:rPr>
                <w:sz w:val="24"/>
                <w:szCs w:val="24"/>
              </w:rPr>
            </w:pPr>
          </w:p>
          <w:p w14:paraId="4F631B27" w14:textId="77777777" w:rsidR="00C53FB3" w:rsidRPr="008B296D" w:rsidRDefault="00C53FB3" w:rsidP="007D5483">
            <w:pPr>
              <w:pStyle w:val="Tekstprzypisudolnego"/>
              <w:rPr>
                <w:sz w:val="24"/>
                <w:szCs w:val="24"/>
              </w:rPr>
            </w:pPr>
          </w:p>
          <w:p w14:paraId="28158F9F" w14:textId="77777777" w:rsidR="00C53FB3" w:rsidRPr="008B296D" w:rsidRDefault="00C53FB3" w:rsidP="007D5483">
            <w:pPr>
              <w:pStyle w:val="Tekstprzypisudolnego"/>
              <w:rPr>
                <w:sz w:val="24"/>
                <w:szCs w:val="24"/>
              </w:rPr>
            </w:pPr>
          </w:p>
          <w:p w14:paraId="5E33822E" w14:textId="77777777" w:rsidR="00C53FB3" w:rsidRPr="008B296D" w:rsidRDefault="00C53FB3" w:rsidP="007D5483">
            <w:pPr>
              <w:pStyle w:val="Tekstprzypisudolnego"/>
              <w:rPr>
                <w:sz w:val="24"/>
                <w:szCs w:val="24"/>
              </w:rPr>
            </w:pPr>
          </w:p>
        </w:tc>
        <w:tc>
          <w:tcPr>
            <w:tcW w:w="4712" w:type="dxa"/>
          </w:tcPr>
          <w:p w14:paraId="7915FA1F" w14:textId="77777777" w:rsidR="00C53FB3" w:rsidRPr="008B296D" w:rsidRDefault="00C53FB3" w:rsidP="007D5483">
            <w:pPr>
              <w:pStyle w:val="Tekstprzypisudolnego"/>
              <w:rPr>
                <w:sz w:val="24"/>
                <w:szCs w:val="24"/>
              </w:rPr>
            </w:pPr>
            <w:r w:rsidRPr="008B296D">
              <w:rPr>
                <w:b/>
                <w:sz w:val="24"/>
                <w:szCs w:val="24"/>
              </w:rPr>
              <w:t>Poślizg – przyczyny – sposób zapobiegania.</w:t>
            </w:r>
          </w:p>
          <w:p w14:paraId="5B29682D" w14:textId="77777777" w:rsidR="00C53FB3" w:rsidRPr="008B296D" w:rsidRDefault="00C53FB3" w:rsidP="007D5483">
            <w:pPr>
              <w:pStyle w:val="Tekstprzypisudolnego"/>
              <w:rPr>
                <w:sz w:val="24"/>
                <w:szCs w:val="24"/>
              </w:rPr>
            </w:pPr>
            <w:r w:rsidRPr="008B296D">
              <w:rPr>
                <w:sz w:val="24"/>
                <w:szCs w:val="24"/>
              </w:rPr>
              <w:t>Poślizgiem określa się sytuację, w której koła przemieszczającego się samochodu ślizgają się po podłożu.. Jedną z typowych przyczyn</w:t>
            </w:r>
            <w:r>
              <w:rPr>
                <w:sz w:val="24"/>
                <w:szCs w:val="24"/>
              </w:rPr>
              <w:t xml:space="preserve"> poślizgu</w:t>
            </w:r>
            <w:r w:rsidRPr="008B296D">
              <w:rPr>
                <w:sz w:val="24"/>
                <w:szCs w:val="24"/>
              </w:rPr>
              <w:t xml:space="preserve"> jest nadmierna prędkość w zakręcie. Jeżeli siła odśrodkow</w:t>
            </w:r>
            <w:r>
              <w:rPr>
                <w:sz w:val="24"/>
                <w:szCs w:val="24"/>
              </w:rPr>
              <w:t>a</w:t>
            </w:r>
            <w:r w:rsidRPr="008B296D">
              <w:rPr>
                <w:sz w:val="24"/>
                <w:szCs w:val="24"/>
              </w:rPr>
              <w:t xml:space="preserve"> przekroczy siłę przyczepności kół, następuje poślizg. Jeżeli poślizgnęły się tylne koła samochodu, należy </w:t>
            </w:r>
            <w:r>
              <w:rPr>
                <w:sz w:val="24"/>
                <w:szCs w:val="24"/>
              </w:rPr>
              <w:t>próbować</w:t>
            </w:r>
            <w:r w:rsidRPr="008B296D">
              <w:rPr>
                <w:sz w:val="24"/>
                <w:szCs w:val="24"/>
              </w:rPr>
              <w:t xml:space="preserve"> ustawia</w:t>
            </w:r>
            <w:r>
              <w:rPr>
                <w:sz w:val="24"/>
                <w:szCs w:val="24"/>
              </w:rPr>
              <w:t>ć</w:t>
            </w:r>
            <w:r w:rsidRPr="008B296D">
              <w:rPr>
                <w:sz w:val="24"/>
                <w:szCs w:val="24"/>
              </w:rPr>
              <w:t xml:space="preserve"> przednie koła w kierunku przemieszczanie się samochodu. Tak ustawione koła spowodują zniwelowanie siły, która spowodowała poślizg.</w:t>
            </w:r>
          </w:p>
          <w:p w14:paraId="5E8E7C5C" w14:textId="77777777" w:rsidR="00C53FB3" w:rsidRPr="008B296D" w:rsidRDefault="00C53FB3" w:rsidP="007D5483">
            <w:pPr>
              <w:pStyle w:val="Tekstprzypisudolnego"/>
              <w:rPr>
                <w:b/>
                <w:sz w:val="24"/>
                <w:szCs w:val="24"/>
              </w:rPr>
            </w:pPr>
            <w:r w:rsidRPr="008B296D">
              <w:rPr>
                <w:sz w:val="24"/>
                <w:szCs w:val="24"/>
              </w:rPr>
              <w:t>Znacznie trudniejsz</w:t>
            </w:r>
            <w:r>
              <w:rPr>
                <w:sz w:val="24"/>
                <w:szCs w:val="24"/>
              </w:rPr>
              <w:t>a</w:t>
            </w:r>
            <w:r w:rsidRPr="008B296D">
              <w:rPr>
                <w:sz w:val="24"/>
                <w:szCs w:val="24"/>
              </w:rPr>
              <w:t xml:space="preserve"> jest sytuacja, w której poślizgowi w zakręcie ulegną przednia koła. Wówczas moż</w:t>
            </w:r>
            <w:r>
              <w:rPr>
                <w:sz w:val="24"/>
                <w:szCs w:val="24"/>
              </w:rPr>
              <w:t>na</w:t>
            </w:r>
            <w:r w:rsidRPr="008B296D">
              <w:rPr>
                <w:sz w:val="24"/>
                <w:szCs w:val="24"/>
              </w:rPr>
              <w:t xml:space="preserve"> próbować odzyskać przyczepność przednich kół, kierując je w stronę przeciwną do krzywizny zakrętu. W zakręcie lewym, moż</w:t>
            </w:r>
            <w:r>
              <w:rPr>
                <w:sz w:val="24"/>
                <w:szCs w:val="24"/>
              </w:rPr>
              <w:t>na</w:t>
            </w:r>
            <w:r w:rsidRPr="008B296D">
              <w:rPr>
                <w:sz w:val="24"/>
                <w:szCs w:val="24"/>
              </w:rPr>
              <w:t xml:space="preserve"> ratować się poboczem a w zakręcie prawym – lewą stroną jezdni</w:t>
            </w:r>
            <w:r>
              <w:rPr>
                <w:sz w:val="24"/>
                <w:szCs w:val="24"/>
              </w:rPr>
              <w:t>, jednak</w:t>
            </w:r>
            <w:r w:rsidRPr="008B296D">
              <w:rPr>
                <w:sz w:val="24"/>
                <w:szCs w:val="24"/>
              </w:rPr>
              <w:t xml:space="preserve"> </w:t>
            </w:r>
            <w:r>
              <w:rPr>
                <w:sz w:val="24"/>
                <w:szCs w:val="24"/>
              </w:rPr>
              <w:t>g</w:t>
            </w:r>
            <w:r w:rsidRPr="00791F68">
              <w:rPr>
                <w:sz w:val="24"/>
                <w:szCs w:val="24"/>
              </w:rPr>
              <w:t>rozi to czołowym zderzeniem z pojazdem nadjeżdżającym z przeciwka.</w:t>
            </w:r>
          </w:p>
          <w:p w14:paraId="1B45B27C" w14:textId="77777777" w:rsidR="00C53FB3" w:rsidRPr="008B296D" w:rsidRDefault="00C53FB3" w:rsidP="00583959">
            <w:pPr>
              <w:pStyle w:val="Tekstprzypisudolnego"/>
              <w:rPr>
                <w:sz w:val="24"/>
                <w:szCs w:val="24"/>
              </w:rPr>
            </w:pPr>
            <w:r w:rsidRPr="008B296D">
              <w:rPr>
                <w:sz w:val="24"/>
                <w:szCs w:val="24"/>
              </w:rPr>
              <w:t xml:space="preserve">Częstą przyczyną poślizgu jest zbyt gwałtowne hamowanie, powodujące zablokowanie kół. </w:t>
            </w:r>
            <w:r>
              <w:rPr>
                <w:sz w:val="24"/>
                <w:szCs w:val="24"/>
              </w:rPr>
              <w:t xml:space="preserve">W takim przypadku należy </w:t>
            </w:r>
            <w:r w:rsidRPr="008B296D">
              <w:rPr>
                <w:sz w:val="24"/>
                <w:szCs w:val="24"/>
              </w:rPr>
              <w:t>puścić hamulec i ponowić hamowanie delikatniej.</w:t>
            </w:r>
          </w:p>
        </w:tc>
        <w:tc>
          <w:tcPr>
            <w:tcW w:w="2278" w:type="dxa"/>
          </w:tcPr>
          <w:p w14:paraId="5BDD0973" w14:textId="77777777" w:rsidR="00C53FB3" w:rsidRPr="008B296D" w:rsidRDefault="00C53FB3" w:rsidP="007D5483">
            <w:pPr>
              <w:pStyle w:val="Tekstprzypisudolnego"/>
              <w:rPr>
                <w:sz w:val="24"/>
                <w:szCs w:val="24"/>
              </w:rPr>
            </w:pPr>
            <w:r w:rsidRPr="008B296D">
              <w:rPr>
                <w:sz w:val="24"/>
                <w:szCs w:val="24"/>
              </w:rPr>
              <w:t>Proponuje się metodę opowiadania.</w:t>
            </w:r>
          </w:p>
        </w:tc>
      </w:tr>
    </w:tbl>
    <w:p w14:paraId="758078A0" w14:textId="77777777" w:rsidR="00C53FB3" w:rsidRPr="008B296D" w:rsidRDefault="00C53FB3" w:rsidP="00AD4C05">
      <w:pPr>
        <w:ind w:firstLine="360"/>
        <w:rPr>
          <w:b/>
          <w:szCs w:val="24"/>
        </w:rPr>
      </w:pPr>
    </w:p>
    <w:p w14:paraId="5CA08643" w14:textId="77777777" w:rsidR="00C53FB3" w:rsidRDefault="00C53FB3">
      <w:pPr>
        <w:numPr>
          <w:ilvl w:val="1"/>
          <w:numId w:val="110"/>
        </w:numPr>
        <w:rPr>
          <w:b/>
          <w:szCs w:val="24"/>
        </w:rPr>
      </w:pPr>
      <w:r w:rsidRPr="008B296D">
        <w:rPr>
          <w:b/>
          <w:szCs w:val="24"/>
        </w:rPr>
        <w:t xml:space="preserve">           </w:t>
      </w:r>
      <w:r w:rsidRPr="008B296D">
        <w:rPr>
          <w:b/>
          <w:szCs w:val="24"/>
        </w:rPr>
        <w:tab/>
        <w:t xml:space="preserve"> Zarys budowy samochodu i zasady obsługi technicznej.</w:t>
      </w:r>
      <w:r w:rsidRPr="008B296D">
        <w:rPr>
          <w:b/>
          <w:szCs w:val="24"/>
        </w:rPr>
        <w:tab/>
      </w:r>
      <w:r w:rsidRPr="008B296D">
        <w:rPr>
          <w:b/>
          <w:szCs w:val="24"/>
        </w:rPr>
        <w:tab/>
      </w:r>
      <w:r w:rsidRPr="008B296D">
        <w:rPr>
          <w:b/>
          <w:szCs w:val="24"/>
        </w:rPr>
        <w:tab/>
      </w:r>
      <w:r w:rsidRPr="008B296D">
        <w:rPr>
          <w:b/>
          <w:szCs w:val="24"/>
        </w:rPr>
        <w:tab/>
      </w:r>
      <w:r w:rsidRPr="008B296D">
        <w:rPr>
          <w:b/>
          <w:szCs w:val="24"/>
        </w:rPr>
        <w:tab/>
      </w:r>
      <w:r w:rsidRPr="008B296D">
        <w:rPr>
          <w:b/>
          <w:szCs w:val="24"/>
        </w:rPr>
        <w:tab/>
      </w:r>
    </w:p>
    <w:p w14:paraId="154BA729" w14:textId="77777777" w:rsidR="00C53FB3" w:rsidRDefault="00C53FB3">
      <w:pPr>
        <w:numPr>
          <w:ilvl w:val="2"/>
          <w:numId w:val="110"/>
        </w:numPr>
        <w:tabs>
          <w:tab w:val="clear" w:pos="720"/>
        </w:tabs>
        <w:ind w:left="1134"/>
        <w:rPr>
          <w:b/>
          <w:szCs w:val="24"/>
        </w:rPr>
      </w:pPr>
      <w:r w:rsidRPr="008B296D">
        <w:rPr>
          <w:b/>
          <w:szCs w:val="24"/>
        </w:rPr>
        <w:t>Podział materiału nauczania.</w:t>
      </w:r>
    </w:p>
    <w:p w14:paraId="12589C2D" w14:textId="77777777" w:rsidR="00C53FB3" w:rsidRPr="008B296D" w:rsidRDefault="00C53FB3" w:rsidP="00AD4C05">
      <w:pPr>
        <w:ind w:left="36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8"/>
        <w:gridCol w:w="4418"/>
      </w:tblGrid>
      <w:tr w:rsidR="00C53FB3" w:rsidRPr="00914B55" w14:paraId="5782B792" w14:textId="77777777" w:rsidTr="0041596E">
        <w:trPr>
          <w:jc w:val="center"/>
        </w:trPr>
        <w:tc>
          <w:tcPr>
            <w:tcW w:w="728" w:type="dxa"/>
          </w:tcPr>
          <w:p w14:paraId="6C6C1A60" w14:textId="77777777" w:rsidR="00C53FB3" w:rsidRPr="00914B55" w:rsidRDefault="00C53FB3" w:rsidP="007D5483">
            <w:pPr>
              <w:rPr>
                <w:b/>
                <w:szCs w:val="24"/>
              </w:rPr>
            </w:pPr>
            <w:r w:rsidRPr="00914B55">
              <w:rPr>
                <w:b/>
                <w:szCs w:val="24"/>
              </w:rPr>
              <w:t>L.p.</w:t>
            </w:r>
          </w:p>
        </w:tc>
        <w:tc>
          <w:tcPr>
            <w:tcW w:w="4418" w:type="dxa"/>
          </w:tcPr>
          <w:p w14:paraId="0A3CBF47" w14:textId="77777777" w:rsidR="00C53FB3" w:rsidRPr="00914B55" w:rsidRDefault="00C53FB3" w:rsidP="007D5483">
            <w:pPr>
              <w:pStyle w:val="Nagwek5"/>
              <w:rPr>
                <w:rFonts w:ascii="Times New Roman" w:hAnsi="Times New Roman"/>
                <w:color w:val="auto"/>
                <w:szCs w:val="24"/>
              </w:rPr>
            </w:pPr>
            <w:r w:rsidRPr="00914B55">
              <w:rPr>
                <w:rFonts w:ascii="Times New Roman" w:hAnsi="Times New Roman"/>
                <w:color w:val="auto"/>
                <w:szCs w:val="24"/>
              </w:rPr>
              <w:t>Tematy nauczania.</w:t>
            </w:r>
          </w:p>
        </w:tc>
      </w:tr>
      <w:tr w:rsidR="00C53FB3" w:rsidRPr="00914B55" w14:paraId="79647FA5" w14:textId="77777777" w:rsidTr="0041596E">
        <w:trPr>
          <w:jc w:val="center"/>
        </w:trPr>
        <w:tc>
          <w:tcPr>
            <w:tcW w:w="728" w:type="dxa"/>
          </w:tcPr>
          <w:p w14:paraId="4CC93F65" w14:textId="77777777" w:rsidR="00C53FB3" w:rsidRDefault="00C53FB3">
            <w:pPr>
              <w:pStyle w:val="Tekstprzypisudolnego"/>
              <w:jc w:val="center"/>
              <w:rPr>
                <w:sz w:val="24"/>
                <w:szCs w:val="24"/>
              </w:rPr>
            </w:pPr>
            <w:r w:rsidRPr="008B296D">
              <w:rPr>
                <w:sz w:val="24"/>
                <w:szCs w:val="24"/>
              </w:rPr>
              <w:t>1.</w:t>
            </w:r>
          </w:p>
        </w:tc>
        <w:tc>
          <w:tcPr>
            <w:tcW w:w="4418" w:type="dxa"/>
          </w:tcPr>
          <w:p w14:paraId="5F91D9FC" w14:textId="77777777" w:rsidR="00C53FB3" w:rsidRPr="00914B55" w:rsidRDefault="00C53FB3" w:rsidP="007D5483">
            <w:pPr>
              <w:rPr>
                <w:b/>
                <w:szCs w:val="24"/>
              </w:rPr>
            </w:pPr>
            <w:r w:rsidRPr="00914B55">
              <w:rPr>
                <w:szCs w:val="24"/>
              </w:rPr>
              <w:t>Budowa samochodu – wiadomości ogólne.</w:t>
            </w:r>
            <w:r w:rsidRPr="00914B55">
              <w:rPr>
                <w:szCs w:val="24"/>
              </w:rPr>
              <w:tab/>
            </w:r>
          </w:p>
        </w:tc>
      </w:tr>
      <w:tr w:rsidR="00C53FB3" w:rsidRPr="00914B55" w14:paraId="61E0234B" w14:textId="77777777" w:rsidTr="0041596E">
        <w:trPr>
          <w:jc w:val="center"/>
        </w:trPr>
        <w:tc>
          <w:tcPr>
            <w:tcW w:w="728" w:type="dxa"/>
          </w:tcPr>
          <w:p w14:paraId="1F81DAC0" w14:textId="77777777" w:rsidR="00C53FB3" w:rsidRDefault="00C53FB3">
            <w:pPr>
              <w:jc w:val="center"/>
              <w:rPr>
                <w:szCs w:val="24"/>
              </w:rPr>
            </w:pPr>
            <w:r w:rsidRPr="00914B55">
              <w:rPr>
                <w:szCs w:val="24"/>
              </w:rPr>
              <w:t>2.</w:t>
            </w:r>
          </w:p>
        </w:tc>
        <w:tc>
          <w:tcPr>
            <w:tcW w:w="4418" w:type="dxa"/>
          </w:tcPr>
          <w:p w14:paraId="53B1AA53" w14:textId="77777777" w:rsidR="00C53FB3" w:rsidRPr="00914B55" w:rsidRDefault="00C53FB3" w:rsidP="007D5483">
            <w:pPr>
              <w:rPr>
                <w:b/>
                <w:szCs w:val="24"/>
              </w:rPr>
            </w:pPr>
            <w:r w:rsidRPr="00914B55">
              <w:rPr>
                <w:szCs w:val="24"/>
              </w:rPr>
              <w:t>Silnik i układ napędowy.</w:t>
            </w:r>
          </w:p>
        </w:tc>
      </w:tr>
      <w:tr w:rsidR="00C53FB3" w:rsidRPr="00914B55" w14:paraId="14FB56A0" w14:textId="77777777" w:rsidTr="0041596E">
        <w:trPr>
          <w:jc w:val="center"/>
        </w:trPr>
        <w:tc>
          <w:tcPr>
            <w:tcW w:w="728" w:type="dxa"/>
          </w:tcPr>
          <w:p w14:paraId="6EB6D8B9" w14:textId="77777777" w:rsidR="00C53FB3" w:rsidRDefault="00C53FB3">
            <w:pPr>
              <w:jc w:val="center"/>
              <w:rPr>
                <w:szCs w:val="24"/>
              </w:rPr>
            </w:pPr>
            <w:r w:rsidRPr="00914B55">
              <w:rPr>
                <w:szCs w:val="24"/>
              </w:rPr>
              <w:t>3.</w:t>
            </w:r>
          </w:p>
        </w:tc>
        <w:tc>
          <w:tcPr>
            <w:tcW w:w="4418" w:type="dxa"/>
          </w:tcPr>
          <w:p w14:paraId="77A5214C" w14:textId="77777777" w:rsidR="00C53FB3" w:rsidRPr="00914B55" w:rsidRDefault="00C53FB3" w:rsidP="007D5483">
            <w:pPr>
              <w:rPr>
                <w:b/>
                <w:szCs w:val="24"/>
              </w:rPr>
            </w:pPr>
            <w:r w:rsidRPr="00914B55">
              <w:rPr>
                <w:szCs w:val="24"/>
              </w:rPr>
              <w:t>Układ kierowniczy i hamulcowy.</w:t>
            </w:r>
          </w:p>
        </w:tc>
      </w:tr>
      <w:tr w:rsidR="00C53FB3" w:rsidRPr="00914B55" w14:paraId="5BE46DFA" w14:textId="77777777" w:rsidTr="0041596E">
        <w:trPr>
          <w:jc w:val="center"/>
        </w:trPr>
        <w:tc>
          <w:tcPr>
            <w:tcW w:w="728" w:type="dxa"/>
          </w:tcPr>
          <w:p w14:paraId="0936EEE7" w14:textId="77777777" w:rsidR="00C53FB3" w:rsidRDefault="00C53FB3">
            <w:pPr>
              <w:jc w:val="center"/>
              <w:rPr>
                <w:szCs w:val="24"/>
              </w:rPr>
            </w:pPr>
            <w:r w:rsidRPr="00914B55">
              <w:rPr>
                <w:szCs w:val="24"/>
              </w:rPr>
              <w:t>4.</w:t>
            </w:r>
          </w:p>
        </w:tc>
        <w:tc>
          <w:tcPr>
            <w:tcW w:w="4418" w:type="dxa"/>
          </w:tcPr>
          <w:p w14:paraId="1B77BEEE" w14:textId="77777777" w:rsidR="00C53FB3" w:rsidRPr="00914B55" w:rsidRDefault="00EA0C03" w:rsidP="007D5483">
            <w:pPr>
              <w:rPr>
                <w:b/>
                <w:szCs w:val="24"/>
              </w:rPr>
            </w:pPr>
            <w:r>
              <w:rPr>
                <w:szCs w:val="24"/>
              </w:rPr>
              <w:t>Ogumienie i amortyzatory</w:t>
            </w:r>
            <w:r w:rsidR="00C53FB3" w:rsidRPr="00914B55">
              <w:rPr>
                <w:szCs w:val="24"/>
              </w:rPr>
              <w:t>.</w:t>
            </w:r>
            <w:r w:rsidR="00C53FB3" w:rsidRPr="00914B55">
              <w:rPr>
                <w:szCs w:val="24"/>
              </w:rPr>
              <w:tab/>
            </w:r>
          </w:p>
        </w:tc>
      </w:tr>
      <w:tr w:rsidR="00C53FB3" w:rsidRPr="00914B55" w14:paraId="6878AA75" w14:textId="77777777" w:rsidTr="0041596E">
        <w:trPr>
          <w:jc w:val="center"/>
        </w:trPr>
        <w:tc>
          <w:tcPr>
            <w:tcW w:w="728" w:type="dxa"/>
          </w:tcPr>
          <w:p w14:paraId="655BEE87" w14:textId="77777777" w:rsidR="00C53FB3" w:rsidRDefault="00C53FB3">
            <w:pPr>
              <w:jc w:val="center"/>
              <w:rPr>
                <w:szCs w:val="24"/>
              </w:rPr>
            </w:pPr>
            <w:r w:rsidRPr="00914B55">
              <w:rPr>
                <w:szCs w:val="24"/>
              </w:rPr>
              <w:t>5.</w:t>
            </w:r>
          </w:p>
        </w:tc>
        <w:tc>
          <w:tcPr>
            <w:tcW w:w="4418" w:type="dxa"/>
          </w:tcPr>
          <w:p w14:paraId="12DAA1AA" w14:textId="77777777" w:rsidR="00C53FB3" w:rsidRPr="00914B55" w:rsidRDefault="00C53FB3" w:rsidP="007D5483">
            <w:pPr>
              <w:rPr>
                <w:b/>
                <w:szCs w:val="24"/>
              </w:rPr>
            </w:pPr>
            <w:r w:rsidRPr="00914B55">
              <w:rPr>
                <w:szCs w:val="24"/>
              </w:rPr>
              <w:t xml:space="preserve">Wyposażenie elektryczne. </w:t>
            </w:r>
          </w:p>
        </w:tc>
      </w:tr>
      <w:tr w:rsidR="00C53FB3" w:rsidRPr="00914B55" w14:paraId="4EE05F61" w14:textId="77777777" w:rsidTr="0041596E">
        <w:trPr>
          <w:jc w:val="center"/>
        </w:trPr>
        <w:tc>
          <w:tcPr>
            <w:tcW w:w="728" w:type="dxa"/>
          </w:tcPr>
          <w:p w14:paraId="78303114" w14:textId="77777777" w:rsidR="00C53FB3" w:rsidRDefault="00C53FB3">
            <w:pPr>
              <w:jc w:val="center"/>
              <w:rPr>
                <w:szCs w:val="24"/>
              </w:rPr>
            </w:pPr>
            <w:r w:rsidRPr="00914B55">
              <w:rPr>
                <w:szCs w:val="24"/>
              </w:rPr>
              <w:t>6.</w:t>
            </w:r>
          </w:p>
        </w:tc>
        <w:tc>
          <w:tcPr>
            <w:tcW w:w="4418" w:type="dxa"/>
          </w:tcPr>
          <w:p w14:paraId="6BD7BFA7" w14:textId="77777777" w:rsidR="00C53FB3" w:rsidRPr="00914B55" w:rsidRDefault="00C53FB3" w:rsidP="007D5483">
            <w:pPr>
              <w:rPr>
                <w:szCs w:val="24"/>
              </w:rPr>
            </w:pPr>
            <w:r w:rsidRPr="00914B55">
              <w:rPr>
                <w:szCs w:val="24"/>
              </w:rPr>
              <w:t>Czynności obsługowe.</w:t>
            </w:r>
          </w:p>
        </w:tc>
      </w:tr>
    </w:tbl>
    <w:p w14:paraId="10B7F3DE" w14:textId="77777777" w:rsidR="00C53FB3" w:rsidRPr="008B296D" w:rsidRDefault="00C53FB3" w:rsidP="00AD4C05">
      <w:pPr>
        <w:rPr>
          <w:szCs w:val="24"/>
        </w:rPr>
      </w:pPr>
    </w:p>
    <w:p w14:paraId="7C134723" w14:textId="77777777" w:rsidR="00C53FB3" w:rsidRDefault="00C53FB3">
      <w:pPr>
        <w:numPr>
          <w:ilvl w:val="2"/>
          <w:numId w:val="110"/>
        </w:numPr>
        <w:tabs>
          <w:tab w:val="clear" w:pos="720"/>
        </w:tabs>
        <w:ind w:left="1134"/>
        <w:rPr>
          <w:b/>
          <w:szCs w:val="24"/>
        </w:rPr>
      </w:pPr>
      <w:r w:rsidRPr="008B296D">
        <w:rPr>
          <w:b/>
          <w:szCs w:val="24"/>
        </w:rPr>
        <w:t>Materiał nauczania.</w:t>
      </w:r>
    </w:p>
    <w:p w14:paraId="0A9D1276" w14:textId="77777777" w:rsidR="00C53FB3" w:rsidRPr="008B296D" w:rsidRDefault="00C53FB3" w:rsidP="00AD4C05">
      <w:pPr>
        <w:ind w:left="360"/>
        <w:rPr>
          <w:szCs w:val="24"/>
        </w:rPr>
      </w:pPr>
    </w:p>
    <w:p w14:paraId="46D9FF60" w14:textId="77777777" w:rsidR="00C53FB3" w:rsidRPr="008B296D" w:rsidRDefault="00C53FB3" w:rsidP="00AD4C05">
      <w:pPr>
        <w:rPr>
          <w:szCs w:val="24"/>
        </w:rPr>
      </w:pPr>
      <w:r w:rsidRPr="008B296D">
        <w:rPr>
          <w:b/>
          <w:szCs w:val="24"/>
        </w:rPr>
        <w:t>TEMAT</w:t>
      </w:r>
      <w:r>
        <w:rPr>
          <w:b/>
          <w:szCs w:val="24"/>
        </w:rPr>
        <w:t xml:space="preserve"> 1:</w:t>
      </w:r>
      <w:r w:rsidRPr="008B296D">
        <w:rPr>
          <w:b/>
          <w:szCs w:val="24"/>
        </w:rPr>
        <w:t xml:space="preserve">  Budowa samochodu - wiadomości ogólne.</w:t>
      </w:r>
    </w:p>
    <w:p w14:paraId="3426DCCB" w14:textId="77777777" w:rsidR="00C53FB3" w:rsidRPr="008B296D" w:rsidRDefault="00C53FB3" w:rsidP="00AD4C05">
      <w:pPr>
        <w:ind w:left="360"/>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4FF2C4B5" w14:textId="77777777" w:rsidTr="005377E7">
        <w:tc>
          <w:tcPr>
            <w:tcW w:w="2730" w:type="dxa"/>
            <w:vAlign w:val="center"/>
          </w:tcPr>
          <w:p w14:paraId="51F12632" w14:textId="77777777" w:rsidR="00C53FB3" w:rsidRDefault="00C53FB3">
            <w:pPr>
              <w:jc w:val="center"/>
              <w:rPr>
                <w:b/>
                <w:szCs w:val="24"/>
              </w:rPr>
            </w:pPr>
            <w:r w:rsidRPr="00914B55">
              <w:rPr>
                <w:b/>
                <w:szCs w:val="24"/>
              </w:rPr>
              <w:t>Cele  nauczania.</w:t>
            </w:r>
          </w:p>
        </w:tc>
        <w:tc>
          <w:tcPr>
            <w:tcW w:w="4602" w:type="dxa"/>
            <w:vAlign w:val="center"/>
          </w:tcPr>
          <w:p w14:paraId="2B532CD3" w14:textId="77777777" w:rsidR="00C53FB3" w:rsidRDefault="00C53FB3">
            <w:pPr>
              <w:jc w:val="center"/>
              <w:rPr>
                <w:b/>
                <w:szCs w:val="24"/>
              </w:rPr>
            </w:pPr>
            <w:r w:rsidRPr="00914B55">
              <w:rPr>
                <w:b/>
                <w:szCs w:val="24"/>
              </w:rPr>
              <w:t>Treść nauczania.</w:t>
            </w:r>
          </w:p>
        </w:tc>
        <w:tc>
          <w:tcPr>
            <w:tcW w:w="2356" w:type="dxa"/>
            <w:vAlign w:val="center"/>
          </w:tcPr>
          <w:p w14:paraId="30EB5A45" w14:textId="77777777" w:rsidR="00C53FB3" w:rsidRDefault="00C53FB3">
            <w:pPr>
              <w:jc w:val="center"/>
              <w:rPr>
                <w:b/>
                <w:szCs w:val="24"/>
              </w:rPr>
            </w:pPr>
            <w:r w:rsidRPr="00914B55">
              <w:rPr>
                <w:b/>
                <w:szCs w:val="24"/>
              </w:rPr>
              <w:t>Wskazówki metodyczne.</w:t>
            </w:r>
          </w:p>
        </w:tc>
      </w:tr>
      <w:tr w:rsidR="00C53FB3" w:rsidRPr="00914B55" w14:paraId="45A977CE" w14:textId="77777777" w:rsidTr="007D5483">
        <w:tc>
          <w:tcPr>
            <w:tcW w:w="2730" w:type="dxa"/>
          </w:tcPr>
          <w:p w14:paraId="2F714413" w14:textId="77777777" w:rsidR="00C53FB3" w:rsidRPr="00914B55" w:rsidRDefault="00C53FB3" w:rsidP="007D5483">
            <w:pPr>
              <w:rPr>
                <w:szCs w:val="24"/>
              </w:rPr>
            </w:pPr>
            <w:r w:rsidRPr="00914B55">
              <w:rPr>
                <w:szCs w:val="24"/>
              </w:rPr>
              <w:t>Poznanie ogólnych zasad budowy samochodu</w:t>
            </w:r>
          </w:p>
        </w:tc>
        <w:tc>
          <w:tcPr>
            <w:tcW w:w="4602" w:type="dxa"/>
          </w:tcPr>
          <w:p w14:paraId="274D4B18" w14:textId="77777777" w:rsidR="00C53FB3" w:rsidRPr="00914B55" w:rsidRDefault="00C53FB3" w:rsidP="007D5483">
            <w:pPr>
              <w:rPr>
                <w:szCs w:val="24"/>
              </w:rPr>
            </w:pPr>
            <w:r w:rsidRPr="00914B55">
              <w:rPr>
                <w:szCs w:val="24"/>
              </w:rPr>
              <w:t>Samochód osobowy – podwozie i układ jezdny.</w:t>
            </w:r>
          </w:p>
          <w:p w14:paraId="5B46A86A" w14:textId="77777777" w:rsidR="00C53FB3" w:rsidRPr="00914B55" w:rsidRDefault="00C53FB3" w:rsidP="007D5483">
            <w:pPr>
              <w:rPr>
                <w:szCs w:val="24"/>
              </w:rPr>
            </w:pPr>
            <w:r w:rsidRPr="00914B55">
              <w:rPr>
                <w:szCs w:val="24"/>
              </w:rPr>
              <w:t xml:space="preserve">Zawieszenie – sztywne, niezależne. Resory, amortyzatory, stabilizatory. Obręcze kół. Ogumienie.  </w:t>
            </w:r>
          </w:p>
          <w:p w14:paraId="40B7DC66" w14:textId="77777777" w:rsidR="00C53FB3" w:rsidRPr="00914B55" w:rsidRDefault="00C53FB3" w:rsidP="007D5483">
            <w:pPr>
              <w:rPr>
                <w:szCs w:val="24"/>
              </w:rPr>
            </w:pPr>
            <w:r w:rsidRPr="00914B55">
              <w:rPr>
                <w:szCs w:val="24"/>
              </w:rPr>
              <w:t xml:space="preserve">Nadwozie, nadwozie samonośne. </w:t>
            </w:r>
            <w:r w:rsidRPr="00914B55">
              <w:rPr>
                <w:szCs w:val="24"/>
              </w:rPr>
              <w:lastRenderedPageBreak/>
              <w:t>Podstawowe rodzaje nadwozia</w:t>
            </w:r>
            <w:r>
              <w:rPr>
                <w:szCs w:val="24"/>
              </w:rPr>
              <w:t>.</w:t>
            </w:r>
          </w:p>
        </w:tc>
        <w:tc>
          <w:tcPr>
            <w:tcW w:w="2356" w:type="dxa"/>
          </w:tcPr>
          <w:p w14:paraId="688F127D" w14:textId="77777777" w:rsidR="00C53FB3" w:rsidRPr="007063F2" w:rsidRDefault="00C53FB3" w:rsidP="003C0C44">
            <w:pPr>
              <w:rPr>
                <w:szCs w:val="24"/>
              </w:rPr>
            </w:pPr>
            <w:r w:rsidRPr="007063F2">
              <w:rPr>
                <w:szCs w:val="24"/>
              </w:rPr>
              <w:lastRenderedPageBreak/>
              <w:t xml:space="preserve">Zajęcia teoretyczne: </w:t>
            </w:r>
          </w:p>
          <w:p w14:paraId="53C532A8" w14:textId="77777777" w:rsidR="00C53FB3" w:rsidRPr="007063F2" w:rsidRDefault="00C53FB3" w:rsidP="003C0C44">
            <w:pPr>
              <w:rPr>
                <w:szCs w:val="24"/>
              </w:rPr>
            </w:pPr>
          </w:p>
          <w:p w14:paraId="4F352A6D" w14:textId="77777777" w:rsidR="00C53FB3" w:rsidRPr="00914B55" w:rsidRDefault="00C53FB3" w:rsidP="007D5483">
            <w:pPr>
              <w:rPr>
                <w:szCs w:val="24"/>
              </w:rPr>
            </w:pPr>
            <w:r>
              <w:rPr>
                <w:szCs w:val="24"/>
              </w:rPr>
              <w:t>Wykład, opowiadanie lub pogadanka</w:t>
            </w:r>
            <w:r w:rsidRPr="007063F2">
              <w:rPr>
                <w:szCs w:val="24"/>
              </w:rPr>
              <w:t xml:space="preserve"> ilustrowan</w:t>
            </w:r>
            <w:r>
              <w:rPr>
                <w:szCs w:val="24"/>
              </w:rPr>
              <w:t>e</w:t>
            </w:r>
            <w:r w:rsidRPr="007063F2">
              <w:rPr>
                <w:szCs w:val="24"/>
              </w:rPr>
              <w:t xml:space="preserve"> w szczególności </w:t>
            </w:r>
            <w:r w:rsidRPr="007063F2">
              <w:rPr>
                <w:szCs w:val="24"/>
              </w:rPr>
              <w:lastRenderedPageBreak/>
              <w:t>planszami,  prezentacjami multimedialnymi</w:t>
            </w:r>
            <w:r w:rsidRPr="008B296D">
              <w:rPr>
                <w:szCs w:val="24"/>
              </w:rPr>
              <w:t>.</w:t>
            </w:r>
          </w:p>
        </w:tc>
      </w:tr>
    </w:tbl>
    <w:p w14:paraId="1165FC5F" w14:textId="77777777" w:rsidR="00C53FB3" w:rsidRPr="008B296D" w:rsidRDefault="00C53FB3" w:rsidP="00AD4C05">
      <w:pPr>
        <w:rPr>
          <w:b/>
          <w:szCs w:val="24"/>
        </w:rPr>
      </w:pPr>
    </w:p>
    <w:p w14:paraId="108F7685" w14:textId="77777777" w:rsidR="00C53FB3" w:rsidRPr="008B296D" w:rsidRDefault="00C53FB3" w:rsidP="00AD4C05">
      <w:pPr>
        <w:rPr>
          <w:b/>
          <w:szCs w:val="24"/>
        </w:rPr>
      </w:pPr>
      <w:r w:rsidRPr="008B296D">
        <w:rPr>
          <w:b/>
          <w:szCs w:val="24"/>
        </w:rPr>
        <w:t>TEMAT</w:t>
      </w:r>
      <w:r>
        <w:rPr>
          <w:szCs w:val="24"/>
        </w:rPr>
        <w:t xml:space="preserve"> 2: </w:t>
      </w:r>
      <w:r w:rsidRPr="008B296D">
        <w:rPr>
          <w:b/>
          <w:szCs w:val="24"/>
        </w:rPr>
        <w:t>Silnik i układ napędowy.</w:t>
      </w:r>
    </w:p>
    <w:p w14:paraId="6AC29405" w14:textId="77777777" w:rsidR="00C53FB3" w:rsidRPr="008B296D" w:rsidRDefault="00C53FB3" w:rsidP="00AD4C05">
      <w:pPr>
        <w:pStyle w:val="Tekstprzypisudolnego"/>
        <w:rPr>
          <w:sz w:val="24"/>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6F0C760E" w14:textId="77777777" w:rsidTr="005204ED">
        <w:tc>
          <w:tcPr>
            <w:tcW w:w="2730" w:type="dxa"/>
            <w:vAlign w:val="center"/>
          </w:tcPr>
          <w:p w14:paraId="45B57D80" w14:textId="77777777" w:rsidR="00C53FB3" w:rsidRDefault="00C53FB3">
            <w:pPr>
              <w:jc w:val="center"/>
              <w:rPr>
                <w:b/>
                <w:szCs w:val="24"/>
              </w:rPr>
            </w:pPr>
            <w:r w:rsidRPr="00914B55">
              <w:rPr>
                <w:b/>
                <w:szCs w:val="24"/>
              </w:rPr>
              <w:t>Cele nauczania.</w:t>
            </w:r>
          </w:p>
        </w:tc>
        <w:tc>
          <w:tcPr>
            <w:tcW w:w="4602" w:type="dxa"/>
            <w:vAlign w:val="center"/>
          </w:tcPr>
          <w:p w14:paraId="5E9C70BD" w14:textId="77777777" w:rsidR="00C53FB3" w:rsidRDefault="00C53FB3">
            <w:pPr>
              <w:jc w:val="center"/>
              <w:rPr>
                <w:b/>
                <w:szCs w:val="24"/>
              </w:rPr>
            </w:pPr>
            <w:r w:rsidRPr="00914B55">
              <w:rPr>
                <w:b/>
                <w:szCs w:val="24"/>
              </w:rPr>
              <w:t>Treść nauczania.</w:t>
            </w:r>
          </w:p>
        </w:tc>
        <w:tc>
          <w:tcPr>
            <w:tcW w:w="2356" w:type="dxa"/>
            <w:vAlign w:val="center"/>
          </w:tcPr>
          <w:p w14:paraId="329DE950" w14:textId="77777777" w:rsidR="00C53FB3" w:rsidRDefault="00C53FB3">
            <w:pPr>
              <w:jc w:val="center"/>
              <w:rPr>
                <w:b/>
                <w:szCs w:val="24"/>
              </w:rPr>
            </w:pPr>
            <w:r w:rsidRPr="00914B55">
              <w:rPr>
                <w:b/>
                <w:szCs w:val="24"/>
              </w:rPr>
              <w:t>Wskazówki metodyczne.</w:t>
            </w:r>
          </w:p>
        </w:tc>
      </w:tr>
      <w:tr w:rsidR="00C53FB3" w:rsidRPr="00914B55" w14:paraId="263D871F" w14:textId="77777777" w:rsidTr="007D5483">
        <w:tc>
          <w:tcPr>
            <w:tcW w:w="2730" w:type="dxa"/>
          </w:tcPr>
          <w:p w14:paraId="4C19E8AD" w14:textId="77777777" w:rsidR="00C53FB3" w:rsidRPr="00914B55" w:rsidRDefault="00C53FB3" w:rsidP="007D5483">
            <w:pPr>
              <w:rPr>
                <w:szCs w:val="24"/>
              </w:rPr>
            </w:pPr>
            <w:r w:rsidRPr="00914B55">
              <w:rPr>
                <w:szCs w:val="24"/>
              </w:rPr>
              <w:t xml:space="preserve">Zdobycie wiedzy o silniku </w:t>
            </w:r>
          </w:p>
          <w:p w14:paraId="19001CC7" w14:textId="77777777" w:rsidR="00C53FB3" w:rsidRPr="00914B55" w:rsidRDefault="00C53FB3" w:rsidP="007D5483">
            <w:pPr>
              <w:rPr>
                <w:szCs w:val="24"/>
              </w:rPr>
            </w:pPr>
            <w:r w:rsidRPr="00914B55">
              <w:rPr>
                <w:szCs w:val="24"/>
              </w:rPr>
              <w:t>i układzie napędowym. Poznanie charakterystyki mocy i momentu obrotowego silnika.</w:t>
            </w:r>
          </w:p>
          <w:p w14:paraId="345CAF4C" w14:textId="77777777" w:rsidR="00C53FB3" w:rsidRPr="00914B55" w:rsidRDefault="00C53FB3" w:rsidP="007D5483">
            <w:pPr>
              <w:rPr>
                <w:szCs w:val="24"/>
              </w:rPr>
            </w:pPr>
            <w:r w:rsidRPr="00914B55">
              <w:rPr>
                <w:szCs w:val="24"/>
              </w:rPr>
              <w:t xml:space="preserve">Zdobycie podstawowych wiadomości o skrzyni przekładniowej i przeniesieniu mocy silnika na koła jezdne. </w:t>
            </w:r>
          </w:p>
          <w:p w14:paraId="62BDC881" w14:textId="77777777" w:rsidR="00C53FB3" w:rsidRPr="00914B55" w:rsidRDefault="00C53FB3" w:rsidP="007D5483">
            <w:pPr>
              <w:rPr>
                <w:szCs w:val="24"/>
              </w:rPr>
            </w:pPr>
            <w:r w:rsidRPr="00914B55">
              <w:rPr>
                <w:szCs w:val="24"/>
              </w:rPr>
              <w:t xml:space="preserve">Poznanie zasady działania sprzęgła, przekładni głównej </w:t>
            </w:r>
          </w:p>
          <w:p w14:paraId="25C1EB29" w14:textId="77777777" w:rsidR="00C53FB3" w:rsidRPr="00914B55" w:rsidRDefault="00C53FB3" w:rsidP="007D5483">
            <w:pPr>
              <w:rPr>
                <w:szCs w:val="24"/>
              </w:rPr>
            </w:pPr>
            <w:r w:rsidRPr="00914B55">
              <w:rPr>
                <w:szCs w:val="24"/>
              </w:rPr>
              <w:t>i mechanizmu różnicowego.</w:t>
            </w:r>
          </w:p>
        </w:tc>
        <w:tc>
          <w:tcPr>
            <w:tcW w:w="4602" w:type="dxa"/>
          </w:tcPr>
          <w:p w14:paraId="1B6745C2" w14:textId="77777777" w:rsidR="00C53FB3" w:rsidRPr="00914B55" w:rsidRDefault="00C53FB3" w:rsidP="007D5483">
            <w:pPr>
              <w:rPr>
                <w:szCs w:val="24"/>
              </w:rPr>
            </w:pPr>
            <w:r w:rsidRPr="00914B55">
              <w:rPr>
                <w:szCs w:val="24"/>
              </w:rPr>
              <w:t>Umieszczenie silnika i układ napędowy.</w:t>
            </w:r>
          </w:p>
          <w:p w14:paraId="63EBF05A" w14:textId="77777777" w:rsidR="00C53FB3" w:rsidRPr="00914B55" w:rsidRDefault="00C53FB3" w:rsidP="007D5483">
            <w:pPr>
              <w:rPr>
                <w:szCs w:val="24"/>
              </w:rPr>
            </w:pPr>
            <w:r w:rsidRPr="00914B55">
              <w:rPr>
                <w:szCs w:val="24"/>
              </w:rPr>
              <w:t>Rodzaje silników. Układ korbowo-tłokowy, wał korbowy. Smarowanie i układ chłodzenia.</w:t>
            </w:r>
          </w:p>
          <w:p w14:paraId="6D709478" w14:textId="77777777" w:rsidR="00C53FB3" w:rsidRPr="00914B55" w:rsidRDefault="00C53FB3" w:rsidP="007D5483">
            <w:pPr>
              <w:rPr>
                <w:szCs w:val="24"/>
              </w:rPr>
            </w:pPr>
            <w:r w:rsidRPr="00914B55">
              <w:rPr>
                <w:szCs w:val="24"/>
              </w:rPr>
              <w:t>Charakterystyka mocy i momentu obrotowego.</w:t>
            </w:r>
          </w:p>
          <w:p w14:paraId="12FCAF64" w14:textId="77777777" w:rsidR="00C53FB3" w:rsidRPr="00914B55" w:rsidRDefault="00C53FB3" w:rsidP="007D5483">
            <w:pPr>
              <w:rPr>
                <w:szCs w:val="24"/>
              </w:rPr>
            </w:pPr>
            <w:r w:rsidRPr="00914B55">
              <w:rPr>
                <w:szCs w:val="24"/>
              </w:rPr>
              <w:t>Skrzynia przekładniowa. Zasada działania. Przeniesienie mocy silnika na koła jezdne. Uzyskanie mocy lub prędkości.</w:t>
            </w:r>
          </w:p>
          <w:p w14:paraId="02E1431C" w14:textId="77777777" w:rsidR="00C53FB3" w:rsidRPr="00914B55" w:rsidRDefault="00C53FB3" w:rsidP="007D5483">
            <w:pPr>
              <w:rPr>
                <w:szCs w:val="24"/>
              </w:rPr>
            </w:pPr>
            <w:r w:rsidRPr="00914B55">
              <w:rPr>
                <w:szCs w:val="24"/>
              </w:rPr>
              <w:t xml:space="preserve">Charakterystyka prędkości jazdy w funkcji obrotów silnika dla poszczególnych biegów. </w:t>
            </w:r>
          </w:p>
          <w:p w14:paraId="16D829FE" w14:textId="77777777" w:rsidR="00C53FB3" w:rsidRPr="00914B55" w:rsidRDefault="00C53FB3" w:rsidP="007D5483">
            <w:pPr>
              <w:rPr>
                <w:szCs w:val="24"/>
              </w:rPr>
            </w:pPr>
            <w:r w:rsidRPr="00914B55">
              <w:rPr>
                <w:szCs w:val="24"/>
              </w:rPr>
              <w:t>Sprzęgło – zasada działania.</w:t>
            </w:r>
          </w:p>
          <w:p w14:paraId="7DCFBE2D" w14:textId="77777777" w:rsidR="00C53FB3" w:rsidRPr="00914B55" w:rsidRDefault="00C53FB3" w:rsidP="007D5483">
            <w:pPr>
              <w:rPr>
                <w:szCs w:val="24"/>
              </w:rPr>
            </w:pPr>
            <w:r w:rsidRPr="00914B55">
              <w:rPr>
                <w:szCs w:val="24"/>
              </w:rPr>
              <w:t>Przekładnia główna i mechanizm różnicowy – zasada działania.</w:t>
            </w:r>
          </w:p>
        </w:tc>
        <w:tc>
          <w:tcPr>
            <w:tcW w:w="2356" w:type="dxa"/>
          </w:tcPr>
          <w:p w14:paraId="25BFD171" w14:textId="77777777" w:rsidR="00C53FB3" w:rsidRPr="007063F2" w:rsidRDefault="00C53FB3" w:rsidP="003A4262">
            <w:pPr>
              <w:rPr>
                <w:szCs w:val="24"/>
              </w:rPr>
            </w:pPr>
            <w:r w:rsidRPr="007063F2">
              <w:rPr>
                <w:szCs w:val="24"/>
              </w:rPr>
              <w:t xml:space="preserve">Zajęcia teoretyczne: </w:t>
            </w:r>
          </w:p>
          <w:p w14:paraId="4AD290BA" w14:textId="77777777" w:rsidR="00C53FB3" w:rsidRPr="007063F2" w:rsidRDefault="00C53FB3" w:rsidP="003A4262">
            <w:pPr>
              <w:rPr>
                <w:szCs w:val="24"/>
              </w:rPr>
            </w:pPr>
          </w:p>
          <w:p w14:paraId="0B06FDA6" w14:textId="77777777" w:rsidR="00C53FB3" w:rsidRPr="00914B55" w:rsidRDefault="00C53FB3" w:rsidP="003A4262">
            <w:pPr>
              <w:rPr>
                <w:szCs w:val="24"/>
              </w:rPr>
            </w:pPr>
            <w:r>
              <w:rPr>
                <w:szCs w:val="24"/>
              </w:rPr>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p>
        </w:tc>
      </w:tr>
    </w:tbl>
    <w:p w14:paraId="2175847C" w14:textId="77777777" w:rsidR="00C53FB3" w:rsidRPr="008B296D" w:rsidRDefault="00C53FB3" w:rsidP="00AD4C05">
      <w:pPr>
        <w:rPr>
          <w:szCs w:val="24"/>
        </w:rPr>
      </w:pPr>
    </w:p>
    <w:p w14:paraId="346842D1" w14:textId="77777777" w:rsidR="00C53FB3" w:rsidRPr="008B296D" w:rsidRDefault="00C53FB3" w:rsidP="00AD4C05">
      <w:pPr>
        <w:rPr>
          <w:b/>
          <w:szCs w:val="24"/>
        </w:rPr>
      </w:pPr>
      <w:r w:rsidRPr="008B296D">
        <w:rPr>
          <w:b/>
          <w:szCs w:val="24"/>
        </w:rPr>
        <w:t>TEMAT</w:t>
      </w:r>
      <w:r>
        <w:rPr>
          <w:b/>
          <w:szCs w:val="24"/>
        </w:rPr>
        <w:t xml:space="preserve"> 3:</w:t>
      </w:r>
      <w:r>
        <w:rPr>
          <w:szCs w:val="24"/>
        </w:rPr>
        <w:t xml:space="preserve"> </w:t>
      </w:r>
      <w:r w:rsidRPr="008B296D">
        <w:rPr>
          <w:b/>
          <w:szCs w:val="24"/>
        </w:rPr>
        <w:t>Układ kierowniczy. Układ hamulcowy.</w:t>
      </w:r>
    </w:p>
    <w:p w14:paraId="1ED8277E"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58F05933" w14:textId="77777777" w:rsidTr="003A4262">
        <w:tc>
          <w:tcPr>
            <w:tcW w:w="2730" w:type="dxa"/>
            <w:vAlign w:val="center"/>
          </w:tcPr>
          <w:p w14:paraId="656FBEE6" w14:textId="77777777" w:rsidR="00C53FB3" w:rsidRDefault="00C53FB3">
            <w:pPr>
              <w:jc w:val="center"/>
              <w:rPr>
                <w:b/>
                <w:szCs w:val="24"/>
              </w:rPr>
            </w:pPr>
            <w:r w:rsidRPr="00914B55">
              <w:rPr>
                <w:b/>
                <w:szCs w:val="24"/>
              </w:rPr>
              <w:t>Cele nauczania.</w:t>
            </w:r>
          </w:p>
        </w:tc>
        <w:tc>
          <w:tcPr>
            <w:tcW w:w="4602" w:type="dxa"/>
            <w:vAlign w:val="center"/>
          </w:tcPr>
          <w:p w14:paraId="0AFB6B41" w14:textId="77777777" w:rsidR="00C53FB3" w:rsidRDefault="00C53FB3">
            <w:pPr>
              <w:jc w:val="center"/>
              <w:rPr>
                <w:b/>
                <w:szCs w:val="24"/>
              </w:rPr>
            </w:pPr>
            <w:r w:rsidRPr="00914B55">
              <w:rPr>
                <w:b/>
                <w:szCs w:val="24"/>
              </w:rPr>
              <w:t>Treść nauczania.</w:t>
            </w:r>
          </w:p>
        </w:tc>
        <w:tc>
          <w:tcPr>
            <w:tcW w:w="2356" w:type="dxa"/>
            <w:vAlign w:val="center"/>
          </w:tcPr>
          <w:p w14:paraId="6A4E4D17" w14:textId="77777777" w:rsidR="00C53FB3" w:rsidRDefault="00C53FB3">
            <w:pPr>
              <w:jc w:val="center"/>
              <w:rPr>
                <w:b/>
                <w:szCs w:val="24"/>
              </w:rPr>
            </w:pPr>
            <w:r w:rsidRPr="00914B55">
              <w:rPr>
                <w:b/>
                <w:szCs w:val="24"/>
              </w:rPr>
              <w:t>Wskazówki metodyczne.</w:t>
            </w:r>
          </w:p>
        </w:tc>
      </w:tr>
      <w:tr w:rsidR="00C53FB3" w:rsidRPr="00914B55" w14:paraId="1F1BF6FD" w14:textId="77777777" w:rsidTr="007D5483">
        <w:tc>
          <w:tcPr>
            <w:tcW w:w="2730" w:type="dxa"/>
          </w:tcPr>
          <w:p w14:paraId="179ADE4F" w14:textId="77777777" w:rsidR="00C53FB3" w:rsidRPr="00914B55" w:rsidRDefault="00C53FB3" w:rsidP="007D5483">
            <w:pPr>
              <w:rPr>
                <w:szCs w:val="24"/>
              </w:rPr>
            </w:pPr>
            <w:r w:rsidRPr="00914B55">
              <w:rPr>
                <w:szCs w:val="24"/>
              </w:rPr>
              <w:t xml:space="preserve">Poznanie zasady działania </w:t>
            </w:r>
          </w:p>
          <w:p w14:paraId="2B4F3BF1" w14:textId="77777777" w:rsidR="00C53FB3" w:rsidRPr="00914B55" w:rsidRDefault="00C53FB3" w:rsidP="007D5483">
            <w:pPr>
              <w:rPr>
                <w:szCs w:val="24"/>
              </w:rPr>
            </w:pPr>
            <w:r w:rsidRPr="00914B55">
              <w:rPr>
                <w:szCs w:val="24"/>
              </w:rPr>
              <w:t>i mechanizmów układu kierowniczego.</w:t>
            </w:r>
          </w:p>
        </w:tc>
        <w:tc>
          <w:tcPr>
            <w:tcW w:w="4602" w:type="dxa"/>
          </w:tcPr>
          <w:p w14:paraId="19BB4BB8" w14:textId="77777777" w:rsidR="00C53FB3" w:rsidRPr="00914B55" w:rsidRDefault="00C53FB3" w:rsidP="007D5483">
            <w:pPr>
              <w:rPr>
                <w:szCs w:val="24"/>
              </w:rPr>
            </w:pPr>
            <w:r w:rsidRPr="00914B55">
              <w:rPr>
                <w:b/>
                <w:szCs w:val="24"/>
              </w:rPr>
              <w:t>Układ kierowniczy.</w:t>
            </w:r>
          </w:p>
          <w:p w14:paraId="41548A0A" w14:textId="77777777" w:rsidR="00C53FB3" w:rsidRPr="00914B55" w:rsidRDefault="00C53FB3" w:rsidP="007D5483">
            <w:pPr>
              <w:rPr>
                <w:szCs w:val="24"/>
              </w:rPr>
            </w:pPr>
            <w:r w:rsidRPr="00914B55">
              <w:rPr>
                <w:szCs w:val="24"/>
              </w:rPr>
              <w:t xml:space="preserve">Ogólna zasada  działania układu kierowniczego. Zwrotnice </w:t>
            </w:r>
          </w:p>
          <w:p w14:paraId="63408450" w14:textId="77777777" w:rsidR="00C53FB3" w:rsidRPr="00914B55" w:rsidRDefault="00C53FB3" w:rsidP="007D5483">
            <w:pPr>
              <w:rPr>
                <w:szCs w:val="24"/>
              </w:rPr>
            </w:pPr>
            <w:r w:rsidRPr="00914B55">
              <w:rPr>
                <w:szCs w:val="24"/>
              </w:rPr>
              <w:t>i ustawienie kół (zbieżność).</w:t>
            </w:r>
          </w:p>
          <w:p w14:paraId="3D20D35E" w14:textId="77777777" w:rsidR="00C53FB3" w:rsidRPr="00914B55" w:rsidRDefault="00C53FB3" w:rsidP="007D5483">
            <w:pPr>
              <w:rPr>
                <w:szCs w:val="24"/>
              </w:rPr>
            </w:pPr>
          </w:p>
        </w:tc>
        <w:tc>
          <w:tcPr>
            <w:tcW w:w="2356" w:type="dxa"/>
          </w:tcPr>
          <w:p w14:paraId="2F59A2FA" w14:textId="77777777" w:rsidR="00C53FB3" w:rsidRPr="007063F2" w:rsidRDefault="00C53FB3" w:rsidP="003A4262">
            <w:pPr>
              <w:rPr>
                <w:szCs w:val="24"/>
              </w:rPr>
            </w:pPr>
            <w:r w:rsidRPr="007063F2">
              <w:rPr>
                <w:szCs w:val="24"/>
              </w:rPr>
              <w:t xml:space="preserve">Zajęcia teoretyczne: </w:t>
            </w:r>
          </w:p>
          <w:p w14:paraId="1CCE24E4" w14:textId="77777777" w:rsidR="00C53FB3" w:rsidRPr="007063F2" w:rsidRDefault="00C53FB3" w:rsidP="003A4262">
            <w:pPr>
              <w:rPr>
                <w:szCs w:val="24"/>
              </w:rPr>
            </w:pPr>
          </w:p>
          <w:p w14:paraId="2B6A1107" w14:textId="77777777" w:rsidR="00C53FB3" w:rsidRPr="00914B55" w:rsidRDefault="00C53FB3" w:rsidP="003A4262">
            <w:pPr>
              <w:rPr>
                <w:szCs w:val="24"/>
              </w:rPr>
            </w:pPr>
            <w:r>
              <w:rPr>
                <w:szCs w:val="24"/>
              </w:rPr>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p>
        </w:tc>
      </w:tr>
      <w:tr w:rsidR="00C53FB3" w:rsidRPr="00914B55" w14:paraId="54040096" w14:textId="77777777" w:rsidTr="007D5483">
        <w:tc>
          <w:tcPr>
            <w:tcW w:w="2730" w:type="dxa"/>
          </w:tcPr>
          <w:p w14:paraId="0EDEF94B" w14:textId="77777777" w:rsidR="00C53FB3" w:rsidRPr="00914B55" w:rsidRDefault="00C53FB3" w:rsidP="007D5483">
            <w:pPr>
              <w:rPr>
                <w:szCs w:val="24"/>
              </w:rPr>
            </w:pPr>
            <w:r w:rsidRPr="00914B55">
              <w:rPr>
                <w:szCs w:val="24"/>
              </w:rPr>
              <w:t>Zdobycie wiedzy o działaniu układu hamulcowego i urządzeniach wspomagających. Poznanie działania systemu ABS.</w:t>
            </w:r>
          </w:p>
        </w:tc>
        <w:tc>
          <w:tcPr>
            <w:tcW w:w="4602" w:type="dxa"/>
          </w:tcPr>
          <w:p w14:paraId="1B0E5A43" w14:textId="77777777" w:rsidR="00C53FB3" w:rsidRPr="00914B55" w:rsidRDefault="00C53FB3" w:rsidP="007D5483">
            <w:pPr>
              <w:rPr>
                <w:szCs w:val="24"/>
              </w:rPr>
            </w:pPr>
            <w:r w:rsidRPr="00914B55">
              <w:rPr>
                <w:b/>
                <w:szCs w:val="24"/>
              </w:rPr>
              <w:t>Układ hamulcowy.</w:t>
            </w:r>
          </w:p>
          <w:p w14:paraId="10A96FAB" w14:textId="77777777" w:rsidR="00C53FB3" w:rsidRPr="00914B55" w:rsidRDefault="00C53FB3" w:rsidP="007D5483">
            <w:pPr>
              <w:rPr>
                <w:szCs w:val="24"/>
              </w:rPr>
            </w:pPr>
            <w:r w:rsidRPr="00914B55">
              <w:rPr>
                <w:szCs w:val="24"/>
              </w:rPr>
              <w:t>Ogólna zasada  działania układu hamulcowego.</w:t>
            </w:r>
          </w:p>
          <w:p w14:paraId="4F2DB6DB" w14:textId="77777777" w:rsidR="00C53FB3" w:rsidRPr="00914B55" w:rsidRDefault="00C53FB3" w:rsidP="007D5483">
            <w:pPr>
              <w:rPr>
                <w:szCs w:val="24"/>
              </w:rPr>
            </w:pPr>
            <w:r w:rsidRPr="00914B55">
              <w:rPr>
                <w:szCs w:val="24"/>
              </w:rPr>
              <w:t xml:space="preserve">Hamulec awaryjny.  </w:t>
            </w:r>
          </w:p>
          <w:p w14:paraId="27CCD131" w14:textId="77777777" w:rsidR="00C53FB3" w:rsidRPr="00914B55" w:rsidRDefault="00C53FB3" w:rsidP="007D5483">
            <w:pPr>
              <w:rPr>
                <w:szCs w:val="24"/>
              </w:rPr>
            </w:pPr>
            <w:r w:rsidRPr="00914B55">
              <w:rPr>
                <w:szCs w:val="24"/>
              </w:rPr>
              <w:t>Działanie systemu ABS, ESP, ASR.</w:t>
            </w:r>
          </w:p>
        </w:tc>
        <w:tc>
          <w:tcPr>
            <w:tcW w:w="2356" w:type="dxa"/>
          </w:tcPr>
          <w:p w14:paraId="77821246" w14:textId="77777777" w:rsidR="00C53FB3" w:rsidRPr="00914B55" w:rsidRDefault="00C53FB3" w:rsidP="007D5483">
            <w:pPr>
              <w:rPr>
                <w:szCs w:val="24"/>
              </w:rPr>
            </w:pPr>
          </w:p>
        </w:tc>
      </w:tr>
    </w:tbl>
    <w:p w14:paraId="38976FC1" w14:textId="77777777" w:rsidR="00C53FB3" w:rsidRPr="008B296D" w:rsidRDefault="00C53FB3" w:rsidP="00AD4C05">
      <w:pPr>
        <w:ind w:left="360"/>
        <w:jc w:val="center"/>
        <w:rPr>
          <w:b/>
          <w:szCs w:val="24"/>
        </w:rPr>
      </w:pPr>
    </w:p>
    <w:p w14:paraId="24A72338" w14:textId="77777777" w:rsidR="00C53FB3" w:rsidRPr="003A4262" w:rsidRDefault="00C53FB3" w:rsidP="00AD4C05">
      <w:pPr>
        <w:pStyle w:val="Nagwek5"/>
        <w:rPr>
          <w:rFonts w:ascii="Times New Roman" w:hAnsi="Times New Roman"/>
          <w:b/>
          <w:color w:val="auto"/>
          <w:szCs w:val="24"/>
        </w:rPr>
      </w:pPr>
      <w:r w:rsidRPr="00501822">
        <w:rPr>
          <w:rFonts w:ascii="Times New Roman" w:hAnsi="Times New Roman"/>
          <w:b/>
          <w:color w:val="auto"/>
          <w:szCs w:val="24"/>
        </w:rPr>
        <w:t>TEMAT 4: Ogumienie.  Amortyzatory i stabilizatory.</w:t>
      </w:r>
    </w:p>
    <w:p w14:paraId="3AFEE898"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2AF30D14" w14:textId="77777777" w:rsidTr="003A4262">
        <w:tc>
          <w:tcPr>
            <w:tcW w:w="2730" w:type="dxa"/>
            <w:vAlign w:val="center"/>
          </w:tcPr>
          <w:p w14:paraId="602DF379" w14:textId="77777777" w:rsidR="00C53FB3" w:rsidRDefault="00C53FB3">
            <w:pPr>
              <w:jc w:val="center"/>
              <w:rPr>
                <w:b/>
                <w:szCs w:val="24"/>
              </w:rPr>
            </w:pPr>
            <w:r w:rsidRPr="00914B55">
              <w:rPr>
                <w:b/>
                <w:szCs w:val="24"/>
              </w:rPr>
              <w:t>Cele nauczania.</w:t>
            </w:r>
          </w:p>
        </w:tc>
        <w:tc>
          <w:tcPr>
            <w:tcW w:w="4602" w:type="dxa"/>
            <w:vAlign w:val="center"/>
          </w:tcPr>
          <w:p w14:paraId="5DE24425" w14:textId="77777777" w:rsidR="00C53FB3" w:rsidRDefault="00C53FB3">
            <w:pPr>
              <w:jc w:val="center"/>
              <w:rPr>
                <w:b/>
                <w:szCs w:val="24"/>
              </w:rPr>
            </w:pPr>
            <w:r w:rsidRPr="00914B55">
              <w:rPr>
                <w:b/>
                <w:szCs w:val="24"/>
              </w:rPr>
              <w:t>Treść nauczania.</w:t>
            </w:r>
          </w:p>
        </w:tc>
        <w:tc>
          <w:tcPr>
            <w:tcW w:w="2356" w:type="dxa"/>
            <w:vAlign w:val="center"/>
          </w:tcPr>
          <w:p w14:paraId="4C5D1B74" w14:textId="77777777" w:rsidR="00C53FB3" w:rsidRDefault="00C53FB3">
            <w:pPr>
              <w:jc w:val="center"/>
              <w:rPr>
                <w:b/>
                <w:szCs w:val="24"/>
              </w:rPr>
            </w:pPr>
            <w:r w:rsidRPr="00914B55">
              <w:rPr>
                <w:b/>
                <w:szCs w:val="24"/>
              </w:rPr>
              <w:t>Wskazówki metodyczne.</w:t>
            </w:r>
          </w:p>
        </w:tc>
      </w:tr>
      <w:tr w:rsidR="00C53FB3" w:rsidRPr="00914B55" w14:paraId="65CB5666" w14:textId="77777777" w:rsidTr="007D5483">
        <w:tc>
          <w:tcPr>
            <w:tcW w:w="2730" w:type="dxa"/>
          </w:tcPr>
          <w:p w14:paraId="49498D3C" w14:textId="77777777" w:rsidR="00C53FB3" w:rsidRPr="00914B55" w:rsidRDefault="00C53FB3" w:rsidP="007D5483">
            <w:pPr>
              <w:rPr>
                <w:szCs w:val="24"/>
              </w:rPr>
            </w:pPr>
            <w:r w:rsidRPr="00914B55">
              <w:rPr>
                <w:szCs w:val="24"/>
              </w:rPr>
              <w:t xml:space="preserve">Zdobycie informacji o ogumieniu i właściwej </w:t>
            </w:r>
            <w:r w:rsidRPr="00914B55">
              <w:rPr>
                <w:szCs w:val="24"/>
              </w:rPr>
              <w:lastRenderedPageBreak/>
              <w:t xml:space="preserve">eksploatacji oraz o wpływie ogumienia na bezpieczeństwo jazdy. </w:t>
            </w:r>
          </w:p>
          <w:p w14:paraId="25BC0FE3" w14:textId="77777777" w:rsidR="00C53FB3" w:rsidRPr="00914B55" w:rsidRDefault="00C53FB3" w:rsidP="007D5483">
            <w:pPr>
              <w:rPr>
                <w:szCs w:val="24"/>
              </w:rPr>
            </w:pPr>
            <w:r w:rsidRPr="00914B55">
              <w:rPr>
                <w:szCs w:val="24"/>
              </w:rPr>
              <w:t>Uświadomienie wpływu działania amortyzatorów i stabilizatorów na bezpieczeństwo jazdy.</w:t>
            </w:r>
          </w:p>
        </w:tc>
        <w:tc>
          <w:tcPr>
            <w:tcW w:w="4602" w:type="dxa"/>
          </w:tcPr>
          <w:p w14:paraId="3ABA502E" w14:textId="77777777" w:rsidR="00C53FB3" w:rsidRPr="00914B55" w:rsidRDefault="00C53FB3" w:rsidP="007D5483">
            <w:pPr>
              <w:rPr>
                <w:szCs w:val="24"/>
              </w:rPr>
            </w:pPr>
            <w:r w:rsidRPr="00914B55">
              <w:rPr>
                <w:b/>
                <w:szCs w:val="24"/>
              </w:rPr>
              <w:lastRenderedPageBreak/>
              <w:t>Ogumienie.</w:t>
            </w:r>
            <w:r w:rsidRPr="00914B55">
              <w:rPr>
                <w:szCs w:val="24"/>
              </w:rPr>
              <w:t xml:space="preserve">  </w:t>
            </w:r>
          </w:p>
          <w:p w14:paraId="18A2D0F3" w14:textId="77777777" w:rsidR="00C53FB3" w:rsidRPr="00914B55" w:rsidRDefault="00C53FB3" w:rsidP="007D5483">
            <w:pPr>
              <w:rPr>
                <w:szCs w:val="24"/>
              </w:rPr>
            </w:pPr>
            <w:r w:rsidRPr="00914B55">
              <w:rPr>
                <w:szCs w:val="24"/>
              </w:rPr>
              <w:t xml:space="preserve">Ogumienie. Rodzaje bieżnika. Ogumienie </w:t>
            </w:r>
            <w:r w:rsidRPr="00914B55">
              <w:rPr>
                <w:szCs w:val="24"/>
              </w:rPr>
              <w:lastRenderedPageBreak/>
              <w:t xml:space="preserve">letnie i zimowe. Wpływ ciśnienia powietrza na zużycie bieżnika i właściwości trakcyjne ogumienia. </w:t>
            </w:r>
          </w:p>
          <w:p w14:paraId="3936C4C2" w14:textId="77777777" w:rsidR="00C53FB3" w:rsidRPr="00914B55" w:rsidRDefault="00C53FB3" w:rsidP="007D5483">
            <w:pPr>
              <w:rPr>
                <w:szCs w:val="24"/>
              </w:rPr>
            </w:pPr>
            <w:r w:rsidRPr="00914B55">
              <w:rPr>
                <w:b/>
                <w:szCs w:val="24"/>
              </w:rPr>
              <w:t>Amortyzatory i stabilizatory.</w:t>
            </w:r>
          </w:p>
          <w:p w14:paraId="05270F16" w14:textId="77777777" w:rsidR="00C53FB3" w:rsidRPr="00914B55" w:rsidRDefault="00C53FB3" w:rsidP="007D5483">
            <w:pPr>
              <w:rPr>
                <w:szCs w:val="24"/>
              </w:rPr>
            </w:pPr>
            <w:r w:rsidRPr="00914B55">
              <w:rPr>
                <w:szCs w:val="24"/>
              </w:rPr>
              <w:t>Rola amortyzatorów w układzie jezdnym. Rodzaje amortyzatorów.</w:t>
            </w:r>
          </w:p>
          <w:p w14:paraId="467A72D8" w14:textId="77777777" w:rsidR="00C53FB3" w:rsidRPr="00914B55" w:rsidRDefault="00C53FB3" w:rsidP="007D5483">
            <w:pPr>
              <w:rPr>
                <w:szCs w:val="24"/>
              </w:rPr>
            </w:pPr>
            <w:r w:rsidRPr="00914B55">
              <w:rPr>
                <w:szCs w:val="24"/>
              </w:rPr>
              <w:t>Rola drążków stabilizacyjnych i reakcyjnych i wpływ ich działania na bezpieczeństwo jazdy.</w:t>
            </w:r>
          </w:p>
        </w:tc>
        <w:tc>
          <w:tcPr>
            <w:tcW w:w="2356" w:type="dxa"/>
          </w:tcPr>
          <w:p w14:paraId="6294969E" w14:textId="77777777" w:rsidR="00C53FB3" w:rsidRPr="007063F2" w:rsidRDefault="00C53FB3" w:rsidP="003A4262">
            <w:pPr>
              <w:rPr>
                <w:szCs w:val="24"/>
              </w:rPr>
            </w:pPr>
            <w:r w:rsidRPr="007063F2">
              <w:rPr>
                <w:szCs w:val="24"/>
              </w:rPr>
              <w:lastRenderedPageBreak/>
              <w:t xml:space="preserve">Zajęcia teoretyczne: </w:t>
            </w:r>
          </w:p>
          <w:p w14:paraId="7963168B" w14:textId="77777777" w:rsidR="00C53FB3" w:rsidRDefault="00C53FB3" w:rsidP="007D5483">
            <w:pPr>
              <w:rPr>
                <w:szCs w:val="24"/>
              </w:rPr>
            </w:pPr>
          </w:p>
          <w:p w14:paraId="6964C8F5" w14:textId="77777777" w:rsidR="00C53FB3" w:rsidRPr="00914B55" w:rsidRDefault="00C53FB3" w:rsidP="007D5483">
            <w:pPr>
              <w:rPr>
                <w:szCs w:val="24"/>
              </w:rPr>
            </w:pPr>
            <w:r w:rsidRPr="00914B55">
              <w:rPr>
                <w:szCs w:val="24"/>
              </w:rPr>
              <w:lastRenderedPageBreak/>
              <w:t>Opowiadanie uzupełnione pokazem opony.</w:t>
            </w:r>
          </w:p>
          <w:p w14:paraId="5A7E3F96" w14:textId="77777777" w:rsidR="00C53FB3" w:rsidRPr="00914B55" w:rsidRDefault="00C53FB3" w:rsidP="007D5483">
            <w:pPr>
              <w:rPr>
                <w:szCs w:val="24"/>
              </w:rPr>
            </w:pPr>
            <w:r w:rsidRPr="00914B55">
              <w:rPr>
                <w:szCs w:val="24"/>
              </w:rPr>
              <w:t>Slajdy z różnymi rodzajami opon.</w:t>
            </w:r>
          </w:p>
          <w:p w14:paraId="385A3C81" w14:textId="77777777" w:rsidR="00C53FB3" w:rsidRPr="00914B55" w:rsidRDefault="00C53FB3" w:rsidP="007D5483">
            <w:pPr>
              <w:rPr>
                <w:szCs w:val="24"/>
              </w:rPr>
            </w:pPr>
          </w:p>
          <w:p w14:paraId="78CFE0A0" w14:textId="77777777" w:rsidR="00C53FB3" w:rsidRPr="00914B55" w:rsidRDefault="00C53FB3" w:rsidP="007D5483">
            <w:pPr>
              <w:rPr>
                <w:szCs w:val="24"/>
              </w:rPr>
            </w:pPr>
          </w:p>
          <w:p w14:paraId="59E94A11" w14:textId="77777777" w:rsidR="00C53FB3" w:rsidRPr="00914B55" w:rsidRDefault="00C53FB3" w:rsidP="007D5483">
            <w:pPr>
              <w:rPr>
                <w:szCs w:val="24"/>
              </w:rPr>
            </w:pPr>
          </w:p>
        </w:tc>
      </w:tr>
    </w:tbl>
    <w:p w14:paraId="44BE7A4B" w14:textId="77777777" w:rsidR="00C53FB3" w:rsidRPr="008B296D" w:rsidRDefault="00C53FB3" w:rsidP="00AD4C05">
      <w:pPr>
        <w:ind w:left="360"/>
        <w:jc w:val="center"/>
        <w:rPr>
          <w:b/>
          <w:szCs w:val="24"/>
        </w:rPr>
      </w:pPr>
    </w:p>
    <w:p w14:paraId="5A667705" w14:textId="77777777" w:rsidR="00C53FB3" w:rsidRPr="008B296D" w:rsidRDefault="00C53FB3" w:rsidP="00AD4C05">
      <w:pPr>
        <w:rPr>
          <w:b/>
          <w:szCs w:val="24"/>
        </w:rPr>
      </w:pPr>
      <w:r w:rsidRPr="008B296D">
        <w:rPr>
          <w:b/>
          <w:szCs w:val="24"/>
        </w:rPr>
        <w:t>TEMAT</w:t>
      </w:r>
      <w:r>
        <w:rPr>
          <w:b/>
          <w:szCs w:val="24"/>
        </w:rPr>
        <w:t xml:space="preserve"> 5: </w:t>
      </w:r>
      <w:r w:rsidRPr="008B296D">
        <w:rPr>
          <w:b/>
          <w:szCs w:val="24"/>
        </w:rPr>
        <w:t xml:space="preserve">Wyposażenie elektryczne. </w:t>
      </w:r>
    </w:p>
    <w:p w14:paraId="27F0EA9C"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609802F8" w14:textId="77777777" w:rsidTr="003A4262">
        <w:tc>
          <w:tcPr>
            <w:tcW w:w="2730" w:type="dxa"/>
            <w:vAlign w:val="center"/>
          </w:tcPr>
          <w:p w14:paraId="60653CCF" w14:textId="77777777" w:rsidR="00C53FB3" w:rsidRDefault="00C53FB3">
            <w:pPr>
              <w:jc w:val="center"/>
              <w:rPr>
                <w:b/>
                <w:szCs w:val="24"/>
              </w:rPr>
            </w:pPr>
            <w:r w:rsidRPr="00914B55">
              <w:rPr>
                <w:b/>
                <w:szCs w:val="24"/>
              </w:rPr>
              <w:t>Cele nauczania.</w:t>
            </w:r>
          </w:p>
        </w:tc>
        <w:tc>
          <w:tcPr>
            <w:tcW w:w="4602" w:type="dxa"/>
            <w:vAlign w:val="center"/>
          </w:tcPr>
          <w:p w14:paraId="26DABEBF" w14:textId="77777777" w:rsidR="00C53FB3" w:rsidRDefault="00C53FB3">
            <w:pPr>
              <w:jc w:val="center"/>
              <w:rPr>
                <w:b/>
                <w:szCs w:val="24"/>
              </w:rPr>
            </w:pPr>
            <w:r w:rsidRPr="00914B55">
              <w:rPr>
                <w:b/>
                <w:szCs w:val="24"/>
              </w:rPr>
              <w:t>Treść nauczania.</w:t>
            </w:r>
          </w:p>
        </w:tc>
        <w:tc>
          <w:tcPr>
            <w:tcW w:w="2356" w:type="dxa"/>
            <w:vAlign w:val="center"/>
          </w:tcPr>
          <w:p w14:paraId="30D46E4B" w14:textId="77777777" w:rsidR="00C53FB3" w:rsidRDefault="00C53FB3">
            <w:pPr>
              <w:jc w:val="center"/>
              <w:rPr>
                <w:b/>
                <w:szCs w:val="24"/>
              </w:rPr>
            </w:pPr>
            <w:r w:rsidRPr="00914B55">
              <w:rPr>
                <w:b/>
                <w:szCs w:val="24"/>
              </w:rPr>
              <w:t>Wskazówki metodyczne.</w:t>
            </w:r>
          </w:p>
        </w:tc>
      </w:tr>
      <w:tr w:rsidR="00C53FB3" w:rsidRPr="00914B55" w14:paraId="589F31BE" w14:textId="77777777" w:rsidTr="007D5483">
        <w:tc>
          <w:tcPr>
            <w:tcW w:w="2730" w:type="dxa"/>
          </w:tcPr>
          <w:p w14:paraId="42B6C820" w14:textId="77777777" w:rsidR="00C53FB3" w:rsidRPr="00914B55" w:rsidRDefault="00C53FB3" w:rsidP="007D5483">
            <w:pPr>
              <w:rPr>
                <w:szCs w:val="24"/>
              </w:rPr>
            </w:pPr>
            <w:r w:rsidRPr="00914B55">
              <w:rPr>
                <w:szCs w:val="24"/>
              </w:rPr>
              <w:t xml:space="preserve">Zdobycie informacji o urządzeniach prądotwórczych </w:t>
            </w:r>
          </w:p>
          <w:p w14:paraId="792839E8" w14:textId="77777777" w:rsidR="00C53FB3" w:rsidRPr="00914B55" w:rsidRDefault="00C53FB3" w:rsidP="007D5483">
            <w:pPr>
              <w:rPr>
                <w:szCs w:val="24"/>
              </w:rPr>
            </w:pPr>
            <w:r w:rsidRPr="00914B55">
              <w:rPr>
                <w:szCs w:val="24"/>
              </w:rPr>
              <w:t xml:space="preserve">w samochodzie. </w:t>
            </w:r>
          </w:p>
          <w:p w14:paraId="174261A9" w14:textId="77777777" w:rsidR="00C53FB3" w:rsidRPr="00914B55" w:rsidRDefault="00C53FB3" w:rsidP="007D5483">
            <w:pPr>
              <w:rPr>
                <w:szCs w:val="24"/>
              </w:rPr>
            </w:pPr>
            <w:r w:rsidRPr="00914B55">
              <w:rPr>
                <w:szCs w:val="24"/>
              </w:rPr>
              <w:t xml:space="preserve">Przyswojenie wiadomości </w:t>
            </w:r>
          </w:p>
          <w:p w14:paraId="68A944EB" w14:textId="77777777" w:rsidR="00C53FB3" w:rsidRPr="00914B55" w:rsidRDefault="00C53FB3" w:rsidP="007D5483">
            <w:pPr>
              <w:rPr>
                <w:szCs w:val="24"/>
              </w:rPr>
            </w:pPr>
            <w:r w:rsidRPr="00914B55">
              <w:rPr>
                <w:szCs w:val="24"/>
              </w:rPr>
              <w:t>o światłach w samochodzie</w:t>
            </w:r>
          </w:p>
          <w:p w14:paraId="40C5D1E0" w14:textId="77777777" w:rsidR="00C53FB3" w:rsidRPr="00914B55" w:rsidRDefault="00C53FB3" w:rsidP="007D5483">
            <w:pPr>
              <w:rPr>
                <w:szCs w:val="24"/>
              </w:rPr>
            </w:pPr>
            <w:r w:rsidRPr="00914B55">
              <w:rPr>
                <w:szCs w:val="24"/>
              </w:rPr>
              <w:t>i sposobach wymiany żarówek.</w:t>
            </w:r>
          </w:p>
        </w:tc>
        <w:tc>
          <w:tcPr>
            <w:tcW w:w="4602" w:type="dxa"/>
          </w:tcPr>
          <w:p w14:paraId="00114470" w14:textId="77777777" w:rsidR="00C53FB3" w:rsidRPr="00914B55" w:rsidRDefault="00C53FB3" w:rsidP="007D5483">
            <w:pPr>
              <w:rPr>
                <w:szCs w:val="24"/>
              </w:rPr>
            </w:pPr>
            <w:r w:rsidRPr="00914B55">
              <w:rPr>
                <w:szCs w:val="24"/>
              </w:rPr>
              <w:t>Akumulator. Alternator.</w:t>
            </w:r>
          </w:p>
          <w:p w14:paraId="317B29CC" w14:textId="77777777" w:rsidR="00C53FB3" w:rsidRPr="00914B55" w:rsidRDefault="00C53FB3" w:rsidP="007D5483">
            <w:pPr>
              <w:rPr>
                <w:szCs w:val="24"/>
              </w:rPr>
            </w:pPr>
            <w:r w:rsidRPr="00914B55">
              <w:rPr>
                <w:szCs w:val="24"/>
              </w:rPr>
              <w:t xml:space="preserve">Światła zewnętrzne i wewnętrzne samochodu. </w:t>
            </w:r>
          </w:p>
          <w:p w14:paraId="5CFF37EC" w14:textId="77777777" w:rsidR="00C53FB3" w:rsidRPr="00914B55" w:rsidRDefault="00C53FB3" w:rsidP="007D5483">
            <w:pPr>
              <w:rPr>
                <w:szCs w:val="24"/>
              </w:rPr>
            </w:pPr>
            <w:r w:rsidRPr="00914B55">
              <w:rPr>
                <w:szCs w:val="24"/>
              </w:rPr>
              <w:t>Cechy charakterystyczne żarówek poszczególnych świateł (żarówki dwuwłóknowe, żarówki halogenowe oraz inne źródła światła). Sygnał dźwiękowy. Wycieraczki szyb. Ogrzewanie tylnej szyby. Bezpieczniki instalacji elektrycznej.</w:t>
            </w:r>
          </w:p>
        </w:tc>
        <w:tc>
          <w:tcPr>
            <w:tcW w:w="2356" w:type="dxa"/>
          </w:tcPr>
          <w:p w14:paraId="461144C8" w14:textId="77777777" w:rsidR="00C53FB3" w:rsidRPr="007063F2" w:rsidRDefault="00C53FB3" w:rsidP="003A4262">
            <w:pPr>
              <w:rPr>
                <w:szCs w:val="24"/>
              </w:rPr>
            </w:pPr>
            <w:r w:rsidRPr="007063F2">
              <w:rPr>
                <w:szCs w:val="24"/>
              </w:rPr>
              <w:t xml:space="preserve">Zajęcia teoretyczne: </w:t>
            </w:r>
          </w:p>
          <w:p w14:paraId="1F8883A6" w14:textId="77777777" w:rsidR="00C53FB3" w:rsidRPr="007063F2" w:rsidRDefault="00C53FB3" w:rsidP="003A4262">
            <w:pPr>
              <w:rPr>
                <w:szCs w:val="24"/>
              </w:rPr>
            </w:pPr>
          </w:p>
          <w:p w14:paraId="532F4CB9" w14:textId="77777777" w:rsidR="00C53FB3" w:rsidRPr="00914B55" w:rsidRDefault="00C53FB3" w:rsidP="007D5483">
            <w:pPr>
              <w:rPr>
                <w:szCs w:val="24"/>
              </w:rPr>
            </w:pPr>
            <w:r>
              <w:rPr>
                <w:szCs w:val="24"/>
              </w:rPr>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r>
              <w:rPr>
                <w:szCs w:val="24"/>
              </w:rPr>
              <w:t xml:space="preserve"> </w:t>
            </w:r>
            <w:r w:rsidRPr="00914B55">
              <w:rPr>
                <w:szCs w:val="24"/>
              </w:rPr>
              <w:t xml:space="preserve">Główny nacisk należy położyć na cechy użytkowe urządzeń (ustawienie świateł, sposób montowania żarówki </w:t>
            </w:r>
            <w:proofErr w:type="spellStart"/>
            <w:r w:rsidRPr="00914B55">
              <w:rPr>
                <w:szCs w:val="24"/>
              </w:rPr>
              <w:t>itp</w:t>
            </w:r>
            <w:proofErr w:type="spellEnd"/>
            <w:r w:rsidRPr="00914B55">
              <w:rPr>
                <w:szCs w:val="24"/>
              </w:rPr>
              <w:t>).</w:t>
            </w:r>
          </w:p>
        </w:tc>
      </w:tr>
    </w:tbl>
    <w:p w14:paraId="6E442C5F" w14:textId="77777777" w:rsidR="00C53FB3" w:rsidRPr="008B296D" w:rsidRDefault="00C53FB3" w:rsidP="00AD4C05">
      <w:pPr>
        <w:rPr>
          <w:szCs w:val="24"/>
        </w:rPr>
      </w:pPr>
    </w:p>
    <w:p w14:paraId="48673D5C" w14:textId="77777777" w:rsidR="00C53FB3" w:rsidRPr="008B296D" w:rsidRDefault="00C53FB3" w:rsidP="00AD4C05">
      <w:pPr>
        <w:rPr>
          <w:b/>
          <w:szCs w:val="24"/>
        </w:rPr>
      </w:pPr>
      <w:r w:rsidRPr="008B296D">
        <w:rPr>
          <w:b/>
          <w:szCs w:val="24"/>
        </w:rPr>
        <w:t>TEMAT</w:t>
      </w:r>
      <w:r>
        <w:rPr>
          <w:b/>
          <w:szCs w:val="24"/>
        </w:rPr>
        <w:t xml:space="preserve"> 6:</w:t>
      </w:r>
      <w:r>
        <w:rPr>
          <w:szCs w:val="24"/>
        </w:rPr>
        <w:t xml:space="preserve"> </w:t>
      </w:r>
      <w:r w:rsidRPr="008B296D">
        <w:rPr>
          <w:b/>
          <w:szCs w:val="24"/>
        </w:rPr>
        <w:t>Czynności obsługowe.</w:t>
      </w:r>
    </w:p>
    <w:p w14:paraId="3BA9CE36" w14:textId="77777777" w:rsidR="00C53FB3" w:rsidRPr="008B296D" w:rsidRDefault="00C53FB3" w:rsidP="00AD4C05">
      <w:pPr>
        <w:jc w:val="cente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455BC5F0" w14:textId="77777777" w:rsidTr="003A4262">
        <w:tc>
          <w:tcPr>
            <w:tcW w:w="2730" w:type="dxa"/>
            <w:vAlign w:val="center"/>
          </w:tcPr>
          <w:p w14:paraId="7C58B4A5" w14:textId="77777777" w:rsidR="00C53FB3" w:rsidRDefault="00C53FB3">
            <w:pPr>
              <w:jc w:val="center"/>
              <w:rPr>
                <w:b/>
                <w:szCs w:val="24"/>
              </w:rPr>
            </w:pPr>
            <w:r w:rsidRPr="00914B55">
              <w:rPr>
                <w:b/>
                <w:szCs w:val="24"/>
              </w:rPr>
              <w:t>Cele nauczania.</w:t>
            </w:r>
          </w:p>
        </w:tc>
        <w:tc>
          <w:tcPr>
            <w:tcW w:w="4602" w:type="dxa"/>
            <w:vAlign w:val="center"/>
          </w:tcPr>
          <w:p w14:paraId="721725A2" w14:textId="77777777" w:rsidR="00C53FB3" w:rsidRDefault="00C53FB3">
            <w:pPr>
              <w:jc w:val="center"/>
              <w:rPr>
                <w:b/>
                <w:szCs w:val="24"/>
              </w:rPr>
            </w:pPr>
            <w:r w:rsidRPr="00914B55">
              <w:rPr>
                <w:b/>
                <w:szCs w:val="24"/>
              </w:rPr>
              <w:t>Treść nauczania.</w:t>
            </w:r>
          </w:p>
        </w:tc>
        <w:tc>
          <w:tcPr>
            <w:tcW w:w="2356" w:type="dxa"/>
            <w:vAlign w:val="center"/>
          </w:tcPr>
          <w:p w14:paraId="7D0BB641" w14:textId="77777777" w:rsidR="00C53FB3" w:rsidRDefault="00C53FB3">
            <w:pPr>
              <w:jc w:val="center"/>
              <w:rPr>
                <w:b/>
                <w:szCs w:val="24"/>
              </w:rPr>
            </w:pPr>
            <w:r w:rsidRPr="00914B55">
              <w:rPr>
                <w:b/>
                <w:szCs w:val="24"/>
              </w:rPr>
              <w:t>Wskazówki metodyczne.</w:t>
            </w:r>
          </w:p>
        </w:tc>
      </w:tr>
      <w:tr w:rsidR="00C53FB3" w:rsidRPr="00914B55" w14:paraId="799EC78D" w14:textId="77777777" w:rsidTr="007D5483">
        <w:tc>
          <w:tcPr>
            <w:tcW w:w="2730" w:type="dxa"/>
          </w:tcPr>
          <w:p w14:paraId="6CC5586F" w14:textId="77777777" w:rsidR="00C53FB3" w:rsidRPr="00914B55" w:rsidRDefault="00C53FB3" w:rsidP="007D5483">
            <w:pPr>
              <w:rPr>
                <w:szCs w:val="24"/>
              </w:rPr>
            </w:pPr>
            <w:r w:rsidRPr="00914B55">
              <w:rPr>
                <w:szCs w:val="24"/>
              </w:rPr>
              <w:t>Poznanie sposobów oszacowania stanu technicznego niektórych układów i urządzeń.</w:t>
            </w:r>
          </w:p>
          <w:p w14:paraId="69DE88C4" w14:textId="77777777" w:rsidR="00C53FB3" w:rsidRPr="00914B55" w:rsidRDefault="00C53FB3" w:rsidP="007D5483">
            <w:pPr>
              <w:rPr>
                <w:szCs w:val="24"/>
              </w:rPr>
            </w:pPr>
            <w:r w:rsidRPr="00914B55">
              <w:rPr>
                <w:szCs w:val="24"/>
              </w:rPr>
              <w:t>Stosowanie zasad BHP przy pracach obsługowych przy samochodzie ( np. przy wymianie koła lub sprawdzaniu układu chłodzenia).</w:t>
            </w:r>
          </w:p>
          <w:p w14:paraId="1931BD85" w14:textId="77777777" w:rsidR="00C53FB3" w:rsidRPr="00914B55" w:rsidRDefault="00C53FB3" w:rsidP="007D5483">
            <w:pPr>
              <w:rPr>
                <w:szCs w:val="24"/>
              </w:rPr>
            </w:pPr>
            <w:r w:rsidRPr="00914B55">
              <w:rPr>
                <w:szCs w:val="24"/>
              </w:rPr>
              <w:t xml:space="preserve">Zdobycie wiedzy i umiejętności wykonania czynności związanych z codzienną obsługą samochodu oraz wymianą żarówek świateł drogowych i świateł „stop”. </w:t>
            </w:r>
          </w:p>
        </w:tc>
        <w:tc>
          <w:tcPr>
            <w:tcW w:w="4602" w:type="dxa"/>
          </w:tcPr>
          <w:p w14:paraId="24404387" w14:textId="77777777" w:rsidR="00C53FB3" w:rsidRPr="00914B55" w:rsidRDefault="00C53FB3" w:rsidP="007D5483">
            <w:pPr>
              <w:rPr>
                <w:szCs w:val="24"/>
              </w:rPr>
            </w:pPr>
            <w:r w:rsidRPr="00914B55">
              <w:rPr>
                <w:szCs w:val="24"/>
              </w:rPr>
              <w:t xml:space="preserve">Układ kierowniczy – nadmierny, sumaryczny luz koła kierownicy, objawem niesprawności. </w:t>
            </w:r>
          </w:p>
          <w:p w14:paraId="506B4BF6" w14:textId="77777777" w:rsidR="00C53FB3" w:rsidRPr="00914B55" w:rsidRDefault="00C53FB3" w:rsidP="007D5483">
            <w:pPr>
              <w:rPr>
                <w:szCs w:val="24"/>
              </w:rPr>
            </w:pPr>
            <w:r w:rsidRPr="00914B55">
              <w:rPr>
                <w:szCs w:val="24"/>
              </w:rPr>
              <w:t xml:space="preserve">Układ hamulcowy – objawy zapowietrzenia (miękki pedał hamulca – „rosnący” przy kolejnych wciskania pedału hamulca), </w:t>
            </w:r>
          </w:p>
          <w:p w14:paraId="3F4E05DE" w14:textId="77777777" w:rsidR="00C53FB3" w:rsidRPr="00914B55" w:rsidRDefault="00C53FB3" w:rsidP="007D5483">
            <w:pPr>
              <w:rPr>
                <w:szCs w:val="24"/>
              </w:rPr>
            </w:pPr>
            <w:r w:rsidRPr="00914B55">
              <w:rPr>
                <w:szCs w:val="24"/>
              </w:rPr>
              <w:t>Sprawdzenie działania układu wspomagania (nacisnąć pedał hamulca i uruchomić silnik. Pedał powinien się lekko obniżyć).</w:t>
            </w:r>
          </w:p>
          <w:p w14:paraId="2F43E5E6" w14:textId="77777777" w:rsidR="00C53FB3" w:rsidRPr="00914B55" w:rsidRDefault="00C53FB3" w:rsidP="007D5483">
            <w:pPr>
              <w:rPr>
                <w:szCs w:val="24"/>
              </w:rPr>
            </w:pPr>
            <w:r w:rsidRPr="00914B55">
              <w:rPr>
                <w:szCs w:val="24"/>
              </w:rPr>
              <w:t xml:space="preserve">Ogumienie – stan, ciśnienie powietrza. Zmiana koła – </w:t>
            </w:r>
            <w:r>
              <w:rPr>
                <w:szCs w:val="24"/>
              </w:rPr>
              <w:t>zachowanie zasad</w:t>
            </w:r>
            <w:r w:rsidRPr="00914B55">
              <w:rPr>
                <w:szCs w:val="24"/>
              </w:rPr>
              <w:t xml:space="preserve"> BHP. Dokręcanie śrub w kołach. </w:t>
            </w:r>
          </w:p>
          <w:p w14:paraId="5AD770A2" w14:textId="77777777" w:rsidR="00C53FB3" w:rsidRPr="00914B55" w:rsidRDefault="00C53FB3" w:rsidP="007D5483">
            <w:pPr>
              <w:rPr>
                <w:szCs w:val="24"/>
              </w:rPr>
            </w:pPr>
            <w:r w:rsidRPr="00914B55">
              <w:rPr>
                <w:szCs w:val="24"/>
              </w:rPr>
              <w:t>Oświetlenie pojazdu – sprawdzenie poprawności działania (szczególnie świateł stop i kierunkowskazów).</w:t>
            </w:r>
          </w:p>
          <w:p w14:paraId="1608ED04" w14:textId="77777777" w:rsidR="00C53FB3" w:rsidRPr="00914B55" w:rsidRDefault="00C53FB3" w:rsidP="007D5483">
            <w:pPr>
              <w:rPr>
                <w:szCs w:val="24"/>
              </w:rPr>
            </w:pPr>
            <w:r w:rsidRPr="00914B55">
              <w:rPr>
                <w:szCs w:val="24"/>
              </w:rPr>
              <w:t>Sprawdzenie poziomu oleju, płynu chłodzącego</w:t>
            </w:r>
            <w:r>
              <w:rPr>
                <w:szCs w:val="24"/>
              </w:rPr>
              <w:t xml:space="preserve">, </w:t>
            </w:r>
            <w:r w:rsidRPr="00914B55">
              <w:rPr>
                <w:szCs w:val="24"/>
              </w:rPr>
              <w:t>płynu hamulcowego, płynu do spryskiwacza szyb,</w:t>
            </w:r>
          </w:p>
          <w:p w14:paraId="6F797716" w14:textId="77777777" w:rsidR="00C53FB3" w:rsidRPr="00914B55" w:rsidRDefault="00C53FB3" w:rsidP="007D5483">
            <w:pPr>
              <w:rPr>
                <w:szCs w:val="24"/>
              </w:rPr>
            </w:pPr>
            <w:r w:rsidRPr="00914B55">
              <w:rPr>
                <w:szCs w:val="24"/>
              </w:rPr>
              <w:t xml:space="preserve">Wymiana żarówek (szczególnie świateł drogowych i mijania oraz świateł stop i </w:t>
            </w:r>
            <w:r w:rsidRPr="00914B55">
              <w:rPr>
                <w:szCs w:val="24"/>
              </w:rPr>
              <w:lastRenderedPageBreak/>
              <w:t xml:space="preserve">pozycyjnych).  </w:t>
            </w:r>
          </w:p>
        </w:tc>
        <w:tc>
          <w:tcPr>
            <w:tcW w:w="2356" w:type="dxa"/>
          </w:tcPr>
          <w:p w14:paraId="21DA6F85" w14:textId="77777777" w:rsidR="00C53FB3" w:rsidRPr="00914B55" w:rsidRDefault="00C53FB3" w:rsidP="007D5483">
            <w:pPr>
              <w:rPr>
                <w:szCs w:val="24"/>
              </w:rPr>
            </w:pPr>
            <w:r>
              <w:rPr>
                <w:szCs w:val="24"/>
              </w:rPr>
              <w:lastRenderedPageBreak/>
              <w:t>Zajęcia teoretyczne i ćwiczenia:</w:t>
            </w:r>
            <w:r w:rsidRPr="00914B55">
              <w:rPr>
                <w:szCs w:val="24"/>
              </w:rPr>
              <w:t xml:space="preserve"> </w:t>
            </w:r>
            <w:r>
              <w:rPr>
                <w:szCs w:val="24"/>
              </w:rPr>
              <w:t>Z</w:t>
            </w:r>
            <w:r w:rsidRPr="00914B55">
              <w:rPr>
                <w:szCs w:val="24"/>
              </w:rPr>
              <w:t>aję</w:t>
            </w:r>
            <w:r>
              <w:rPr>
                <w:szCs w:val="24"/>
              </w:rPr>
              <w:t>cia prowadzi się</w:t>
            </w:r>
            <w:r w:rsidRPr="00914B55">
              <w:rPr>
                <w:szCs w:val="24"/>
              </w:rPr>
              <w:t xml:space="preserve"> przy samochodzie.</w:t>
            </w:r>
          </w:p>
          <w:p w14:paraId="53F503C7" w14:textId="77777777" w:rsidR="00C53FB3" w:rsidRPr="008B296D" w:rsidRDefault="00C53FB3" w:rsidP="007D5483">
            <w:pPr>
              <w:pStyle w:val="Tekstprzypisudolnego"/>
              <w:rPr>
                <w:sz w:val="24"/>
                <w:szCs w:val="24"/>
              </w:rPr>
            </w:pPr>
            <w:r w:rsidRPr="008B296D">
              <w:rPr>
                <w:sz w:val="24"/>
                <w:szCs w:val="24"/>
              </w:rPr>
              <w:t>Jako metodę proponuje się instruktaż bi</w:t>
            </w:r>
            <w:r>
              <w:rPr>
                <w:sz w:val="24"/>
                <w:szCs w:val="24"/>
              </w:rPr>
              <w:t>e</w:t>
            </w:r>
            <w:r w:rsidRPr="008B296D">
              <w:rPr>
                <w:sz w:val="24"/>
                <w:szCs w:val="24"/>
              </w:rPr>
              <w:t>żący.</w:t>
            </w:r>
          </w:p>
        </w:tc>
      </w:tr>
    </w:tbl>
    <w:p w14:paraId="5B5A5964" w14:textId="77777777" w:rsidR="00C53FB3" w:rsidRPr="008B296D" w:rsidRDefault="00C53FB3" w:rsidP="00AD4C05">
      <w:pPr>
        <w:ind w:firstLine="360"/>
        <w:rPr>
          <w:b/>
          <w:szCs w:val="24"/>
        </w:rPr>
      </w:pPr>
    </w:p>
    <w:p w14:paraId="34244432" w14:textId="77777777" w:rsidR="00C53FB3" w:rsidRDefault="00C53FB3">
      <w:pPr>
        <w:numPr>
          <w:ilvl w:val="1"/>
          <w:numId w:val="110"/>
        </w:numPr>
        <w:rPr>
          <w:b/>
          <w:szCs w:val="24"/>
        </w:rPr>
      </w:pPr>
      <w:r>
        <w:rPr>
          <w:b/>
          <w:szCs w:val="24"/>
        </w:rPr>
        <w:t xml:space="preserve"> </w:t>
      </w:r>
      <w:r w:rsidRPr="008B296D">
        <w:rPr>
          <w:b/>
          <w:szCs w:val="24"/>
        </w:rPr>
        <w:t>Nauka jazdy.</w:t>
      </w:r>
    </w:p>
    <w:p w14:paraId="6E58F718" w14:textId="77777777" w:rsidR="00C53FB3" w:rsidRPr="008B296D" w:rsidRDefault="00C53FB3" w:rsidP="00AD4C05">
      <w:pPr>
        <w:rPr>
          <w:b/>
          <w:szCs w:val="24"/>
        </w:rPr>
      </w:pPr>
    </w:p>
    <w:p w14:paraId="660C581D" w14:textId="77777777" w:rsidR="00C53FB3" w:rsidRDefault="00C53FB3">
      <w:pPr>
        <w:numPr>
          <w:ilvl w:val="2"/>
          <w:numId w:val="110"/>
        </w:numPr>
        <w:rPr>
          <w:b/>
          <w:szCs w:val="24"/>
        </w:rPr>
      </w:pPr>
      <w:r w:rsidRPr="008B296D">
        <w:rPr>
          <w:b/>
          <w:szCs w:val="24"/>
        </w:rPr>
        <w:t>Podział materiału.</w:t>
      </w:r>
    </w:p>
    <w:p w14:paraId="029D4F3E" w14:textId="77777777" w:rsidR="00C53FB3" w:rsidRPr="008B296D" w:rsidRDefault="00C53FB3" w:rsidP="00AD4C05">
      <w:pPr>
        <w:ind w:left="6372"/>
        <w:rPr>
          <w:szCs w:val="24"/>
        </w:rPr>
      </w:pPr>
      <w:r w:rsidRPr="008B296D">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
        <w:gridCol w:w="6807"/>
      </w:tblGrid>
      <w:tr w:rsidR="00C53FB3" w:rsidRPr="00914B55" w14:paraId="70244A3D" w14:textId="77777777" w:rsidTr="002039A0">
        <w:trPr>
          <w:jc w:val="center"/>
        </w:trPr>
        <w:tc>
          <w:tcPr>
            <w:tcW w:w="681" w:type="dxa"/>
          </w:tcPr>
          <w:p w14:paraId="67F5B6EB" w14:textId="77777777" w:rsidR="00C53FB3" w:rsidRPr="00914B55" w:rsidRDefault="00C53FB3" w:rsidP="007D5483">
            <w:pPr>
              <w:rPr>
                <w:szCs w:val="24"/>
              </w:rPr>
            </w:pPr>
            <w:r w:rsidRPr="00914B55">
              <w:rPr>
                <w:szCs w:val="24"/>
              </w:rPr>
              <w:t>L.p.</w:t>
            </w:r>
          </w:p>
        </w:tc>
        <w:tc>
          <w:tcPr>
            <w:tcW w:w="6807" w:type="dxa"/>
          </w:tcPr>
          <w:p w14:paraId="58773475" w14:textId="77777777" w:rsidR="00C53FB3" w:rsidRPr="00914B55" w:rsidRDefault="00C53FB3" w:rsidP="007D5483">
            <w:pPr>
              <w:ind w:left="-70" w:right="-70"/>
              <w:rPr>
                <w:szCs w:val="24"/>
              </w:rPr>
            </w:pPr>
            <w:r w:rsidRPr="00914B55">
              <w:rPr>
                <w:szCs w:val="24"/>
              </w:rPr>
              <w:t>Temat nauczania</w:t>
            </w:r>
          </w:p>
        </w:tc>
      </w:tr>
      <w:tr w:rsidR="00C53FB3" w:rsidRPr="00914B55" w14:paraId="35C7EC04" w14:textId="77777777" w:rsidTr="00F97437">
        <w:trPr>
          <w:jc w:val="center"/>
        </w:trPr>
        <w:tc>
          <w:tcPr>
            <w:tcW w:w="681" w:type="dxa"/>
            <w:vAlign w:val="center"/>
          </w:tcPr>
          <w:p w14:paraId="3B40E8EB" w14:textId="77777777" w:rsidR="00C53FB3" w:rsidRDefault="00C53FB3">
            <w:pPr>
              <w:jc w:val="center"/>
              <w:rPr>
                <w:szCs w:val="24"/>
              </w:rPr>
            </w:pPr>
            <w:r>
              <w:rPr>
                <w:szCs w:val="24"/>
              </w:rPr>
              <w:t>1.</w:t>
            </w:r>
          </w:p>
        </w:tc>
        <w:tc>
          <w:tcPr>
            <w:tcW w:w="6807" w:type="dxa"/>
          </w:tcPr>
          <w:p w14:paraId="4434426F" w14:textId="77777777" w:rsidR="00C53FB3" w:rsidRPr="00914B55" w:rsidRDefault="00C53FB3" w:rsidP="007D5483">
            <w:pPr>
              <w:rPr>
                <w:szCs w:val="24"/>
              </w:rPr>
            </w:pPr>
            <w:r w:rsidRPr="00914B55">
              <w:rPr>
                <w:szCs w:val="24"/>
              </w:rPr>
              <w:t>Przygotowanie do jazdy.</w:t>
            </w:r>
          </w:p>
          <w:p w14:paraId="23E5659B" w14:textId="77777777" w:rsidR="00C53FB3" w:rsidRPr="00914B55" w:rsidRDefault="00C53FB3" w:rsidP="007D5483">
            <w:pPr>
              <w:rPr>
                <w:szCs w:val="24"/>
              </w:rPr>
            </w:pPr>
            <w:r w:rsidRPr="00914B55">
              <w:rPr>
                <w:szCs w:val="24"/>
              </w:rPr>
              <w:t>Ruszanie i zatrzymanie.</w:t>
            </w:r>
          </w:p>
          <w:p w14:paraId="3277B783" w14:textId="77777777" w:rsidR="00C53FB3" w:rsidRPr="00914B55" w:rsidRDefault="00C53FB3" w:rsidP="007D5483">
            <w:pPr>
              <w:rPr>
                <w:szCs w:val="24"/>
              </w:rPr>
            </w:pPr>
            <w:r w:rsidRPr="00914B55">
              <w:rPr>
                <w:szCs w:val="24"/>
              </w:rPr>
              <w:t>Kręcenie kierownicą – skręty manewrowe.</w:t>
            </w:r>
          </w:p>
        </w:tc>
      </w:tr>
      <w:tr w:rsidR="00C53FB3" w:rsidRPr="00914B55" w14:paraId="1DB18CD9" w14:textId="77777777" w:rsidTr="00F97437">
        <w:trPr>
          <w:jc w:val="center"/>
        </w:trPr>
        <w:tc>
          <w:tcPr>
            <w:tcW w:w="681" w:type="dxa"/>
            <w:vAlign w:val="center"/>
          </w:tcPr>
          <w:p w14:paraId="51B61D9C" w14:textId="77777777" w:rsidR="00C53FB3" w:rsidRDefault="00C53FB3">
            <w:pPr>
              <w:jc w:val="center"/>
              <w:rPr>
                <w:szCs w:val="24"/>
              </w:rPr>
            </w:pPr>
            <w:r>
              <w:rPr>
                <w:szCs w:val="24"/>
              </w:rPr>
              <w:t>2.</w:t>
            </w:r>
          </w:p>
        </w:tc>
        <w:tc>
          <w:tcPr>
            <w:tcW w:w="6807" w:type="dxa"/>
          </w:tcPr>
          <w:p w14:paraId="529AC070" w14:textId="77777777" w:rsidR="00C53FB3" w:rsidRPr="00914B55" w:rsidRDefault="00C53FB3" w:rsidP="007D5483">
            <w:pPr>
              <w:rPr>
                <w:szCs w:val="24"/>
              </w:rPr>
            </w:pPr>
            <w:r w:rsidRPr="00914B55">
              <w:rPr>
                <w:szCs w:val="24"/>
              </w:rPr>
              <w:t xml:space="preserve">Zmiana biegu z I na II. </w:t>
            </w:r>
          </w:p>
          <w:p w14:paraId="15D56F91" w14:textId="77777777" w:rsidR="00C53FB3" w:rsidRPr="00914B55" w:rsidRDefault="00C53FB3" w:rsidP="007D5483">
            <w:pPr>
              <w:rPr>
                <w:szCs w:val="24"/>
              </w:rPr>
            </w:pPr>
            <w:r w:rsidRPr="00914B55">
              <w:rPr>
                <w:szCs w:val="24"/>
              </w:rPr>
              <w:t>Zmiana biegu w górę. .</w:t>
            </w:r>
          </w:p>
          <w:p w14:paraId="3825D037" w14:textId="77777777" w:rsidR="00C53FB3" w:rsidRPr="00914B55" w:rsidRDefault="00C53FB3" w:rsidP="007D5483">
            <w:pPr>
              <w:rPr>
                <w:szCs w:val="24"/>
              </w:rPr>
            </w:pPr>
            <w:r w:rsidRPr="00914B55">
              <w:rPr>
                <w:szCs w:val="24"/>
              </w:rPr>
              <w:t xml:space="preserve">Zmiana biegu  w dół.         </w:t>
            </w:r>
          </w:p>
        </w:tc>
      </w:tr>
      <w:tr w:rsidR="00C53FB3" w:rsidRPr="00914B55" w14:paraId="65007419" w14:textId="77777777" w:rsidTr="00F97437">
        <w:trPr>
          <w:jc w:val="center"/>
        </w:trPr>
        <w:tc>
          <w:tcPr>
            <w:tcW w:w="681" w:type="dxa"/>
            <w:vAlign w:val="center"/>
          </w:tcPr>
          <w:p w14:paraId="3F752385" w14:textId="77777777" w:rsidR="00C53FB3" w:rsidRDefault="00C53FB3">
            <w:pPr>
              <w:jc w:val="center"/>
              <w:rPr>
                <w:szCs w:val="24"/>
              </w:rPr>
            </w:pPr>
            <w:r>
              <w:rPr>
                <w:szCs w:val="24"/>
              </w:rPr>
              <w:t>3.</w:t>
            </w:r>
          </w:p>
        </w:tc>
        <w:tc>
          <w:tcPr>
            <w:tcW w:w="6807" w:type="dxa"/>
          </w:tcPr>
          <w:p w14:paraId="0BE0721F" w14:textId="77777777" w:rsidR="00C53FB3" w:rsidRPr="00914B55" w:rsidRDefault="00C53FB3" w:rsidP="007D5483">
            <w:pPr>
              <w:rPr>
                <w:szCs w:val="24"/>
              </w:rPr>
            </w:pPr>
            <w:r w:rsidRPr="00914B55">
              <w:rPr>
                <w:szCs w:val="24"/>
              </w:rPr>
              <w:t>Ogólne zasady jazdy do tyłu.</w:t>
            </w:r>
          </w:p>
          <w:p w14:paraId="3C86C9B5" w14:textId="77777777" w:rsidR="00C53FB3" w:rsidRPr="00914B55" w:rsidRDefault="00C53FB3" w:rsidP="007D5483">
            <w:pPr>
              <w:rPr>
                <w:szCs w:val="24"/>
              </w:rPr>
            </w:pPr>
            <w:r w:rsidRPr="00914B55">
              <w:rPr>
                <w:szCs w:val="24"/>
              </w:rPr>
              <w:t>Jazda do tyłu na wprost.</w:t>
            </w:r>
          </w:p>
          <w:p w14:paraId="19F4F24F" w14:textId="77777777" w:rsidR="00C53FB3" w:rsidRPr="00914B55" w:rsidRDefault="00C53FB3" w:rsidP="007D5483">
            <w:pPr>
              <w:rPr>
                <w:szCs w:val="24"/>
              </w:rPr>
            </w:pPr>
            <w:r w:rsidRPr="00914B55">
              <w:rPr>
                <w:szCs w:val="24"/>
              </w:rPr>
              <w:t>Skręty podczas jazdy do tyłu.</w:t>
            </w:r>
          </w:p>
        </w:tc>
      </w:tr>
      <w:tr w:rsidR="00C53FB3" w:rsidRPr="00914B55" w14:paraId="4F484BC2" w14:textId="77777777" w:rsidTr="00F97437">
        <w:trPr>
          <w:jc w:val="center"/>
        </w:trPr>
        <w:tc>
          <w:tcPr>
            <w:tcW w:w="681" w:type="dxa"/>
            <w:vAlign w:val="center"/>
          </w:tcPr>
          <w:p w14:paraId="5D72D426" w14:textId="77777777" w:rsidR="00C53FB3" w:rsidRDefault="00C53FB3">
            <w:pPr>
              <w:jc w:val="center"/>
              <w:rPr>
                <w:szCs w:val="24"/>
              </w:rPr>
            </w:pPr>
            <w:r>
              <w:rPr>
                <w:szCs w:val="24"/>
              </w:rPr>
              <w:t>4.</w:t>
            </w:r>
          </w:p>
        </w:tc>
        <w:tc>
          <w:tcPr>
            <w:tcW w:w="6807" w:type="dxa"/>
          </w:tcPr>
          <w:p w14:paraId="19419351" w14:textId="77777777" w:rsidR="00C53FB3" w:rsidRPr="00914B55" w:rsidRDefault="00C53FB3" w:rsidP="007D5483">
            <w:pPr>
              <w:rPr>
                <w:szCs w:val="24"/>
              </w:rPr>
            </w:pPr>
            <w:r w:rsidRPr="00914B55">
              <w:rPr>
                <w:szCs w:val="24"/>
              </w:rPr>
              <w:t>Ósemka przodem i tyłem.</w:t>
            </w:r>
          </w:p>
          <w:p w14:paraId="03BD5848" w14:textId="77777777" w:rsidR="00C53FB3" w:rsidRPr="00914B55" w:rsidRDefault="00C53FB3" w:rsidP="007D5483">
            <w:pPr>
              <w:rPr>
                <w:szCs w:val="24"/>
              </w:rPr>
            </w:pPr>
            <w:r w:rsidRPr="00914B55">
              <w:rPr>
                <w:szCs w:val="24"/>
              </w:rPr>
              <w:t xml:space="preserve">Jazda w ruchu miejskim. </w:t>
            </w:r>
          </w:p>
          <w:p w14:paraId="11F06B12" w14:textId="77777777" w:rsidR="00C53FB3" w:rsidRPr="00914B55" w:rsidRDefault="00C53FB3" w:rsidP="007D5483">
            <w:pPr>
              <w:rPr>
                <w:szCs w:val="24"/>
              </w:rPr>
            </w:pPr>
            <w:r w:rsidRPr="00914B55">
              <w:rPr>
                <w:szCs w:val="24"/>
              </w:rPr>
              <w:t>Jazda slalomem.</w:t>
            </w:r>
          </w:p>
        </w:tc>
      </w:tr>
      <w:tr w:rsidR="00C53FB3" w:rsidRPr="00914B55" w14:paraId="72549389" w14:textId="77777777" w:rsidTr="00F97437">
        <w:trPr>
          <w:jc w:val="center"/>
        </w:trPr>
        <w:tc>
          <w:tcPr>
            <w:tcW w:w="681" w:type="dxa"/>
            <w:vAlign w:val="center"/>
          </w:tcPr>
          <w:p w14:paraId="238F307D" w14:textId="77777777" w:rsidR="00C53FB3" w:rsidRDefault="00C53FB3">
            <w:pPr>
              <w:jc w:val="center"/>
              <w:rPr>
                <w:szCs w:val="24"/>
              </w:rPr>
            </w:pPr>
            <w:r>
              <w:rPr>
                <w:szCs w:val="24"/>
              </w:rPr>
              <w:t>5.</w:t>
            </w:r>
          </w:p>
        </w:tc>
        <w:tc>
          <w:tcPr>
            <w:tcW w:w="6807" w:type="dxa"/>
          </w:tcPr>
          <w:p w14:paraId="4743EB2D" w14:textId="77777777" w:rsidR="00C53FB3" w:rsidRPr="00914B55" w:rsidRDefault="00C53FB3" w:rsidP="007D5483">
            <w:pPr>
              <w:rPr>
                <w:szCs w:val="24"/>
              </w:rPr>
            </w:pPr>
            <w:r w:rsidRPr="00914B55">
              <w:rPr>
                <w:szCs w:val="24"/>
              </w:rPr>
              <w:t>Hamowanie.</w:t>
            </w:r>
          </w:p>
          <w:p w14:paraId="13A1E6EE" w14:textId="77777777" w:rsidR="00C53FB3" w:rsidRPr="00914B55" w:rsidRDefault="00C53FB3" w:rsidP="007D5483">
            <w:pPr>
              <w:rPr>
                <w:szCs w:val="24"/>
              </w:rPr>
            </w:pPr>
            <w:r w:rsidRPr="00914B55">
              <w:rPr>
                <w:szCs w:val="24"/>
              </w:rPr>
              <w:t>Ruszanie na wzniesieniu z pomocą hamulca pomocniczego.</w:t>
            </w:r>
          </w:p>
          <w:p w14:paraId="4524FA2C" w14:textId="77777777" w:rsidR="00C53FB3" w:rsidRPr="00914B55" w:rsidRDefault="00C53FB3" w:rsidP="007D5483">
            <w:pPr>
              <w:rPr>
                <w:szCs w:val="24"/>
              </w:rPr>
            </w:pPr>
            <w:r w:rsidRPr="00914B55">
              <w:rPr>
                <w:szCs w:val="24"/>
              </w:rPr>
              <w:t>Ruszanie na wzniesieniu z pomocą hamulca zasadniczego.</w:t>
            </w:r>
          </w:p>
          <w:p w14:paraId="369E4F4A" w14:textId="77777777" w:rsidR="00C53FB3" w:rsidRPr="00914B55" w:rsidRDefault="00C53FB3" w:rsidP="007D5483">
            <w:pPr>
              <w:rPr>
                <w:szCs w:val="24"/>
              </w:rPr>
            </w:pPr>
            <w:r w:rsidRPr="00914B55">
              <w:rPr>
                <w:szCs w:val="24"/>
              </w:rPr>
              <w:t>Technika zmiany biegów w górę i w dół, podczas jazdy w ruchu drogowym z różnymi prędkościami.</w:t>
            </w:r>
          </w:p>
        </w:tc>
      </w:tr>
      <w:tr w:rsidR="00C53FB3" w:rsidRPr="00914B55" w14:paraId="0F018FE4" w14:textId="77777777" w:rsidTr="00F97437">
        <w:trPr>
          <w:jc w:val="center"/>
        </w:trPr>
        <w:tc>
          <w:tcPr>
            <w:tcW w:w="681" w:type="dxa"/>
            <w:vAlign w:val="center"/>
          </w:tcPr>
          <w:p w14:paraId="31ACDDD1" w14:textId="77777777" w:rsidR="00C53FB3" w:rsidRDefault="00C53FB3">
            <w:pPr>
              <w:jc w:val="center"/>
              <w:rPr>
                <w:szCs w:val="24"/>
              </w:rPr>
            </w:pPr>
            <w:r>
              <w:rPr>
                <w:szCs w:val="24"/>
              </w:rPr>
              <w:t>6.</w:t>
            </w:r>
          </w:p>
        </w:tc>
        <w:tc>
          <w:tcPr>
            <w:tcW w:w="6807" w:type="dxa"/>
          </w:tcPr>
          <w:p w14:paraId="4FC655E5" w14:textId="77777777" w:rsidR="00C53FB3" w:rsidRPr="00914B55" w:rsidRDefault="00C53FB3" w:rsidP="007D5483">
            <w:pPr>
              <w:rPr>
                <w:szCs w:val="24"/>
              </w:rPr>
            </w:pPr>
            <w:r w:rsidRPr="00914B55">
              <w:rPr>
                <w:szCs w:val="24"/>
              </w:rPr>
              <w:t>Cofanie.</w:t>
            </w:r>
          </w:p>
          <w:p w14:paraId="06DA0A29" w14:textId="77777777" w:rsidR="00C53FB3" w:rsidRPr="00914B55" w:rsidRDefault="00C53FB3" w:rsidP="007D5483">
            <w:pPr>
              <w:rPr>
                <w:szCs w:val="24"/>
              </w:rPr>
            </w:pPr>
            <w:r w:rsidRPr="00914B55">
              <w:rPr>
                <w:szCs w:val="24"/>
              </w:rPr>
              <w:t>Zawracanie.</w:t>
            </w:r>
          </w:p>
          <w:p w14:paraId="75C483CF" w14:textId="77777777" w:rsidR="00C53FB3" w:rsidRPr="00914B55" w:rsidRDefault="00C53FB3" w:rsidP="007D5483">
            <w:pPr>
              <w:rPr>
                <w:szCs w:val="24"/>
              </w:rPr>
            </w:pPr>
            <w:r w:rsidRPr="00914B55">
              <w:rPr>
                <w:szCs w:val="24"/>
              </w:rPr>
              <w:t>Parkowanie.</w:t>
            </w:r>
          </w:p>
        </w:tc>
      </w:tr>
      <w:tr w:rsidR="00C53FB3" w:rsidRPr="00914B55" w14:paraId="1C05F12B" w14:textId="77777777" w:rsidTr="00F97437">
        <w:trPr>
          <w:jc w:val="center"/>
        </w:trPr>
        <w:tc>
          <w:tcPr>
            <w:tcW w:w="681" w:type="dxa"/>
            <w:vAlign w:val="center"/>
          </w:tcPr>
          <w:p w14:paraId="49F9E2B0" w14:textId="77777777" w:rsidR="00C53FB3" w:rsidRDefault="00C53FB3">
            <w:pPr>
              <w:jc w:val="center"/>
              <w:rPr>
                <w:szCs w:val="24"/>
              </w:rPr>
            </w:pPr>
            <w:r>
              <w:rPr>
                <w:szCs w:val="24"/>
              </w:rPr>
              <w:t>7.</w:t>
            </w:r>
          </w:p>
        </w:tc>
        <w:tc>
          <w:tcPr>
            <w:tcW w:w="6807" w:type="dxa"/>
          </w:tcPr>
          <w:p w14:paraId="127A5102" w14:textId="77777777" w:rsidR="00C53FB3" w:rsidRPr="00914B55" w:rsidRDefault="00C53FB3" w:rsidP="007D5483">
            <w:pPr>
              <w:rPr>
                <w:szCs w:val="24"/>
              </w:rPr>
            </w:pPr>
            <w:r w:rsidRPr="00914B55">
              <w:rPr>
                <w:szCs w:val="24"/>
              </w:rPr>
              <w:t>Jazda w ruchu drogowym w mieście i poza miastem.</w:t>
            </w:r>
            <w:r w:rsidRPr="00914B55">
              <w:rPr>
                <w:szCs w:val="24"/>
              </w:rPr>
              <w:tab/>
            </w:r>
          </w:p>
          <w:p w14:paraId="79826FBF" w14:textId="77777777" w:rsidR="00C53FB3" w:rsidRPr="00914B55" w:rsidRDefault="00C53FB3" w:rsidP="007D5483">
            <w:pPr>
              <w:rPr>
                <w:szCs w:val="24"/>
              </w:rPr>
            </w:pPr>
            <w:r w:rsidRPr="00914B55">
              <w:rPr>
                <w:szCs w:val="24"/>
              </w:rPr>
              <w:t>Jazda w ruchu drogowym w mieście i poza miastem po zmierzchu</w:t>
            </w:r>
            <w:r>
              <w:rPr>
                <w:szCs w:val="24"/>
              </w:rPr>
              <w:t>.</w:t>
            </w:r>
          </w:p>
        </w:tc>
      </w:tr>
      <w:tr w:rsidR="00C53FB3" w:rsidRPr="00914B55" w14:paraId="07125773" w14:textId="77777777" w:rsidTr="00F97437">
        <w:trPr>
          <w:jc w:val="center"/>
        </w:trPr>
        <w:tc>
          <w:tcPr>
            <w:tcW w:w="681" w:type="dxa"/>
            <w:vAlign w:val="center"/>
          </w:tcPr>
          <w:p w14:paraId="2B01BEFC" w14:textId="77777777" w:rsidR="00C53FB3" w:rsidRDefault="00C53FB3">
            <w:pPr>
              <w:jc w:val="center"/>
              <w:rPr>
                <w:szCs w:val="24"/>
              </w:rPr>
            </w:pPr>
            <w:r>
              <w:rPr>
                <w:szCs w:val="24"/>
              </w:rPr>
              <w:t>8.</w:t>
            </w:r>
          </w:p>
        </w:tc>
        <w:tc>
          <w:tcPr>
            <w:tcW w:w="6807" w:type="dxa"/>
          </w:tcPr>
          <w:p w14:paraId="7D08A482" w14:textId="77777777" w:rsidR="00C53FB3" w:rsidRPr="00914B55" w:rsidRDefault="00C53FB3" w:rsidP="007D5483">
            <w:pPr>
              <w:rPr>
                <w:szCs w:val="24"/>
              </w:rPr>
            </w:pPr>
            <w:r w:rsidRPr="00914B55">
              <w:rPr>
                <w:szCs w:val="24"/>
              </w:rPr>
              <w:t>Charakterystyki samochodów.</w:t>
            </w:r>
          </w:p>
          <w:p w14:paraId="4F9BFCB2" w14:textId="77777777" w:rsidR="00C53FB3" w:rsidRPr="00914B55" w:rsidRDefault="00C53FB3" w:rsidP="007D5483">
            <w:pPr>
              <w:rPr>
                <w:szCs w:val="24"/>
              </w:rPr>
            </w:pPr>
            <w:r w:rsidRPr="00914B55">
              <w:rPr>
                <w:szCs w:val="24"/>
              </w:rPr>
              <w:t>Zwiększenie przyczepności przednich kół w momencie rozpoczynania skrętu. Dociążenie przodu.</w:t>
            </w:r>
          </w:p>
          <w:p w14:paraId="2E3A210A" w14:textId="77777777" w:rsidR="00C53FB3" w:rsidRPr="00914B55" w:rsidRDefault="00C53FB3" w:rsidP="007D5483">
            <w:pPr>
              <w:rPr>
                <w:szCs w:val="24"/>
              </w:rPr>
            </w:pPr>
            <w:r w:rsidRPr="00914B55">
              <w:rPr>
                <w:szCs w:val="24"/>
              </w:rPr>
              <w:t>Pokonywanie łuków i zakrętów.</w:t>
            </w:r>
            <w:r w:rsidRPr="00914B55">
              <w:rPr>
                <w:szCs w:val="24"/>
              </w:rPr>
              <w:tab/>
            </w:r>
          </w:p>
        </w:tc>
      </w:tr>
      <w:tr w:rsidR="00C53FB3" w:rsidRPr="00914B55" w14:paraId="00E28649" w14:textId="77777777" w:rsidTr="00F97437">
        <w:trPr>
          <w:jc w:val="center"/>
        </w:trPr>
        <w:tc>
          <w:tcPr>
            <w:tcW w:w="681" w:type="dxa"/>
            <w:vAlign w:val="center"/>
          </w:tcPr>
          <w:p w14:paraId="65B18FF2" w14:textId="77777777" w:rsidR="00C53FB3" w:rsidRDefault="00C53FB3">
            <w:pPr>
              <w:jc w:val="center"/>
              <w:rPr>
                <w:szCs w:val="24"/>
              </w:rPr>
            </w:pPr>
            <w:r>
              <w:rPr>
                <w:szCs w:val="24"/>
              </w:rPr>
              <w:t>9.</w:t>
            </w:r>
          </w:p>
        </w:tc>
        <w:tc>
          <w:tcPr>
            <w:tcW w:w="6807" w:type="dxa"/>
          </w:tcPr>
          <w:p w14:paraId="67EC2774" w14:textId="77777777" w:rsidR="00C53FB3" w:rsidRPr="00914B55" w:rsidRDefault="00C53FB3" w:rsidP="007D5483">
            <w:pPr>
              <w:rPr>
                <w:szCs w:val="24"/>
              </w:rPr>
            </w:pPr>
            <w:r w:rsidRPr="00914B55">
              <w:rPr>
                <w:szCs w:val="24"/>
              </w:rPr>
              <w:t>Jazda z przyczepą  (lekką) – manewry, slalom, ósemka.</w:t>
            </w:r>
          </w:p>
          <w:p w14:paraId="69B28699" w14:textId="77777777" w:rsidR="00C53FB3" w:rsidRPr="00914B55" w:rsidRDefault="00C53FB3" w:rsidP="007D5483">
            <w:pPr>
              <w:rPr>
                <w:szCs w:val="24"/>
              </w:rPr>
            </w:pPr>
            <w:r w:rsidRPr="00914B55">
              <w:rPr>
                <w:szCs w:val="24"/>
              </w:rPr>
              <w:t>Jazda z przyczepą w ruchu drogowym.</w:t>
            </w:r>
          </w:p>
        </w:tc>
      </w:tr>
      <w:tr w:rsidR="00C53FB3" w:rsidRPr="00914B55" w14:paraId="71166E9D" w14:textId="77777777" w:rsidTr="00F97437">
        <w:trPr>
          <w:jc w:val="center"/>
        </w:trPr>
        <w:tc>
          <w:tcPr>
            <w:tcW w:w="681" w:type="dxa"/>
            <w:vAlign w:val="center"/>
          </w:tcPr>
          <w:p w14:paraId="0D4644D0" w14:textId="77777777" w:rsidR="00C53FB3" w:rsidRDefault="00C53FB3">
            <w:pPr>
              <w:jc w:val="center"/>
              <w:rPr>
                <w:szCs w:val="24"/>
              </w:rPr>
            </w:pPr>
            <w:r>
              <w:rPr>
                <w:szCs w:val="24"/>
              </w:rPr>
              <w:t>10.</w:t>
            </w:r>
          </w:p>
        </w:tc>
        <w:tc>
          <w:tcPr>
            <w:tcW w:w="6807" w:type="dxa"/>
          </w:tcPr>
          <w:p w14:paraId="5BCA8C12" w14:textId="77777777" w:rsidR="00C53FB3" w:rsidRPr="00914B55" w:rsidRDefault="00C53FB3" w:rsidP="007D5483">
            <w:pPr>
              <w:rPr>
                <w:szCs w:val="24"/>
              </w:rPr>
            </w:pPr>
            <w:r w:rsidRPr="00914B55">
              <w:rPr>
                <w:szCs w:val="24"/>
              </w:rPr>
              <w:t>Zachowanie się na drogach ekspresowych.</w:t>
            </w:r>
          </w:p>
          <w:p w14:paraId="046C6FD6" w14:textId="77777777" w:rsidR="00C53FB3" w:rsidRPr="00914B55" w:rsidRDefault="00C53FB3" w:rsidP="007D5483">
            <w:pPr>
              <w:rPr>
                <w:szCs w:val="24"/>
              </w:rPr>
            </w:pPr>
            <w:r w:rsidRPr="00914B55">
              <w:rPr>
                <w:szCs w:val="24"/>
              </w:rPr>
              <w:t>Włączanie się do ruchu (pas rozbiegowy).</w:t>
            </w:r>
          </w:p>
          <w:p w14:paraId="4F0B2614" w14:textId="77777777" w:rsidR="00C53FB3" w:rsidRPr="00914B55" w:rsidRDefault="00C53FB3" w:rsidP="007D5483">
            <w:pPr>
              <w:rPr>
                <w:szCs w:val="24"/>
              </w:rPr>
            </w:pPr>
            <w:r w:rsidRPr="00914B55">
              <w:rPr>
                <w:szCs w:val="24"/>
              </w:rPr>
              <w:t>Zachowanie się w czasie wyprzedzania.</w:t>
            </w:r>
          </w:p>
          <w:p w14:paraId="79C0B616" w14:textId="77777777" w:rsidR="00C53FB3" w:rsidRPr="00914B55" w:rsidRDefault="00C53FB3" w:rsidP="007D5483">
            <w:pPr>
              <w:rPr>
                <w:szCs w:val="24"/>
              </w:rPr>
            </w:pPr>
            <w:r w:rsidRPr="00914B55">
              <w:rPr>
                <w:szCs w:val="24"/>
              </w:rPr>
              <w:t>Opuszczenie drogi ekspresowej.</w:t>
            </w:r>
          </w:p>
        </w:tc>
      </w:tr>
      <w:tr w:rsidR="00C53FB3" w:rsidRPr="00914B55" w14:paraId="0CF08E32" w14:textId="77777777" w:rsidTr="00F97437">
        <w:trPr>
          <w:jc w:val="center"/>
        </w:trPr>
        <w:tc>
          <w:tcPr>
            <w:tcW w:w="681" w:type="dxa"/>
            <w:vAlign w:val="center"/>
          </w:tcPr>
          <w:p w14:paraId="049E6A5C" w14:textId="77777777" w:rsidR="00C53FB3" w:rsidRDefault="00C53FB3">
            <w:pPr>
              <w:jc w:val="center"/>
              <w:rPr>
                <w:szCs w:val="24"/>
              </w:rPr>
            </w:pPr>
            <w:r w:rsidRPr="00914B55">
              <w:rPr>
                <w:szCs w:val="24"/>
              </w:rPr>
              <w:t>11.</w:t>
            </w:r>
          </w:p>
        </w:tc>
        <w:tc>
          <w:tcPr>
            <w:tcW w:w="6807" w:type="dxa"/>
          </w:tcPr>
          <w:p w14:paraId="4C62FF7F" w14:textId="77777777" w:rsidR="00C53FB3" w:rsidRPr="00914B55" w:rsidRDefault="00C53FB3" w:rsidP="007D5483">
            <w:pPr>
              <w:rPr>
                <w:szCs w:val="24"/>
              </w:rPr>
            </w:pPr>
            <w:r w:rsidRPr="00914B55">
              <w:rPr>
                <w:szCs w:val="24"/>
              </w:rPr>
              <w:t>Powtórzenia wybranych tematów.</w:t>
            </w:r>
          </w:p>
        </w:tc>
      </w:tr>
    </w:tbl>
    <w:p w14:paraId="038BCC97" w14:textId="77777777" w:rsidR="00C53FB3" w:rsidRDefault="00C53FB3"/>
    <w:p w14:paraId="253467B7" w14:textId="77777777" w:rsidR="00C53FB3" w:rsidRDefault="00C53FB3">
      <w:pPr>
        <w:numPr>
          <w:ilvl w:val="2"/>
          <w:numId w:val="110"/>
        </w:numPr>
      </w:pPr>
      <w:r w:rsidRPr="008B296D">
        <w:t>Materiał nauczania.</w:t>
      </w:r>
    </w:p>
    <w:p w14:paraId="667BAD6C" w14:textId="77777777" w:rsidR="00C53FB3" w:rsidRPr="008B296D" w:rsidRDefault="00C53FB3" w:rsidP="00AD4C05">
      <w:pPr>
        <w:pStyle w:val="Tekstpodstawowy"/>
        <w:ind w:left="360"/>
      </w:pPr>
    </w:p>
    <w:p w14:paraId="31B8EF30" w14:textId="77777777" w:rsidR="00C53FB3" w:rsidRPr="008B296D" w:rsidRDefault="00C53FB3" w:rsidP="00AD4C05">
      <w:pPr>
        <w:rPr>
          <w:b/>
          <w:szCs w:val="24"/>
        </w:rPr>
      </w:pPr>
      <w:r w:rsidRPr="008B296D">
        <w:rPr>
          <w:b/>
          <w:szCs w:val="24"/>
        </w:rPr>
        <w:t>TEMAT</w:t>
      </w:r>
      <w:r>
        <w:rPr>
          <w:b/>
          <w:szCs w:val="24"/>
        </w:rPr>
        <w:t xml:space="preserve"> 1:</w:t>
      </w:r>
      <w:r w:rsidRPr="008B296D">
        <w:rPr>
          <w:szCs w:val="24"/>
        </w:rPr>
        <w:t xml:space="preserve"> </w:t>
      </w:r>
      <w:r w:rsidRPr="008B296D">
        <w:rPr>
          <w:b/>
          <w:szCs w:val="24"/>
        </w:rPr>
        <w:t xml:space="preserve">Przygotowanie do jazdy. Ruszanie i zatrzymanie pojazdu. Kręcenie kierownicą </w:t>
      </w:r>
      <w:r>
        <w:rPr>
          <w:b/>
          <w:szCs w:val="24"/>
        </w:rPr>
        <w:t>–</w:t>
      </w:r>
      <w:r w:rsidRPr="008B296D">
        <w:rPr>
          <w:b/>
          <w:szCs w:val="24"/>
        </w:rPr>
        <w:t xml:space="preserve"> skręty</w:t>
      </w:r>
      <w:r>
        <w:rPr>
          <w:b/>
          <w:szCs w:val="24"/>
        </w:rPr>
        <w:t xml:space="preserve"> </w:t>
      </w:r>
      <w:r w:rsidRPr="008B296D">
        <w:rPr>
          <w:b/>
          <w:szCs w:val="24"/>
        </w:rPr>
        <w:t>manewrowe.</w:t>
      </w:r>
    </w:p>
    <w:p w14:paraId="1EBCCDF2" w14:textId="77777777" w:rsidR="00C53FB3" w:rsidRPr="008B296D" w:rsidRDefault="00C53FB3" w:rsidP="00AD4C05">
      <w:pPr>
        <w:ind w:left="885"/>
        <w:rPr>
          <w:szCs w:val="24"/>
        </w:rPr>
      </w:pPr>
    </w:p>
    <w:p w14:paraId="4C3577A8" w14:textId="77777777" w:rsidR="00C53FB3" w:rsidRPr="008B296D" w:rsidRDefault="00C53FB3" w:rsidP="00AD4C05">
      <w:pPr>
        <w:pStyle w:val="Tekstpodstawowy"/>
        <w:ind w:left="360"/>
        <w:rPr>
          <w:b/>
        </w:rPr>
      </w:pPr>
    </w:p>
    <w:tbl>
      <w:tblPr>
        <w:tblW w:w="0" w:type="auto"/>
        <w:tblInd w:w="-8" w:type="dxa"/>
        <w:tblLayout w:type="fixed"/>
        <w:tblCellMar>
          <w:left w:w="70" w:type="dxa"/>
          <w:right w:w="70" w:type="dxa"/>
        </w:tblCellMar>
        <w:tblLook w:val="0000" w:firstRow="0" w:lastRow="0" w:firstColumn="0" w:lastColumn="0" w:noHBand="0" w:noVBand="0"/>
      </w:tblPr>
      <w:tblGrid>
        <w:gridCol w:w="2496"/>
        <w:gridCol w:w="4368"/>
        <w:gridCol w:w="2418"/>
      </w:tblGrid>
      <w:tr w:rsidR="00C53FB3" w:rsidRPr="00914B55" w14:paraId="799EE721" w14:textId="77777777" w:rsidTr="00A04C99">
        <w:trPr>
          <w:trHeight w:val="218"/>
        </w:trPr>
        <w:tc>
          <w:tcPr>
            <w:tcW w:w="2496" w:type="dxa"/>
            <w:tcBorders>
              <w:top w:val="single" w:sz="6" w:space="0" w:color="auto"/>
              <w:left w:val="single" w:sz="6" w:space="0" w:color="auto"/>
              <w:bottom w:val="single" w:sz="6" w:space="0" w:color="auto"/>
              <w:right w:val="single" w:sz="6" w:space="0" w:color="auto"/>
            </w:tcBorders>
            <w:vAlign w:val="center"/>
          </w:tcPr>
          <w:p w14:paraId="3A3C5175" w14:textId="77777777" w:rsidR="00C53FB3" w:rsidRDefault="00C53FB3">
            <w:pPr>
              <w:jc w:val="center"/>
              <w:rPr>
                <w:b/>
                <w:szCs w:val="24"/>
              </w:rPr>
            </w:pPr>
            <w:r w:rsidRPr="00914B55">
              <w:rPr>
                <w:b/>
                <w:szCs w:val="24"/>
              </w:rPr>
              <w:t>Cel nauczania</w:t>
            </w:r>
          </w:p>
        </w:tc>
        <w:tc>
          <w:tcPr>
            <w:tcW w:w="4368" w:type="dxa"/>
            <w:tcBorders>
              <w:top w:val="single" w:sz="6" w:space="0" w:color="auto"/>
              <w:left w:val="single" w:sz="6" w:space="0" w:color="auto"/>
              <w:bottom w:val="single" w:sz="6" w:space="0" w:color="auto"/>
              <w:right w:val="single" w:sz="6" w:space="0" w:color="auto"/>
            </w:tcBorders>
            <w:vAlign w:val="center"/>
          </w:tcPr>
          <w:p w14:paraId="370DBEC9" w14:textId="77777777" w:rsidR="00C53FB3" w:rsidRDefault="00C53FB3">
            <w:pPr>
              <w:jc w:val="center"/>
              <w:rPr>
                <w:b/>
                <w:szCs w:val="24"/>
              </w:rPr>
            </w:pPr>
            <w:r w:rsidRPr="00914B55">
              <w:rPr>
                <w:b/>
                <w:szCs w:val="24"/>
              </w:rPr>
              <w:t>Treść nauczania.</w:t>
            </w:r>
          </w:p>
        </w:tc>
        <w:tc>
          <w:tcPr>
            <w:tcW w:w="2418" w:type="dxa"/>
            <w:tcBorders>
              <w:top w:val="single" w:sz="6" w:space="0" w:color="auto"/>
              <w:left w:val="single" w:sz="6" w:space="0" w:color="auto"/>
              <w:bottom w:val="single" w:sz="6" w:space="0" w:color="auto"/>
              <w:right w:val="single" w:sz="6" w:space="0" w:color="auto"/>
            </w:tcBorders>
            <w:vAlign w:val="center"/>
          </w:tcPr>
          <w:p w14:paraId="255CF139" w14:textId="77777777" w:rsidR="00C53FB3" w:rsidRDefault="00C53FB3">
            <w:pPr>
              <w:jc w:val="center"/>
              <w:rPr>
                <w:b/>
                <w:szCs w:val="24"/>
              </w:rPr>
            </w:pPr>
            <w:r w:rsidRPr="00914B55">
              <w:rPr>
                <w:b/>
                <w:szCs w:val="24"/>
              </w:rPr>
              <w:t>Wskazówki metodyczne.</w:t>
            </w:r>
          </w:p>
        </w:tc>
      </w:tr>
      <w:tr w:rsidR="00C53FB3" w:rsidRPr="00914B55" w14:paraId="5AEE1347" w14:textId="77777777" w:rsidTr="007D5483">
        <w:trPr>
          <w:trHeight w:val="2570"/>
        </w:trPr>
        <w:tc>
          <w:tcPr>
            <w:tcW w:w="2496" w:type="dxa"/>
            <w:tcBorders>
              <w:top w:val="single" w:sz="6" w:space="0" w:color="auto"/>
              <w:left w:val="single" w:sz="6" w:space="0" w:color="auto"/>
              <w:bottom w:val="single" w:sz="6" w:space="0" w:color="auto"/>
              <w:right w:val="single" w:sz="6" w:space="0" w:color="auto"/>
            </w:tcBorders>
          </w:tcPr>
          <w:p w14:paraId="6015CB82" w14:textId="77777777" w:rsidR="00C53FB3" w:rsidRPr="00914B55" w:rsidRDefault="00C53FB3" w:rsidP="007D5483">
            <w:pPr>
              <w:rPr>
                <w:szCs w:val="24"/>
              </w:rPr>
            </w:pPr>
            <w:r w:rsidRPr="00914B55">
              <w:rPr>
                <w:szCs w:val="24"/>
              </w:rPr>
              <w:lastRenderedPageBreak/>
              <w:t>Przypomnienie reguł prawidłowej pozycji kier</w:t>
            </w:r>
            <w:r>
              <w:rPr>
                <w:szCs w:val="24"/>
              </w:rPr>
              <w:t>ującego</w:t>
            </w:r>
            <w:r w:rsidRPr="00914B55">
              <w:rPr>
                <w:szCs w:val="24"/>
              </w:rPr>
              <w:t>, zapewniającej możliwość obsługi niezbędnych urządzeń w samochodzie.</w:t>
            </w:r>
            <w:r w:rsidRPr="00914B55">
              <w:rPr>
                <w:szCs w:val="24"/>
              </w:rPr>
              <w:tab/>
            </w:r>
          </w:p>
          <w:p w14:paraId="3F2D1112" w14:textId="77777777" w:rsidR="00C53FB3" w:rsidRPr="00914B55" w:rsidRDefault="00C53FB3" w:rsidP="007D5483">
            <w:pPr>
              <w:rPr>
                <w:szCs w:val="24"/>
              </w:rPr>
            </w:pPr>
            <w:r w:rsidRPr="00914B55">
              <w:rPr>
                <w:szCs w:val="24"/>
              </w:rPr>
              <w:t xml:space="preserve">Przypomnienie sposobów ergonomicznej i pewnej obsługi urządzeń </w:t>
            </w:r>
            <w:r>
              <w:rPr>
                <w:szCs w:val="24"/>
              </w:rPr>
              <w:t>pojazdu</w:t>
            </w:r>
            <w:r w:rsidRPr="00914B55">
              <w:rPr>
                <w:szCs w:val="24"/>
              </w:rPr>
              <w:t>.</w:t>
            </w:r>
            <w:r w:rsidRPr="00914B55">
              <w:rPr>
                <w:szCs w:val="24"/>
              </w:rPr>
              <w:tab/>
            </w:r>
            <w:r w:rsidRPr="00914B55">
              <w:rPr>
                <w:szCs w:val="24"/>
              </w:rPr>
              <w:tab/>
            </w:r>
          </w:p>
          <w:p w14:paraId="3EF4A705" w14:textId="77777777" w:rsidR="00C53FB3" w:rsidRPr="00914B55" w:rsidRDefault="00C53FB3" w:rsidP="007D5483">
            <w:pPr>
              <w:rPr>
                <w:szCs w:val="24"/>
              </w:rPr>
            </w:pPr>
          </w:p>
          <w:p w14:paraId="4AB84F98" w14:textId="77777777" w:rsidR="00C53FB3" w:rsidRPr="00914B55" w:rsidRDefault="00C53FB3" w:rsidP="007D5483">
            <w:pPr>
              <w:rPr>
                <w:szCs w:val="24"/>
              </w:rPr>
            </w:pPr>
          </w:p>
          <w:p w14:paraId="1BD25FD3" w14:textId="77777777" w:rsidR="00C53FB3" w:rsidRPr="00914B55" w:rsidRDefault="00C53FB3" w:rsidP="007D5483">
            <w:pPr>
              <w:rPr>
                <w:szCs w:val="24"/>
              </w:rPr>
            </w:pPr>
          </w:p>
          <w:p w14:paraId="70B2E0D0" w14:textId="77777777" w:rsidR="00C53FB3" w:rsidRPr="00914B55" w:rsidRDefault="00C53FB3" w:rsidP="007D5483">
            <w:pPr>
              <w:rPr>
                <w:szCs w:val="24"/>
              </w:rPr>
            </w:pPr>
            <w:r w:rsidRPr="00914B55">
              <w:rPr>
                <w:szCs w:val="24"/>
              </w:rPr>
              <w:tab/>
            </w:r>
            <w:r w:rsidRPr="00914B55">
              <w:rPr>
                <w:szCs w:val="24"/>
              </w:rPr>
              <w:tab/>
            </w:r>
            <w:r w:rsidRPr="00914B55">
              <w:rPr>
                <w:szCs w:val="24"/>
              </w:rPr>
              <w:tab/>
            </w:r>
          </w:p>
        </w:tc>
        <w:tc>
          <w:tcPr>
            <w:tcW w:w="4368" w:type="dxa"/>
            <w:tcBorders>
              <w:top w:val="single" w:sz="6" w:space="0" w:color="auto"/>
              <w:left w:val="single" w:sz="6" w:space="0" w:color="auto"/>
              <w:bottom w:val="single" w:sz="6" w:space="0" w:color="auto"/>
              <w:right w:val="single" w:sz="6" w:space="0" w:color="auto"/>
            </w:tcBorders>
          </w:tcPr>
          <w:p w14:paraId="1967907D" w14:textId="77777777" w:rsidR="00C53FB3" w:rsidRPr="00914B55" w:rsidRDefault="00C53FB3" w:rsidP="007D5483">
            <w:pPr>
              <w:rPr>
                <w:szCs w:val="24"/>
              </w:rPr>
            </w:pPr>
            <w:r w:rsidRPr="00914B55">
              <w:rPr>
                <w:b/>
                <w:szCs w:val="24"/>
              </w:rPr>
              <w:t>Przygotowanie do jazdy.</w:t>
            </w:r>
          </w:p>
          <w:p w14:paraId="351EC7E1" w14:textId="77777777" w:rsidR="00C53FB3" w:rsidRPr="00914B55" w:rsidRDefault="00C53FB3" w:rsidP="007D5483">
            <w:pPr>
              <w:rPr>
                <w:szCs w:val="24"/>
              </w:rPr>
            </w:pPr>
            <w:r w:rsidRPr="00914B55">
              <w:rPr>
                <w:szCs w:val="24"/>
              </w:rPr>
              <w:t>Zajęcie miejsca za kierownicą.</w:t>
            </w:r>
          </w:p>
          <w:p w14:paraId="78E6CC9D" w14:textId="77777777" w:rsidR="00C53FB3" w:rsidRPr="00F94526" w:rsidRDefault="00C53FB3" w:rsidP="00A04C99">
            <w:pPr>
              <w:rPr>
                <w:szCs w:val="24"/>
              </w:rPr>
            </w:pPr>
            <w:r w:rsidRPr="00F94526">
              <w:rPr>
                <w:szCs w:val="24"/>
              </w:rPr>
              <w:t>Regulacje:</w:t>
            </w:r>
          </w:p>
          <w:p w14:paraId="4944A6FC" w14:textId="77777777" w:rsidR="00C53FB3" w:rsidRPr="00F94526" w:rsidRDefault="00C53FB3" w:rsidP="00A04C99">
            <w:pPr>
              <w:rPr>
                <w:szCs w:val="24"/>
              </w:rPr>
            </w:pPr>
            <w:r w:rsidRPr="00F94526">
              <w:rPr>
                <w:szCs w:val="24"/>
              </w:rPr>
              <w:t xml:space="preserve">Fotel </w:t>
            </w:r>
            <w:r>
              <w:rPr>
                <w:szCs w:val="24"/>
              </w:rPr>
              <w:t>należy odsunąć</w:t>
            </w:r>
            <w:r w:rsidRPr="00F94526">
              <w:rPr>
                <w:szCs w:val="24"/>
              </w:rPr>
              <w:t xml:space="preserve"> jak najdalej do tyłu, tak jednak, aby lewą nogą można było swobodnie wcisnąć pedał sprzęgła,</w:t>
            </w:r>
          </w:p>
          <w:p w14:paraId="69C6E670" w14:textId="77777777" w:rsidR="00C53FB3" w:rsidRPr="00F94526" w:rsidRDefault="00C53FB3" w:rsidP="00A04C99">
            <w:pPr>
              <w:rPr>
                <w:szCs w:val="24"/>
              </w:rPr>
            </w:pPr>
            <w:r w:rsidRPr="00F94526">
              <w:rPr>
                <w:szCs w:val="24"/>
              </w:rPr>
              <w:t xml:space="preserve">- oparcie </w:t>
            </w:r>
            <w:r>
              <w:rPr>
                <w:szCs w:val="24"/>
              </w:rPr>
              <w:t>należy ustawić tak</w:t>
            </w:r>
            <w:r w:rsidRPr="00F94526">
              <w:rPr>
                <w:szCs w:val="24"/>
              </w:rPr>
              <w:t xml:space="preserve">, aby ręką można było sięgnąć do umownej godz.12 na kole kierownicy, bez odrywania pleców od oparcia.  </w:t>
            </w:r>
          </w:p>
          <w:p w14:paraId="0E834F2D" w14:textId="77777777" w:rsidR="00C53FB3" w:rsidRPr="00F94526" w:rsidRDefault="00C53FB3" w:rsidP="00A04C99">
            <w:pPr>
              <w:rPr>
                <w:szCs w:val="24"/>
              </w:rPr>
            </w:pPr>
            <w:r w:rsidRPr="00F94526">
              <w:rPr>
                <w:szCs w:val="24"/>
              </w:rPr>
              <w:t>- kierownica</w:t>
            </w:r>
            <w:r>
              <w:rPr>
                <w:szCs w:val="24"/>
              </w:rPr>
              <w:t xml:space="preserve"> należy ustawić w </w:t>
            </w:r>
            <w:r w:rsidRPr="00F94526">
              <w:rPr>
                <w:szCs w:val="24"/>
              </w:rPr>
              <w:t xml:space="preserve">zależności od potrzeby. Do jazdy w ruchu miejskim powinna być usytuowana wyżej. Przy jeździe szosowej, można </w:t>
            </w:r>
            <w:r>
              <w:rPr>
                <w:szCs w:val="24"/>
              </w:rPr>
              <w:t xml:space="preserve">ją </w:t>
            </w:r>
            <w:r w:rsidRPr="00F94526">
              <w:rPr>
                <w:szCs w:val="24"/>
              </w:rPr>
              <w:t xml:space="preserve">lekko obniżyć.  </w:t>
            </w:r>
          </w:p>
          <w:p w14:paraId="5E8127D2" w14:textId="77777777" w:rsidR="00C53FB3" w:rsidRDefault="00C53FB3" w:rsidP="00A04C99">
            <w:pPr>
              <w:rPr>
                <w:szCs w:val="24"/>
              </w:rPr>
            </w:pPr>
            <w:r w:rsidRPr="00F94526">
              <w:rPr>
                <w:szCs w:val="24"/>
              </w:rPr>
              <w:t xml:space="preserve">- lusterka </w:t>
            </w:r>
            <w:r>
              <w:rPr>
                <w:szCs w:val="24"/>
              </w:rPr>
              <w:t>należy tak ustawić aby</w:t>
            </w:r>
            <w:r w:rsidRPr="00F94526">
              <w:rPr>
                <w:szCs w:val="24"/>
              </w:rPr>
              <w:t xml:space="preserve"> w lewym lusterku kier</w:t>
            </w:r>
            <w:r>
              <w:rPr>
                <w:szCs w:val="24"/>
              </w:rPr>
              <w:t>ujący</w:t>
            </w:r>
            <w:r w:rsidRPr="00F94526">
              <w:rPr>
                <w:szCs w:val="24"/>
              </w:rPr>
              <w:t xml:space="preserve"> powinien widzi</w:t>
            </w:r>
            <w:r>
              <w:rPr>
                <w:szCs w:val="24"/>
              </w:rPr>
              <w:t>ał</w:t>
            </w:r>
            <w:r w:rsidRPr="00F94526">
              <w:rPr>
                <w:szCs w:val="24"/>
              </w:rPr>
              <w:t xml:space="preserve"> fragment lewego boku samochodu i lewy obszar przestrzeni  za samochodem, </w:t>
            </w:r>
            <w:r>
              <w:rPr>
                <w:szCs w:val="24"/>
              </w:rPr>
              <w:t xml:space="preserve">a </w:t>
            </w:r>
            <w:r w:rsidRPr="00F94526">
              <w:rPr>
                <w:szCs w:val="24"/>
              </w:rPr>
              <w:t>w lusterku prawym fragment prawego boku samochodu i obszar przestrzeni po prawej stronie za samochodem, w lusterku wewnętrznym kier</w:t>
            </w:r>
            <w:r>
              <w:rPr>
                <w:szCs w:val="24"/>
              </w:rPr>
              <w:t>ujący</w:t>
            </w:r>
            <w:r w:rsidRPr="00F94526">
              <w:rPr>
                <w:szCs w:val="24"/>
              </w:rPr>
              <w:t xml:space="preserve"> </w:t>
            </w:r>
            <w:r>
              <w:rPr>
                <w:szCs w:val="24"/>
              </w:rPr>
              <w:t>powinien widzieć</w:t>
            </w:r>
            <w:r w:rsidRPr="00F94526">
              <w:rPr>
                <w:szCs w:val="24"/>
              </w:rPr>
              <w:t xml:space="preserve"> przestrzeń za samochodem w osi jazdy. Wszystkie lusterka powinny mieć ten sam profil powierzchni odblaskowej. </w:t>
            </w:r>
          </w:p>
          <w:p w14:paraId="1BE17F27" w14:textId="77777777" w:rsidR="00C53FB3" w:rsidRPr="00F94526" w:rsidRDefault="00C53FB3" w:rsidP="00A04C99">
            <w:pPr>
              <w:rPr>
                <w:szCs w:val="24"/>
              </w:rPr>
            </w:pPr>
            <w:r w:rsidRPr="00F94526">
              <w:rPr>
                <w:szCs w:val="24"/>
              </w:rPr>
              <w:t xml:space="preserve">- zagłówki </w:t>
            </w:r>
            <w:r>
              <w:rPr>
                <w:szCs w:val="24"/>
              </w:rPr>
              <w:t>p</w:t>
            </w:r>
            <w:r w:rsidRPr="00F94526">
              <w:rPr>
                <w:szCs w:val="24"/>
              </w:rPr>
              <w:t xml:space="preserve">owinny być </w:t>
            </w:r>
            <w:r>
              <w:rPr>
                <w:szCs w:val="24"/>
              </w:rPr>
              <w:t xml:space="preserve">tak </w:t>
            </w:r>
            <w:r w:rsidRPr="00F94526">
              <w:rPr>
                <w:szCs w:val="24"/>
              </w:rPr>
              <w:t xml:space="preserve">ustawione </w:t>
            </w:r>
            <w:r>
              <w:rPr>
                <w:szCs w:val="24"/>
              </w:rPr>
              <w:t xml:space="preserve">aby były </w:t>
            </w:r>
            <w:r w:rsidRPr="00F94526">
              <w:rPr>
                <w:szCs w:val="24"/>
              </w:rPr>
              <w:t>blisko</w:t>
            </w:r>
            <w:r>
              <w:rPr>
                <w:szCs w:val="24"/>
              </w:rPr>
              <w:t xml:space="preserve"> </w:t>
            </w:r>
            <w:r w:rsidRPr="00F94526">
              <w:rPr>
                <w:szCs w:val="24"/>
              </w:rPr>
              <w:t>za głową.</w:t>
            </w:r>
          </w:p>
          <w:p w14:paraId="34D7C92B" w14:textId="77777777" w:rsidR="00C53FB3" w:rsidRPr="00F94526" w:rsidRDefault="00C53FB3" w:rsidP="00A04C99">
            <w:pPr>
              <w:rPr>
                <w:szCs w:val="24"/>
              </w:rPr>
            </w:pPr>
            <w:r w:rsidRPr="00F94526">
              <w:rPr>
                <w:szCs w:val="24"/>
              </w:rPr>
              <w:t xml:space="preserve">Zapięcie pasów. </w:t>
            </w:r>
          </w:p>
          <w:p w14:paraId="554D53D5" w14:textId="77777777" w:rsidR="00C53FB3" w:rsidRPr="00F94526" w:rsidRDefault="00C53FB3" w:rsidP="00A04C99">
            <w:pPr>
              <w:pStyle w:val="Tekstpodstawowy31"/>
              <w:framePr w:hSpace="0" w:wrap="auto" w:vAnchor="margin" w:xAlign="left" w:yAlign="inline"/>
              <w:rPr>
                <w:color w:val="auto"/>
                <w:sz w:val="24"/>
                <w:szCs w:val="24"/>
              </w:rPr>
            </w:pPr>
            <w:r w:rsidRPr="00F94526">
              <w:rPr>
                <w:color w:val="auto"/>
                <w:sz w:val="24"/>
                <w:szCs w:val="24"/>
              </w:rPr>
              <w:t>Pozycja zasadnicza.</w:t>
            </w:r>
          </w:p>
          <w:p w14:paraId="1295EAB9" w14:textId="77777777" w:rsidR="00C53FB3" w:rsidRPr="00F94526" w:rsidRDefault="00C53FB3" w:rsidP="00A04C99">
            <w:pPr>
              <w:pStyle w:val="Tekstpodstawowy31"/>
              <w:framePr w:hSpace="0" w:wrap="auto" w:vAnchor="margin" w:xAlign="left" w:yAlign="inline"/>
              <w:rPr>
                <w:b w:val="0"/>
                <w:color w:val="auto"/>
                <w:sz w:val="24"/>
                <w:szCs w:val="24"/>
              </w:rPr>
            </w:pPr>
            <w:r w:rsidRPr="00F94526">
              <w:rPr>
                <w:b w:val="0"/>
                <w:color w:val="auto"/>
                <w:sz w:val="24"/>
                <w:szCs w:val="24"/>
              </w:rPr>
              <w:t xml:space="preserve">Lewa noga na podłodze, obok sprzęgła lub na specjalnym wsporniku, prawa noga na pedale gazu, ręce na kierownicy w </w:t>
            </w:r>
            <w:r>
              <w:rPr>
                <w:b w:val="0"/>
                <w:color w:val="auto"/>
                <w:sz w:val="24"/>
                <w:szCs w:val="24"/>
              </w:rPr>
              <w:t xml:space="preserve">odpowiedniej </w:t>
            </w:r>
            <w:r w:rsidRPr="00F94526">
              <w:rPr>
                <w:b w:val="0"/>
                <w:color w:val="auto"/>
                <w:sz w:val="24"/>
                <w:szCs w:val="24"/>
              </w:rPr>
              <w:t>pozycji.</w:t>
            </w:r>
          </w:p>
          <w:p w14:paraId="1C5A749B" w14:textId="77777777" w:rsidR="00C53FB3" w:rsidRPr="00F94526" w:rsidRDefault="00C53FB3" w:rsidP="00A04C99">
            <w:pPr>
              <w:rPr>
                <w:szCs w:val="24"/>
              </w:rPr>
            </w:pPr>
            <w:r w:rsidRPr="00F94526">
              <w:rPr>
                <w:szCs w:val="24"/>
              </w:rPr>
              <w:t>Obsługa  urządzeń w zasięgu dłoni wspartych na kierownicy.</w:t>
            </w:r>
          </w:p>
          <w:p w14:paraId="55381707" w14:textId="77777777" w:rsidR="00C53FB3" w:rsidRPr="00F94526" w:rsidRDefault="00C53FB3" w:rsidP="00A04C99">
            <w:pPr>
              <w:rPr>
                <w:szCs w:val="24"/>
              </w:rPr>
            </w:pPr>
            <w:r w:rsidRPr="00F94526">
              <w:rPr>
                <w:szCs w:val="24"/>
              </w:rPr>
              <w:t>Obsługa pedałów: gazu, hamulca, sprzęgła.</w:t>
            </w:r>
          </w:p>
          <w:p w14:paraId="63D854A3" w14:textId="77777777" w:rsidR="00C53FB3" w:rsidRPr="00F94526" w:rsidRDefault="00C53FB3" w:rsidP="00A04C99">
            <w:pPr>
              <w:rPr>
                <w:szCs w:val="24"/>
              </w:rPr>
            </w:pPr>
            <w:r w:rsidRPr="00F94526">
              <w:rPr>
                <w:szCs w:val="24"/>
              </w:rPr>
              <w:t>Obsługa lewarka zmiany biegów.</w:t>
            </w:r>
          </w:p>
          <w:p w14:paraId="7D33DD09" w14:textId="77777777" w:rsidR="00C53FB3" w:rsidRPr="00914B55" w:rsidRDefault="00C53FB3" w:rsidP="007D5483">
            <w:pPr>
              <w:rPr>
                <w:szCs w:val="24"/>
              </w:rPr>
            </w:pPr>
            <w:r w:rsidRPr="00F94526">
              <w:rPr>
                <w:szCs w:val="24"/>
              </w:rPr>
              <w:t>Obsługa hamulca ręcznego</w:t>
            </w:r>
          </w:p>
        </w:tc>
        <w:tc>
          <w:tcPr>
            <w:tcW w:w="2418" w:type="dxa"/>
            <w:tcBorders>
              <w:top w:val="single" w:sz="6" w:space="0" w:color="auto"/>
              <w:left w:val="single" w:sz="6" w:space="0" w:color="auto"/>
              <w:bottom w:val="single" w:sz="6" w:space="0" w:color="auto"/>
              <w:right w:val="single" w:sz="6" w:space="0" w:color="auto"/>
            </w:tcBorders>
          </w:tcPr>
          <w:p w14:paraId="49B38AB8" w14:textId="77777777" w:rsidR="00C53FB3" w:rsidRPr="00914B55" w:rsidRDefault="00C53FB3" w:rsidP="007D5483">
            <w:pPr>
              <w:rPr>
                <w:szCs w:val="24"/>
              </w:rPr>
            </w:pPr>
            <w:r w:rsidRPr="00914B55">
              <w:rPr>
                <w:szCs w:val="24"/>
              </w:rPr>
              <w:t>Zajęcia prowadz</w:t>
            </w:r>
            <w:r>
              <w:rPr>
                <w:szCs w:val="24"/>
              </w:rPr>
              <w:t>i się</w:t>
            </w:r>
            <w:r w:rsidRPr="00914B55">
              <w:rPr>
                <w:szCs w:val="24"/>
              </w:rPr>
              <w:t xml:space="preserve"> na placu manewrowym, w samochodzie szkoleniowym. </w:t>
            </w:r>
          </w:p>
          <w:p w14:paraId="07DD96C7" w14:textId="77777777" w:rsidR="00C53FB3" w:rsidRPr="00914B55" w:rsidRDefault="00C53FB3" w:rsidP="007D5483">
            <w:pPr>
              <w:rPr>
                <w:szCs w:val="24"/>
              </w:rPr>
            </w:pPr>
            <w:r w:rsidRPr="00914B55">
              <w:rPr>
                <w:szCs w:val="24"/>
              </w:rPr>
              <w:t xml:space="preserve">Instruktor demonstruje zajęcie pozycji, regulacje, obsługę urządzeń – po czym wszystkie czynności powtarza </w:t>
            </w:r>
            <w:r>
              <w:rPr>
                <w:szCs w:val="24"/>
              </w:rPr>
              <w:t>osoba szkolona</w:t>
            </w:r>
            <w:r w:rsidRPr="00914B55">
              <w:rPr>
                <w:szCs w:val="24"/>
              </w:rPr>
              <w:t xml:space="preserve">.    </w:t>
            </w:r>
          </w:p>
        </w:tc>
      </w:tr>
      <w:tr w:rsidR="00C53FB3" w:rsidRPr="00914B55" w14:paraId="7A7AAA9C" w14:textId="77777777" w:rsidTr="007D5483">
        <w:trPr>
          <w:cantSplit/>
          <w:trHeight w:val="4392"/>
        </w:trPr>
        <w:tc>
          <w:tcPr>
            <w:tcW w:w="2496" w:type="dxa"/>
            <w:tcBorders>
              <w:top w:val="single" w:sz="6" w:space="0" w:color="auto"/>
              <w:left w:val="single" w:sz="6" w:space="0" w:color="auto"/>
              <w:bottom w:val="single" w:sz="6" w:space="0" w:color="auto"/>
              <w:right w:val="single" w:sz="6" w:space="0" w:color="auto"/>
            </w:tcBorders>
          </w:tcPr>
          <w:p w14:paraId="7A667377" w14:textId="77777777" w:rsidR="00C53FB3" w:rsidRPr="00914B55" w:rsidRDefault="00C53FB3" w:rsidP="007D5483">
            <w:pPr>
              <w:rPr>
                <w:szCs w:val="24"/>
              </w:rPr>
            </w:pPr>
            <w:r w:rsidRPr="00914B55">
              <w:rPr>
                <w:szCs w:val="24"/>
              </w:rPr>
              <w:lastRenderedPageBreak/>
              <w:t xml:space="preserve">Poznanie sposobu uruchamiania silnika (silnik </w:t>
            </w:r>
            <w:r>
              <w:rPr>
                <w:szCs w:val="24"/>
              </w:rPr>
              <w:t>o zapłonie iskrowym</w:t>
            </w:r>
            <w:r w:rsidRPr="00914B55">
              <w:rPr>
                <w:szCs w:val="24"/>
              </w:rPr>
              <w:t xml:space="preserve"> lub </w:t>
            </w:r>
            <w:r>
              <w:rPr>
                <w:szCs w:val="24"/>
              </w:rPr>
              <w:t>zapłonie samoczynnym</w:t>
            </w:r>
            <w:r w:rsidRPr="00914B55">
              <w:rPr>
                <w:szCs w:val="24"/>
              </w:rPr>
              <w:t>).</w:t>
            </w:r>
          </w:p>
          <w:p w14:paraId="476892EB" w14:textId="77777777" w:rsidR="00C53FB3" w:rsidRPr="00914B55" w:rsidRDefault="00C53FB3" w:rsidP="007D5483">
            <w:pPr>
              <w:rPr>
                <w:szCs w:val="24"/>
              </w:rPr>
            </w:pPr>
            <w:r w:rsidRPr="00914B55">
              <w:rPr>
                <w:szCs w:val="24"/>
              </w:rPr>
              <w:t xml:space="preserve">Poznanie możliwości oceny funkcjonowania lub stanów niektórych urządzeń pojazdu, poprzez obserwację urządzeń kontrolnych lub pomiarowych.   </w:t>
            </w:r>
          </w:p>
          <w:p w14:paraId="11D9106C" w14:textId="77777777" w:rsidR="00C53FB3" w:rsidRPr="00914B55" w:rsidRDefault="00C53FB3" w:rsidP="007D5483">
            <w:pPr>
              <w:rPr>
                <w:szCs w:val="24"/>
              </w:rPr>
            </w:pPr>
            <w:r w:rsidRPr="00914B55">
              <w:rPr>
                <w:szCs w:val="24"/>
              </w:rPr>
              <w:t xml:space="preserve">Poznanie sposobu płynnego ruszania i zatrzymania pojazdu. </w:t>
            </w:r>
          </w:p>
        </w:tc>
        <w:tc>
          <w:tcPr>
            <w:tcW w:w="4368" w:type="dxa"/>
            <w:tcBorders>
              <w:top w:val="single" w:sz="6" w:space="0" w:color="auto"/>
              <w:left w:val="single" w:sz="6" w:space="0" w:color="auto"/>
              <w:right w:val="single" w:sz="6" w:space="0" w:color="auto"/>
            </w:tcBorders>
          </w:tcPr>
          <w:p w14:paraId="4F57CAE9" w14:textId="77777777" w:rsidR="00C53FB3" w:rsidRPr="00914B55" w:rsidRDefault="00C53FB3" w:rsidP="007D5483">
            <w:pPr>
              <w:rPr>
                <w:b/>
                <w:szCs w:val="24"/>
              </w:rPr>
            </w:pPr>
            <w:r w:rsidRPr="00914B55">
              <w:rPr>
                <w:b/>
                <w:szCs w:val="24"/>
              </w:rPr>
              <w:t>Ruszanie i zatrzymanie pojazdu.</w:t>
            </w:r>
          </w:p>
          <w:p w14:paraId="76103804" w14:textId="77777777" w:rsidR="00C53FB3" w:rsidRPr="00914B55" w:rsidRDefault="00C53FB3" w:rsidP="007D5483">
            <w:pPr>
              <w:rPr>
                <w:szCs w:val="24"/>
              </w:rPr>
            </w:pPr>
            <w:r w:rsidRPr="00914B55">
              <w:rPr>
                <w:szCs w:val="24"/>
                <w:u w:val="single"/>
              </w:rPr>
              <w:t>Uruchomienie silnika</w:t>
            </w:r>
            <w:r w:rsidRPr="00914B55">
              <w:rPr>
                <w:szCs w:val="24"/>
              </w:rPr>
              <w:t xml:space="preserve"> (wciśnięte sprzęgło).</w:t>
            </w:r>
          </w:p>
          <w:p w14:paraId="6741D674" w14:textId="77777777" w:rsidR="00C53FB3" w:rsidRPr="00914B55" w:rsidRDefault="00C53FB3" w:rsidP="007D5483">
            <w:pPr>
              <w:rPr>
                <w:szCs w:val="24"/>
              </w:rPr>
            </w:pPr>
            <w:r w:rsidRPr="00914B55">
              <w:rPr>
                <w:szCs w:val="24"/>
              </w:rPr>
              <w:t xml:space="preserve">Sprawdzenie przyrządów </w:t>
            </w:r>
            <w:proofErr w:type="spellStart"/>
            <w:r w:rsidRPr="00914B55">
              <w:rPr>
                <w:szCs w:val="24"/>
              </w:rPr>
              <w:t>kontrolno</w:t>
            </w:r>
            <w:proofErr w:type="spellEnd"/>
            <w:r w:rsidRPr="00914B55">
              <w:rPr>
                <w:szCs w:val="24"/>
              </w:rPr>
              <w:t xml:space="preserve"> - pomiarowych na desce rozdzielczej.</w:t>
            </w:r>
          </w:p>
          <w:p w14:paraId="63CD1AA6" w14:textId="77777777" w:rsidR="00C53FB3" w:rsidRPr="00F94526" w:rsidRDefault="00C53FB3" w:rsidP="0087207C">
            <w:pPr>
              <w:rPr>
                <w:szCs w:val="24"/>
              </w:rPr>
            </w:pPr>
            <w:r w:rsidRPr="00F94526">
              <w:rPr>
                <w:b/>
                <w:szCs w:val="24"/>
              </w:rPr>
              <w:t>Ruszanie</w:t>
            </w:r>
            <w:r w:rsidRPr="00F94526">
              <w:rPr>
                <w:szCs w:val="24"/>
              </w:rPr>
              <w:t xml:space="preserve">: sprzęgło, I bieg, </w:t>
            </w:r>
            <w:r>
              <w:rPr>
                <w:szCs w:val="24"/>
              </w:rPr>
              <w:t xml:space="preserve">należy </w:t>
            </w:r>
            <w:r w:rsidRPr="00F94526">
              <w:rPr>
                <w:szCs w:val="24"/>
              </w:rPr>
              <w:t>zwolni</w:t>
            </w:r>
            <w:r>
              <w:rPr>
                <w:szCs w:val="24"/>
              </w:rPr>
              <w:t>ć</w:t>
            </w:r>
            <w:r w:rsidRPr="00F94526">
              <w:rPr>
                <w:szCs w:val="24"/>
              </w:rPr>
              <w:t xml:space="preserve"> hamul</w:t>
            </w:r>
            <w:r>
              <w:rPr>
                <w:szCs w:val="24"/>
              </w:rPr>
              <w:t>e</w:t>
            </w:r>
            <w:r w:rsidRPr="00F94526">
              <w:rPr>
                <w:szCs w:val="24"/>
              </w:rPr>
              <w:t>c pomocnicz</w:t>
            </w:r>
            <w:r>
              <w:rPr>
                <w:szCs w:val="24"/>
              </w:rPr>
              <w:t>y</w:t>
            </w:r>
            <w:r w:rsidRPr="00F94526">
              <w:rPr>
                <w:szCs w:val="24"/>
              </w:rPr>
              <w:t xml:space="preserve">, </w:t>
            </w:r>
            <w:r>
              <w:rPr>
                <w:szCs w:val="24"/>
              </w:rPr>
              <w:t xml:space="preserve">należy spojrzeć </w:t>
            </w:r>
            <w:r w:rsidRPr="00F94526">
              <w:rPr>
                <w:szCs w:val="24"/>
              </w:rPr>
              <w:t xml:space="preserve"> w lusterko, </w:t>
            </w:r>
            <w:r>
              <w:rPr>
                <w:szCs w:val="24"/>
              </w:rPr>
              <w:t xml:space="preserve">włączyć </w:t>
            </w:r>
            <w:r w:rsidRPr="00F94526">
              <w:rPr>
                <w:szCs w:val="24"/>
              </w:rPr>
              <w:t>kierunkowskaz, zwiększ</w:t>
            </w:r>
            <w:r>
              <w:rPr>
                <w:szCs w:val="24"/>
              </w:rPr>
              <w:t>yć</w:t>
            </w:r>
            <w:r w:rsidRPr="00F94526">
              <w:rPr>
                <w:szCs w:val="24"/>
              </w:rPr>
              <w:t xml:space="preserve"> obrot</w:t>
            </w:r>
            <w:r>
              <w:rPr>
                <w:szCs w:val="24"/>
              </w:rPr>
              <w:t>y</w:t>
            </w:r>
            <w:r w:rsidRPr="00F94526">
              <w:rPr>
                <w:szCs w:val="24"/>
              </w:rPr>
              <w:t xml:space="preserve"> silnika, łagodne pu</w:t>
            </w:r>
            <w:r>
              <w:rPr>
                <w:szCs w:val="24"/>
              </w:rPr>
              <w:t>ścić</w:t>
            </w:r>
            <w:r w:rsidRPr="00F94526">
              <w:rPr>
                <w:szCs w:val="24"/>
              </w:rPr>
              <w:t xml:space="preserve"> sprzęgł</w:t>
            </w:r>
            <w:r>
              <w:rPr>
                <w:szCs w:val="24"/>
              </w:rPr>
              <w:t>o</w:t>
            </w:r>
            <w:r w:rsidRPr="00F94526">
              <w:rPr>
                <w:szCs w:val="24"/>
              </w:rPr>
              <w:t>.</w:t>
            </w:r>
          </w:p>
          <w:p w14:paraId="4E842B78" w14:textId="77777777" w:rsidR="00C53FB3" w:rsidRPr="00DD3388" w:rsidRDefault="00C53FB3" w:rsidP="0087207C">
            <w:pPr>
              <w:rPr>
                <w:szCs w:val="24"/>
              </w:rPr>
            </w:pPr>
            <w:r w:rsidRPr="00DD3388">
              <w:rPr>
                <w:szCs w:val="24"/>
              </w:rPr>
              <w:t>Pięt</w:t>
            </w:r>
            <w:r>
              <w:rPr>
                <w:szCs w:val="24"/>
              </w:rPr>
              <w:t>ę</w:t>
            </w:r>
            <w:r w:rsidRPr="00DD3388">
              <w:rPr>
                <w:szCs w:val="24"/>
              </w:rPr>
              <w:t xml:space="preserve"> lewej nogi należy oprzeć na podłodze.</w:t>
            </w:r>
          </w:p>
          <w:p w14:paraId="3F847A47" w14:textId="77777777" w:rsidR="00C53FB3" w:rsidRPr="00DD3388" w:rsidRDefault="00C53FB3" w:rsidP="0087207C">
            <w:pPr>
              <w:rPr>
                <w:szCs w:val="24"/>
              </w:rPr>
            </w:pPr>
            <w:r w:rsidRPr="00DD3388">
              <w:rPr>
                <w:szCs w:val="24"/>
              </w:rPr>
              <w:t>Po puszczeniu sprzęgła, lewą nogę należy oprzeć na wsporniku lub postawić na podłodze obok sprzęgła.</w:t>
            </w:r>
          </w:p>
          <w:p w14:paraId="5853CDE8" w14:textId="77777777" w:rsidR="00C53FB3" w:rsidRPr="00F94526" w:rsidRDefault="00C53FB3" w:rsidP="0087207C">
            <w:pPr>
              <w:rPr>
                <w:szCs w:val="24"/>
              </w:rPr>
            </w:pPr>
            <w:r w:rsidRPr="00F94526">
              <w:rPr>
                <w:b/>
                <w:szCs w:val="24"/>
              </w:rPr>
              <w:t>Utrzymanie kierunku</w:t>
            </w:r>
            <w:r w:rsidRPr="00F94526">
              <w:rPr>
                <w:szCs w:val="24"/>
              </w:rPr>
              <w:t xml:space="preserve"> jazdy na wprost (prawa strona jezdni).</w:t>
            </w:r>
          </w:p>
          <w:p w14:paraId="220F2E80" w14:textId="77777777" w:rsidR="00C53FB3" w:rsidRPr="00F94526" w:rsidRDefault="00C53FB3" w:rsidP="0087207C">
            <w:pPr>
              <w:rPr>
                <w:szCs w:val="24"/>
              </w:rPr>
            </w:pPr>
            <w:r w:rsidRPr="00F94526">
              <w:rPr>
                <w:b/>
                <w:szCs w:val="24"/>
              </w:rPr>
              <w:t>Zatrzymanie</w:t>
            </w:r>
            <w:r w:rsidRPr="00F94526">
              <w:rPr>
                <w:szCs w:val="24"/>
              </w:rPr>
              <w:t xml:space="preserve"> pojazdu: </w:t>
            </w:r>
            <w:r>
              <w:rPr>
                <w:szCs w:val="24"/>
              </w:rPr>
              <w:t xml:space="preserve">należy spojrzeć w </w:t>
            </w:r>
            <w:r w:rsidRPr="00F94526">
              <w:rPr>
                <w:szCs w:val="24"/>
              </w:rPr>
              <w:t xml:space="preserve">lusterko, </w:t>
            </w:r>
            <w:r>
              <w:rPr>
                <w:szCs w:val="24"/>
              </w:rPr>
              <w:t xml:space="preserve">włączyć </w:t>
            </w:r>
            <w:r w:rsidRPr="00F94526">
              <w:rPr>
                <w:szCs w:val="24"/>
              </w:rPr>
              <w:t xml:space="preserve">kierunkowskaz, zjechać jak najbliżej prawej krawędzi jezdni, </w:t>
            </w:r>
            <w:r>
              <w:rPr>
                <w:szCs w:val="24"/>
              </w:rPr>
              <w:t xml:space="preserve">wcisnąć </w:t>
            </w:r>
            <w:r w:rsidRPr="00F94526">
              <w:rPr>
                <w:szCs w:val="24"/>
              </w:rPr>
              <w:t>sprzęgło,</w:t>
            </w:r>
            <w:r>
              <w:rPr>
                <w:szCs w:val="24"/>
              </w:rPr>
              <w:t xml:space="preserve"> a następnie</w:t>
            </w:r>
            <w:r w:rsidRPr="00F94526">
              <w:rPr>
                <w:szCs w:val="24"/>
              </w:rPr>
              <w:t xml:space="preserve"> hamulec, wyłączyć bieg, puścić sprzęgło. Sprawdzić czy samochód się zatrzymał (czy się nie toczy).</w:t>
            </w:r>
          </w:p>
          <w:p w14:paraId="3B77A996" w14:textId="77777777" w:rsidR="00C53FB3" w:rsidRPr="00914B55" w:rsidRDefault="00C53FB3" w:rsidP="007D5483">
            <w:pPr>
              <w:rPr>
                <w:b/>
                <w:szCs w:val="24"/>
              </w:rPr>
            </w:pPr>
            <w:r w:rsidRPr="00F94526">
              <w:rPr>
                <w:szCs w:val="24"/>
              </w:rPr>
              <w:t xml:space="preserve">W przypadku dłuższego postoju - zaciągnąć hamulec pomocniczy </w:t>
            </w:r>
            <w:r w:rsidRPr="00DD3388">
              <w:rPr>
                <w:szCs w:val="24"/>
              </w:rPr>
              <w:t>(nie stosować w czasie mrozu ).</w:t>
            </w:r>
          </w:p>
        </w:tc>
        <w:tc>
          <w:tcPr>
            <w:tcW w:w="2418" w:type="dxa"/>
            <w:tcBorders>
              <w:top w:val="single" w:sz="6" w:space="0" w:color="auto"/>
              <w:left w:val="single" w:sz="6" w:space="0" w:color="auto"/>
              <w:bottom w:val="single" w:sz="6" w:space="0" w:color="auto"/>
              <w:right w:val="single" w:sz="6" w:space="0" w:color="auto"/>
            </w:tcBorders>
          </w:tcPr>
          <w:p w14:paraId="78B1A519" w14:textId="77777777" w:rsidR="00C53FB3" w:rsidRPr="00914B55" w:rsidRDefault="00C53FB3" w:rsidP="007D5483">
            <w:pPr>
              <w:rPr>
                <w:szCs w:val="24"/>
              </w:rPr>
            </w:pPr>
            <w:r w:rsidRPr="00914B55">
              <w:rPr>
                <w:szCs w:val="24"/>
              </w:rPr>
              <w:t xml:space="preserve">Zajęcia prowadzone w pierwszej fazie  na placu manewrowym. </w:t>
            </w:r>
          </w:p>
          <w:p w14:paraId="5217A678" w14:textId="77777777" w:rsidR="00C53FB3" w:rsidRPr="008B296D" w:rsidRDefault="00C53FB3" w:rsidP="007D5483">
            <w:pPr>
              <w:pStyle w:val="Tekstprzypisudolnego"/>
              <w:rPr>
                <w:sz w:val="24"/>
                <w:szCs w:val="24"/>
              </w:rPr>
            </w:pPr>
            <w:r w:rsidRPr="008B296D">
              <w:rPr>
                <w:sz w:val="24"/>
                <w:szCs w:val="24"/>
              </w:rPr>
              <w:t xml:space="preserve">Jako sprawdzian opanowania umiejętność ruszenia i zatrzymania samochodu, proponuje się poniższe ćwiczenie. Włączenie I biegu, ruszenie, osiągnięcie prędkości jazdy 40 km/godz. i zatrzymanie </w:t>
            </w:r>
          </w:p>
          <w:p w14:paraId="705A2321" w14:textId="77777777" w:rsidR="00C53FB3" w:rsidRPr="008B296D" w:rsidRDefault="00C53FB3" w:rsidP="007D5483">
            <w:pPr>
              <w:pStyle w:val="Tekstprzypisudolnego"/>
              <w:rPr>
                <w:sz w:val="24"/>
                <w:szCs w:val="24"/>
              </w:rPr>
            </w:pPr>
            <w:r w:rsidRPr="008B296D">
              <w:rPr>
                <w:sz w:val="24"/>
                <w:szCs w:val="24"/>
              </w:rPr>
              <w:t>w określonym miejscu.</w:t>
            </w:r>
          </w:p>
          <w:p w14:paraId="4D02AB83" w14:textId="77777777" w:rsidR="00C53FB3" w:rsidRPr="008B296D" w:rsidRDefault="00C53FB3" w:rsidP="007D5483">
            <w:pPr>
              <w:pStyle w:val="Tekstprzypisudolnego"/>
              <w:rPr>
                <w:b/>
                <w:sz w:val="24"/>
                <w:szCs w:val="24"/>
              </w:rPr>
            </w:pPr>
            <w:r w:rsidRPr="008B296D">
              <w:rPr>
                <w:sz w:val="24"/>
                <w:szCs w:val="24"/>
              </w:rPr>
              <w:t xml:space="preserve">Całe ćwiczenie ma być wykonane na odcinku drogi o długości ~ 50m. </w:t>
            </w:r>
          </w:p>
        </w:tc>
      </w:tr>
      <w:tr w:rsidR="00C53FB3" w:rsidRPr="00914B55" w14:paraId="08BA0C4B" w14:textId="77777777" w:rsidTr="007D54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0"/>
        </w:trPr>
        <w:tc>
          <w:tcPr>
            <w:tcW w:w="2488" w:type="dxa"/>
          </w:tcPr>
          <w:p w14:paraId="4EF023B3" w14:textId="77777777" w:rsidR="00C53FB3" w:rsidRPr="00914B55" w:rsidRDefault="00C53FB3" w:rsidP="007D5483">
            <w:pPr>
              <w:rPr>
                <w:szCs w:val="24"/>
              </w:rPr>
            </w:pPr>
            <w:r w:rsidRPr="00914B55">
              <w:rPr>
                <w:szCs w:val="24"/>
              </w:rPr>
              <w:t>Utrwalenie wiadomości o pozycji za kierownicą jako czynnika gwarantującego możliwość swobodnej pracy rąk na kierownicy.</w:t>
            </w:r>
          </w:p>
          <w:p w14:paraId="6D965BC6" w14:textId="77777777" w:rsidR="00C53FB3" w:rsidRPr="00914B55" w:rsidRDefault="00C53FB3" w:rsidP="007D5483">
            <w:pPr>
              <w:rPr>
                <w:szCs w:val="24"/>
              </w:rPr>
            </w:pPr>
            <w:r w:rsidRPr="00914B55">
              <w:rPr>
                <w:szCs w:val="24"/>
              </w:rPr>
              <w:t>Utrwalenie zasad posługiwania się kierownicą w odniesieniu do skrętów manewrowych oraz zasygnalizowanie pracy rąk na kierownicy podczas skrętów drogowych.</w:t>
            </w:r>
          </w:p>
          <w:p w14:paraId="3C4B9B4A" w14:textId="77777777" w:rsidR="00C53FB3" w:rsidRPr="00914B55" w:rsidRDefault="00C53FB3" w:rsidP="007D5483">
            <w:pPr>
              <w:rPr>
                <w:b/>
                <w:szCs w:val="24"/>
              </w:rPr>
            </w:pPr>
            <w:r w:rsidRPr="00914B55">
              <w:rPr>
                <w:szCs w:val="24"/>
              </w:rPr>
              <w:t xml:space="preserve">Uświadomienie przewagi „ciągnącego” ruchu ręki nad ruchem pchającym. </w:t>
            </w:r>
          </w:p>
        </w:tc>
        <w:tc>
          <w:tcPr>
            <w:tcW w:w="4368" w:type="dxa"/>
          </w:tcPr>
          <w:p w14:paraId="3B913023" w14:textId="77777777" w:rsidR="00C53FB3" w:rsidRPr="00914B55" w:rsidRDefault="00C53FB3" w:rsidP="007D5483">
            <w:pPr>
              <w:rPr>
                <w:b/>
                <w:szCs w:val="24"/>
              </w:rPr>
            </w:pPr>
            <w:r w:rsidRPr="00914B55">
              <w:rPr>
                <w:b/>
                <w:szCs w:val="24"/>
              </w:rPr>
              <w:t>Kręcenie kierownicą – skręty manewrowe.</w:t>
            </w:r>
          </w:p>
          <w:p w14:paraId="4BF088C7" w14:textId="77777777" w:rsidR="00C53FB3" w:rsidRPr="00914B55" w:rsidRDefault="00C53FB3" w:rsidP="007D5483">
            <w:pPr>
              <w:rPr>
                <w:szCs w:val="24"/>
              </w:rPr>
            </w:pPr>
            <w:r w:rsidRPr="00914B55">
              <w:rPr>
                <w:szCs w:val="24"/>
              </w:rPr>
              <w:t>Przypomnienie o układzie rąk na kierownicy, przygotowanie do skrętu, praca rąk.</w:t>
            </w:r>
          </w:p>
          <w:p w14:paraId="65BC20DE" w14:textId="77777777" w:rsidR="00C53FB3" w:rsidRPr="00914B55" w:rsidRDefault="00C53FB3" w:rsidP="007D5483">
            <w:pPr>
              <w:rPr>
                <w:b/>
                <w:szCs w:val="24"/>
              </w:rPr>
            </w:pPr>
            <w:r w:rsidRPr="00914B55">
              <w:rPr>
                <w:szCs w:val="24"/>
              </w:rPr>
              <w:t>Ruszenie – ustalenie stałej prędkości na I biegu</w:t>
            </w:r>
            <w:r w:rsidRPr="009C324C">
              <w:rPr>
                <w:szCs w:val="24"/>
              </w:rPr>
              <w:t xml:space="preserve">. </w:t>
            </w:r>
            <w:r w:rsidRPr="00791F68">
              <w:rPr>
                <w:szCs w:val="24"/>
              </w:rPr>
              <w:t>Lewa noga obok sprzęgła</w:t>
            </w:r>
            <w:r>
              <w:rPr>
                <w:szCs w:val="24"/>
              </w:rPr>
              <w:t>.</w:t>
            </w:r>
          </w:p>
          <w:p w14:paraId="7D45D809" w14:textId="77777777" w:rsidR="00C53FB3" w:rsidRPr="00914B55" w:rsidRDefault="00C53FB3" w:rsidP="007D5483">
            <w:pPr>
              <w:rPr>
                <w:szCs w:val="24"/>
              </w:rPr>
            </w:pPr>
            <w:r w:rsidRPr="00914B55">
              <w:rPr>
                <w:szCs w:val="24"/>
              </w:rPr>
              <w:t>Przygotowanie do rozpoczęcia skrętu (lewa lub prawa ręka na godz. 12 ).</w:t>
            </w:r>
          </w:p>
          <w:p w14:paraId="7B7DC6FB" w14:textId="77777777" w:rsidR="00C53FB3" w:rsidRPr="00F94526" w:rsidRDefault="00C53FB3" w:rsidP="0087207C">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t>
            </w:r>
            <w:r>
              <w:rPr>
                <w:szCs w:val="24"/>
              </w:rPr>
              <w:t xml:space="preserve">wą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234772D0" w14:textId="77777777" w:rsidR="00C53FB3" w:rsidRPr="00F94526" w:rsidRDefault="00C53FB3" w:rsidP="0087207C">
            <w:pPr>
              <w:rPr>
                <w:szCs w:val="24"/>
              </w:rPr>
            </w:pPr>
            <w:r w:rsidRPr="00F94526">
              <w:rPr>
                <w:szCs w:val="24"/>
              </w:rPr>
              <w:t>Wykonywanie skrętów w lewo i w</w:t>
            </w:r>
            <w:r>
              <w:rPr>
                <w:szCs w:val="24"/>
              </w:rPr>
              <w:t xml:space="preserve"> </w:t>
            </w:r>
            <w:r w:rsidRPr="00F94526">
              <w:rPr>
                <w:szCs w:val="24"/>
              </w:rPr>
              <w:t xml:space="preserve">prawo </w:t>
            </w:r>
          </w:p>
          <w:p w14:paraId="070C5122" w14:textId="77777777" w:rsidR="00C53FB3" w:rsidRDefault="00C53FB3" w:rsidP="0087207C">
            <w:pPr>
              <w:rPr>
                <w:szCs w:val="24"/>
              </w:rPr>
            </w:pPr>
            <w:r w:rsidRPr="00F94526">
              <w:rPr>
                <w:szCs w:val="24"/>
              </w:rPr>
              <w:t>z przekładaniem rąk</w:t>
            </w:r>
            <w:r>
              <w:rPr>
                <w:szCs w:val="24"/>
              </w:rPr>
              <w:t>.</w:t>
            </w:r>
          </w:p>
          <w:p w14:paraId="7E914855" w14:textId="77777777" w:rsidR="00C53FB3" w:rsidRPr="00F94526" w:rsidRDefault="00C53FB3" w:rsidP="0087207C">
            <w:pPr>
              <w:rPr>
                <w:szCs w:val="24"/>
              </w:rPr>
            </w:pPr>
            <w:r w:rsidRPr="00F94526">
              <w:rPr>
                <w:szCs w:val="24"/>
              </w:rPr>
              <w:t xml:space="preserve"> </w:t>
            </w: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w:t>
            </w:r>
            <w:r w:rsidRPr="00F94526">
              <w:rPr>
                <w:szCs w:val="24"/>
              </w:rPr>
              <w:lastRenderedPageBreak/>
              <w:t>ściągając lewą ręką kierownicę do pozycji wyjściowej. Według tej samej zasady wykonuje</w:t>
            </w:r>
            <w:r>
              <w:rPr>
                <w:szCs w:val="24"/>
              </w:rPr>
              <w:t xml:space="preserve"> się</w:t>
            </w:r>
            <w:r w:rsidRPr="00F94526">
              <w:rPr>
                <w:szCs w:val="24"/>
              </w:rPr>
              <w:t xml:space="preserve"> skręt szosowy w lewo.</w:t>
            </w:r>
          </w:p>
          <w:p w14:paraId="2690F3EB" w14:textId="77777777" w:rsidR="00C53FB3" w:rsidRPr="00764798" w:rsidRDefault="00C53FB3" w:rsidP="0087207C">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21EA4EC5" w14:textId="77777777" w:rsidR="00C53FB3" w:rsidRPr="00914B55" w:rsidRDefault="00C53FB3" w:rsidP="007D5483">
            <w:pPr>
              <w:rPr>
                <w:szCs w:val="24"/>
              </w:rPr>
            </w:pPr>
            <w:r w:rsidRPr="00791F68">
              <w:rPr>
                <w:szCs w:val="24"/>
              </w:rPr>
              <w:t>a ręce ciągną kierownicę</w:t>
            </w:r>
            <w:r>
              <w:rPr>
                <w:szCs w:val="24"/>
              </w:rPr>
              <w:t>.</w:t>
            </w:r>
          </w:p>
        </w:tc>
        <w:tc>
          <w:tcPr>
            <w:tcW w:w="2418" w:type="dxa"/>
          </w:tcPr>
          <w:p w14:paraId="34DCB196" w14:textId="77777777" w:rsidR="00C53FB3" w:rsidRPr="00914B55" w:rsidRDefault="00C53FB3" w:rsidP="007D5483">
            <w:pPr>
              <w:framePr w:hSpace="141" w:wrap="auto" w:vAnchor="text" w:hAnchor="page" w:x="941" w:y="-1357"/>
              <w:rPr>
                <w:szCs w:val="24"/>
              </w:rPr>
            </w:pPr>
            <w:r w:rsidRPr="00914B55">
              <w:rPr>
                <w:szCs w:val="24"/>
              </w:rPr>
              <w:lastRenderedPageBreak/>
              <w:t xml:space="preserve">Zajęcia na placu manewrowym. </w:t>
            </w:r>
          </w:p>
          <w:p w14:paraId="11958F0D" w14:textId="77777777" w:rsidR="00C53FB3" w:rsidRPr="00914B55" w:rsidRDefault="00C53FB3" w:rsidP="007D5483">
            <w:pPr>
              <w:framePr w:hSpace="141" w:wrap="auto" w:vAnchor="text" w:hAnchor="page" w:x="941" w:y="-1357"/>
              <w:rPr>
                <w:szCs w:val="24"/>
              </w:rPr>
            </w:pPr>
            <w:r w:rsidRPr="00914B55">
              <w:rPr>
                <w:szCs w:val="24"/>
              </w:rPr>
              <w:t>Sprawdzeniem opanowania sprawności kręcenia kierownicą jest ćwiczenie nazywane „jazdą wzdłuż linii między kołami”.</w:t>
            </w:r>
          </w:p>
          <w:p w14:paraId="319DAB1C" w14:textId="77777777" w:rsidR="00C53FB3" w:rsidRPr="00914B55" w:rsidRDefault="00C53FB3" w:rsidP="007D5483">
            <w:pPr>
              <w:framePr w:hSpace="141" w:wrap="auto" w:vAnchor="text" w:hAnchor="page" w:x="941" w:y="-1357"/>
              <w:rPr>
                <w:b/>
                <w:szCs w:val="24"/>
              </w:rPr>
            </w:pPr>
            <w:r w:rsidRPr="00914B55">
              <w:rPr>
                <w:szCs w:val="24"/>
              </w:rPr>
              <w:t xml:space="preserve">Samochód jedzie na I biegu, bez gazu, </w:t>
            </w:r>
            <w:r>
              <w:rPr>
                <w:szCs w:val="24"/>
              </w:rPr>
              <w:t>z linią pomiędzy kołami</w:t>
            </w:r>
            <w:r w:rsidRPr="00914B55">
              <w:rPr>
                <w:szCs w:val="24"/>
              </w:rPr>
              <w:t xml:space="preserve">. Kursant wykonuje skręty w lewo i w prawo (do oporu kierownicy),w takim tempie, żeby żadnym kołem nie najechać na linię. </w:t>
            </w:r>
          </w:p>
        </w:tc>
      </w:tr>
    </w:tbl>
    <w:p w14:paraId="647658C9" w14:textId="77777777" w:rsidR="00C53FB3" w:rsidRPr="008B296D" w:rsidRDefault="00C53FB3" w:rsidP="00AD4C05">
      <w:pPr>
        <w:rPr>
          <w:b/>
          <w:szCs w:val="24"/>
        </w:rPr>
      </w:pPr>
    </w:p>
    <w:p w14:paraId="2B38F20F" w14:textId="77777777" w:rsidR="00C53FB3" w:rsidRPr="008B296D" w:rsidRDefault="00C53FB3" w:rsidP="00AD4C05">
      <w:pPr>
        <w:rPr>
          <w:szCs w:val="24"/>
        </w:rPr>
      </w:pPr>
      <w:r w:rsidRPr="008B296D">
        <w:rPr>
          <w:b/>
          <w:szCs w:val="24"/>
        </w:rPr>
        <w:t>TEMAT</w:t>
      </w:r>
      <w:r>
        <w:rPr>
          <w:b/>
          <w:szCs w:val="24"/>
        </w:rPr>
        <w:t xml:space="preserve"> 2:</w:t>
      </w:r>
      <w:r>
        <w:rPr>
          <w:szCs w:val="24"/>
        </w:rPr>
        <w:t xml:space="preserve"> </w:t>
      </w:r>
      <w:r w:rsidRPr="008B296D">
        <w:rPr>
          <w:b/>
          <w:szCs w:val="24"/>
        </w:rPr>
        <w:t>Zmiana biegu z I na II. Zmiana biegów w górę. Zmiana biegów w dół.</w:t>
      </w:r>
    </w:p>
    <w:p w14:paraId="42AAF786"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49E0AF2E" w14:textId="77777777" w:rsidTr="0087207C">
        <w:trPr>
          <w:trHeight w:val="241"/>
        </w:trPr>
        <w:tc>
          <w:tcPr>
            <w:tcW w:w="2488" w:type="dxa"/>
            <w:vAlign w:val="center"/>
          </w:tcPr>
          <w:p w14:paraId="33E6B3DC" w14:textId="77777777" w:rsidR="00C53FB3" w:rsidRDefault="00C53FB3">
            <w:pPr>
              <w:jc w:val="center"/>
              <w:rPr>
                <w:b/>
                <w:szCs w:val="24"/>
              </w:rPr>
            </w:pPr>
            <w:r w:rsidRPr="00914B55">
              <w:rPr>
                <w:b/>
                <w:szCs w:val="24"/>
              </w:rPr>
              <w:t>Cel nauczania.</w:t>
            </w:r>
          </w:p>
        </w:tc>
        <w:tc>
          <w:tcPr>
            <w:tcW w:w="4368" w:type="dxa"/>
            <w:vAlign w:val="center"/>
          </w:tcPr>
          <w:p w14:paraId="348ED324" w14:textId="77777777" w:rsidR="00C53FB3" w:rsidRDefault="00C53FB3">
            <w:pPr>
              <w:jc w:val="center"/>
              <w:rPr>
                <w:b/>
                <w:szCs w:val="24"/>
              </w:rPr>
            </w:pPr>
            <w:r w:rsidRPr="00914B55">
              <w:rPr>
                <w:b/>
                <w:szCs w:val="24"/>
              </w:rPr>
              <w:t>Treść nauczania.</w:t>
            </w:r>
          </w:p>
        </w:tc>
        <w:tc>
          <w:tcPr>
            <w:tcW w:w="2418" w:type="dxa"/>
            <w:vAlign w:val="center"/>
          </w:tcPr>
          <w:p w14:paraId="6646EC36" w14:textId="77777777" w:rsidR="00C53FB3" w:rsidRDefault="00C53FB3">
            <w:pPr>
              <w:jc w:val="center"/>
              <w:rPr>
                <w:b/>
                <w:szCs w:val="24"/>
              </w:rPr>
            </w:pPr>
            <w:r w:rsidRPr="00914B55">
              <w:rPr>
                <w:b/>
                <w:szCs w:val="24"/>
              </w:rPr>
              <w:t>Wskazówki metodyczne.</w:t>
            </w:r>
          </w:p>
        </w:tc>
      </w:tr>
      <w:tr w:rsidR="00C53FB3" w:rsidRPr="00914B55" w14:paraId="7956DDE3" w14:textId="77777777" w:rsidTr="007D5483">
        <w:trPr>
          <w:trHeight w:val="2529"/>
        </w:trPr>
        <w:tc>
          <w:tcPr>
            <w:tcW w:w="2488" w:type="dxa"/>
          </w:tcPr>
          <w:p w14:paraId="4BAD5033" w14:textId="77777777" w:rsidR="00C53FB3" w:rsidRPr="00914B55" w:rsidRDefault="00C53FB3" w:rsidP="007D5483">
            <w:pPr>
              <w:rPr>
                <w:szCs w:val="24"/>
              </w:rPr>
            </w:pPr>
            <w:r w:rsidRPr="00914B55">
              <w:rPr>
                <w:szCs w:val="24"/>
              </w:rPr>
              <w:t>Poznanie sposobu zmiany biegów.</w:t>
            </w:r>
          </w:p>
          <w:p w14:paraId="52EAA239" w14:textId="77777777" w:rsidR="00C53FB3" w:rsidRPr="00914B55" w:rsidRDefault="00C53FB3" w:rsidP="007D5483">
            <w:pPr>
              <w:rPr>
                <w:b/>
                <w:szCs w:val="24"/>
              </w:rPr>
            </w:pPr>
            <w:r w:rsidRPr="00914B55">
              <w:rPr>
                <w:szCs w:val="24"/>
              </w:rPr>
              <w:t>Opanowanie współdziałania pracy rąk i nóg podczas zmiany biegów.</w:t>
            </w:r>
            <w:r w:rsidRPr="00914B55">
              <w:rPr>
                <w:b/>
                <w:szCs w:val="24"/>
              </w:rPr>
              <w:t xml:space="preserve"> </w:t>
            </w:r>
          </w:p>
        </w:tc>
        <w:tc>
          <w:tcPr>
            <w:tcW w:w="4368" w:type="dxa"/>
          </w:tcPr>
          <w:p w14:paraId="0E5E3B8D" w14:textId="77777777" w:rsidR="00C53FB3" w:rsidRPr="00284433" w:rsidRDefault="00C53FB3" w:rsidP="007D5483">
            <w:pPr>
              <w:rPr>
                <w:b/>
                <w:szCs w:val="24"/>
              </w:rPr>
            </w:pPr>
            <w:r w:rsidRPr="00284433">
              <w:rPr>
                <w:b/>
                <w:szCs w:val="24"/>
              </w:rPr>
              <w:t>Zmiana biegu z I na II.</w:t>
            </w:r>
          </w:p>
          <w:p w14:paraId="501F57B4" w14:textId="77777777" w:rsidR="00C53FB3" w:rsidRPr="00AE468D" w:rsidRDefault="00C53FB3" w:rsidP="00284433">
            <w:pPr>
              <w:rPr>
                <w:szCs w:val="24"/>
              </w:rPr>
            </w:pPr>
            <w:r w:rsidRPr="00AE468D">
              <w:rPr>
                <w:szCs w:val="24"/>
              </w:rPr>
              <w:t>Ruszenie. Zwiększenie obrotów silnika (prędkości jazdy pojazdu) na I biegu.</w:t>
            </w:r>
          </w:p>
          <w:p w14:paraId="5D74792B" w14:textId="77777777" w:rsidR="00C53FB3" w:rsidRPr="00AE468D" w:rsidRDefault="00C53FB3" w:rsidP="00284433">
            <w:pPr>
              <w:rPr>
                <w:szCs w:val="24"/>
              </w:rPr>
            </w:pPr>
            <w:r w:rsidRPr="00AE468D">
              <w:rPr>
                <w:szCs w:val="24"/>
              </w:rPr>
              <w:t>zamknięcie „gazu” z jednoczesnym wciśnięciem pedału sprzęgła.</w:t>
            </w:r>
          </w:p>
          <w:p w14:paraId="58594C39" w14:textId="77777777" w:rsidR="00C53FB3" w:rsidRDefault="000F0047">
            <w:pPr>
              <w:pStyle w:val="Tekstprzypisudolnego"/>
              <w:tabs>
                <w:tab w:val="center" w:pos="2114"/>
              </w:tabs>
              <w:rPr>
                <w:sz w:val="24"/>
                <w:szCs w:val="24"/>
              </w:rPr>
            </w:pPr>
            <w:r w:rsidRPr="000F0047">
              <w:rPr>
                <w:sz w:val="24"/>
                <w:szCs w:val="24"/>
              </w:rPr>
              <w:t xml:space="preserve">Przełożenie dźwigni zmiany biegów z I na II (otwarta dłoń prawej ręki prowadzi dźwignię przy lewej krawędzi w linii prostej </w:t>
            </w:r>
            <w:r w:rsidR="00C53FB3" w:rsidRPr="00E608D0">
              <w:rPr>
                <w:sz w:val="24"/>
                <w:szCs w:val="24"/>
              </w:rPr>
              <w:t>–</w:t>
            </w:r>
            <w:r w:rsidRPr="000F0047">
              <w:rPr>
                <w:sz w:val="24"/>
                <w:szCs w:val="24"/>
              </w:rPr>
              <w:t xml:space="preserve"> z zaakcentowaniem przejścia przez bieg neutralny). Puszczenie sprzęgła z jednoczesnym zwiększeniem obrotów.</w:t>
            </w:r>
          </w:p>
        </w:tc>
        <w:tc>
          <w:tcPr>
            <w:tcW w:w="2418" w:type="dxa"/>
          </w:tcPr>
          <w:p w14:paraId="74CE0C3B" w14:textId="77777777" w:rsidR="00C53FB3" w:rsidRPr="00914B55" w:rsidRDefault="00C53FB3" w:rsidP="007D5483">
            <w:pPr>
              <w:rPr>
                <w:szCs w:val="24"/>
              </w:rPr>
            </w:pPr>
            <w:r w:rsidRPr="00914B55">
              <w:rPr>
                <w:szCs w:val="24"/>
              </w:rPr>
              <w:t>Zajęcia prowadzone na placu manewrowym oraz mało ruchliwych ulicach.</w:t>
            </w:r>
          </w:p>
          <w:p w14:paraId="1FB8385C" w14:textId="77777777" w:rsidR="00C53FB3" w:rsidRDefault="00C53FB3">
            <w:pPr>
              <w:rPr>
                <w:szCs w:val="24"/>
              </w:rPr>
            </w:pPr>
          </w:p>
        </w:tc>
      </w:tr>
      <w:tr w:rsidR="00C53FB3" w:rsidRPr="00914B55" w14:paraId="70B27381" w14:textId="77777777" w:rsidTr="007D5483">
        <w:trPr>
          <w:trHeight w:val="2511"/>
        </w:trPr>
        <w:tc>
          <w:tcPr>
            <w:tcW w:w="2488" w:type="dxa"/>
          </w:tcPr>
          <w:p w14:paraId="148B3DB6" w14:textId="77777777" w:rsidR="00C53FB3" w:rsidRPr="00914B55" w:rsidRDefault="00C53FB3" w:rsidP="007D5483">
            <w:pPr>
              <w:rPr>
                <w:szCs w:val="24"/>
              </w:rPr>
            </w:pPr>
            <w:r w:rsidRPr="00914B55">
              <w:rPr>
                <w:szCs w:val="24"/>
              </w:rPr>
              <w:t>Nabieranie umiejętności jazdy na wprost oraz nauka oceny skrętu kół dla pokonania różnych zakrętów.</w:t>
            </w:r>
          </w:p>
          <w:p w14:paraId="3CCB267D" w14:textId="77777777" w:rsidR="00C53FB3" w:rsidRPr="00914B55" w:rsidRDefault="00C53FB3" w:rsidP="007D5483">
            <w:pPr>
              <w:rPr>
                <w:szCs w:val="24"/>
              </w:rPr>
            </w:pPr>
            <w:r w:rsidRPr="00914B55">
              <w:rPr>
                <w:szCs w:val="24"/>
              </w:rPr>
              <w:t xml:space="preserve">Utrwalenie wiadomości i umiejętności zdobytych przy nauce zmiany biegu z I na II oraz ćwiczenie zmiany na wyższe biegi. </w:t>
            </w:r>
          </w:p>
        </w:tc>
        <w:tc>
          <w:tcPr>
            <w:tcW w:w="4368" w:type="dxa"/>
          </w:tcPr>
          <w:p w14:paraId="58906C2A" w14:textId="77777777" w:rsidR="00C53FB3" w:rsidRPr="00F94526" w:rsidRDefault="00C53FB3" w:rsidP="00284433">
            <w:pPr>
              <w:rPr>
                <w:b/>
                <w:szCs w:val="24"/>
              </w:rPr>
            </w:pPr>
            <w:r w:rsidRPr="00F94526">
              <w:rPr>
                <w:b/>
                <w:szCs w:val="24"/>
              </w:rPr>
              <w:t>Zmiana biegu w górę.</w:t>
            </w:r>
          </w:p>
          <w:p w14:paraId="37927088" w14:textId="77777777" w:rsidR="00C53FB3" w:rsidRPr="00F94526" w:rsidRDefault="00C53FB3" w:rsidP="00284433">
            <w:pPr>
              <w:rPr>
                <w:szCs w:val="24"/>
              </w:rPr>
            </w:pPr>
            <w:r w:rsidRPr="00F94526">
              <w:rPr>
                <w:szCs w:val="24"/>
              </w:rPr>
              <w:t>Przygotowanie do zmiany biegu: lewa noga</w:t>
            </w:r>
            <w:r>
              <w:rPr>
                <w:szCs w:val="24"/>
              </w:rPr>
              <w:t xml:space="preserve"> </w:t>
            </w:r>
            <w:r w:rsidRPr="00F94526">
              <w:rPr>
                <w:szCs w:val="24"/>
              </w:rPr>
              <w:t>nad sprzęgłem, prawa ręka na dźwigni zmiany biegów.</w:t>
            </w:r>
          </w:p>
          <w:p w14:paraId="07F3F31E" w14:textId="77777777" w:rsidR="00C53FB3" w:rsidRPr="00F94526" w:rsidRDefault="00C53FB3" w:rsidP="00284433">
            <w:pPr>
              <w:rPr>
                <w:szCs w:val="24"/>
              </w:rPr>
            </w:pPr>
            <w:r w:rsidRPr="00F94526">
              <w:rPr>
                <w:szCs w:val="24"/>
              </w:rPr>
              <w:t xml:space="preserve">Puszczenie pedału „gazu” i jednoczesne wciśnięcie pedału sprzęgła. </w:t>
            </w:r>
          </w:p>
          <w:p w14:paraId="34C273FB" w14:textId="77777777" w:rsidR="00C53FB3" w:rsidRPr="00F94526" w:rsidRDefault="00C53FB3" w:rsidP="00284433">
            <w:pPr>
              <w:rPr>
                <w:szCs w:val="24"/>
              </w:rPr>
            </w:pPr>
            <w:r w:rsidRPr="00F94526">
              <w:rPr>
                <w:szCs w:val="24"/>
              </w:rPr>
              <w:t>Przełożenie dźwigni biegów z zachowaniem prawidłowego ułożenia dłoni na gałce dźwigni, prostolini</w:t>
            </w:r>
            <w:r>
              <w:rPr>
                <w:szCs w:val="24"/>
              </w:rPr>
              <w:t>owego</w:t>
            </w:r>
            <w:r w:rsidRPr="00F94526">
              <w:rPr>
                <w:szCs w:val="24"/>
              </w:rPr>
              <w:t xml:space="preserve"> prowadzenia dźwigni lub zachowania k</w:t>
            </w:r>
            <w:r>
              <w:rPr>
                <w:szCs w:val="24"/>
              </w:rPr>
              <w:t>ą</w:t>
            </w:r>
            <w:r w:rsidRPr="00F94526">
              <w:rPr>
                <w:szCs w:val="24"/>
              </w:rPr>
              <w:t xml:space="preserve">tów prostych i odpowiedniego rytmu. </w:t>
            </w:r>
          </w:p>
          <w:p w14:paraId="22E832DC" w14:textId="77777777" w:rsidR="00C53FB3" w:rsidRPr="00914B55" w:rsidRDefault="00C53FB3" w:rsidP="007D5483">
            <w:pPr>
              <w:rPr>
                <w:szCs w:val="24"/>
              </w:rPr>
            </w:pPr>
            <w:r w:rsidRPr="00F94526">
              <w:rPr>
                <w:szCs w:val="24"/>
              </w:rPr>
              <w:t>Puszczenie „sprzęgła” z jednoczesnym dodaniem „gazu”. Pozycja zasadnicza.</w:t>
            </w:r>
          </w:p>
        </w:tc>
        <w:tc>
          <w:tcPr>
            <w:tcW w:w="2418" w:type="dxa"/>
          </w:tcPr>
          <w:p w14:paraId="40F3F11F" w14:textId="77777777" w:rsidR="00C53FB3" w:rsidRPr="00614636" w:rsidRDefault="00C53FB3" w:rsidP="00614636">
            <w:pPr>
              <w:pStyle w:val="Tekstprzypisudolnego"/>
              <w:rPr>
                <w:sz w:val="24"/>
                <w:szCs w:val="24"/>
              </w:rPr>
            </w:pPr>
            <w:r w:rsidRPr="008B296D">
              <w:rPr>
                <w:sz w:val="24"/>
                <w:szCs w:val="24"/>
              </w:rPr>
              <w:t xml:space="preserve"> </w:t>
            </w:r>
            <w:r w:rsidRPr="00614636">
              <w:rPr>
                <w:sz w:val="24"/>
                <w:szCs w:val="24"/>
              </w:rPr>
              <w:t>Zajęcia prowadzone na mało ruchliwych ulicach</w:t>
            </w:r>
            <w:r>
              <w:rPr>
                <w:sz w:val="24"/>
                <w:szCs w:val="24"/>
              </w:rPr>
              <w:t>.</w:t>
            </w:r>
          </w:p>
          <w:p w14:paraId="69760BE0" w14:textId="77777777" w:rsidR="00C53FB3" w:rsidRPr="00914B55" w:rsidRDefault="00C53FB3" w:rsidP="007D5483">
            <w:pPr>
              <w:rPr>
                <w:szCs w:val="24"/>
              </w:rPr>
            </w:pPr>
          </w:p>
        </w:tc>
      </w:tr>
      <w:tr w:rsidR="00C53FB3" w:rsidRPr="00914B55" w14:paraId="202D498A" w14:textId="77777777" w:rsidTr="007D5483">
        <w:tc>
          <w:tcPr>
            <w:tcW w:w="2488" w:type="dxa"/>
          </w:tcPr>
          <w:p w14:paraId="0906019F" w14:textId="77777777" w:rsidR="00C53FB3" w:rsidRPr="00914B55" w:rsidRDefault="00C53FB3" w:rsidP="007D5483">
            <w:pPr>
              <w:rPr>
                <w:szCs w:val="24"/>
              </w:rPr>
            </w:pPr>
            <w:r w:rsidRPr="00914B55">
              <w:rPr>
                <w:szCs w:val="24"/>
              </w:rPr>
              <w:t>Uświadomienie warunków, które wymuszają zmianę biegu z wyższego na niższy</w:t>
            </w:r>
          </w:p>
          <w:p w14:paraId="4678D7A6" w14:textId="77777777" w:rsidR="00C53FB3" w:rsidRPr="00914B55" w:rsidRDefault="00C53FB3" w:rsidP="007D5483">
            <w:pPr>
              <w:rPr>
                <w:szCs w:val="24"/>
              </w:rPr>
            </w:pPr>
            <w:r w:rsidRPr="00914B55">
              <w:rPr>
                <w:szCs w:val="24"/>
              </w:rPr>
              <w:t>(np. konieczność znacznego zmniejszenia prędkości jazdy).</w:t>
            </w:r>
          </w:p>
          <w:p w14:paraId="24F5DF90" w14:textId="77777777" w:rsidR="00C53FB3" w:rsidRPr="00914B55" w:rsidRDefault="00C53FB3" w:rsidP="007D5483">
            <w:pPr>
              <w:rPr>
                <w:szCs w:val="24"/>
              </w:rPr>
            </w:pPr>
            <w:r w:rsidRPr="00914B55">
              <w:rPr>
                <w:szCs w:val="24"/>
              </w:rPr>
              <w:t>Nabieranie umiejętności wybrania odpowiedniego momentu redukcji</w:t>
            </w:r>
            <w:r>
              <w:rPr>
                <w:szCs w:val="24"/>
              </w:rPr>
              <w:t xml:space="preserve"> biegów</w:t>
            </w:r>
            <w:r w:rsidRPr="00914B55">
              <w:rPr>
                <w:szCs w:val="24"/>
              </w:rPr>
              <w:t>.</w:t>
            </w:r>
          </w:p>
          <w:p w14:paraId="078E4C24" w14:textId="77777777" w:rsidR="00C53FB3" w:rsidRPr="00914B55" w:rsidRDefault="00C53FB3" w:rsidP="007D5483">
            <w:pPr>
              <w:rPr>
                <w:szCs w:val="24"/>
              </w:rPr>
            </w:pPr>
            <w:r w:rsidRPr="00914B55">
              <w:rPr>
                <w:szCs w:val="24"/>
              </w:rPr>
              <w:t xml:space="preserve">Ćwiczenie manualnych czynności związanych z redukcją biegów, w szczególności płynnego puszczenie sprzęgła po </w:t>
            </w:r>
            <w:r w:rsidRPr="00914B55">
              <w:rPr>
                <w:szCs w:val="24"/>
              </w:rPr>
              <w:lastRenderedPageBreak/>
              <w:t>włączeniu niższego biegu.</w:t>
            </w:r>
          </w:p>
        </w:tc>
        <w:tc>
          <w:tcPr>
            <w:tcW w:w="4368" w:type="dxa"/>
          </w:tcPr>
          <w:p w14:paraId="790BB6B9" w14:textId="77777777" w:rsidR="00C53FB3" w:rsidRPr="00F94526" w:rsidRDefault="00C53FB3" w:rsidP="00284433">
            <w:pPr>
              <w:rPr>
                <w:b/>
                <w:szCs w:val="24"/>
              </w:rPr>
            </w:pPr>
            <w:r w:rsidRPr="00F94526">
              <w:rPr>
                <w:b/>
                <w:szCs w:val="24"/>
              </w:rPr>
              <w:lastRenderedPageBreak/>
              <w:t>Zmiana biegu w dół.</w:t>
            </w:r>
          </w:p>
          <w:p w14:paraId="516DD982" w14:textId="77777777" w:rsidR="00C53FB3" w:rsidRPr="00F94526" w:rsidRDefault="00C53FB3" w:rsidP="00284433">
            <w:pPr>
              <w:rPr>
                <w:szCs w:val="24"/>
              </w:rPr>
            </w:pPr>
            <w:r w:rsidRPr="00F94526">
              <w:rPr>
                <w:szCs w:val="24"/>
              </w:rPr>
              <w:t>Doprowadzenie do zmniejszenia prędkości</w:t>
            </w:r>
            <w:r>
              <w:rPr>
                <w:szCs w:val="24"/>
              </w:rPr>
              <w:t xml:space="preserve"> </w:t>
            </w:r>
            <w:r w:rsidRPr="00F94526">
              <w:rPr>
                <w:szCs w:val="24"/>
              </w:rPr>
              <w:t>(zdjęcie nogi z „gazu” lub hamowanie).</w:t>
            </w:r>
          </w:p>
          <w:p w14:paraId="7E3E2544" w14:textId="77777777" w:rsidR="00C53FB3" w:rsidRPr="00F94526" w:rsidRDefault="00C53FB3" w:rsidP="00284433">
            <w:pPr>
              <w:rPr>
                <w:szCs w:val="24"/>
              </w:rPr>
            </w:pPr>
            <w:r w:rsidRPr="00F94526">
              <w:rPr>
                <w:szCs w:val="24"/>
              </w:rPr>
              <w:t>Przygotowanie do zmiany biegu</w:t>
            </w:r>
            <w:r>
              <w:rPr>
                <w:szCs w:val="24"/>
              </w:rPr>
              <w:t>.</w:t>
            </w:r>
          </w:p>
          <w:p w14:paraId="3128A820" w14:textId="77777777" w:rsidR="00C53FB3" w:rsidRPr="00F94526" w:rsidRDefault="00C53FB3" w:rsidP="00284433">
            <w:pPr>
              <w:rPr>
                <w:szCs w:val="24"/>
              </w:rPr>
            </w:pPr>
            <w:r w:rsidRPr="00F94526">
              <w:rPr>
                <w:szCs w:val="24"/>
              </w:rPr>
              <w:t>Zmiana biegu w dół.</w:t>
            </w:r>
          </w:p>
          <w:p w14:paraId="7FC6A85E" w14:textId="77777777" w:rsidR="00C53FB3" w:rsidRPr="00F94526" w:rsidRDefault="00C53FB3" w:rsidP="00284433">
            <w:pPr>
              <w:rPr>
                <w:szCs w:val="24"/>
              </w:rPr>
            </w:pPr>
            <w:r w:rsidRPr="00F94526">
              <w:rPr>
                <w:szCs w:val="24"/>
              </w:rPr>
              <w:t>Wciśnięcie pedału sprzęgła.</w:t>
            </w:r>
          </w:p>
          <w:p w14:paraId="033608B3" w14:textId="77777777" w:rsidR="00C53FB3" w:rsidRPr="00F94526" w:rsidRDefault="00C53FB3" w:rsidP="00284433">
            <w:pPr>
              <w:rPr>
                <w:szCs w:val="24"/>
              </w:rPr>
            </w:pPr>
            <w:r w:rsidRPr="00F94526">
              <w:rPr>
                <w:szCs w:val="24"/>
              </w:rPr>
              <w:t>Przełożenie dźwigni na odpowiedni bieg (niższy).</w:t>
            </w:r>
          </w:p>
          <w:p w14:paraId="4AF879E4" w14:textId="77777777" w:rsidR="00C53FB3" w:rsidRPr="00F94526" w:rsidRDefault="00C53FB3" w:rsidP="00284433">
            <w:pPr>
              <w:rPr>
                <w:szCs w:val="24"/>
              </w:rPr>
            </w:pPr>
            <w:r w:rsidRPr="00F94526">
              <w:rPr>
                <w:szCs w:val="24"/>
              </w:rPr>
              <w:t xml:space="preserve">Płynne puszczenie „sprzęgła” – </w:t>
            </w:r>
            <w:proofErr w:type="spellStart"/>
            <w:r w:rsidRPr="00F94526">
              <w:rPr>
                <w:szCs w:val="24"/>
              </w:rPr>
              <w:t>dohamowanie</w:t>
            </w:r>
            <w:proofErr w:type="spellEnd"/>
            <w:r w:rsidRPr="00F94526">
              <w:rPr>
                <w:szCs w:val="24"/>
              </w:rPr>
              <w:t xml:space="preserve"> silnikiem.</w:t>
            </w:r>
          </w:p>
          <w:p w14:paraId="396908E1" w14:textId="77777777" w:rsidR="00C53FB3" w:rsidRPr="00914B55" w:rsidRDefault="00C53FB3" w:rsidP="007D5483">
            <w:pPr>
              <w:rPr>
                <w:szCs w:val="24"/>
              </w:rPr>
            </w:pPr>
            <w:r w:rsidRPr="00F94526">
              <w:rPr>
                <w:szCs w:val="24"/>
              </w:rPr>
              <w:t>Opisany sposób zmiany biegów w dół, dotyczy sytuacji, w której chodzi o wytracenie prędkości np. przed skrzyżowaniem lub skrętem.</w:t>
            </w:r>
          </w:p>
        </w:tc>
        <w:tc>
          <w:tcPr>
            <w:tcW w:w="2418" w:type="dxa"/>
          </w:tcPr>
          <w:p w14:paraId="0D86838C" w14:textId="77777777" w:rsidR="00C53FB3" w:rsidRPr="00914B55" w:rsidRDefault="00C53FB3" w:rsidP="007D5483">
            <w:pPr>
              <w:rPr>
                <w:szCs w:val="24"/>
              </w:rPr>
            </w:pPr>
            <w:r w:rsidRPr="00914B55">
              <w:rPr>
                <w:szCs w:val="24"/>
              </w:rPr>
              <w:t>Zajęcia prowadzone na placu manewrowym oraz mało ruchliwych ulicach.</w:t>
            </w:r>
          </w:p>
          <w:p w14:paraId="7C71433C" w14:textId="77777777" w:rsidR="00C53FB3" w:rsidRPr="00914B55" w:rsidRDefault="00C53FB3" w:rsidP="00284433">
            <w:pPr>
              <w:rPr>
                <w:szCs w:val="24"/>
              </w:rPr>
            </w:pPr>
          </w:p>
        </w:tc>
      </w:tr>
    </w:tbl>
    <w:p w14:paraId="046AE69D" w14:textId="77777777" w:rsidR="00C53FB3" w:rsidRPr="008B296D" w:rsidRDefault="00C53FB3" w:rsidP="00AD4C05">
      <w:pPr>
        <w:rPr>
          <w:szCs w:val="24"/>
        </w:rPr>
      </w:pPr>
    </w:p>
    <w:p w14:paraId="141DC059" w14:textId="77777777" w:rsidR="00C53FB3" w:rsidRPr="008B296D" w:rsidRDefault="00C53FB3" w:rsidP="00AD4C05">
      <w:pPr>
        <w:rPr>
          <w:szCs w:val="24"/>
        </w:rPr>
      </w:pPr>
      <w:r w:rsidRPr="008B296D">
        <w:rPr>
          <w:b/>
          <w:szCs w:val="24"/>
        </w:rPr>
        <w:t>TEMAT</w:t>
      </w:r>
      <w:r>
        <w:rPr>
          <w:b/>
          <w:szCs w:val="24"/>
        </w:rPr>
        <w:t xml:space="preserve"> 3:</w:t>
      </w:r>
      <w:r>
        <w:rPr>
          <w:szCs w:val="24"/>
        </w:rPr>
        <w:t xml:space="preserve"> </w:t>
      </w:r>
      <w:r w:rsidRPr="008B296D">
        <w:rPr>
          <w:b/>
          <w:szCs w:val="24"/>
        </w:rPr>
        <w:t>Ogólne zasady jazdy do tyłu.  Jazda do tyłu na wprost.  Skręty podczas jazdy do tyłu.</w:t>
      </w:r>
    </w:p>
    <w:p w14:paraId="5468C95B"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14AE4DA2" w14:textId="77777777" w:rsidTr="00454890">
        <w:tc>
          <w:tcPr>
            <w:tcW w:w="2488" w:type="dxa"/>
            <w:vAlign w:val="center"/>
          </w:tcPr>
          <w:p w14:paraId="53019CA5" w14:textId="77777777" w:rsidR="00C53FB3" w:rsidRDefault="00C53FB3">
            <w:pPr>
              <w:jc w:val="center"/>
              <w:rPr>
                <w:b/>
                <w:szCs w:val="24"/>
              </w:rPr>
            </w:pPr>
            <w:r w:rsidRPr="00914B55">
              <w:rPr>
                <w:b/>
                <w:szCs w:val="24"/>
              </w:rPr>
              <w:t>Cel nauczania.</w:t>
            </w:r>
          </w:p>
        </w:tc>
        <w:tc>
          <w:tcPr>
            <w:tcW w:w="4368" w:type="dxa"/>
            <w:vAlign w:val="center"/>
          </w:tcPr>
          <w:p w14:paraId="7FE3580E"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4FB6036D" w14:textId="77777777" w:rsidR="00C53FB3" w:rsidRDefault="00C53FB3">
            <w:pPr>
              <w:jc w:val="center"/>
              <w:rPr>
                <w:b/>
                <w:szCs w:val="24"/>
              </w:rPr>
            </w:pPr>
            <w:r w:rsidRPr="00914B55">
              <w:rPr>
                <w:b/>
                <w:szCs w:val="24"/>
              </w:rPr>
              <w:t>Wskazówki metodyczne.</w:t>
            </w:r>
          </w:p>
        </w:tc>
      </w:tr>
      <w:tr w:rsidR="00C53FB3" w:rsidRPr="00914B55" w14:paraId="521CF3FF" w14:textId="77777777" w:rsidTr="007D5483">
        <w:tc>
          <w:tcPr>
            <w:tcW w:w="2488" w:type="dxa"/>
          </w:tcPr>
          <w:p w14:paraId="7DE4FBF1" w14:textId="77777777" w:rsidR="00C53FB3" w:rsidRPr="00F94526" w:rsidRDefault="00C53FB3" w:rsidP="00454890">
            <w:pPr>
              <w:pStyle w:val="Tekstprzypisudolnego"/>
              <w:rPr>
                <w:sz w:val="24"/>
                <w:szCs w:val="24"/>
              </w:rPr>
            </w:pPr>
            <w:r w:rsidRPr="00F94526">
              <w:rPr>
                <w:sz w:val="24"/>
                <w:szCs w:val="24"/>
              </w:rPr>
              <w:t>Uświadomienie</w:t>
            </w:r>
            <w:r>
              <w:rPr>
                <w:sz w:val="24"/>
                <w:szCs w:val="24"/>
              </w:rPr>
              <w:t>,</w:t>
            </w:r>
            <w:r w:rsidRPr="00F94526">
              <w:rPr>
                <w:sz w:val="24"/>
                <w:szCs w:val="24"/>
              </w:rPr>
              <w:t xml:space="preserve"> że samochód ma tylko jedną stronę prawą</w:t>
            </w:r>
          </w:p>
          <w:p w14:paraId="54A24050" w14:textId="77777777" w:rsidR="00C53FB3" w:rsidRPr="00F94526" w:rsidRDefault="00C53FB3" w:rsidP="00454890">
            <w:pPr>
              <w:pStyle w:val="Tekstprzypisudolnego"/>
              <w:rPr>
                <w:sz w:val="24"/>
                <w:szCs w:val="24"/>
              </w:rPr>
            </w:pPr>
            <w:r w:rsidRPr="00F94526">
              <w:rPr>
                <w:sz w:val="24"/>
                <w:szCs w:val="24"/>
              </w:rPr>
              <w:t>i tylko jedną lewą.</w:t>
            </w:r>
          </w:p>
          <w:p w14:paraId="6F8A2F53" w14:textId="77777777" w:rsidR="00C53FB3" w:rsidRDefault="00C53FB3" w:rsidP="00454890">
            <w:pPr>
              <w:pStyle w:val="Tekstprzypisudolnego"/>
              <w:rPr>
                <w:sz w:val="24"/>
                <w:szCs w:val="24"/>
              </w:rPr>
            </w:pPr>
          </w:p>
          <w:p w14:paraId="2346836F" w14:textId="77777777" w:rsidR="00C53FB3" w:rsidRPr="00F94526" w:rsidRDefault="00C53FB3" w:rsidP="00454890">
            <w:pPr>
              <w:pStyle w:val="Tekstprzypisudolnego"/>
              <w:rPr>
                <w:sz w:val="24"/>
                <w:szCs w:val="24"/>
              </w:rPr>
            </w:pPr>
            <w:r w:rsidRPr="00F94526">
              <w:rPr>
                <w:sz w:val="24"/>
                <w:szCs w:val="24"/>
              </w:rPr>
              <w:t>Poznanie sposobu regulacji prędkości jazdy za pomocą sprzęgła – jazda na pół sprzęgle.</w:t>
            </w:r>
          </w:p>
          <w:p w14:paraId="632CEB99" w14:textId="77777777" w:rsidR="00C53FB3" w:rsidRPr="008B296D" w:rsidRDefault="00C53FB3" w:rsidP="007D5483">
            <w:pPr>
              <w:pStyle w:val="Tekstprzypisudolnego"/>
              <w:rPr>
                <w:sz w:val="24"/>
                <w:szCs w:val="24"/>
              </w:rPr>
            </w:pPr>
          </w:p>
          <w:p w14:paraId="4D574837" w14:textId="77777777" w:rsidR="00C53FB3" w:rsidRPr="00914B55" w:rsidRDefault="00C53FB3" w:rsidP="007D5483">
            <w:pPr>
              <w:rPr>
                <w:szCs w:val="24"/>
              </w:rPr>
            </w:pPr>
          </w:p>
        </w:tc>
        <w:tc>
          <w:tcPr>
            <w:tcW w:w="4368" w:type="dxa"/>
          </w:tcPr>
          <w:p w14:paraId="287A3495" w14:textId="77777777" w:rsidR="00C53FB3" w:rsidRPr="00914B55" w:rsidRDefault="00C53FB3" w:rsidP="007D5483">
            <w:pPr>
              <w:rPr>
                <w:b/>
                <w:szCs w:val="24"/>
              </w:rPr>
            </w:pPr>
            <w:r w:rsidRPr="00914B55">
              <w:rPr>
                <w:b/>
                <w:szCs w:val="24"/>
              </w:rPr>
              <w:t>Ogólne zasady jazdy do tyłu.</w:t>
            </w:r>
          </w:p>
          <w:p w14:paraId="7340005B" w14:textId="77777777" w:rsidR="00C53FB3" w:rsidRPr="00AE468D" w:rsidRDefault="00C53FB3" w:rsidP="00454890">
            <w:pPr>
              <w:rPr>
                <w:szCs w:val="24"/>
              </w:rPr>
            </w:pPr>
            <w:r w:rsidRPr="00AE468D">
              <w:rPr>
                <w:szCs w:val="24"/>
              </w:rPr>
              <w:t>Należy wskazać, że przy jeździe do przodu i do tyłu – kręcenie</w:t>
            </w:r>
            <w:r>
              <w:rPr>
                <w:szCs w:val="24"/>
              </w:rPr>
              <w:t xml:space="preserve"> kierownicą w prawo spowoduje, że pojazd pojedzie w prawo, a kręcenie kierownicą w lewo spowoduje, że pojazd pojedzie w lewo. </w:t>
            </w:r>
          </w:p>
          <w:p w14:paraId="795AA727" w14:textId="77777777" w:rsidR="00C53FB3" w:rsidRPr="00AE468D" w:rsidRDefault="000F0047" w:rsidP="00454890">
            <w:pPr>
              <w:pStyle w:val="Tekstpodstawowy31"/>
              <w:framePr w:hSpace="0" w:wrap="auto" w:vAnchor="margin" w:xAlign="left" w:yAlign="inline"/>
              <w:rPr>
                <w:b w:val="0"/>
                <w:color w:val="auto"/>
                <w:sz w:val="24"/>
                <w:szCs w:val="24"/>
              </w:rPr>
            </w:pPr>
            <w:r w:rsidRPr="000F0047">
              <w:rPr>
                <w:b w:val="0"/>
                <w:color w:val="auto"/>
                <w:sz w:val="24"/>
                <w:szCs w:val="24"/>
              </w:rPr>
              <w:t xml:space="preserve">Należy pamiętać o zasadzie: </w:t>
            </w:r>
          </w:p>
          <w:p w14:paraId="25CB8C5D" w14:textId="77777777" w:rsidR="00C53FB3" w:rsidRPr="00AE468D" w:rsidRDefault="000F0047" w:rsidP="00454890">
            <w:pPr>
              <w:pStyle w:val="Tekstpodstawowy31"/>
              <w:framePr w:hSpace="0" w:wrap="auto" w:vAnchor="margin" w:xAlign="left" w:yAlign="inline"/>
              <w:rPr>
                <w:b w:val="0"/>
                <w:color w:val="auto"/>
                <w:sz w:val="24"/>
                <w:szCs w:val="24"/>
              </w:rPr>
            </w:pPr>
            <w:r w:rsidRPr="000F0047">
              <w:rPr>
                <w:b w:val="0"/>
                <w:color w:val="auto"/>
                <w:sz w:val="24"/>
                <w:szCs w:val="24"/>
              </w:rPr>
              <w:t>Patrzeć w kierunku jazdy.</w:t>
            </w:r>
          </w:p>
          <w:p w14:paraId="0CD495BE" w14:textId="77777777" w:rsidR="00C53FB3" w:rsidRPr="00AE468D" w:rsidRDefault="00C53FB3" w:rsidP="00454890">
            <w:pPr>
              <w:rPr>
                <w:szCs w:val="24"/>
              </w:rPr>
            </w:pPr>
            <w:r>
              <w:rPr>
                <w:szCs w:val="24"/>
              </w:rPr>
              <w:t xml:space="preserve">Podczas jazdy do tyłu należy stosować zasadę jazdy na „pół sprzęgle”. </w:t>
            </w:r>
          </w:p>
          <w:p w14:paraId="52815837" w14:textId="77777777" w:rsidR="00C53FB3" w:rsidRPr="008B296D" w:rsidRDefault="000F0047" w:rsidP="007D5483">
            <w:pPr>
              <w:pStyle w:val="Tekstprzypisudolnego"/>
              <w:rPr>
                <w:sz w:val="24"/>
                <w:szCs w:val="24"/>
              </w:rPr>
            </w:pPr>
            <w:r w:rsidRPr="000F0047">
              <w:rPr>
                <w:sz w:val="24"/>
                <w:szCs w:val="24"/>
              </w:rPr>
              <w:t>Należy ustalić obroty silnika i wykorzystując poślizg sprzęgła - regulować prędkość jazdy.</w:t>
            </w:r>
          </w:p>
        </w:tc>
        <w:tc>
          <w:tcPr>
            <w:tcW w:w="2418" w:type="dxa"/>
          </w:tcPr>
          <w:p w14:paraId="472206AE" w14:textId="77777777" w:rsidR="00C53FB3" w:rsidRPr="00914B55" w:rsidRDefault="00C53FB3" w:rsidP="007D5483">
            <w:pPr>
              <w:rPr>
                <w:szCs w:val="24"/>
              </w:rPr>
            </w:pPr>
            <w:r w:rsidRPr="00914B55">
              <w:rPr>
                <w:szCs w:val="24"/>
              </w:rPr>
              <w:t>Zajęcia na placu manewrowym.</w:t>
            </w:r>
          </w:p>
          <w:p w14:paraId="7F670CBC" w14:textId="77777777" w:rsidR="00C53FB3" w:rsidRPr="00914B55" w:rsidRDefault="00C53FB3" w:rsidP="007D5483">
            <w:pPr>
              <w:rPr>
                <w:szCs w:val="24"/>
              </w:rPr>
            </w:pPr>
            <w:r w:rsidRPr="00914B55">
              <w:rPr>
                <w:szCs w:val="24"/>
              </w:rPr>
              <w:t xml:space="preserve">Przypomnienie zasad jazdy do tyłu. </w:t>
            </w:r>
          </w:p>
          <w:p w14:paraId="2F608C19" w14:textId="77777777" w:rsidR="00C53FB3" w:rsidRPr="00914B55" w:rsidRDefault="00C53FB3" w:rsidP="007D5483">
            <w:pPr>
              <w:numPr>
                <w:ilvl w:val="0"/>
                <w:numId w:val="83"/>
              </w:numPr>
              <w:rPr>
                <w:szCs w:val="24"/>
              </w:rPr>
            </w:pPr>
            <w:r w:rsidRPr="00914B55">
              <w:rPr>
                <w:szCs w:val="24"/>
              </w:rPr>
              <w:t>jazda na wprost,</w:t>
            </w:r>
          </w:p>
          <w:p w14:paraId="25EB620B" w14:textId="77777777" w:rsidR="00C53FB3" w:rsidRPr="00914B55" w:rsidRDefault="00C53FB3" w:rsidP="007D5483">
            <w:pPr>
              <w:numPr>
                <w:ilvl w:val="0"/>
                <w:numId w:val="83"/>
              </w:numPr>
              <w:rPr>
                <w:szCs w:val="24"/>
              </w:rPr>
            </w:pPr>
            <w:r w:rsidRPr="00914B55">
              <w:rPr>
                <w:szCs w:val="24"/>
              </w:rPr>
              <w:t>skręty podczas jazdy do tyłu.</w:t>
            </w:r>
          </w:p>
        </w:tc>
      </w:tr>
      <w:tr w:rsidR="00C53FB3" w:rsidRPr="00914B55" w14:paraId="00545CD0" w14:textId="77777777" w:rsidTr="007D5483">
        <w:tc>
          <w:tcPr>
            <w:tcW w:w="2488" w:type="dxa"/>
          </w:tcPr>
          <w:p w14:paraId="3BC959B9" w14:textId="77777777" w:rsidR="00C53FB3" w:rsidRPr="00914B55" w:rsidRDefault="00C53FB3" w:rsidP="007D5483">
            <w:pPr>
              <w:rPr>
                <w:szCs w:val="24"/>
              </w:rPr>
            </w:pPr>
            <w:r w:rsidRPr="00914B55">
              <w:rPr>
                <w:szCs w:val="24"/>
              </w:rPr>
              <w:t>Zdobycie umiejętności jazdy do tyłu w</w:t>
            </w:r>
            <w:r>
              <w:rPr>
                <w:szCs w:val="24"/>
              </w:rPr>
              <w:t>edług</w:t>
            </w:r>
            <w:r w:rsidRPr="00914B55">
              <w:rPr>
                <w:szCs w:val="24"/>
              </w:rPr>
              <w:t xml:space="preserve">  poznanych zasad.</w:t>
            </w:r>
          </w:p>
          <w:p w14:paraId="3683F11D" w14:textId="77777777" w:rsidR="00C53FB3" w:rsidRPr="00914B55" w:rsidRDefault="00C53FB3" w:rsidP="007D5483">
            <w:pPr>
              <w:rPr>
                <w:szCs w:val="24"/>
              </w:rPr>
            </w:pPr>
          </w:p>
        </w:tc>
        <w:tc>
          <w:tcPr>
            <w:tcW w:w="4368" w:type="dxa"/>
          </w:tcPr>
          <w:p w14:paraId="7EC5B661" w14:textId="77777777" w:rsidR="00C53FB3" w:rsidRPr="00F94526" w:rsidRDefault="00C53FB3" w:rsidP="00454890">
            <w:pPr>
              <w:rPr>
                <w:szCs w:val="24"/>
              </w:rPr>
            </w:pPr>
            <w:r w:rsidRPr="00F94526">
              <w:rPr>
                <w:b/>
                <w:szCs w:val="24"/>
              </w:rPr>
              <w:t>Jazda do tyłu na wprost. Pozycja zasadnicza:</w:t>
            </w:r>
            <w:r w:rsidRPr="00F94526">
              <w:rPr>
                <w:szCs w:val="24"/>
              </w:rPr>
              <w:t xml:space="preserve"> lewa ręka trzyma kierownicę na „godz. 12”, </w:t>
            </w:r>
            <w:r>
              <w:rPr>
                <w:szCs w:val="24"/>
              </w:rPr>
              <w:t>należy odwrócić się</w:t>
            </w:r>
            <w:r w:rsidRPr="00F94526">
              <w:rPr>
                <w:szCs w:val="24"/>
              </w:rPr>
              <w:t xml:space="preserve"> przez prawe ramię, prawą rękę trzyma</w:t>
            </w:r>
            <w:r>
              <w:rPr>
                <w:szCs w:val="24"/>
              </w:rPr>
              <w:t>ć</w:t>
            </w:r>
            <w:r w:rsidRPr="00F94526">
              <w:rPr>
                <w:szCs w:val="24"/>
              </w:rPr>
              <w:t xml:space="preserve"> na oparciu fotela pasażera. Drogę za samochodem </w:t>
            </w:r>
            <w:r>
              <w:rPr>
                <w:szCs w:val="24"/>
              </w:rPr>
              <w:t>należy obserwować</w:t>
            </w:r>
            <w:r w:rsidRPr="00F94526">
              <w:rPr>
                <w:szCs w:val="24"/>
              </w:rPr>
              <w:t xml:space="preserve"> przez tylną szybę</w:t>
            </w:r>
            <w:r>
              <w:rPr>
                <w:szCs w:val="24"/>
              </w:rPr>
              <w:t xml:space="preserve"> oraz przy użyciu lusterek</w:t>
            </w:r>
            <w:r w:rsidRPr="00F94526">
              <w:rPr>
                <w:szCs w:val="24"/>
              </w:rPr>
              <w:t>.</w:t>
            </w:r>
          </w:p>
          <w:p w14:paraId="01F2A712" w14:textId="77777777" w:rsidR="00C53FB3" w:rsidRPr="00F94526" w:rsidRDefault="00C53FB3" w:rsidP="00454890">
            <w:pPr>
              <w:rPr>
                <w:szCs w:val="24"/>
              </w:rPr>
            </w:pPr>
            <w:r w:rsidRPr="00F94526">
              <w:rPr>
                <w:szCs w:val="24"/>
              </w:rPr>
              <w:t>Lewą ręką moż</w:t>
            </w:r>
            <w:r>
              <w:rPr>
                <w:szCs w:val="24"/>
              </w:rPr>
              <w:t>na</w:t>
            </w:r>
            <w:r w:rsidRPr="00F94526">
              <w:rPr>
                <w:szCs w:val="24"/>
              </w:rPr>
              <w:t xml:space="preserve"> prowadzić samochód po linii prostej lub wykonywać niewielkie skręty. </w:t>
            </w:r>
          </w:p>
          <w:p w14:paraId="55000C85" w14:textId="77777777" w:rsidR="00C53FB3" w:rsidRPr="00AE468D" w:rsidRDefault="000F0047" w:rsidP="007D5483">
            <w:pPr>
              <w:rPr>
                <w:szCs w:val="24"/>
              </w:rPr>
            </w:pPr>
            <w:r w:rsidRPr="000F0047">
              <w:rPr>
                <w:szCs w:val="24"/>
              </w:rPr>
              <w:t xml:space="preserve">Gdy ręka powróci na umowną </w:t>
            </w:r>
            <w:r w:rsidR="00C53FB3">
              <w:rPr>
                <w:szCs w:val="24"/>
              </w:rPr>
              <w:t>„</w:t>
            </w:r>
            <w:r w:rsidRPr="000F0047">
              <w:rPr>
                <w:szCs w:val="24"/>
              </w:rPr>
              <w:t>godz</w:t>
            </w:r>
            <w:r w:rsidR="00C53FB3">
              <w:rPr>
                <w:szCs w:val="24"/>
              </w:rPr>
              <w:t>.</w:t>
            </w:r>
            <w:r w:rsidRPr="000F0047">
              <w:rPr>
                <w:szCs w:val="24"/>
              </w:rPr>
              <w:t xml:space="preserve"> 12” na kierownicy koła powinny być ustawione do jazdy na wprost.</w:t>
            </w:r>
          </w:p>
        </w:tc>
        <w:tc>
          <w:tcPr>
            <w:tcW w:w="2418" w:type="dxa"/>
          </w:tcPr>
          <w:p w14:paraId="7DED1FE2" w14:textId="77777777" w:rsidR="00C53FB3" w:rsidRPr="00914B55" w:rsidRDefault="00C53FB3" w:rsidP="007D5483">
            <w:pPr>
              <w:rPr>
                <w:szCs w:val="24"/>
              </w:rPr>
            </w:pPr>
            <w:r w:rsidRPr="00914B55">
              <w:rPr>
                <w:szCs w:val="24"/>
              </w:rPr>
              <w:t>Zajęcia na placu manewrowym.</w:t>
            </w:r>
          </w:p>
          <w:p w14:paraId="0CED2295" w14:textId="77777777" w:rsidR="00C53FB3" w:rsidRPr="00914B55" w:rsidRDefault="00C53FB3" w:rsidP="007D5483">
            <w:pPr>
              <w:rPr>
                <w:szCs w:val="24"/>
              </w:rPr>
            </w:pPr>
          </w:p>
        </w:tc>
      </w:tr>
      <w:tr w:rsidR="00C53FB3" w:rsidRPr="00914B55" w14:paraId="3D809C00" w14:textId="77777777" w:rsidTr="007D5483">
        <w:tc>
          <w:tcPr>
            <w:tcW w:w="2488" w:type="dxa"/>
          </w:tcPr>
          <w:p w14:paraId="3F795142" w14:textId="77777777" w:rsidR="00C53FB3" w:rsidRPr="00914B55" w:rsidRDefault="00C53FB3" w:rsidP="007D5483">
            <w:pPr>
              <w:rPr>
                <w:szCs w:val="24"/>
              </w:rPr>
            </w:pPr>
            <w:r w:rsidRPr="00914B55">
              <w:rPr>
                <w:szCs w:val="24"/>
              </w:rPr>
              <w:t>Zdobycie umiejętności jazdy do tyłu w</w:t>
            </w:r>
            <w:r>
              <w:rPr>
                <w:szCs w:val="24"/>
              </w:rPr>
              <w:t>edług</w:t>
            </w:r>
            <w:r w:rsidRPr="00914B55">
              <w:rPr>
                <w:szCs w:val="24"/>
              </w:rPr>
              <w:t xml:space="preserve">  poznanych zasad.</w:t>
            </w:r>
          </w:p>
          <w:p w14:paraId="2C2F2593" w14:textId="77777777" w:rsidR="00C53FB3" w:rsidRPr="00914B55" w:rsidRDefault="00C53FB3" w:rsidP="007D5483">
            <w:pPr>
              <w:rPr>
                <w:szCs w:val="24"/>
              </w:rPr>
            </w:pPr>
            <w:r w:rsidRPr="00914B55">
              <w:rPr>
                <w:szCs w:val="24"/>
              </w:rPr>
              <w:t xml:space="preserve"> </w:t>
            </w:r>
          </w:p>
        </w:tc>
        <w:tc>
          <w:tcPr>
            <w:tcW w:w="4368" w:type="dxa"/>
          </w:tcPr>
          <w:p w14:paraId="27C13D0A" w14:textId="77777777" w:rsidR="00C53FB3" w:rsidRPr="00F94526" w:rsidRDefault="00C53FB3" w:rsidP="00454890">
            <w:pPr>
              <w:rPr>
                <w:szCs w:val="24"/>
              </w:rPr>
            </w:pPr>
            <w:r w:rsidRPr="00F94526">
              <w:rPr>
                <w:b/>
                <w:szCs w:val="24"/>
              </w:rPr>
              <w:t>Skręty podczas jazdy do tyłu.</w:t>
            </w:r>
          </w:p>
          <w:p w14:paraId="3B4F6ACC" w14:textId="77777777" w:rsidR="00C53FB3" w:rsidRPr="00F94526" w:rsidRDefault="00C53FB3" w:rsidP="00454890">
            <w:pPr>
              <w:rPr>
                <w:szCs w:val="24"/>
              </w:rPr>
            </w:pPr>
            <w:r w:rsidRPr="00F94526">
              <w:rPr>
                <w:szCs w:val="24"/>
              </w:rPr>
              <w:t>Skręt w lewo wykonuje</w:t>
            </w:r>
            <w:r>
              <w:rPr>
                <w:szCs w:val="24"/>
              </w:rPr>
              <w:t xml:space="preserve"> się</w:t>
            </w:r>
            <w:r w:rsidRPr="00F94526">
              <w:rPr>
                <w:szCs w:val="24"/>
              </w:rPr>
              <w:t xml:space="preserve"> odwracając głowę i patrz</w:t>
            </w:r>
            <w:r>
              <w:rPr>
                <w:szCs w:val="24"/>
              </w:rPr>
              <w:t>ąc</w:t>
            </w:r>
            <w:r w:rsidRPr="00F94526">
              <w:rPr>
                <w:szCs w:val="24"/>
              </w:rPr>
              <w:t xml:space="preserve"> przez lewe ramię. Przestrzeń za samochodem obserwuje</w:t>
            </w:r>
            <w:r>
              <w:rPr>
                <w:szCs w:val="24"/>
              </w:rPr>
              <w:t xml:space="preserve"> się</w:t>
            </w:r>
            <w:r w:rsidRPr="00F94526">
              <w:rPr>
                <w:szCs w:val="24"/>
              </w:rPr>
              <w:t xml:space="preserve"> przez lewe tylne okna samochodu</w:t>
            </w:r>
            <w:r>
              <w:rPr>
                <w:szCs w:val="24"/>
              </w:rPr>
              <w:t xml:space="preserve"> oraz przy użyciu lusterek</w:t>
            </w:r>
            <w:r w:rsidRPr="00F94526">
              <w:rPr>
                <w:szCs w:val="24"/>
              </w:rPr>
              <w:t>.</w:t>
            </w:r>
          </w:p>
          <w:p w14:paraId="70C0D67E" w14:textId="77777777" w:rsidR="00C53FB3" w:rsidRPr="00F94526" w:rsidRDefault="00C53FB3" w:rsidP="00454890">
            <w:pPr>
              <w:rPr>
                <w:szCs w:val="24"/>
              </w:rPr>
            </w:pPr>
            <w:r w:rsidRPr="00F94526">
              <w:rPr>
                <w:szCs w:val="24"/>
              </w:rPr>
              <w:t xml:space="preserve">Przy skręcie w prawo, </w:t>
            </w:r>
            <w:r>
              <w:rPr>
                <w:szCs w:val="24"/>
              </w:rPr>
              <w:t xml:space="preserve">należy </w:t>
            </w:r>
            <w:r w:rsidRPr="00F94526">
              <w:rPr>
                <w:szCs w:val="24"/>
              </w:rPr>
              <w:t>odwr</w:t>
            </w:r>
            <w:r>
              <w:rPr>
                <w:szCs w:val="24"/>
              </w:rPr>
              <w:t>ócić</w:t>
            </w:r>
            <w:r w:rsidRPr="00F94526">
              <w:rPr>
                <w:szCs w:val="24"/>
              </w:rPr>
              <w:t xml:space="preserve"> głowę przez prawe ramię, obserwując drogę przez okna prawe</w:t>
            </w:r>
            <w:r>
              <w:rPr>
                <w:szCs w:val="24"/>
              </w:rPr>
              <w:t xml:space="preserve"> oraz przy użyciu lusterek</w:t>
            </w:r>
            <w:r w:rsidRPr="00F94526">
              <w:rPr>
                <w:szCs w:val="24"/>
              </w:rPr>
              <w:t>.</w:t>
            </w:r>
          </w:p>
          <w:p w14:paraId="30F19D6E" w14:textId="77777777" w:rsidR="00C53FB3" w:rsidRPr="00F94526" w:rsidRDefault="00C53FB3" w:rsidP="00454890">
            <w:pPr>
              <w:rPr>
                <w:szCs w:val="24"/>
              </w:rPr>
            </w:pPr>
            <w:r w:rsidRPr="00F94526">
              <w:rPr>
                <w:szCs w:val="24"/>
              </w:rPr>
              <w:t>W czasie skrętów kierownic</w:t>
            </w:r>
            <w:r>
              <w:rPr>
                <w:szCs w:val="24"/>
              </w:rPr>
              <w:t>ę</w:t>
            </w:r>
            <w:r w:rsidRPr="00F94526">
              <w:rPr>
                <w:szCs w:val="24"/>
              </w:rPr>
              <w:t xml:space="preserve"> </w:t>
            </w:r>
            <w:r>
              <w:rPr>
                <w:szCs w:val="24"/>
              </w:rPr>
              <w:t xml:space="preserve">należy obracać </w:t>
            </w:r>
            <w:r w:rsidRPr="00F94526">
              <w:rPr>
                <w:szCs w:val="24"/>
              </w:rPr>
              <w:t>obiema rękami, przekładając ręce jak przy skrętach manewrowych.</w:t>
            </w:r>
          </w:p>
          <w:p w14:paraId="40314FF7" w14:textId="77777777" w:rsidR="00C53FB3" w:rsidRPr="00F94526" w:rsidRDefault="00C53FB3" w:rsidP="00454890">
            <w:pPr>
              <w:pStyle w:val="Tekstpodstawowy"/>
              <w:rPr>
                <w:b/>
              </w:rPr>
            </w:pPr>
            <w:r w:rsidRPr="008B296D">
              <w:t xml:space="preserve">Rozpoczynając jazdę do tyłu, najpierw </w:t>
            </w:r>
            <w:r>
              <w:t xml:space="preserve">należy </w:t>
            </w:r>
            <w:r w:rsidRPr="008B296D">
              <w:t>odwr</w:t>
            </w:r>
            <w:r>
              <w:t xml:space="preserve">ócić się </w:t>
            </w:r>
            <w:r w:rsidRPr="008B296D">
              <w:t>w odpowiednim kierunku a potem rusz</w:t>
            </w:r>
            <w:r>
              <w:t>yć</w:t>
            </w:r>
            <w:r w:rsidRPr="008B296D">
              <w:t xml:space="preserve"> z miejsca.</w:t>
            </w:r>
          </w:p>
          <w:p w14:paraId="3ED589C0" w14:textId="77777777" w:rsidR="00C53FB3" w:rsidRPr="00914B55" w:rsidRDefault="00C53FB3" w:rsidP="007D5483">
            <w:pPr>
              <w:rPr>
                <w:szCs w:val="24"/>
              </w:rPr>
            </w:pPr>
            <w:r w:rsidRPr="00791F68">
              <w:rPr>
                <w:szCs w:val="24"/>
              </w:rPr>
              <w:t>P</w:t>
            </w:r>
            <w:r>
              <w:rPr>
                <w:szCs w:val="24"/>
              </w:rPr>
              <w:t>rzy</w:t>
            </w:r>
            <w:r w:rsidRPr="00791F68">
              <w:rPr>
                <w:szCs w:val="24"/>
              </w:rPr>
              <w:t xml:space="preserve"> zatrzym</w:t>
            </w:r>
            <w:r>
              <w:rPr>
                <w:szCs w:val="24"/>
              </w:rPr>
              <w:t>ywaniu</w:t>
            </w:r>
            <w:r w:rsidRPr="00791F68">
              <w:rPr>
                <w:szCs w:val="24"/>
              </w:rPr>
              <w:t xml:space="preserve"> </w:t>
            </w:r>
            <w:r>
              <w:rPr>
                <w:szCs w:val="24"/>
              </w:rPr>
              <w:t>–</w:t>
            </w:r>
            <w:r w:rsidRPr="00791F68">
              <w:rPr>
                <w:szCs w:val="24"/>
              </w:rPr>
              <w:t xml:space="preserve"> </w:t>
            </w:r>
            <w:r>
              <w:rPr>
                <w:szCs w:val="24"/>
              </w:rPr>
              <w:t xml:space="preserve">należy </w:t>
            </w:r>
            <w:r w:rsidRPr="00791F68">
              <w:rPr>
                <w:szCs w:val="24"/>
              </w:rPr>
              <w:t>odwr</w:t>
            </w:r>
            <w:r>
              <w:rPr>
                <w:szCs w:val="24"/>
              </w:rPr>
              <w:t>ócić</w:t>
            </w:r>
            <w:r w:rsidRPr="00791F68">
              <w:rPr>
                <w:szCs w:val="24"/>
              </w:rPr>
              <w:t xml:space="preserve"> głowę do przodu dopiero po zatrzymaniu </w:t>
            </w:r>
            <w:r w:rsidRPr="00791F68">
              <w:rPr>
                <w:szCs w:val="24"/>
              </w:rPr>
              <w:lastRenderedPageBreak/>
              <w:t>samochodu.</w:t>
            </w:r>
          </w:p>
        </w:tc>
        <w:tc>
          <w:tcPr>
            <w:tcW w:w="2418" w:type="dxa"/>
          </w:tcPr>
          <w:p w14:paraId="21126E7B" w14:textId="77777777" w:rsidR="00C53FB3" w:rsidRPr="00914B55" w:rsidRDefault="00C53FB3" w:rsidP="007D5483">
            <w:pPr>
              <w:rPr>
                <w:szCs w:val="24"/>
              </w:rPr>
            </w:pPr>
            <w:r w:rsidRPr="00914B55">
              <w:rPr>
                <w:szCs w:val="24"/>
              </w:rPr>
              <w:lastRenderedPageBreak/>
              <w:t>Zajęcia na placu manewrowym.</w:t>
            </w:r>
          </w:p>
          <w:p w14:paraId="5B253574" w14:textId="77777777" w:rsidR="00C53FB3" w:rsidRPr="00914B55" w:rsidRDefault="00C53FB3" w:rsidP="007D5483">
            <w:pPr>
              <w:rPr>
                <w:szCs w:val="24"/>
              </w:rPr>
            </w:pPr>
          </w:p>
        </w:tc>
      </w:tr>
    </w:tbl>
    <w:p w14:paraId="09ED8551" w14:textId="77777777" w:rsidR="00C53FB3" w:rsidRPr="008B296D" w:rsidRDefault="00C53FB3" w:rsidP="00AD4C05">
      <w:pPr>
        <w:rPr>
          <w:szCs w:val="24"/>
        </w:rPr>
      </w:pPr>
    </w:p>
    <w:p w14:paraId="78203BAE" w14:textId="77777777" w:rsidR="00C53FB3" w:rsidRPr="008B296D" w:rsidRDefault="00C53FB3" w:rsidP="00AD4C05">
      <w:pPr>
        <w:pStyle w:val="Tekstprzypisudolnego"/>
        <w:rPr>
          <w:b/>
          <w:sz w:val="24"/>
          <w:szCs w:val="24"/>
        </w:rPr>
      </w:pPr>
      <w:r w:rsidRPr="008B296D">
        <w:rPr>
          <w:b/>
          <w:sz w:val="24"/>
          <w:szCs w:val="24"/>
        </w:rPr>
        <w:t>TEMAT</w:t>
      </w:r>
      <w:r>
        <w:rPr>
          <w:b/>
          <w:sz w:val="24"/>
          <w:szCs w:val="24"/>
        </w:rPr>
        <w:t xml:space="preserve"> 4: </w:t>
      </w:r>
      <w:r w:rsidRPr="008B296D">
        <w:rPr>
          <w:b/>
          <w:sz w:val="24"/>
          <w:szCs w:val="24"/>
        </w:rPr>
        <w:t xml:space="preserve">Ósemka przodem i tyłem. Jazda w ruchu miejskim. Jazda slalomem. </w:t>
      </w:r>
    </w:p>
    <w:p w14:paraId="079E7874"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267E29A5" w14:textId="77777777" w:rsidTr="00614636">
        <w:tc>
          <w:tcPr>
            <w:tcW w:w="2488" w:type="dxa"/>
          </w:tcPr>
          <w:p w14:paraId="657F9F87" w14:textId="77777777" w:rsidR="00C53FB3" w:rsidRPr="00914B55" w:rsidRDefault="00C53FB3" w:rsidP="003A255A">
            <w:pPr>
              <w:rPr>
                <w:b/>
                <w:szCs w:val="24"/>
              </w:rPr>
            </w:pPr>
            <w:r w:rsidRPr="00914B55">
              <w:rPr>
                <w:b/>
                <w:szCs w:val="24"/>
              </w:rPr>
              <w:t>Cel nauczania.</w:t>
            </w:r>
          </w:p>
        </w:tc>
        <w:tc>
          <w:tcPr>
            <w:tcW w:w="4368" w:type="dxa"/>
          </w:tcPr>
          <w:p w14:paraId="6C17F062" w14:textId="77777777" w:rsidR="00C53FB3" w:rsidRPr="008B296D" w:rsidRDefault="00C53FB3" w:rsidP="003A255A">
            <w:pPr>
              <w:pStyle w:val="Tekstprzypisudolnego"/>
              <w:rPr>
                <w:b/>
                <w:sz w:val="24"/>
                <w:szCs w:val="24"/>
              </w:rPr>
            </w:pPr>
            <w:r w:rsidRPr="008B296D">
              <w:rPr>
                <w:b/>
                <w:sz w:val="24"/>
                <w:szCs w:val="24"/>
              </w:rPr>
              <w:t>Treść nauczania.</w:t>
            </w:r>
          </w:p>
        </w:tc>
        <w:tc>
          <w:tcPr>
            <w:tcW w:w="2418" w:type="dxa"/>
          </w:tcPr>
          <w:p w14:paraId="6D6DC07B" w14:textId="77777777" w:rsidR="00C53FB3" w:rsidRPr="00914B55" w:rsidRDefault="00C53FB3" w:rsidP="003A255A">
            <w:pPr>
              <w:rPr>
                <w:b/>
                <w:szCs w:val="24"/>
              </w:rPr>
            </w:pPr>
            <w:r w:rsidRPr="00914B55">
              <w:rPr>
                <w:b/>
                <w:szCs w:val="24"/>
              </w:rPr>
              <w:t>Wskazówki metodyczne.</w:t>
            </w:r>
          </w:p>
        </w:tc>
      </w:tr>
      <w:tr w:rsidR="00C53FB3" w:rsidRPr="00914B55" w14:paraId="37DD1850" w14:textId="77777777" w:rsidTr="00614636">
        <w:tc>
          <w:tcPr>
            <w:tcW w:w="2488" w:type="dxa"/>
          </w:tcPr>
          <w:p w14:paraId="51105544" w14:textId="77777777" w:rsidR="00C53FB3" w:rsidRPr="008B296D" w:rsidRDefault="00C53FB3" w:rsidP="007D5483">
            <w:pPr>
              <w:pStyle w:val="Tekstprzypisudolnego"/>
              <w:rPr>
                <w:sz w:val="24"/>
                <w:szCs w:val="24"/>
              </w:rPr>
            </w:pPr>
            <w:r w:rsidRPr="008B296D">
              <w:rPr>
                <w:sz w:val="24"/>
                <w:szCs w:val="24"/>
              </w:rPr>
              <w:t>Poznanie możliwości skrętu samochodu w prawo i w lewo.  Zdobycie umiejętności oceny przestrzeni niezbędnej do wykonania manewru zawracania przy maksymalnym skręcie kół.</w:t>
            </w:r>
          </w:p>
          <w:p w14:paraId="7AA3DFA0" w14:textId="77777777" w:rsidR="00C53FB3" w:rsidRPr="008B296D" w:rsidRDefault="00C53FB3" w:rsidP="007D5483">
            <w:pPr>
              <w:pStyle w:val="Tekstprzypisudolnego"/>
              <w:rPr>
                <w:sz w:val="24"/>
                <w:szCs w:val="24"/>
              </w:rPr>
            </w:pPr>
            <w:r w:rsidRPr="008B296D">
              <w:rPr>
                <w:sz w:val="24"/>
                <w:szCs w:val="24"/>
              </w:rPr>
              <w:t>Wyrabianie nawyku wykonywania czynności „zawczasu”.</w:t>
            </w:r>
          </w:p>
          <w:p w14:paraId="7BC6F9BA" w14:textId="77777777" w:rsidR="00C53FB3" w:rsidRPr="00914B55" w:rsidRDefault="00C53FB3" w:rsidP="007D5483">
            <w:pPr>
              <w:rPr>
                <w:szCs w:val="24"/>
              </w:rPr>
            </w:pPr>
            <w:r w:rsidRPr="00914B55">
              <w:rPr>
                <w:szCs w:val="24"/>
              </w:rPr>
              <w:t xml:space="preserve">Ćwiczenie wykonywania skrętów manewrowych. </w:t>
            </w:r>
          </w:p>
        </w:tc>
        <w:tc>
          <w:tcPr>
            <w:tcW w:w="4368" w:type="dxa"/>
          </w:tcPr>
          <w:p w14:paraId="1B675779" w14:textId="77777777" w:rsidR="00C53FB3" w:rsidRPr="00914B55" w:rsidRDefault="00C53FB3" w:rsidP="007D5483">
            <w:pPr>
              <w:rPr>
                <w:szCs w:val="24"/>
              </w:rPr>
            </w:pPr>
            <w:r w:rsidRPr="00914B55">
              <w:rPr>
                <w:b/>
                <w:szCs w:val="24"/>
              </w:rPr>
              <w:t>„Ósemka” przodem i tyłem.</w:t>
            </w:r>
          </w:p>
          <w:p w14:paraId="66937D05" w14:textId="77777777" w:rsidR="00C53FB3" w:rsidRPr="00914B55" w:rsidRDefault="00C53FB3" w:rsidP="007D5483">
            <w:pPr>
              <w:rPr>
                <w:szCs w:val="24"/>
              </w:rPr>
            </w:pPr>
            <w:r w:rsidRPr="00914B55">
              <w:rPr>
                <w:szCs w:val="24"/>
              </w:rPr>
              <w:t>Jazda torem w kształcie ósemki.</w:t>
            </w:r>
          </w:p>
          <w:p w14:paraId="43300E45" w14:textId="77777777" w:rsidR="00C53FB3" w:rsidRPr="00914B55" w:rsidRDefault="00C53FB3" w:rsidP="007D5483">
            <w:pPr>
              <w:rPr>
                <w:szCs w:val="24"/>
              </w:rPr>
            </w:pPr>
            <w:r w:rsidRPr="00914B55">
              <w:rPr>
                <w:szCs w:val="24"/>
              </w:rPr>
              <w:t>A: przejazd symetryczny – jazda przodem i tyłem. Tor jazdy powinien być taki, żeby samochód przejeżdżając koło słupka ustawiony był prostopadle do prostej łączącej dwa słupki.</w:t>
            </w:r>
          </w:p>
          <w:p w14:paraId="25A044A9" w14:textId="77777777" w:rsidR="00C53FB3" w:rsidRPr="008B296D" w:rsidRDefault="00C53FB3" w:rsidP="007D5483">
            <w:pPr>
              <w:pStyle w:val="Tekstprzypisudolnego"/>
              <w:rPr>
                <w:sz w:val="24"/>
                <w:szCs w:val="24"/>
              </w:rPr>
            </w:pPr>
            <w:r w:rsidRPr="008B296D">
              <w:rPr>
                <w:sz w:val="24"/>
                <w:szCs w:val="24"/>
              </w:rPr>
              <w:t>B: przejazd niesymetryczny – jazda przodem i tyłem. Tor jazdy powinien być taki, aby samochód po nawrocie znalazł się obok słupka i był ustawiony równolegle do prostej łączącej oba słupki.</w:t>
            </w:r>
          </w:p>
        </w:tc>
        <w:tc>
          <w:tcPr>
            <w:tcW w:w="2418" w:type="dxa"/>
          </w:tcPr>
          <w:p w14:paraId="1076C7D6" w14:textId="77777777" w:rsidR="00C53FB3" w:rsidRPr="00914B55" w:rsidRDefault="00C53FB3" w:rsidP="007D5483">
            <w:pPr>
              <w:rPr>
                <w:szCs w:val="24"/>
              </w:rPr>
            </w:pPr>
            <w:r w:rsidRPr="00914B55">
              <w:rPr>
                <w:szCs w:val="24"/>
              </w:rPr>
              <w:t xml:space="preserve">Zajęcia na placu manewrowym. </w:t>
            </w:r>
          </w:p>
        </w:tc>
      </w:tr>
      <w:tr w:rsidR="00C53FB3" w:rsidRPr="00914B55" w14:paraId="3BEDCD63" w14:textId="77777777" w:rsidTr="00614636">
        <w:trPr>
          <w:trHeight w:val="1680"/>
        </w:trPr>
        <w:tc>
          <w:tcPr>
            <w:tcW w:w="2488" w:type="dxa"/>
          </w:tcPr>
          <w:p w14:paraId="37FA780D" w14:textId="77777777" w:rsidR="00C53FB3" w:rsidRPr="00914B55" w:rsidRDefault="00C53FB3" w:rsidP="007D5483">
            <w:pPr>
              <w:rPr>
                <w:szCs w:val="24"/>
              </w:rPr>
            </w:pPr>
            <w:r w:rsidRPr="00914B55">
              <w:rPr>
                <w:szCs w:val="24"/>
              </w:rPr>
              <w:t>Obycie się z ruchem miejskim i przetransponowanie posiadanej wiedzy teoretycznej w warunkach ruchu drogowego.</w:t>
            </w:r>
          </w:p>
          <w:p w14:paraId="1EDC4D09" w14:textId="77777777" w:rsidR="00C53FB3" w:rsidRPr="00C53FB3" w:rsidRDefault="000F0047" w:rsidP="00454890">
            <w:pPr>
              <w:pStyle w:val="Tekstpodstawowy"/>
              <w:jc w:val="left"/>
              <w:rPr>
                <w:b/>
              </w:rPr>
            </w:pPr>
            <w:r w:rsidRPr="000F0047">
              <w:t xml:space="preserve">Uświadomienie zasady, że płynności jazdy jest jedną z podstawowych zasad bezpieczeństwa </w:t>
            </w:r>
            <w:r w:rsidR="00C53FB3">
              <w:t>r</w:t>
            </w:r>
            <w:r w:rsidRPr="000F0047">
              <w:t>uchu drogowego.</w:t>
            </w:r>
          </w:p>
          <w:p w14:paraId="04842299" w14:textId="77777777" w:rsidR="00C53FB3" w:rsidRPr="00914B55" w:rsidRDefault="00C53FB3" w:rsidP="007D5483">
            <w:pPr>
              <w:rPr>
                <w:szCs w:val="24"/>
              </w:rPr>
            </w:pPr>
            <w:r w:rsidRPr="00914B55">
              <w:rPr>
                <w:szCs w:val="24"/>
              </w:rPr>
              <w:t>Nabieranie automatyzacji obsługi urządzeń w samochodzie, koniecznej w sytuacji skupienia uwagi na innych ważniejszych w danej chwili zagadnieniach.</w:t>
            </w:r>
          </w:p>
          <w:p w14:paraId="5C2FF044" w14:textId="77777777" w:rsidR="00C53FB3" w:rsidRPr="00914B55" w:rsidRDefault="00C53FB3" w:rsidP="007D5483">
            <w:pPr>
              <w:rPr>
                <w:szCs w:val="24"/>
              </w:rPr>
            </w:pPr>
            <w:r w:rsidRPr="00914B55">
              <w:rPr>
                <w:szCs w:val="24"/>
              </w:rPr>
              <w:t>Zdobywanie umiejętności patrzenia daleko, co ułatwia prowadzenie samochodu po linii prostej i poszerza kąt widzenia.</w:t>
            </w:r>
          </w:p>
          <w:p w14:paraId="362152BF" w14:textId="77777777" w:rsidR="00C53FB3" w:rsidRPr="00914B55" w:rsidRDefault="00C53FB3" w:rsidP="007D5483">
            <w:pPr>
              <w:rPr>
                <w:szCs w:val="24"/>
              </w:rPr>
            </w:pPr>
            <w:r>
              <w:rPr>
                <w:szCs w:val="24"/>
              </w:rPr>
              <w:t xml:space="preserve">Uświadomienie konieczności </w:t>
            </w:r>
            <w:r>
              <w:rPr>
                <w:szCs w:val="24"/>
              </w:rPr>
              <w:lastRenderedPageBreak/>
              <w:t>zastosowania zasady</w:t>
            </w:r>
            <w:r w:rsidRPr="00914B55">
              <w:rPr>
                <w:szCs w:val="24"/>
              </w:rPr>
              <w:t xml:space="preserve"> elastyczności w podejmowaniu niektórych decyzji np. podczas ruszania na skrzyżowaniu. </w:t>
            </w:r>
          </w:p>
        </w:tc>
        <w:tc>
          <w:tcPr>
            <w:tcW w:w="4368" w:type="dxa"/>
          </w:tcPr>
          <w:p w14:paraId="37702E66" w14:textId="77777777" w:rsidR="00C53FB3" w:rsidRPr="00914B55" w:rsidRDefault="00C53FB3" w:rsidP="007D5483">
            <w:pPr>
              <w:rPr>
                <w:szCs w:val="24"/>
              </w:rPr>
            </w:pPr>
            <w:r w:rsidRPr="00914B55">
              <w:rPr>
                <w:b/>
                <w:szCs w:val="24"/>
              </w:rPr>
              <w:lastRenderedPageBreak/>
              <w:t>Jazda w ruchu miejskim.</w:t>
            </w:r>
          </w:p>
          <w:p w14:paraId="65B0BDB1" w14:textId="77777777" w:rsidR="00C53FB3" w:rsidRPr="00914B55" w:rsidRDefault="00C53FB3" w:rsidP="007D5483">
            <w:pPr>
              <w:rPr>
                <w:szCs w:val="24"/>
              </w:rPr>
            </w:pPr>
            <w:r w:rsidRPr="00914B55">
              <w:rPr>
                <w:szCs w:val="24"/>
              </w:rPr>
              <w:t>Jazda trasą o możliwie małym nasileniu ruchu.</w:t>
            </w:r>
          </w:p>
          <w:p w14:paraId="486A29CF" w14:textId="77777777" w:rsidR="00C53FB3" w:rsidRPr="00914B55" w:rsidRDefault="00C53FB3" w:rsidP="00454890">
            <w:pPr>
              <w:rPr>
                <w:szCs w:val="24"/>
              </w:rPr>
            </w:pPr>
            <w:r w:rsidRPr="00914B55">
              <w:rPr>
                <w:szCs w:val="24"/>
              </w:rPr>
              <w:t>Jazda w ruchu miejskim wymaga od kie</w:t>
            </w:r>
            <w:r>
              <w:rPr>
                <w:szCs w:val="24"/>
              </w:rPr>
              <w:t>rującego</w:t>
            </w:r>
            <w:r w:rsidRPr="00914B55">
              <w:rPr>
                <w:szCs w:val="24"/>
              </w:rPr>
              <w:t>:</w:t>
            </w:r>
          </w:p>
          <w:p w14:paraId="2BD2C35E" w14:textId="77777777" w:rsidR="00C53FB3" w:rsidRPr="00914B55" w:rsidRDefault="00C53FB3" w:rsidP="00454890">
            <w:pPr>
              <w:rPr>
                <w:szCs w:val="24"/>
              </w:rPr>
            </w:pPr>
            <w:r w:rsidRPr="00914B55">
              <w:rPr>
                <w:szCs w:val="24"/>
              </w:rPr>
              <w:t xml:space="preserve">- stosowania zasad i przepisów ruchu drogowego.  </w:t>
            </w:r>
          </w:p>
          <w:p w14:paraId="4F9DA678" w14:textId="77777777" w:rsidR="00C53FB3" w:rsidRPr="00914B55" w:rsidRDefault="00C53FB3" w:rsidP="00454890">
            <w:pPr>
              <w:rPr>
                <w:szCs w:val="24"/>
              </w:rPr>
            </w:pPr>
            <w:r w:rsidRPr="00914B55">
              <w:rPr>
                <w:szCs w:val="24"/>
              </w:rPr>
              <w:t>- znacznego skupienia uwagi</w:t>
            </w:r>
          </w:p>
          <w:p w14:paraId="6E0821B5" w14:textId="77777777" w:rsidR="00C53FB3" w:rsidRPr="00914B55" w:rsidRDefault="00C53FB3" w:rsidP="00454890">
            <w:pPr>
              <w:rPr>
                <w:szCs w:val="24"/>
              </w:rPr>
            </w:pPr>
            <w:r w:rsidRPr="00914B55">
              <w:rPr>
                <w:szCs w:val="24"/>
              </w:rPr>
              <w:t>- szybkich zmian decyzji,</w:t>
            </w:r>
          </w:p>
          <w:p w14:paraId="49020DF8" w14:textId="77777777" w:rsidR="00C53FB3" w:rsidRPr="00914B55" w:rsidRDefault="00C53FB3" w:rsidP="00454890">
            <w:pPr>
              <w:rPr>
                <w:szCs w:val="24"/>
              </w:rPr>
            </w:pPr>
            <w:r w:rsidRPr="00914B55">
              <w:rPr>
                <w:szCs w:val="24"/>
              </w:rPr>
              <w:t>- szerokiego kąta obserwacji drogi,</w:t>
            </w:r>
          </w:p>
          <w:p w14:paraId="6EDECE9D" w14:textId="77777777" w:rsidR="00C53FB3" w:rsidRPr="00914B55" w:rsidRDefault="00C53FB3" w:rsidP="00454890">
            <w:pPr>
              <w:rPr>
                <w:szCs w:val="24"/>
              </w:rPr>
            </w:pPr>
            <w:r w:rsidRPr="00914B55">
              <w:rPr>
                <w:szCs w:val="24"/>
              </w:rPr>
              <w:t>- zdolności przewidywania poczynań innych użytkowników drogi,</w:t>
            </w:r>
          </w:p>
          <w:p w14:paraId="74A94FF9" w14:textId="77777777" w:rsidR="00C53FB3" w:rsidRPr="00914B55" w:rsidRDefault="00C53FB3" w:rsidP="00454890">
            <w:pPr>
              <w:rPr>
                <w:szCs w:val="24"/>
              </w:rPr>
            </w:pPr>
            <w:r w:rsidRPr="00914B55">
              <w:rPr>
                <w:szCs w:val="24"/>
              </w:rPr>
              <w:t>- w przypadku konieczności zatrzymania  pojazdu należy tyle samo uwagi poświęcić na obserwację sytuacji przed pojazdem co i za  pojazdem,</w:t>
            </w:r>
          </w:p>
          <w:p w14:paraId="1E6DF5E0" w14:textId="77777777" w:rsidR="00C53FB3" w:rsidRPr="00914B55" w:rsidRDefault="00C53FB3" w:rsidP="00454890">
            <w:pPr>
              <w:rPr>
                <w:szCs w:val="24"/>
              </w:rPr>
            </w:pPr>
            <w:r w:rsidRPr="00914B55">
              <w:rPr>
                <w:szCs w:val="24"/>
              </w:rPr>
              <w:t>- po zatrzymaniu pojazdu wynikającym z warunków ruchu – włączyć w porę I bieg aby być gotowym do kontynuowania jazdy.</w:t>
            </w:r>
          </w:p>
          <w:p w14:paraId="7B7E53EF" w14:textId="77777777" w:rsidR="00C53FB3" w:rsidRDefault="00C53FB3" w:rsidP="00454890">
            <w:pPr>
              <w:rPr>
                <w:szCs w:val="24"/>
                <w:u w:val="single"/>
              </w:rPr>
            </w:pPr>
          </w:p>
          <w:p w14:paraId="3866F58E" w14:textId="77777777" w:rsidR="00C53FB3" w:rsidRPr="00914B55" w:rsidRDefault="00C53FB3" w:rsidP="00454890">
            <w:pPr>
              <w:rPr>
                <w:szCs w:val="24"/>
                <w:u w:val="single"/>
              </w:rPr>
            </w:pPr>
            <w:r w:rsidRPr="00914B55">
              <w:rPr>
                <w:szCs w:val="24"/>
                <w:u w:val="single"/>
              </w:rPr>
              <w:t>Przejazd przez skrzyżowanie.</w:t>
            </w:r>
          </w:p>
          <w:p w14:paraId="60E71AA1" w14:textId="77777777" w:rsidR="00C53FB3" w:rsidRPr="00914B55" w:rsidRDefault="00C53FB3" w:rsidP="00454890">
            <w:pPr>
              <w:rPr>
                <w:szCs w:val="24"/>
              </w:rPr>
            </w:pPr>
            <w:r w:rsidRPr="00914B55">
              <w:rPr>
                <w:szCs w:val="24"/>
              </w:rPr>
              <w:t>Podczas oczekiwania na wjazd na skrzyżowanie należy bacznie obserwować ruch na skrzyżowaniu, uwzględniać szybkość poruszających się pojazdów i w porę ustalić moment dogodny do wjechania na skrzyżowanie, aby wjazd był bezpieczny i nie powodował zachwiania płynności ruchu innych pojazdów.</w:t>
            </w:r>
          </w:p>
          <w:p w14:paraId="1CF58EB9" w14:textId="77777777" w:rsidR="00C53FB3" w:rsidRPr="00914B55" w:rsidRDefault="00C53FB3" w:rsidP="00454890">
            <w:pPr>
              <w:rPr>
                <w:szCs w:val="24"/>
              </w:rPr>
            </w:pPr>
            <w:r w:rsidRPr="00914B55">
              <w:rPr>
                <w:szCs w:val="24"/>
              </w:rPr>
              <w:t xml:space="preserve">Opuszczenie skrzyżowania powinno być </w:t>
            </w:r>
            <w:r w:rsidRPr="00914B55">
              <w:rPr>
                <w:szCs w:val="24"/>
              </w:rPr>
              <w:lastRenderedPageBreak/>
              <w:t>możliwie szybkie.</w:t>
            </w:r>
          </w:p>
          <w:p w14:paraId="137108D4" w14:textId="77777777" w:rsidR="00C53FB3" w:rsidRPr="00914B55" w:rsidRDefault="00C53FB3" w:rsidP="007D5483">
            <w:pPr>
              <w:rPr>
                <w:szCs w:val="24"/>
              </w:rPr>
            </w:pPr>
            <w:r w:rsidRPr="00914B55">
              <w:rPr>
                <w:szCs w:val="24"/>
              </w:rPr>
              <w:t>Gdy ruch na skrzyżowaniu jest kierowany – na wjazd oczekuje wiele pojazdów. Należy być przygotowanym , że w momencie ruszenia</w:t>
            </w:r>
            <w:r>
              <w:rPr>
                <w:szCs w:val="24"/>
              </w:rPr>
              <w:t xml:space="preserve"> </w:t>
            </w:r>
            <w:r w:rsidRPr="00914B55">
              <w:rPr>
                <w:szCs w:val="24"/>
              </w:rPr>
              <w:t xml:space="preserve">nagle </w:t>
            </w:r>
            <w:r>
              <w:rPr>
                <w:szCs w:val="24"/>
              </w:rPr>
              <w:t>będzie trzeba</w:t>
            </w:r>
            <w:r w:rsidRPr="00914B55">
              <w:rPr>
                <w:szCs w:val="24"/>
              </w:rPr>
              <w:t xml:space="preserve"> zmienić decyzję i zatrzymać pojazd, bo będą tego wymagały warunki ruchu (np. wtargnięcie pieszego).</w:t>
            </w:r>
          </w:p>
        </w:tc>
        <w:tc>
          <w:tcPr>
            <w:tcW w:w="2418" w:type="dxa"/>
          </w:tcPr>
          <w:p w14:paraId="726C7AA3" w14:textId="77777777" w:rsidR="00C53FB3" w:rsidRPr="008B296D" w:rsidRDefault="00C53FB3" w:rsidP="007D5483">
            <w:pPr>
              <w:pStyle w:val="Tekstprzypisudolnego"/>
              <w:rPr>
                <w:sz w:val="24"/>
                <w:szCs w:val="24"/>
              </w:rPr>
            </w:pPr>
            <w:r w:rsidRPr="008B296D">
              <w:rPr>
                <w:sz w:val="24"/>
                <w:szCs w:val="24"/>
              </w:rPr>
              <w:lastRenderedPageBreak/>
              <w:t xml:space="preserve">W tym ćwiczeniu instruktor kładzie nacisk na technikę jazdy </w:t>
            </w:r>
            <w:r>
              <w:rPr>
                <w:sz w:val="24"/>
                <w:szCs w:val="24"/>
              </w:rPr>
              <w:t>osoby szkolonej</w:t>
            </w:r>
            <w:r w:rsidRPr="008B296D">
              <w:rPr>
                <w:sz w:val="24"/>
                <w:szCs w:val="24"/>
              </w:rPr>
              <w:t xml:space="preserve"> (jazda na wprost, wykonywanie skrętów, ruszanie, zatrzymanie).</w:t>
            </w:r>
          </w:p>
          <w:p w14:paraId="46A9C64F" w14:textId="77777777" w:rsidR="00C53FB3" w:rsidRPr="008B296D" w:rsidRDefault="00C53FB3" w:rsidP="007D5483">
            <w:pPr>
              <w:pStyle w:val="Tekstprzypisudolnego"/>
              <w:rPr>
                <w:sz w:val="24"/>
                <w:szCs w:val="24"/>
              </w:rPr>
            </w:pPr>
            <w:r w:rsidRPr="008B296D">
              <w:rPr>
                <w:sz w:val="24"/>
                <w:szCs w:val="24"/>
              </w:rPr>
              <w:t>Jazda ulicami o małym natężeniu ruchu.</w:t>
            </w:r>
          </w:p>
          <w:p w14:paraId="7A29B1B7" w14:textId="77777777" w:rsidR="00C53FB3" w:rsidRPr="008B296D" w:rsidRDefault="00C53FB3" w:rsidP="007D5483">
            <w:pPr>
              <w:pStyle w:val="Tekstprzypisudolnego"/>
              <w:rPr>
                <w:sz w:val="24"/>
                <w:szCs w:val="24"/>
              </w:rPr>
            </w:pPr>
            <w:r w:rsidRPr="008B296D">
              <w:rPr>
                <w:sz w:val="24"/>
                <w:szCs w:val="24"/>
              </w:rPr>
              <w:t xml:space="preserve">Przestrzegania przepisów kontroluje instruktor. </w:t>
            </w:r>
          </w:p>
          <w:p w14:paraId="2C93C4B3" w14:textId="77777777" w:rsidR="00C53FB3" w:rsidRPr="00914B55" w:rsidRDefault="00C53FB3" w:rsidP="007D5483">
            <w:pPr>
              <w:rPr>
                <w:szCs w:val="24"/>
              </w:rPr>
            </w:pPr>
            <w:r w:rsidRPr="00914B55">
              <w:rPr>
                <w:szCs w:val="24"/>
              </w:rPr>
              <w:t xml:space="preserve"> </w:t>
            </w:r>
          </w:p>
        </w:tc>
      </w:tr>
      <w:tr w:rsidR="00C53FB3" w:rsidRPr="00914B55" w14:paraId="4E54C666" w14:textId="77777777" w:rsidTr="00614636">
        <w:tc>
          <w:tcPr>
            <w:tcW w:w="2488" w:type="dxa"/>
          </w:tcPr>
          <w:p w14:paraId="2CED17F2" w14:textId="77777777" w:rsidR="00C53FB3" w:rsidRPr="00914B55" w:rsidRDefault="00C53FB3" w:rsidP="007D5483">
            <w:pPr>
              <w:rPr>
                <w:szCs w:val="24"/>
              </w:rPr>
            </w:pPr>
            <w:r w:rsidRPr="00914B55">
              <w:rPr>
                <w:szCs w:val="24"/>
              </w:rPr>
              <w:t xml:space="preserve">Nabywanie umiejętności prawidłowego i szybkiego kręcenia kierownicą. </w:t>
            </w:r>
          </w:p>
          <w:p w14:paraId="1EBC759C" w14:textId="77777777" w:rsidR="00C53FB3" w:rsidRPr="00914B55" w:rsidRDefault="00C53FB3" w:rsidP="007D5483">
            <w:pPr>
              <w:rPr>
                <w:szCs w:val="24"/>
              </w:rPr>
            </w:pPr>
            <w:r w:rsidRPr="00914B55">
              <w:rPr>
                <w:szCs w:val="24"/>
              </w:rPr>
              <w:t>Zdobycie umiejętności wyczuwania gabarytów samochodu.</w:t>
            </w:r>
          </w:p>
          <w:p w14:paraId="3EF89B38" w14:textId="77777777" w:rsidR="00C53FB3" w:rsidRPr="00914B55" w:rsidRDefault="00C53FB3" w:rsidP="007D5483">
            <w:pPr>
              <w:rPr>
                <w:szCs w:val="24"/>
              </w:rPr>
            </w:pPr>
            <w:r w:rsidRPr="00914B55">
              <w:rPr>
                <w:szCs w:val="24"/>
              </w:rPr>
              <w:t>Pobudzenie wyobraźni i rozwijanie zdolności przewidywania.</w:t>
            </w:r>
          </w:p>
          <w:p w14:paraId="62677A00" w14:textId="77777777" w:rsidR="00C53FB3" w:rsidRPr="00914B55" w:rsidRDefault="00C53FB3" w:rsidP="007D5483">
            <w:pPr>
              <w:rPr>
                <w:szCs w:val="24"/>
              </w:rPr>
            </w:pPr>
            <w:r w:rsidRPr="00914B55">
              <w:rPr>
                <w:szCs w:val="24"/>
              </w:rPr>
              <w:t>Stosowanie zasady „zawczasu”.</w:t>
            </w:r>
          </w:p>
          <w:p w14:paraId="36C036DB" w14:textId="77777777" w:rsidR="00C53FB3" w:rsidRPr="008B296D" w:rsidRDefault="00C53FB3" w:rsidP="007D5483">
            <w:pPr>
              <w:pStyle w:val="Tekstprzypisudolnego"/>
              <w:rPr>
                <w:sz w:val="24"/>
                <w:szCs w:val="24"/>
              </w:rPr>
            </w:pPr>
            <w:r w:rsidRPr="008B296D">
              <w:rPr>
                <w:sz w:val="24"/>
                <w:szCs w:val="24"/>
              </w:rPr>
              <w:t>Nabieranie umiejętności oceny możliwości skrętu samochodu, co również przekłada się na b</w:t>
            </w:r>
            <w:r>
              <w:rPr>
                <w:sz w:val="24"/>
                <w:szCs w:val="24"/>
              </w:rPr>
              <w:t xml:space="preserve">ezpieczeństwo </w:t>
            </w:r>
            <w:r w:rsidRPr="008B296D">
              <w:rPr>
                <w:sz w:val="24"/>
                <w:szCs w:val="24"/>
              </w:rPr>
              <w:t>r</w:t>
            </w:r>
            <w:r>
              <w:rPr>
                <w:sz w:val="24"/>
                <w:szCs w:val="24"/>
              </w:rPr>
              <w:t xml:space="preserve">uchu </w:t>
            </w:r>
            <w:r w:rsidRPr="008B296D">
              <w:rPr>
                <w:sz w:val="24"/>
                <w:szCs w:val="24"/>
              </w:rPr>
              <w:t>d</w:t>
            </w:r>
            <w:r>
              <w:rPr>
                <w:sz w:val="24"/>
                <w:szCs w:val="24"/>
              </w:rPr>
              <w:t>rogowego</w:t>
            </w:r>
            <w:r w:rsidRPr="008B296D">
              <w:rPr>
                <w:sz w:val="24"/>
                <w:szCs w:val="24"/>
              </w:rPr>
              <w:t xml:space="preserve">. </w:t>
            </w:r>
          </w:p>
        </w:tc>
        <w:tc>
          <w:tcPr>
            <w:tcW w:w="4368" w:type="dxa"/>
          </w:tcPr>
          <w:p w14:paraId="070535C5" w14:textId="77777777" w:rsidR="00C53FB3" w:rsidRPr="00F94526" w:rsidRDefault="00C53FB3" w:rsidP="00454890">
            <w:pPr>
              <w:rPr>
                <w:b/>
                <w:szCs w:val="24"/>
              </w:rPr>
            </w:pPr>
            <w:r w:rsidRPr="00F94526">
              <w:rPr>
                <w:b/>
                <w:szCs w:val="24"/>
              </w:rPr>
              <w:t>Jazda slalomem.</w:t>
            </w:r>
          </w:p>
          <w:p w14:paraId="6DEC819C" w14:textId="77777777" w:rsidR="00C53FB3" w:rsidRPr="00F94526" w:rsidRDefault="00C53FB3" w:rsidP="00454890">
            <w:pPr>
              <w:rPr>
                <w:szCs w:val="24"/>
              </w:rPr>
            </w:pPr>
            <w:r w:rsidRPr="00F94526">
              <w:rPr>
                <w:szCs w:val="24"/>
              </w:rPr>
              <w:t>Przejazd slalomu z nawrotem</w:t>
            </w:r>
            <w:r w:rsidRPr="00F94526">
              <w:rPr>
                <w:b/>
                <w:szCs w:val="24"/>
              </w:rPr>
              <w:t xml:space="preserve">, </w:t>
            </w:r>
            <w:r w:rsidRPr="00F94526">
              <w:rPr>
                <w:szCs w:val="24"/>
              </w:rPr>
              <w:t>z wykorzystaniem uprzednio zdobytych wiadomości i umiejętności a w szczególności szybkiego i prawidłowego kręcenia kierownicą.</w:t>
            </w:r>
          </w:p>
          <w:p w14:paraId="25351C9C" w14:textId="77777777" w:rsidR="00C53FB3" w:rsidRPr="00F94526" w:rsidRDefault="00C53FB3" w:rsidP="00454890">
            <w:pPr>
              <w:rPr>
                <w:szCs w:val="24"/>
                <w:u w:val="single"/>
              </w:rPr>
            </w:pPr>
            <w:r w:rsidRPr="00F94526">
              <w:rPr>
                <w:szCs w:val="24"/>
                <w:u w:val="single"/>
              </w:rPr>
              <w:t>Elementy przejazdu slalomu:</w:t>
            </w:r>
          </w:p>
          <w:p w14:paraId="0197458C" w14:textId="77777777" w:rsidR="00C53FB3" w:rsidRPr="00F94526" w:rsidRDefault="00C53FB3" w:rsidP="00454890">
            <w:pPr>
              <w:rPr>
                <w:szCs w:val="24"/>
              </w:rPr>
            </w:pPr>
            <w:r>
              <w:rPr>
                <w:szCs w:val="24"/>
              </w:rPr>
              <w:t>a) w</w:t>
            </w:r>
            <w:r w:rsidRPr="00F94526">
              <w:rPr>
                <w:szCs w:val="24"/>
              </w:rPr>
              <w:t>łaściwe ustawienie samochodu.</w:t>
            </w:r>
          </w:p>
          <w:p w14:paraId="2353BA2B" w14:textId="77777777" w:rsidR="00C53FB3" w:rsidRPr="00F94526" w:rsidRDefault="00C53FB3" w:rsidP="00454890">
            <w:pPr>
              <w:rPr>
                <w:szCs w:val="24"/>
              </w:rPr>
            </w:pPr>
            <w:r>
              <w:rPr>
                <w:szCs w:val="24"/>
              </w:rPr>
              <w:t>b) w</w:t>
            </w:r>
            <w:r w:rsidRPr="00F94526">
              <w:rPr>
                <w:szCs w:val="24"/>
              </w:rPr>
              <w:t>łaściwy wybór strefy skrętu (rozpoczęcie skrętu powinno nastąpić „zawczasu” przed mijanym słupkiem). Zachowanie właściwej odległości od słupka związanej z gabarytami samochodu.</w:t>
            </w:r>
          </w:p>
          <w:p w14:paraId="5E19C0D6" w14:textId="77777777" w:rsidR="00C53FB3" w:rsidRPr="00914B55" w:rsidRDefault="00C53FB3" w:rsidP="007D5483">
            <w:pPr>
              <w:rPr>
                <w:szCs w:val="24"/>
              </w:rPr>
            </w:pPr>
            <w:r>
              <w:rPr>
                <w:szCs w:val="24"/>
              </w:rPr>
              <w:t>c)</w:t>
            </w:r>
            <w:r w:rsidRPr="00F94526">
              <w:rPr>
                <w:szCs w:val="24"/>
              </w:rPr>
              <w:t xml:space="preserve"> </w:t>
            </w:r>
            <w:r>
              <w:rPr>
                <w:szCs w:val="24"/>
              </w:rPr>
              <w:t>w</w:t>
            </w:r>
            <w:r w:rsidRPr="00F94526">
              <w:rPr>
                <w:szCs w:val="24"/>
              </w:rPr>
              <w:t>ykonanie nawrotu w taki sposób, aby po wykonaniu nawrotu samochód znalazł się obok słupka, w takiej pozycji jak gdyby był to kolejny słupek slalomu (nabieranie umiejętności oceny możliwości skrętu samochodu</w:t>
            </w:r>
            <w:r>
              <w:rPr>
                <w:szCs w:val="24"/>
              </w:rPr>
              <w:t>)</w:t>
            </w:r>
            <w:r w:rsidRPr="00F94526">
              <w:rPr>
                <w:szCs w:val="24"/>
              </w:rPr>
              <w:t>.</w:t>
            </w:r>
          </w:p>
        </w:tc>
        <w:tc>
          <w:tcPr>
            <w:tcW w:w="2418" w:type="dxa"/>
          </w:tcPr>
          <w:p w14:paraId="1D07C672" w14:textId="77777777" w:rsidR="00C53FB3" w:rsidRPr="00914B55" w:rsidRDefault="00C53FB3" w:rsidP="007D5483">
            <w:pPr>
              <w:rPr>
                <w:szCs w:val="24"/>
              </w:rPr>
            </w:pPr>
            <w:r w:rsidRPr="00914B55">
              <w:rPr>
                <w:szCs w:val="24"/>
              </w:rPr>
              <w:t xml:space="preserve">Zajęcia na placu manewrowym </w:t>
            </w:r>
          </w:p>
        </w:tc>
      </w:tr>
    </w:tbl>
    <w:p w14:paraId="254C1FBB" w14:textId="77777777" w:rsidR="00C53FB3" w:rsidRPr="008B296D" w:rsidRDefault="00C53FB3" w:rsidP="00AD4C05">
      <w:pPr>
        <w:rPr>
          <w:szCs w:val="24"/>
        </w:rPr>
      </w:pPr>
    </w:p>
    <w:p w14:paraId="746A1941" w14:textId="77777777" w:rsidR="00C53FB3" w:rsidRDefault="00C53FB3" w:rsidP="00AD4C05">
      <w:pPr>
        <w:jc w:val="both"/>
        <w:rPr>
          <w:b/>
          <w:szCs w:val="24"/>
        </w:rPr>
      </w:pPr>
      <w:r w:rsidRPr="008B296D">
        <w:rPr>
          <w:b/>
          <w:szCs w:val="24"/>
        </w:rPr>
        <w:t>TEMAT</w:t>
      </w:r>
      <w:r>
        <w:rPr>
          <w:b/>
          <w:szCs w:val="24"/>
        </w:rPr>
        <w:t xml:space="preserve"> 5: </w:t>
      </w:r>
      <w:r w:rsidRPr="008B296D">
        <w:rPr>
          <w:b/>
          <w:szCs w:val="24"/>
        </w:rPr>
        <w:t>Hamowanie. Ruszanie na wzniesieniu z pomocą hamulca pomocniczego. Ruszanie na</w:t>
      </w:r>
      <w:r>
        <w:rPr>
          <w:b/>
          <w:szCs w:val="24"/>
        </w:rPr>
        <w:t xml:space="preserve"> </w:t>
      </w:r>
      <w:r w:rsidRPr="008B296D">
        <w:rPr>
          <w:b/>
          <w:szCs w:val="24"/>
        </w:rPr>
        <w:t>wzniesieniu z pomocą hamulca zasadniczego. Technika zmiany biegów w górę i w dół podczas jazdy z różnymi prędkościami.</w:t>
      </w:r>
    </w:p>
    <w:p w14:paraId="2557C807" w14:textId="77777777" w:rsidR="00C53FB3" w:rsidRPr="008B296D" w:rsidRDefault="00C53FB3" w:rsidP="00AD4C05">
      <w:pPr>
        <w:rPr>
          <w:b/>
          <w:szCs w:val="24"/>
        </w:rPr>
      </w:pPr>
    </w:p>
    <w:p w14:paraId="33A1804C" w14:textId="77777777" w:rsidR="00C53FB3" w:rsidRPr="008B296D" w:rsidRDefault="00C53FB3" w:rsidP="00AD4C05">
      <w:pPr>
        <w:rPr>
          <w:szCs w:val="24"/>
        </w:rPr>
      </w:pP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0"/>
        <w:gridCol w:w="4266"/>
        <w:gridCol w:w="2394"/>
      </w:tblGrid>
      <w:tr w:rsidR="00C53FB3" w:rsidRPr="00914B55" w14:paraId="16A4D156" w14:textId="77777777" w:rsidTr="00454890">
        <w:tc>
          <w:tcPr>
            <w:tcW w:w="2520" w:type="dxa"/>
            <w:vAlign w:val="center"/>
          </w:tcPr>
          <w:p w14:paraId="55C3AF96" w14:textId="77777777" w:rsidR="00C53FB3" w:rsidRDefault="00C53FB3">
            <w:pPr>
              <w:jc w:val="center"/>
              <w:rPr>
                <w:b/>
                <w:szCs w:val="24"/>
              </w:rPr>
            </w:pPr>
            <w:r w:rsidRPr="00914B55">
              <w:rPr>
                <w:b/>
                <w:szCs w:val="24"/>
              </w:rPr>
              <w:t>Cel nauczania.</w:t>
            </w:r>
          </w:p>
        </w:tc>
        <w:tc>
          <w:tcPr>
            <w:tcW w:w="4266" w:type="dxa"/>
            <w:vAlign w:val="center"/>
          </w:tcPr>
          <w:p w14:paraId="4F33EE60" w14:textId="77777777" w:rsidR="00C53FB3" w:rsidRDefault="00C53FB3">
            <w:pPr>
              <w:pStyle w:val="Tekstprzypisudolnego"/>
              <w:jc w:val="center"/>
              <w:rPr>
                <w:b/>
                <w:sz w:val="24"/>
                <w:szCs w:val="24"/>
              </w:rPr>
            </w:pPr>
            <w:r w:rsidRPr="008B296D">
              <w:rPr>
                <w:b/>
                <w:sz w:val="24"/>
                <w:szCs w:val="24"/>
              </w:rPr>
              <w:t>Treść nauczania.</w:t>
            </w:r>
          </w:p>
        </w:tc>
        <w:tc>
          <w:tcPr>
            <w:tcW w:w="2394" w:type="dxa"/>
            <w:vAlign w:val="center"/>
          </w:tcPr>
          <w:p w14:paraId="164CAD66" w14:textId="77777777" w:rsidR="00C53FB3" w:rsidRDefault="00C53FB3">
            <w:pPr>
              <w:jc w:val="center"/>
              <w:rPr>
                <w:b/>
                <w:szCs w:val="24"/>
              </w:rPr>
            </w:pPr>
            <w:r w:rsidRPr="00914B55">
              <w:rPr>
                <w:b/>
                <w:szCs w:val="24"/>
              </w:rPr>
              <w:t>Wskazówki metodyczne.</w:t>
            </w:r>
          </w:p>
        </w:tc>
      </w:tr>
      <w:tr w:rsidR="00C53FB3" w:rsidRPr="00914B55" w14:paraId="52DF21B2" w14:textId="77777777" w:rsidTr="00614636">
        <w:trPr>
          <w:trHeight w:val="137"/>
        </w:trPr>
        <w:tc>
          <w:tcPr>
            <w:tcW w:w="2520" w:type="dxa"/>
          </w:tcPr>
          <w:p w14:paraId="4BFF9B52" w14:textId="77777777" w:rsidR="00C53FB3" w:rsidRPr="008B296D" w:rsidRDefault="00C53FB3" w:rsidP="00454890">
            <w:pPr>
              <w:pStyle w:val="Tekstprzypisudolnego"/>
              <w:rPr>
                <w:sz w:val="24"/>
                <w:szCs w:val="24"/>
              </w:rPr>
            </w:pPr>
            <w:r w:rsidRPr="008B296D">
              <w:rPr>
                <w:sz w:val="24"/>
                <w:szCs w:val="24"/>
              </w:rPr>
              <w:t>Uświadomienie faktu, że najlepszym zagwarantowaniem bezpieczeństwa jest przestrzeń. W ruchu drogowym, zagrożenie najczęściej związane jest z brakiem wolnej przestrzeni</w:t>
            </w:r>
            <w:r>
              <w:rPr>
                <w:sz w:val="24"/>
                <w:szCs w:val="24"/>
              </w:rPr>
              <w:t>.</w:t>
            </w:r>
            <w:r w:rsidRPr="008B296D">
              <w:rPr>
                <w:sz w:val="24"/>
                <w:szCs w:val="24"/>
              </w:rPr>
              <w:t xml:space="preserve"> </w:t>
            </w:r>
          </w:p>
          <w:p w14:paraId="27F672C8" w14:textId="77777777" w:rsidR="00C53FB3" w:rsidRPr="00914B55" w:rsidRDefault="00C53FB3" w:rsidP="007D5483">
            <w:pPr>
              <w:rPr>
                <w:b/>
                <w:szCs w:val="24"/>
              </w:rPr>
            </w:pPr>
            <w:r w:rsidRPr="00914B55">
              <w:rPr>
                <w:szCs w:val="24"/>
              </w:rPr>
              <w:t>Poznanie zasad zatrzymywania samochodu jadącego szybko i jadącego wolno.</w:t>
            </w:r>
            <w:r w:rsidRPr="00914B55">
              <w:rPr>
                <w:b/>
                <w:szCs w:val="24"/>
              </w:rPr>
              <w:t xml:space="preserve"> </w:t>
            </w:r>
          </w:p>
        </w:tc>
        <w:tc>
          <w:tcPr>
            <w:tcW w:w="4266" w:type="dxa"/>
          </w:tcPr>
          <w:p w14:paraId="349E1BE7" w14:textId="77777777" w:rsidR="00C53FB3" w:rsidRPr="008B296D" w:rsidRDefault="00C53FB3" w:rsidP="00454890">
            <w:pPr>
              <w:pStyle w:val="Tekstprzypisudolnego"/>
              <w:rPr>
                <w:b/>
                <w:sz w:val="24"/>
                <w:szCs w:val="24"/>
              </w:rPr>
            </w:pPr>
            <w:r w:rsidRPr="008B296D">
              <w:rPr>
                <w:b/>
                <w:sz w:val="24"/>
                <w:szCs w:val="24"/>
              </w:rPr>
              <w:t>Hamowanie.</w:t>
            </w:r>
          </w:p>
          <w:p w14:paraId="30A13E11" w14:textId="77777777" w:rsidR="00C53FB3" w:rsidRPr="008B296D" w:rsidRDefault="00C53FB3" w:rsidP="00454890">
            <w:pPr>
              <w:pStyle w:val="Tekstprzypisudolnego"/>
              <w:rPr>
                <w:sz w:val="24"/>
                <w:szCs w:val="24"/>
              </w:rPr>
            </w:pPr>
            <w:r w:rsidRPr="008B296D">
              <w:rPr>
                <w:sz w:val="24"/>
                <w:szCs w:val="24"/>
              </w:rPr>
              <w:t xml:space="preserve">Układ hamulcowy i jego obsługa stanowią </w:t>
            </w:r>
            <w:r>
              <w:rPr>
                <w:sz w:val="24"/>
                <w:szCs w:val="24"/>
              </w:rPr>
              <w:t xml:space="preserve">jeden z najważniejszych </w:t>
            </w:r>
            <w:r w:rsidRPr="008B296D">
              <w:rPr>
                <w:sz w:val="24"/>
                <w:szCs w:val="24"/>
              </w:rPr>
              <w:t>element</w:t>
            </w:r>
            <w:r>
              <w:rPr>
                <w:sz w:val="24"/>
                <w:szCs w:val="24"/>
              </w:rPr>
              <w:t>ów</w:t>
            </w:r>
            <w:r w:rsidRPr="008B296D">
              <w:rPr>
                <w:sz w:val="24"/>
                <w:szCs w:val="24"/>
              </w:rPr>
              <w:t xml:space="preserve"> bezpieczeństwa jazdy.</w:t>
            </w:r>
          </w:p>
          <w:p w14:paraId="34D6E127" w14:textId="77777777" w:rsidR="00C53FB3" w:rsidRPr="008B296D" w:rsidRDefault="00C53FB3" w:rsidP="00454890">
            <w:pPr>
              <w:pStyle w:val="Tekstprzypisudolnego"/>
              <w:rPr>
                <w:sz w:val="24"/>
                <w:szCs w:val="24"/>
              </w:rPr>
            </w:pPr>
            <w:r w:rsidRPr="008B296D">
              <w:rPr>
                <w:sz w:val="24"/>
                <w:szCs w:val="24"/>
              </w:rPr>
              <w:t>Dwa cele hamowania:</w:t>
            </w:r>
          </w:p>
          <w:p w14:paraId="328859E1" w14:textId="77777777" w:rsidR="00C53FB3" w:rsidRPr="008B296D" w:rsidRDefault="00C53FB3" w:rsidP="00454890">
            <w:pPr>
              <w:pStyle w:val="Tekstprzypisudolnego"/>
              <w:rPr>
                <w:sz w:val="24"/>
                <w:szCs w:val="24"/>
              </w:rPr>
            </w:pPr>
            <w:r>
              <w:rPr>
                <w:b/>
                <w:sz w:val="24"/>
                <w:szCs w:val="24"/>
              </w:rPr>
              <w:t>a)</w:t>
            </w:r>
            <w:r w:rsidRPr="008B296D">
              <w:rPr>
                <w:sz w:val="24"/>
                <w:szCs w:val="24"/>
              </w:rPr>
              <w:t xml:space="preserve"> </w:t>
            </w:r>
            <w:r>
              <w:rPr>
                <w:b/>
                <w:sz w:val="24"/>
                <w:szCs w:val="24"/>
              </w:rPr>
              <w:t>z</w:t>
            </w:r>
            <w:r w:rsidRPr="008B296D">
              <w:rPr>
                <w:b/>
                <w:sz w:val="24"/>
                <w:szCs w:val="24"/>
              </w:rPr>
              <w:t>mniejszenie prędkości jazdy.</w:t>
            </w:r>
          </w:p>
          <w:p w14:paraId="33ECD5DF" w14:textId="77777777" w:rsidR="00C53FB3" w:rsidRPr="008B296D" w:rsidRDefault="00C53FB3" w:rsidP="00454890">
            <w:pPr>
              <w:pStyle w:val="Tekstprzypisudolnego"/>
              <w:rPr>
                <w:sz w:val="24"/>
                <w:szCs w:val="24"/>
              </w:rPr>
            </w:pPr>
            <w:r w:rsidRPr="008B296D">
              <w:rPr>
                <w:sz w:val="24"/>
                <w:szCs w:val="24"/>
              </w:rPr>
              <w:t xml:space="preserve">W czasie hamowanie nie należy naciskać pedału sprzęgła. Samochód poruszający się na </w:t>
            </w:r>
            <w:r>
              <w:rPr>
                <w:sz w:val="24"/>
                <w:szCs w:val="24"/>
              </w:rPr>
              <w:t>biegu neutralnym</w:t>
            </w:r>
            <w:r w:rsidRPr="008B296D">
              <w:rPr>
                <w:sz w:val="24"/>
                <w:szCs w:val="24"/>
              </w:rPr>
              <w:t xml:space="preserv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1FD58A48" w14:textId="77777777" w:rsidR="00C53FB3" w:rsidRPr="008B296D" w:rsidRDefault="00C53FB3" w:rsidP="00454890">
            <w:pPr>
              <w:pStyle w:val="Tekstprzypisudolnego"/>
              <w:rPr>
                <w:sz w:val="24"/>
                <w:szCs w:val="24"/>
              </w:rPr>
            </w:pPr>
            <w:r>
              <w:rPr>
                <w:b/>
                <w:sz w:val="24"/>
                <w:szCs w:val="24"/>
              </w:rPr>
              <w:t>b)</w:t>
            </w:r>
            <w:r w:rsidRPr="008B296D">
              <w:rPr>
                <w:sz w:val="24"/>
                <w:szCs w:val="24"/>
              </w:rPr>
              <w:t xml:space="preserve"> </w:t>
            </w:r>
            <w:r>
              <w:rPr>
                <w:b/>
                <w:sz w:val="24"/>
                <w:szCs w:val="24"/>
              </w:rPr>
              <w:t>z</w:t>
            </w:r>
            <w:r w:rsidRPr="008B296D">
              <w:rPr>
                <w:b/>
                <w:sz w:val="24"/>
                <w:szCs w:val="24"/>
              </w:rPr>
              <w:t>atrzymanie pojazdu.</w:t>
            </w:r>
          </w:p>
          <w:p w14:paraId="5E269D75" w14:textId="77777777" w:rsidR="00C53FB3" w:rsidRPr="008B296D" w:rsidRDefault="00C53FB3" w:rsidP="00454890">
            <w:pPr>
              <w:pStyle w:val="Tekstprzypisudolnego"/>
              <w:rPr>
                <w:sz w:val="24"/>
                <w:szCs w:val="24"/>
              </w:rPr>
            </w:pPr>
            <w:r w:rsidRPr="008B296D">
              <w:rPr>
                <w:sz w:val="24"/>
                <w:szCs w:val="24"/>
              </w:rPr>
              <w:t>Mówiąc o zatrzymaniu samochodu, musimy rozróżnić dwa przypadki:</w:t>
            </w:r>
          </w:p>
          <w:p w14:paraId="0A737F47" w14:textId="77777777" w:rsidR="00C53FB3" w:rsidRPr="008B296D" w:rsidRDefault="00C53FB3" w:rsidP="00454890">
            <w:pPr>
              <w:pStyle w:val="Tekstprzypisudolnego"/>
              <w:rPr>
                <w:sz w:val="24"/>
                <w:szCs w:val="24"/>
              </w:rPr>
            </w:pPr>
            <w:r w:rsidRPr="008B296D">
              <w:rPr>
                <w:sz w:val="24"/>
                <w:szCs w:val="24"/>
              </w:rPr>
              <w:t xml:space="preserve">- samochód jadący szybko – </w:t>
            </w:r>
            <w:r>
              <w:rPr>
                <w:sz w:val="24"/>
                <w:szCs w:val="24"/>
              </w:rPr>
              <w:t xml:space="preserve">należy </w:t>
            </w:r>
            <w:r>
              <w:rPr>
                <w:sz w:val="24"/>
                <w:szCs w:val="24"/>
              </w:rPr>
              <w:lastRenderedPageBreak/>
              <w:t xml:space="preserve">zatrzymać </w:t>
            </w:r>
            <w:r w:rsidRPr="008B296D">
              <w:rPr>
                <w:sz w:val="24"/>
                <w:szCs w:val="24"/>
              </w:rPr>
              <w:t xml:space="preserve">naciskając najpierw hamulec, zmniejszając szybkość jadącego samochodu a w końcowej fazie hamowania </w:t>
            </w:r>
            <w:r>
              <w:rPr>
                <w:sz w:val="24"/>
                <w:szCs w:val="24"/>
              </w:rPr>
              <w:t>naciskając</w:t>
            </w:r>
            <w:r w:rsidRPr="008B296D">
              <w:rPr>
                <w:sz w:val="24"/>
                <w:szCs w:val="24"/>
              </w:rPr>
              <w:t xml:space="preserve"> „sprzęgło”, w celu odłączenia silnika od kół napędowych,</w:t>
            </w:r>
          </w:p>
          <w:p w14:paraId="0BE67E3E" w14:textId="77777777" w:rsidR="00C53FB3" w:rsidRPr="008B296D" w:rsidRDefault="00C53FB3" w:rsidP="007D5483">
            <w:pPr>
              <w:pStyle w:val="Tekstprzypisudolnego"/>
              <w:rPr>
                <w:sz w:val="24"/>
                <w:szCs w:val="24"/>
              </w:rPr>
            </w:pPr>
            <w:r w:rsidRPr="008B296D">
              <w:rPr>
                <w:sz w:val="24"/>
                <w:szCs w:val="24"/>
              </w:rPr>
              <w:t xml:space="preserve">- samochód jadący wolno </w:t>
            </w:r>
            <w:r>
              <w:rPr>
                <w:sz w:val="24"/>
                <w:szCs w:val="24"/>
              </w:rPr>
              <w:t xml:space="preserve">należy </w:t>
            </w:r>
            <w:r w:rsidRPr="008B296D">
              <w:rPr>
                <w:sz w:val="24"/>
                <w:szCs w:val="24"/>
              </w:rPr>
              <w:t>zatrzym</w:t>
            </w:r>
            <w:r>
              <w:rPr>
                <w:sz w:val="24"/>
                <w:szCs w:val="24"/>
              </w:rPr>
              <w:t>ać</w:t>
            </w:r>
            <w:r w:rsidRPr="008B296D">
              <w:rPr>
                <w:sz w:val="24"/>
                <w:szCs w:val="24"/>
              </w:rPr>
              <w:t xml:space="preserve"> naciskając najpierw „sprzęgło” a potem hamulec.</w:t>
            </w:r>
          </w:p>
        </w:tc>
        <w:tc>
          <w:tcPr>
            <w:tcW w:w="2394" w:type="dxa"/>
          </w:tcPr>
          <w:p w14:paraId="2485D3E3" w14:textId="77777777" w:rsidR="00C53FB3" w:rsidRPr="00914B55" w:rsidRDefault="00C53FB3" w:rsidP="007D5483">
            <w:pPr>
              <w:rPr>
                <w:szCs w:val="24"/>
              </w:rPr>
            </w:pPr>
            <w:r w:rsidRPr="00914B55">
              <w:rPr>
                <w:szCs w:val="24"/>
              </w:rPr>
              <w:lastRenderedPageBreak/>
              <w:t>Zajęcia realizować z wykorzystaniem mało ruchliwych ulic.</w:t>
            </w:r>
          </w:p>
          <w:p w14:paraId="3D1E6A41" w14:textId="77777777" w:rsidR="00C53FB3" w:rsidRPr="008B296D" w:rsidRDefault="00C53FB3" w:rsidP="007D5483">
            <w:pPr>
              <w:pStyle w:val="Tekstprzypisudolnego"/>
              <w:rPr>
                <w:sz w:val="24"/>
                <w:szCs w:val="24"/>
              </w:rPr>
            </w:pPr>
          </w:p>
        </w:tc>
      </w:tr>
      <w:tr w:rsidR="00C53FB3" w:rsidRPr="00914B55" w14:paraId="2AEED874" w14:textId="77777777" w:rsidTr="00614636">
        <w:trPr>
          <w:trHeight w:val="137"/>
        </w:trPr>
        <w:tc>
          <w:tcPr>
            <w:tcW w:w="2520" w:type="dxa"/>
          </w:tcPr>
          <w:p w14:paraId="551C7A96" w14:textId="77777777" w:rsidR="00C53FB3" w:rsidRPr="008B296D" w:rsidRDefault="00C53FB3" w:rsidP="0004759E">
            <w:pPr>
              <w:pStyle w:val="Tekstprzypisudolnego"/>
              <w:rPr>
                <w:sz w:val="24"/>
                <w:szCs w:val="24"/>
              </w:rPr>
            </w:pPr>
            <w:r w:rsidRPr="008B296D">
              <w:rPr>
                <w:sz w:val="24"/>
                <w:szCs w:val="24"/>
              </w:rPr>
              <w:t>U</w:t>
            </w:r>
            <w:r>
              <w:rPr>
                <w:sz w:val="24"/>
                <w:szCs w:val="24"/>
              </w:rPr>
              <w:t>świadomienie</w:t>
            </w:r>
            <w:r w:rsidRPr="008B296D">
              <w:rPr>
                <w:sz w:val="24"/>
                <w:szCs w:val="24"/>
              </w:rPr>
              <w:t xml:space="preserve"> działania składowej siły ciężkości powodującej staczanie się samochodu, po zwolnieniu hamulca.</w:t>
            </w:r>
          </w:p>
          <w:p w14:paraId="4097ACED" w14:textId="77777777" w:rsidR="00C53FB3" w:rsidRPr="008B296D" w:rsidRDefault="00C53FB3" w:rsidP="0004759E">
            <w:pPr>
              <w:pStyle w:val="Tekstprzypisudolnego"/>
              <w:rPr>
                <w:sz w:val="24"/>
                <w:szCs w:val="24"/>
              </w:rPr>
            </w:pPr>
            <w:r w:rsidRPr="008B296D">
              <w:rPr>
                <w:sz w:val="24"/>
                <w:szCs w:val="24"/>
              </w:rPr>
              <w:t>Przygotowanie do opanowanie stresu, wywołanego koniecznością precyzyjnego zrównoważenia składowej siły ciężkości z siłą napędową samochodu. a następnie ruszenie pod górkę.</w:t>
            </w:r>
          </w:p>
          <w:p w14:paraId="15D1D12C" w14:textId="77777777" w:rsidR="00C53FB3" w:rsidRPr="00914B55" w:rsidRDefault="00C53FB3" w:rsidP="007D5483">
            <w:pPr>
              <w:rPr>
                <w:b/>
                <w:szCs w:val="24"/>
              </w:rPr>
            </w:pPr>
          </w:p>
          <w:p w14:paraId="2D524CFE" w14:textId="77777777" w:rsidR="00C53FB3" w:rsidRPr="00914B55" w:rsidRDefault="00C53FB3" w:rsidP="007D5483">
            <w:pPr>
              <w:rPr>
                <w:b/>
                <w:szCs w:val="24"/>
              </w:rPr>
            </w:pPr>
          </w:p>
          <w:p w14:paraId="4960751A" w14:textId="77777777" w:rsidR="00C53FB3" w:rsidRPr="00914B55" w:rsidRDefault="00C53FB3" w:rsidP="007D5483">
            <w:pPr>
              <w:rPr>
                <w:b/>
                <w:szCs w:val="24"/>
              </w:rPr>
            </w:pPr>
          </w:p>
          <w:p w14:paraId="14795591" w14:textId="77777777" w:rsidR="00C53FB3" w:rsidRPr="00914B55" w:rsidRDefault="00C53FB3" w:rsidP="007D5483">
            <w:pPr>
              <w:rPr>
                <w:szCs w:val="24"/>
              </w:rPr>
            </w:pPr>
          </w:p>
        </w:tc>
        <w:tc>
          <w:tcPr>
            <w:tcW w:w="4266" w:type="dxa"/>
          </w:tcPr>
          <w:p w14:paraId="0DD45D77" w14:textId="77777777" w:rsidR="00C53FB3" w:rsidRPr="008B296D" w:rsidRDefault="00C53FB3" w:rsidP="0004759E">
            <w:pPr>
              <w:pStyle w:val="Tekstprzypisudolnego"/>
              <w:rPr>
                <w:b/>
                <w:sz w:val="24"/>
                <w:szCs w:val="24"/>
              </w:rPr>
            </w:pPr>
            <w:r w:rsidRPr="008B296D">
              <w:rPr>
                <w:b/>
                <w:sz w:val="24"/>
                <w:szCs w:val="24"/>
              </w:rPr>
              <w:t>Ruszanie na wzniesieniu z pomocą hamulca pomocniczego.</w:t>
            </w:r>
          </w:p>
          <w:p w14:paraId="27126424" w14:textId="77777777" w:rsidR="00C53FB3" w:rsidRPr="00C53FB3" w:rsidRDefault="000F0047" w:rsidP="0004759E">
            <w:pPr>
              <w:pStyle w:val="Tekstprzypisudolnego"/>
              <w:rPr>
                <w:sz w:val="24"/>
                <w:szCs w:val="24"/>
              </w:rPr>
            </w:pPr>
            <w:r w:rsidRPr="000F0047">
              <w:rPr>
                <w:sz w:val="24"/>
                <w:szCs w:val="24"/>
              </w:rPr>
              <w:t>Ruszanie z użyciem hamulca pomocniczego:</w:t>
            </w:r>
          </w:p>
          <w:p w14:paraId="07987E9E" w14:textId="77777777" w:rsidR="00C53FB3" w:rsidRPr="008B296D" w:rsidRDefault="00C53FB3" w:rsidP="0004759E">
            <w:pPr>
              <w:pStyle w:val="Tekstprzypisudolnego"/>
              <w:rPr>
                <w:sz w:val="24"/>
                <w:szCs w:val="24"/>
              </w:rPr>
            </w:pPr>
            <w:r w:rsidRPr="008B296D">
              <w:rPr>
                <w:sz w:val="24"/>
                <w:szCs w:val="24"/>
              </w:rPr>
              <w:t>- samochód unieruchomiony za pomocą  hamulca zasad niczego,</w:t>
            </w:r>
          </w:p>
          <w:p w14:paraId="003E1618" w14:textId="77777777" w:rsidR="00C53FB3" w:rsidRPr="008B296D" w:rsidRDefault="00C53FB3" w:rsidP="0004759E">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68E24E03" w14:textId="77777777" w:rsidR="00C53FB3" w:rsidRPr="00AE468D" w:rsidRDefault="00C53FB3" w:rsidP="0004759E">
            <w:pPr>
              <w:pStyle w:val="Tekstprzypisudolnego"/>
              <w:rPr>
                <w:sz w:val="24"/>
                <w:szCs w:val="24"/>
              </w:rPr>
            </w:pPr>
            <w:r w:rsidRPr="008B296D">
              <w:rPr>
                <w:sz w:val="24"/>
                <w:szCs w:val="24"/>
              </w:rPr>
              <w:t xml:space="preserve">- </w:t>
            </w:r>
            <w:r w:rsidRPr="00AE468D">
              <w:rPr>
                <w:sz w:val="24"/>
                <w:szCs w:val="24"/>
              </w:rPr>
              <w:t>należy zaciągnąć hamulec pomocniczy, trzymając przycisk, aby nie zadziałała blokada i zwolnić</w:t>
            </w:r>
            <w:r w:rsidR="000F0047" w:rsidRPr="000F0047">
              <w:rPr>
                <w:sz w:val="24"/>
                <w:szCs w:val="24"/>
              </w:rPr>
              <w:t xml:space="preserve"> hamulec zasadniczy,</w:t>
            </w:r>
          </w:p>
          <w:p w14:paraId="4CD7CB3E" w14:textId="77777777" w:rsidR="00C53FB3" w:rsidRPr="00AE468D" w:rsidRDefault="000F0047" w:rsidP="0004759E">
            <w:pPr>
              <w:pStyle w:val="Tekstprzypisudolnego"/>
              <w:rPr>
                <w:sz w:val="24"/>
                <w:szCs w:val="24"/>
              </w:rPr>
            </w:pPr>
            <w:r w:rsidRPr="000F0047">
              <w:rPr>
                <w:sz w:val="24"/>
                <w:szCs w:val="24"/>
              </w:rPr>
              <w:t>- należy lekko zwiększ</w:t>
            </w:r>
            <w:r w:rsidR="00C53FB3">
              <w:rPr>
                <w:sz w:val="24"/>
                <w:szCs w:val="24"/>
              </w:rPr>
              <w:t>y</w:t>
            </w:r>
            <w:r w:rsidR="00C53FB3" w:rsidRPr="00AE468D">
              <w:rPr>
                <w:sz w:val="24"/>
                <w:szCs w:val="24"/>
              </w:rPr>
              <w:t>ć obroty silnika i  rozpocząć zwalnianie pedału sprzęgła do momen</w:t>
            </w:r>
            <w:r w:rsidRPr="000F0047">
              <w:rPr>
                <w:sz w:val="24"/>
                <w:szCs w:val="24"/>
              </w:rPr>
              <w:t>tu kiedy silnik zacznie „ciągnąć”,</w:t>
            </w:r>
          </w:p>
          <w:p w14:paraId="0D9CDEF2" w14:textId="77777777" w:rsidR="00C53FB3" w:rsidRPr="00AE468D" w:rsidRDefault="000F0047" w:rsidP="0004759E">
            <w:pPr>
              <w:pStyle w:val="Tekstprzypisudolnego"/>
              <w:rPr>
                <w:sz w:val="24"/>
                <w:szCs w:val="24"/>
              </w:rPr>
            </w:pPr>
            <w:r w:rsidRPr="000F0047">
              <w:rPr>
                <w:sz w:val="24"/>
                <w:szCs w:val="24"/>
              </w:rPr>
              <w:t xml:space="preserve">- jednocześnie należy zwiększać nieco obroty silnika - zwalniając hamulec pomocniczy i  płynnie puszczając sprzęgło.         </w:t>
            </w:r>
          </w:p>
          <w:p w14:paraId="5621A016" w14:textId="77777777" w:rsidR="00C53FB3" w:rsidRPr="008B296D" w:rsidRDefault="000F0047" w:rsidP="007D5483">
            <w:pPr>
              <w:pStyle w:val="Tekstprzypisudolnego"/>
              <w:rPr>
                <w:sz w:val="24"/>
                <w:szCs w:val="24"/>
              </w:rPr>
            </w:pPr>
            <w:r w:rsidRPr="000F0047">
              <w:rPr>
                <w:sz w:val="24"/>
                <w:szCs w:val="24"/>
              </w:rPr>
              <w:t>Im bardziej strome jest wzniesienie tym wyższe obroty silnika potrzebne są do ruszenia.</w:t>
            </w:r>
          </w:p>
        </w:tc>
        <w:tc>
          <w:tcPr>
            <w:tcW w:w="2394" w:type="dxa"/>
          </w:tcPr>
          <w:p w14:paraId="63075258" w14:textId="77777777" w:rsidR="00C53FB3" w:rsidRPr="008B296D" w:rsidRDefault="00C53FB3" w:rsidP="0004759E">
            <w:pPr>
              <w:pStyle w:val="Tekstprzypisudolnego"/>
              <w:rPr>
                <w:sz w:val="24"/>
                <w:szCs w:val="24"/>
              </w:rPr>
            </w:pPr>
            <w:r w:rsidRPr="008B296D">
              <w:rPr>
                <w:sz w:val="24"/>
                <w:szCs w:val="24"/>
              </w:rPr>
              <w:t>Naukę ruszania na wzniesieni</w:t>
            </w:r>
            <w:r>
              <w:rPr>
                <w:sz w:val="24"/>
                <w:szCs w:val="24"/>
              </w:rPr>
              <w:t>u</w:t>
            </w:r>
            <w:r w:rsidRPr="008B296D">
              <w:rPr>
                <w:sz w:val="24"/>
                <w:szCs w:val="24"/>
              </w:rPr>
              <w:t xml:space="preserve"> realizować można na specjalnie zbudowanym podjeździe lub w normalny</w:t>
            </w:r>
            <w:r>
              <w:rPr>
                <w:sz w:val="24"/>
                <w:szCs w:val="24"/>
              </w:rPr>
              <w:t>m</w:t>
            </w:r>
            <w:r w:rsidRPr="008B296D">
              <w:rPr>
                <w:sz w:val="24"/>
                <w:szCs w:val="24"/>
              </w:rPr>
              <w:t xml:space="preserve"> </w:t>
            </w:r>
            <w:r>
              <w:rPr>
                <w:sz w:val="24"/>
                <w:szCs w:val="24"/>
              </w:rPr>
              <w:t xml:space="preserve"> ruchu drogowym</w:t>
            </w:r>
            <w:r w:rsidRPr="008B296D">
              <w:rPr>
                <w:sz w:val="24"/>
                <w:szCs w:val="24"/>
              </w:rPr>
              <w:t xml:space="preserve"> nie koniecznie na drodze publicznej.</w:t>
            </w:r>
          </w:p>
        </w:tc>
      </w:tr>
      <w:tr w:rsidR="00C53FB3" w:rsidRPr="00914B55" w14:paraId="4F304F9E" w14:textId="77777777" w:rsidTr="00614636">
        <w:trPr>
          <w:trHeight w:val="137"/>
        </w:trPr>
        <w:tc>
          <w:tcPr>
            <w:tcW w:w="2520" w:type="dxa"/>
          </w:tcPr>
          <w:p w14:paraId="27F2B5DB" w14:textId="77777777" w:rsidR="00C53FB3" w:rsidRPr="008B296D" w:rsidRDefault="00C53FB3" w:rsidP="007D5483">
            <w:pPr>
              <w:pStyle w:val="Tekstprzypisudolnego"/>
              <w:rPr>
                <w:sz w:val="24"/>
                <w:szCs w:val="24"/>
              </w:rPr>
            </w:pPr>
            <w:r w:rsidRPr="008B296D">
              <w:rPr>
                <w:sz w:val="24"/>
                <w:szCs w:val="24"/>
              </w:rPr>
              <w:t>Wyrabianie umiejętności szybkiego przełożenia prawej nogi z pedału hamulca na pedał gazu i precyzyjnego nim operowania.</w:t>
            </w:r>
          </w:p>
          <w:p w14:paraId="253752A0" w14:textId="77777777" w:rsidR="00C53FB3" w:rsidRPr="00914B55" w:rsidRDefault="00C53FB3" w:rsidP="007D5483">
            <w:pPr>
              <w:rPr>
                <w:szCs w:val="24"/>
              </w:rPr>
            </w:pPr>
          </w:p>
        </w:tc>
        <w:tc>
          <w:tcPr>
            <w:tcW w:w="4266" w:type="dxa"/>
          </w:tcPr>
          <w:p w14:paraId="56698337" w14:textId="77777777" w:rsidR="00C53FB3" w:rsidRPr="00297D12" w:rsidRDefault="00C53FB3" w:rsidP="00DB1100">
            <w:pPr>
              <w:pStyle w:val="Tekstprzypisudolnego"/>
              <w:rPr>
                <w:sz w:val="24"/>
                <w:szCs w:val="24"/>
              </w:rPr>
            </w:pPr>
            <w:r w:rsidRPr="008B296D">
              <w:rPr>
                <w:b/>
                <w:sz w:val="24"/>
                <w:szCs w:val="24"/>
              </w:rPr>
              <w:t>Ruszanie na wzniesieniu z pomocą hamulca zasadniczego.</w:t>
            </w:r>
            <w:r>
              <w:rPr>
                <w:b/>
                <w:sz w:val="24"/>
                <w:szCs w:val="24"/>
              </w:rPr>
              <w:t xml:space="preserve"> </w:t>
            </w:r>
            <w:r w:rsidRPr="00297D12">
              <w:rPr>
                <w:sz w:val="24"/>
                <w:szCs w:val="24"/>
              </w:rPr>
              <w:t>Na niewielkiej pochyłości można ruszyć bez użycia hamulca pomocniczego:</w:t>
            </w:r>
          </w:p>
          <w:p w14:paraId="28DBAC93" w14:textId="77777777" w:rsidR="00C53FB3" w:rsidRPr="00297D12" w:rsidRDefault="000F0047" w:rsidP="00DB1100">
            <w:pPr>
              <w:pStyle w:val="Tekstprzypisudolnego"/>
              <w:rPr>
                <w:sz w:val="24"/>
                <w:szCs w:val="24"/>
              </w:rPr>
            </w:pPr>
            <w:r w:rsidRPr="000F0047">
              <w:rPr>
                <w:sz w:val="24"/>
                <w:szCs w:val="24"/>
              </w:rPr>
              <w:t>- należy lekko puszczać sprzęgło do momentu kiedy silnik zaczyna ciągnąć.</w:t>
            </w:r>
          </w:p>
          <w:p w14:paraId="0E7843D8" w14:textId="77777777" w:rsidR="00C53FB3" w:rsidRPr="008B296D" w:rsidRDefault="000F0047" w:rsidP="007D5483">
            <w:pPr>
              <w:pStyle w:val="Tekstprzypisudolnego"/>
              <w:rPr>
                <w:sz w:val="24"/>
                <w:szCs w:val="24"/>
              </w:rPr>
            </w:pPr>
            <w:r w:rsidRPr="000F0047">
              <w:rPr>
                <w:sz w:val="24"/>
                <w:szCs w:val="24"/>
              </w:rPr>
              <w:t>- szybko przełożyć nogę z hamulca na gaz i po zwiększeniu obrotów - dalej puszczać sprzęgło.</w:t>
            </w:r>
          </w:p>
        </w:tc>
        <w:tc>
          <w:tcPr>
            <w:tcW w:w="2394" w:type="dxa"/>
          </w:tcPr>
          <w:p w14:paraId="36CF710A" w14:textId="77777777" w:rsidR="00C53FB3" w:rsidRPr="008B296D" w:rsidRDefault="00C53FB3" w:rsidP="007D5483">
            <w:pPr>
              <w:pStyle w:val="Tekstprzypisudolnego"/>
              <w:rPr>
                <w:sz w:val="24"/>
                <w:szCs w:val="24"/>
              </w:rPr>
            </w:pPr>
            <w:r w:rsidRPr="008B296D">
              <w:rPr>
                <w:sz w:val="24"/>
                <w:szCs w:val="24"/>
              </w:rPr>
              <w:t>Naukę ruszania na wzniesieni</w:t>
            </w:r>
            <w:r>
              <w:rPr>
                <w:sz w:val="24"/>
                <w:szCs w:val="24"/>
              </w:rPr>
              <w:t>u</w:t>
            </w:r>
            <w:r w:rsidRPr="008B296D">
              <w:rPr>
                <w:sz w:val="24"/>
                <w:szCs w:val="24"/>
              </w:rPr>
              <w:t xml:space="preserve"> realizować można na specjalnie zbudowanym podjeździe lub w normalnych warunkach terenowych nie koniecznie na drodze publicznej.</w:t>
            </w:r>
          </w:p>
        </w:tc>
      </w:tr>
      <w:tr w:rsidR="00C53FB3" w:rsidRPr="00914B55" w14:paraId="0A6EC196" w14:textId="77777777" w:rsidTr="00614636">
        <w:trPr>
          <w:trHeight w:val="137"/>
        </w:trPr>
        <w:tc>
          <w:tcPr>
            <w:tcW w:w="2520" w:type="dxa"/>
          </w:tcPr>
          <w:p w14:paraId="0B6B4914" w14:textId="77777777" w:rsidR="00C53FB3" w:rsidRPr="008B296D" w:rsidRDefault="00C53FB3" w:rsidP="007D5483">
            <w:pPr>
              <w:pStyle w:val="Tekstprzypisudolnego"/>
              <w:rPr>
                <w:sz w:val="24"/>
                <w:szCs w:val="24"/>
              </w:rPr>
            </w:pPr>
            <w:r w:rsidRPr="008B296D">
              <w:rPr>
                <w:sz w:val="24"/>
                <w:szCs w:val="24"/>
              </w:rPr>
              <w:t>Uświadomienie roli skrzyni biegów jako elementu służącego do wykorzystania mocy silnika i osiągania odpowiedniej prędkości.</w:t>
            </w:r>
          </w:p>
          <w:p w14:paraId="2DDF2E3A" w14:textId="77777777" w:rsidR="00C53FB3" w:rsidRPr="00914B55" w:rsidRDefault="00C53FB3" w:rsidP="007D5483">
            <w:pPr>
              <w:rPr>
                <w:szCs w:val="24"/>
              </w:rPr>
            </w:pPr>
          </w:p>
          <w:p w14:paraId="65FD361E" w14:textId="77777777" w:rsidR="00C53FB3" w:rsidRPr="00914B55" w:rsidRDefault="00C53FB3" w:rsidP="007D5483">
            <w:pPr>
              <w:rPr>
                <w:szCs w:val="24"/>
              </w:rPr>
            </w:pPr>
          </w:p>
          <w:p w14:paraId="3E120EF1" w14:textId="77777777" w:rsidR="00C53FB3" w:rsidRPr="00914B55" w:rsidRDefault="00C53FB3" w:rsidP="007D5483">
            <w:pPr>
              <w:rPr>
                <w:szCs w:val="24"/>
              </w:rPr>
            </w:pPr>
          </w:p>
          <w:p w14:paraId="55D3F88F" w14:textId="77777777" w:rsidR="00C53FB3" w:rsidRPr="00914B55" w:rsidRDefault="00C53FB3" w:rsidP="007D5483">
            <w:pPr>
              <w:rPr>
                <w:szCs w:val="24"/>
              </w:rPr>
            </w:pPr>
          </w:p>
          <w:p w14:paraId="3FF36AF4" w14:textId="77777777" w:rsidR="00C53FB3" w:rsidRPr="00914B55" w:rsidRDefault="00C53FB3" w:rsidP="007D5483">
            <w:pPr>
              <w:rPr>
                <w:szCs w:val="24"/>
              </w:rPr>
            </w:pPr>
          </w:p>
          <w:p w14:paraId="785AE6C8" w14:textId="77777777" w:rsidR="00C53FB3" w:rsidRPr="00914B55" w:rsidRDefault="00C53FB3" w:rsidP="007D5483">
            <w:pPr>
              <w:rPr>
                <w:szCs w:val="24"/>
              </w:rPr>
            </w:pPr>
          </w:p>
          <w:p w14:paraId="5254862F" w14:textId="77777777" w:rsidR="00C53FB3" w:rsidRPr="00914B55" w:rsidRDefault="00C53FB3" w:rsidP="007D5483">
            <w:pPr>
              <w:rPr>
                <w:szCs w:val="24"/>
              </w:rPr>
            </w:pPr>
          </w:p>
          <w:p w14:paraId="0FAC98E9" w14:textId="77777777" w:rsidR="00C53FB3" w:rsidRPr="00914B55" w:rsidRDefault="00C53FB3" w:rsidP="007D5483">
            <w:pPr>
              <w:rPr>
                <w:szCs w:val="24"/>
              </w:rPr>
            </w:pPr>
          </w:p>
          <w:p w14:paraId="6B72E255" w14:textId="77777777" w:rsidR="00C53FB3" w:rsidRPr="00914B55" w:rsidRDefault="00C53FB3" w:rsidP="007D5483">
            <w:pPr>
              <w:rPr>
                <w:szCs w:val="24"/>
              </w:rPr>
            </w:pPr>
          </w:p>
          <w:p w14:paraId="3161BFDB" w14:textId="77777777" w:rsidR="00C53FB3" w:rsidRPr="00914B55" w:rsidRDefault="00C53FB3" w:rsidP="007D5483">
            <w:pPr>
              <w:rPr>
                <w:szCs w:val="24"/>
              </w:rPr>
            </w:pPr>
          </w:p>
          <w:p w14:paraId="0E09FA78" w14:textId="77777777" w:rsidR="00C53FB3" w:rsidRPr="00914B55" w:rsidRDefault="00C53FB3" w:rsidP="007D5483">
            <w:pPr>
              <w:rPr>
                <w:szCs w:val="24"/>
              </w:rPr>
            </w:pPr>
          </w:p>
          <w:p w14:paraId="2FDA9321" w14:textId="77777777" w:rsidR="00C53FB3" w:rsidRPr="00914B55" w:rsidRDefault="00C53FB3" w:rsidP="007D5483">
            <w:pPr>
              <w:rPr>
                <w:szCs w:val="24"/>
              </w:rPr>
            </w:pPr>
          </w:p>
          <w:p w14:paraId="6F4B220A" w14:textId="77777777" w:rsidR="00C53FB3" w:rsidRPr="008B296D" w:rsidRDefault="00C53FB3" w:rsidP="007D5483">
            <w:pPr>
              <w:pStyle w:val="Tekstprzypisudolnego"/>
              <w:rPr>
                <w:sz w:val="24"/>
                <w:szCs w:val="24"/>
              </w:rPr>
            </w:pPr>
            <w:r w:rsidRPr="008B296D">
              <w:rPr>
                <w:sz w:val="24"/>
                <w:szCs w:val="24"/>
              </w:rPr>
              <w:t>Zdobycie umiejętności skoordynowanej pracy rąk i nóg podczas zmiany biegów.</w:t>
            </w:r>
          </w:p>
          <w:p w14:paraId="3065DDA8" w14:textId="77777777" w:rsidR="00C53FB3" w:rsidRPr="008B296D" w:rsidRDefault="00C53FB3" w:rsidP="007D5483">
            <w:pPr>
              <w:pStyle w:val="Tekstprzypisudolnego"/>
              <w:rPr>
                <w:sz w:val="24"/>
                <w:szCs w:val="24"/>
              </w:rPr>
            </w:pPr>
            <w:r w:rsidRPr="008B296D">
              <w:rPr>
                <w:sz w:val="24"/>
                <w:szCs w:val="24"/>
              </w:rPr>
              <w:t>Nabieranie wyczucia i tempa zmiany biegów w zależności od warunków w jakich zmienia</w:t>
            </w:r>
            <w:r>
              <w:rPr>
                <w:sz w:val="24"/>
                <w:szCs w:val="24"/>
              </w:rPr>
              <w:t xml:space="preserve"> się </w:t>
            </w:r>
            <w:r w:rsidRPr="008B296D">
              <w:rPr>
                <w:sz w:val="24"/>
                <w:szCs w:val="24"/>
              </w:rPr>
              <w:t>bieg.</w:t>
            </w:r>
          </w:p>
          <w:p w14:paraId="4EF551F8" w14:textId="77777777" w:rsidR="00C53FB3" w:rsidRPr="00914B55" w:rsidRDefault="00C53FB3" w:rsidP="007D5483">
            <w:pPr>
              <w:rPr>
                <w:szCs w:val="24"/>
              </w:rPr>
            </w:pPr>
          </w:p>
          <w:p w14:paraId="34566C10" w14:textId="77777777" w:rsidR="00C53FB3" w:rsidRPr="00914B55" w:rsidRDefault="00C53FB3" w:rsidP="007D5483">
            <w:pPr>
              <w:rPr>
                <w:szCs w:val="24"/>
              </w:rPr>
            </w:pPr>
          </w:p>
          <w:p w14:paraId="727C7AE6" w14:textId="77777777" w:rsidR="00C53FB3" w:rsidRPr="00914B55" w:rsidRDefault="00C53FB3" w:rsidP="007D5483">
            <w:pPr>
              <w:rPr>
                <w:szCs w:val="24"/>
              </w:rPr>
            </w:pPr>
          </w:p>
          <w:p w14:paraId="2C83C8A2" w14:textId="77777777" w:rsidR="00C53FB3" w:rsidRPr="00914B55" w:rsidRDefault="00C53FB3" w:rsidP="007D5483">
            <w:pPr>
              <w:rPr>
                <w:szCs w:val="24"/>
              </w:rPr>
            </w:pPr>
          </w:p>
          <w:p w14:paraId="56B4CB16" w14:textId="77777777" w:rsidR="00C53FB3" w:rsidRPr="00914B55" w:rsidRDefault="00C53FB3" w:rsidP="007D5483">
            <w:pPr>
              <w:rPr>
                <w:szCs w:val="24"/>
              </w:rPr>
            </w:pPr>
          </w:p>
          <w:p w14:paraId="70DFFBD5" w14:textId="77777777" w:rsidR="00C53FB3" w:rsidRPr="00914B55" w:rsidRDefault="00C53FB3" w:rsidP="007D5483">
            <w:pPr>
              <w:rPr>
                <w:szCs w:val="24"/>
              </w:rPr>
            </w:pPr>
          </w:p>
          <w:p w14:paraId="5BCD0959" w14:textId="77777777" w:rsidR="00C53FB3" w:rsidRDefault="00C53FB3" w:rsidP="007D5483">
            <w:pPr>
              <w:rPr>
                <w:szCs w:val="24"/>
              </w:rPr>
            </w:pPr>
          </w:p>
          <w:p w14:paraId="63EC759E" w14:textId="77777777" w:rsidR="00C53FB3" w:rsidRDefault="00C53FB3" w:rsidP="007D5483">
            <w:pPr>
              <w:rPr>
                <w:szCs w:val="24"/>
              </w:rPr>
            </w:pPr>
          </w:p>
          <w:p w14:paraId="016929E2" w14:textId="77777777" w:rsidR="00C53FB3" w:rsidRDefault="00C53FB3" w:rsidP="007D5483">
            <w:pPr>
              <w:rPr>
                <w:szCs w:val="24"/>
              </w:rPr>
            </w:pPr>
          </w:p>
          <w:p w14:paraId="3A7883C4" w14:textId="77777777" w:rsidR="00C53FB3" w:rsidRDefault="00C53FB3" w:rsidP="007D5483">
            <w:pPr>
              <w:rPr>
                <w:szCs w:val="24"/>
              </w:rPr>
            </w:pPr>
          </w:p>
          <w:p w14:paraId="3C63C6AE" w14:textId="77777777" w:rsidR="00C53FB3" w:rsidRDefault="00C53FB3" w:rsidP="007D5483">
            <w:pPr>
              <w:rPr>
                <w:szCs w:val="24"/>
              </w:rPr>
            </w:pPr>
          </w:p>
          <w:p w14:paraId="5AC9C34C" w14:textId="77777777" w:rsidR="00C53FB3" w:rsidRDefault="00C53FB3" w:rsidP="007D5483">
            <w:pPr>
              <w:rPr>
                <w:szCs w:val="24"/>
              </w:rPr>
            </w:pPr>
          </w:p>
          <w:p w14:paraId="09561C65" w14:textId="77777777" w:rsidR="00C53FB3" w:rsidRDefault="00C53FB3" w:rsidP="007D5483">
            <w:pPr>
              <w:rPr>
                <w:szCs w:val="24"/>
              </w:rPr>
            </w:pPr>
          </w:p>
          <w:p w14:paraId="478C03BE" w14:textId="77777777" w:rsidR="00C53FB3" w:rsidRDefault="00C53FB3" w:rsidP="007D5483">
            <w:pPr>
              <w:rPr>
                <w:szCs w:val="24"/>
              </w:rPr>
            </w:pPr>
          </w:p>
          <w:p w14:paraId="61785A93" w14:textId="77777777" w:rsidR="00C53FB3" w:rsidRDefault="00C53FB3" w:rsidP="007D5483">
            <w:pPr>
              <w:rPr>
                <w:szCs w:val="24"/>
              </w:rPr>
            </w:pPr>
          </w:p>
          <w:p w14:paraId="6137AF56" w14:textId="77777777" w:rsidR="00C53FB3" w:rsidRDefault="00C53FB3" w:rsidP="007D5483">
            <w:pPr>
              <w:rPr>
                <w:szCs w:val="24"/>
              </w:rPr>
            </w:pPr>
          </w:p>
          <w:p w14:paraId="304E72B3" w14:textId="77777777" w:rsidR="00C53FB3" w:rsidRDefault="00C53FB3" w:rsidP="007D5483">
            <w:pPr>
              <w:rPr>
                <w:szCs w:val="24"/>
              </w:rPr>
            </w:pPr>
          </w:p>
          <w:p w14:paraId="4C930B8D" w14:textId="77777777" w:rsidR="00C53FB3" w:rsidRDefault="00C53FB3" w:rsidP="007D5483">
            <w:pPr>
              <w:rPr>
                <w:szCs w:val="24"/>
              </w:rPr>
            </w:pPr>
          </w:p>
          <w:p w14:paraId="402F07D9" w14:textId="77777777" w:rsidR="00C53FB3" w:rsidRDefault="00C53FB3" w:rsidP="007D5483">
            <w:pPr>
              <w:rPr>
                <w:szCs w:val="24"/>
              </w:rPr>
            </w:pPr>
          </w:p>
          <w:p w14:paraId="674CF1B0" w14:textId="77777777" w:rsidR="00C53FB3" w:rsidRDefault="00C53FB3" w:rsidP="007D5483">
            <w:pPr>
              <w:rPr>
                <w:szCs w:val="24"/>
              </w:rPr>
            </w:pPr>
          </w:p>
          <w:p w14:paraId="0DE0CF52" w14:textId="77777777" w:rsidR="00C53FB3" w:rsidRDefault="00C53FB3" w:rsidP="007D5483">
            <w:pPr>
              <w:rPr>
                <w:szCs w:val="24"/>
              </w:rPr>
            </w:pPr>
          </w:p>
          <w:p w14:paraId="047E433A" w14:textId="77777777" w:rsidR="00C53FB3" w:rsidRPr="00914B55" w:rsidRDefault="00C53FB3" w:rsidP="007D5483">
            <w:pPr>
              <w:rPr>
                <w:szCs w:val="24"/>
              </w:rPr>
            </w:pPr>
            <w:r w:rsidRPr="00914B55">
              <w:rPr>
                <w:szCs w:val="24"/>
              </w:rPr>
              <w:t>Nabywanie umiejętności trafnego określenia warunków w jakich moż</w:t>
            </w:r>
            <w:r>
              <w:rPr>
                <w:szCs w:val="24"/>
              </w:rPr>
              <w:t>na</w:t>
            </w:r>
            <w:r w:rsidRPr="00914B55">
              <w:rPr>
                <w:szCs w:val="24"/>
              </w:rPr>
              <w:t xml:space="preserve"> przejść z biegu wyższego na niższy. </w:t>
            </w:r>
          </w:p>
          <w:p w14:paraId="7AE5B1A7" w14:textId="77777777" w:rsidR="00C53FB3" w:rsidRPr="008B296D" w:rsidRDefault="00C53FB3" w:rsidP="007D5483">
            <w:pPr>
              <w:pStyle w:val="Tekstprzypisudolnego"/>
              <w:rPr>
                <w:sz w:val="24"/>
                <w:szCs w:val="24"/>
              </w:rPr>
            </w:pPr>
            <w:r w:rsidRPr="008B296D">
              <w:rPr>
                <w:sz w:val="24"/>
                <w:szCs w:val="24"/>
              </w:rPr>
              <w:t>U</w:t>
            </w:r>
            <w:r>
              <w:rPr>
                <w:sz w:val="24"/>
                <w:szCs w:val="24"/>
              </w:rPr>
              <w:t>świadomienie</w:t>
            </w:r>
            <w:r w:rsidRPr="008B296D">
              <w:rPr>
                <w:sz w:val="24"/>
                <w:szCs w:val="24"/>
              </w:rPr>
              <w:t xml:space="preserve"> konieczności dopasowania (zwiększenia) obrotów silnika do obrotów wymaganych na niższym biegu, bez straty prędkości jazdy.   </w:t>
            </w:r>
          </w:p>
          <w:p w14:paraId="58DD4C9A" w14:textId="77777777" w:rsidR="00C53FB3" w:rsidRPr="008B296D" w:rsidRDefault="00C53FB3" w:rsidP="007D5483">
            <w:pPr>
              <w:pStyle w:val="Tekstprzypisudolnego"/>
              <w:rPr>
                <w:sz w:val="24"/>
                <w:szCs w:val="24"/>
              </w:rPr>
            </w:pPr>
            <w:r w:rsidRPr="008B296D">
              <w:rPr>
                <w:sz w:val="24"/>
                <w:szCs w:val="24"/>
              </w:rPr>
              <w:t xml:space="preserve">Opanowanie czynności manualnych.    </w:t>
            </w:r>
          </w:p>
          <w:p w14:paraId="3CD09061" w14:textId="77777777" w:rsidR="00C53FB3" w:rsidRPr="008B296D" w:rsidRDefault="00C53FB3" w:rsidP="007D5483">
            <w:pPr>
              <w:pStyle w:val="Tekstprzypisudolnego"/>
              <w:rPr>
                <w:sz w:val="24"/>
                <w:szCs w:val="24"/>
              </w:rPr>
            </w:pPr>
            <w:r w:rsidRPr="008B296D">
              <w:rPr>
                <w:sz w:val="24"/>
                <w:szCs w:val="24"/>
              </w:rPr>
              <w:t>Uchwycenie najwłaściwszego momentu i tempa zmiany biegów w dół.</w:t>
            </w:r>
          </w:p>
          <w:p w14:paraId="283FAA50" w14:textId="77777777" w:rsidR="00C53FB3" w:rsidRPr="00914B55" w:rsidRDefault="00C53FB3" w:rsidP="007D5483">
            <w:pPr>
              <w:rPr>
                <w:szCs w:val="24"/>
              </w:rPr>
            </w:pPr>
            <w:r w:rsidRPr="00914B55">
              <w:rPr>
                <w:szCs w:val="24"/>
              </w:rPr>
              <w:lastRenderedPageBreak/>
              <w:t>Uświadomienie konsekwencji niedopasowania obrotów silnika podczas redukcji biegów jakim jest możliwość przyblokowania (poślizgu) kół napędzających.</w:t>
            </w:r>
          </w:p>
          <w:p w14:paraId="2D758712" w14:textId="77777777" w:rsidR="00C53FB3" w:rsidRPr="00914B55" w:rsidRDefault="00C53FB3" w:rsidP="007D5483">
            <w:pPr>
              <w:rPr>
                <w:szCs w:val="24"/>
              </w:rPr>
            </w:pPr>
          </w:p>
        </w:tc>
        <w:tc>
          <w:tcPr>
            <w:tcW w:w="4266" w:type="dxa"/>
          </w:tcPr>
          <w:p w14:paraId="10CB865F" w14:textId="77777777" w:rsidR="00C53FB3" w:rsidRPr="00297D12" w:rsidRDefault="00C53FB3" w:rsidP="0004759E">
            <w:pPr>
              <w:pStyle w:val="Tekstprzypisudolnego"/>
              <w:rPr>
                <w:b/>
                <w:sz w:val="24"/>
                <w:szCs w:val="24"/>
              </w:rPr>
            </w:pPr>
            <w:r w:rsidRPr="00297D12">
              <w:rPr>
                <w:b/>
                <w:sz w:val="24"/>
                <w:szCs w:val="24"/>
              </w:rPr>
              <w:lastRenderedPageBreak/>
              <w:t>Technika zmiany biegów podczas jazdy z różnymi prędkościami.</w:t>
            </w:r>
          </w:p>
          <w:p w14:paraId="6AEEB344" w14:textId="77777777" w:rsidR="00C53FB3" w:rsidRPr="00297D12" w:rsidRDefault="00C53FB3" w:rsidP="0004759E">
            <w:pPr>
              <w:pStyle w:val="Tekstprzypisudolnego"/>
              <w:rPr>
                <w:sz w:val="24"/>
                <w:szCs w:val="24"/>
              </w:rPr>
            </w:pPr>
            <w:r w:rsidRPr="00297D12">
              <w:rPr>
                <w:sz w:val="24"/>
                <w:szCs w:val="24"/>
              </w:rPr>
              <w:t>Skrzynia biegów w samochodzie służy do pełnego wykorzystania mocy silnika przy ograniczonych jego obrotach.</w:t>
            </w:r>
          </w:p>
          <w:p w14:paraId="62601FDA" w14:textId="77777777" w:rsidR="00C53FB3" w:rsidRPr="00297D12" w:rsidRDefault="000F0047" w:rsidP="0004759E">
            <w:pPr>
              <w:pStyle w:val="Tekstprzypisudolnego"/>
              <w:rPr>
                <w:sz w:val="24"/>
                <w:szCs w:val="24"/>
              </w:rPr>
            </w:pPr>
            <w:r w:rsidRPr="000F0047">
              <w:rPr>
                <w:sz w:val="24"/>
                <w:szCs w:val="24"/>
              </w:rPr>
              <w:t>Efektywna moc silnika rośnie wraz z obrotami ale tylko do pewnego momentu.</w:t>
            </w:r>
          </w:p>
          <w:p w14:paraId="1CB2DA9E" w14:textId="77777777" w:rsidR="00C53FB3" w:rsidRPr="00297D12" w:rsidRDefault="000F0047" w:rsidP="0004759E">
            <w:pPr>
              <w:pStyle w:val="Tekstprzypisudolnego"/>
              <w:rPr>
                <w:sz w:val="24"/>
                <w:szCs w:val="24"/>
              </w:rPr>
            </w:pPr>
            <w:r w:rsidRPr="000F0047">
              <w:rPr>
                <w:sz w:val="24"/>
                <w:szCs w:val="24"/>
              </w:rPr>
              <w:t>Przełożenia skrzyni przekładniowej (biegi) dopasowują możliwości silnika do obciążenia.</w:t>
            </w:r>
          </w:p>
          <w:p w14:paraId="1479B2DF" w14:textId="77777777" w:rsidR="00C53FB3" w:rsidRPr="00297D12" w:rsidRDefault="000F0047">
            <w:pPr>
              <w:pStyle w:val="Tekstpodstawowy3"/>
              <w:jc w:val="both"/>
              <w:rPr>
                <w:sz w:val="24"/>
                <w:szCs w:val="24"/>
              </w:rPr>
            </w:pPr>
            <w:r w:rsidRPr="000F0047">
              <w:rPr>
                <w:b w:val="0"/>
                <w:sz w:val="24"/>
                <w:szCs w:val="24"/>
              </w:rPr>
              <w:t xml:space="preserve">Samochód posiada największą moc i przyspieszenia na biegu pierwszym </w:t>
            </w:r>
            <w:r w:rsidR="00C53FB3" w:rsidRPr="00E608D0">
              <w:rPr>
                <w:b w:val="0"/>
                <w:sz w:val="24"/>
                <w:szCs w:val="24"/>
              </w:rPr>
              <w:t>–</w:t>
            </w:r>
            <w:r w:rsidRPr="000F0047">
              <w:rPr>
                <w:b w:val="0"/>
                <w:sz w:val="24"/>
                <w:szCs w:val="24"/>
              </w:rPr>
              <w:t xml:space="preserve"> za to prędkość jego jest niewielka. Im wyższy bieg tym moc i przyspieszenia mniejsze za </w:t>
            </w:r>
            <w:r w:rsidRPr="000F0047">
              <w:rPr>
                <w:b w:val="0"/>
                <w:sz w:val="24"/>
                <w:szCs w:val="24"/>
              </w:rPr>
              <w:lastRenderedPageBreak/>
              <w:t xml:space="preserve">to prędkość większa. Stąd, często przy wyprzedzaniu, schodzi się na niższy bieg aby mieć lepsze przyspieszenie. </w:t>
            </w:r>
          </w:p>
          <w:p w14:paraId="1BCFD5D4" w14:textId="77777777" w:rsidR="00C53FB3" w:rsidRPr="008B296D" w:rsidRDefault="00C53FB3" w:rsidP="0004759E">
            <w:pPr>
              <w:pStyle w:val="Tekstprzypisudolnego"/>
              <w:rPr>
                <w:b/>
                <w:sz w:val="24"/>
                <w:szCs w:val="24"/>
              </w:rPr>
            </w:pPr>
            <w:r w:rsidRPr="008B296D">
              <w:rPr>
                <w:b/>
                <w:sz w:val="24"/>
                <w:szCs w:val="24"/>
              </w:rPr>
              <w:t>Zmiana biegów w górę.</w:t>
            </w:r>
          </w:p>
          <w:p w14:paraId="0F4ADE11" w14:textId="77777777" w:rsidR="00C53FB3" w:rsidRPr="008B296D" w:rsidRDefault="00C53FB3" w:rsidP="0004759E">
            <w:pPr>
              <w:pStyle w:val="Tekstprzypisudolnego"/>
              <w:rPr>
                <w:sz w:val="24"/>
                <w:szCs w:val="24"/>
              </w:rPr>
            </w:pPr>
            <w:r w:rsidRPr="008B296D">
              <w:rPr>
                <w:sz w:val="24"/>
                <w:szCs w:val="24"/>
              </w:rPr>
              <w:t xml:space="preserve">Przygotowanie – polega na przełożeniu lewej nogi nad pedał sprzęgła z jednoczesnym przełożeniem prawej ręki z kierownicy na lewarek zmiany biegów. </w:t>
            </w:r>
          </w:p>
          <w:p w14:paraId="4635E08E" w14:textId="77777777" w:rsidR="00C53FB3" w:rsidRPr="008B296D" w:rsidRDefault="00C53FB3" w:rsidP="0004759E">
            <w:pPr>
              <w:pStyle w:val="Tekstprzypisudolnego"/>
              <w:rPr>
                <w:sz w:val="24"/>
                <w:szCs w:val="24"/>
                <w:u w:val="single"/>
              </w:rPr>
            </w:pPr>
            <w:r w:rsidRPr="008B296D">
              <w:rPr>
                <w:sz w:val="24"/>
                <w:szCs w:val="24"/>
                <w:u w:val="single"/>
              </w:rPr>
              <w:t>Zmiana biegu:</w:t>
            </w:r>
          </w:p>
          <w:p w14:paraId="1BF49223" w14:textId="77777777" w:rsidR="00C53FB3" w:rsidRPr="008B296D" w:rsidRDefault="00C53FB3" w:rsidP="0004759E">
            <w:pPr>
              <w:pStyle w:val="Tekstprzypisudolnego"/>
              <w:rPr>
                <w:sz w:val="24"/>
                <w:szCs w:val="24"/>
              </w:rPr>
            </w:pPr>
            <w:r w:rsidRPr="008B296D">
              <w:rPr>
                <w:sz w:val="24"/>
                <w:szCs w:val="24"/>
              </w:rPr>
              <w:t>- Lewa noga wciska pedał sprzęgła a jednocześnie prawa noga zwalnia pedał „gazu” (ruchy obu nóg są zdecydowane).</w:t>
            </w:r>
          </w:p>
          <w:p w14:paraId="1097076F" w14:textId="77777777" w:rsidR="00C53FB3" w:rsidRPr="008B296D" w:rsidRDefault="00C53FB3" w:rsidP="0004759E">
            <w:pPr>
              <w:pStyle w:val="Tekstprzypisudolnego"/>
              <w:rPr>
                <w:sz w:val="24"/>
                <w:szCs w:val="24"/>
              </w:rPr>
            </w:pPr>
            <w:r w:rsidRPr="008B296D">
              <w:rPr>
                <w:sz w:val="24"/>
                <w:szCs w:val="24"/>
              </w:rPr>
              <w:t xml:space="preserve">- Prawa ręka (odpowiednio ułożona na lewarku) przesuwa lewarek na </w:t>
            </w:r>
            <w:r>
              <w:rPr>
                <w:sz w:val="24"/>
                <w:szCs w:val="24"/>
              </w:rPr>
              <w:t>pozycję neutralną</w:t>
            </w:r>
            <w:r w:rsidRPr="008B296D">
              <w:rPr>
                <w:sz w:val="24"/>
                <w:szCs w:val="24"/>
              </w:rPr>
              <w:t xml:space="preserve"> a następnie na zamierzony bieg.</w:t>
            </w:r>
          </w:p>
          <w:p w14:paraId="0D04E214" w14:textId="77777777" w:rsidR="00C53FB3" w:rsidRPr="008B296D" w:rsidRDefault="00C53FB3" w:rsidP="0004759E">
            <w:pPr>
              <w:pStyle w:val="Tekstprzypisudolnego"/>
              <w:rPr>
                <w:sz w:val="24"/>
                <w:szCs w:val="24"/>
              </w:rPr>
            </w:pPr>
            <w:r w:rsidRPr="008B296D">
              <w:rPr>
                <w:sz w:val="24"/>
                <w:szCs w:val="24"/>
              </w:rPr>
              <w:t xml:space="preserve">- </w:t>
            </w:r>
            <w:r>
              <w:rPr>
                <w:sz w:val="24"/>
                <w:szCs w:val="24"/>
              </w:rPr>
              <w:t>Należy p</w:t>
            </w:r>
            <w:r w:rsidRPr="008B296D">
              <w:rPr>
                <w:sz w:val="24"/>
                <w:szCs w:val="24"/>
              </w:rPr>
              <w:t>u</w:t>
            </w:r>
            <w:r>
              <w:rPr>
                <w:sz w:val="24"/>
                <w:szCs w:val="24"/>
              </w:rPr>
              <w:t>ścić</w:t>
            </w:r>
            <w:r w:rsidRPr="008B296D">
              <w:rPr>
                <w:sz w:val="24"/>
                <w:szCs w:val="24"/>
              </w:rPr>
              <w:t xml:space="preserve"> sprzęgło ruchem płynnym </w:t>
            </w:r>
          </w:p>
          <w:p w14:paraId="0F61C7F3" w14:textId="77777777" w:rsidR="00C53FB3" w:rsidRPr="008B296D" w:rsidRDefault="00C53FB3" w:rsidP="0004759E">
            <w:pPr>
              <w:pStyle w:val="Tekstprzypisudolnego"/>
              <w:rPr>
                <w:sz w:val="24"/>
                <w:szCs w:val="24"/>
              </w:rPr>
            </w:pPr>
            <w:r w:rsidRPr="008B296D">
              <w:rPr>
                <w:sz w:val="24"/>
                <w:szCs w:val="24"/>
              </w:rPr>
              <w:t>z jednoczesnym „dodaniem gazu”, zwiększając obroty silnika</w:t>
            </w:r>
            <w:r>
              <w:rPr>
                <w:sz w:val="24"/>
                <w:szCs w:val="24"/>
              </w:rPr>
              <w:t>.</w:t>
            </w:r>
          </w:p>
          <w:p w14:paraId="35406EF9" w14:textId="77777777" w:rsidR="00C53FB3" w:rsidRPr="008B296D" w:rsidRDefault="00C53FB3" w:rsidP="0004759E">
            <w:pPr>
              <w:pStyle w:val="Tekstprzypisudolnego"/>
              <w:rPr>
                <w:sz w:val="24"/>
                <w:szCs w:val="24"/>
              </w:rPr>
            </w:pPr>
            <w:r w:rsidRPr="008B296D">
              <w:rPr>
                <w:sz w:val="24"/>
                <w:szCs w:val="24"/>
              </w:rPr>
              <w:t xml:space="preserve">Do prawidłowego wykonania zmiany biegów, niezbędne jest wyczucie, umiejętność wybrania odpowiedniego momentu zmiany biegu a także dopasowanie tempa zmiany biegów do szybkości jazdy samochodu </w:t>
            </w:r>
          </w:p>
          <w:p w14:paraId="03EE1B0E" w14:textId="77777777" w:rsidR="00C53FB3" w:rsidRDefault="00C53FB3" w:rsidP="007D5483">
            <w:pPr>
              <w:rPr>
                <w:b/>
                <w:szCs w:val="24"/>
              </w:rPr>
            </w:pPr>
            <w:r w:rsidRPr="008B296D">
              <w:rPr>
                <w:szCs w:val="24"/>
              </w:rPr>
              <w:t>i warunków w jakich zmienia</w:t>
            </w:r>
            <w:r>
              <w:rPr>
                <w:szCs w:val="24"/>
              </w:rPr>
              <w:t xml:space="preserve"> się</w:t>
            </w:r>
            <w:r w:rsidRPr="008B296D">
              <w:rPr>
                <w:szCs w:val="24"/>
              </w:rPr>
              <w:t xml:space="preserve"> bieg.</w:t>
            </w:r>
          </w:p>
          <w:p w14:paraId="60909E55" w14:textId="77777777" w:rsidR="00C53FB3" w:rsidRDefault="00C53FB3" w:rsidP="0004759E">
            <w:pPr>
              <w:pStyle w:val="Tekstprzypisudolnego"/>
              <w:rPr>
                <w:b/>
                <w:sz w:val="24"/>
                <w:szCs w:val="24"/>
              </w:rPr>
            </w:pPr>
          </w:p>
          <w:p w14:paraId="27171033" w14:textId="77777777" w:rsidR="00C53FB3" w:rsidRPr="008B296D" w:rsidRDefault="00C53FB3" w:rsidP="0004759E">
            <w:pPr>
              <w:pStyle w:val="Tekstprzypisudolnego"/>
              <w:rPr>
                <w:b/>
                <w:sz w:val="24"/>
                <w:szCs w:val="24"/>
              </w:rPr>
            </w:pPr>
            <w:r w:rsidRPr="008B296D">
              <w:rPr>
                <w:b/>
                <w:sz w:val="24"/>
                <w:szCs w:val="24"/>
              </w:rPr>
              <w:t>Zmiana biegów w dół.</w:t>
            </w:r>
          </w:p>
          <w:p w14:paraId="3AD54EE4" w14:textId="77777777" w:rsidR="00C53FB3" w:rsidRPr="008B296D" w:rsidRDefault="00C53FB3" w:rsidP="0004759E">
            <w:pPr>
              <w:pStyle w:val="Tekstprzypisudolnego"/>
              <w:rPr>
                <w:sz w:val="24"/>
                <w:szCs w:val="24"/>
              </w:rPr>
            </w:pPr>
            <w:r w:rsidRPr="008B296D">
              <w:rPr>
                <w:sz w:val="24"/>
                <w:szCs w:val="24"/>
              </w:rPr>
              <w:t>Podstawowym warunkiem przejścia z wyższego biegu na niższy jest zmniejszenie prędkości jazdy co najmniej do maksymalnej prędkości na niższym biegu.</w:t>
            </w:r>
          </w:p>
          <w:p w14:paraId="24405CEB" w14:textId="77777777" w:rsidR="00C53FB3" w:rsidRPr="008B296D" w:rsidRDefault="00C53FB3" w:rsidP="0004759E">
            <w:pPr>
              <w:pStyle w:val="Tekstprzypisudolnego"/>
              <w:rPr>
                <w:sz w:val="24"/>
                <w:szCs w:val="24"/>
              </w:rPr>
            </w:pPr>
            <w:r w:rsidRPr="008B296D">
              <w:rPr>
                <w:sz w:val="24"/>
                <w:szCs w:val="24"/>
              </w:rPr>
              <w:t>Zmiana biegu – redukcja.</w:t>
            </w:r>
          </w:p>
          <w:p w14:paraId="54395FEA" w14:textId="77777777" w:rsidR="00C53FB3" w:rsidRPr="008B296D" w:rsidRDefault="00C53FB3" w:rsidP="0004759E">
            <w:pPr>
              <w:pStyle w:val="Tekstprzypisudolnego"/>
              <w:rPr>
                <w:sz w:val="24"/>
                <w:szCs w:val="24"/>
              </w:rPr>
            </w:pPr>
            <w:r w:rsidRPr="008B296D">
              <w:rPr>
                <w:sz w:val="24"/>
                <w:szCs w:val="24"/>
              </w:rPr>
              <w:t xml:space="preserve">- </w:t>
            </w:r>
            <w:r>
              <w:rPr>
                <w:sz w:val="24"/>
                <w:szCs w:val="24"/>
              </w:rPr>
              <w:t>Przygotowanie,</w:t>
            </w:r>
            <w:r w:rsidRPr="008B296D">
              <w:rPr>
                <w:sz w:val="24"/>
                <w:szCs w:val="24"/>
              </w:rPr>
              <w:t xml:space="preserve"> </w:t>
            </w:r>
          </w:p>
          <w:p w14:paraId="382164DB" w14:textId="77777777" w:rsidR="00C53FB3" w:rsidRPr="008B296D" w:rsidRDefault="00C53FB3" w:rsidP="0004759E">
            <w:pPr>
              <w:pStyle w:val="Tekstprzypisudolnego"/>
              <w:rPr>
                <w:sz w:val="24"/>
                <w:szCs w:val="24"/>
              </w:rPr>
            </w:pPr>
            <w:r w:rsidRPr="008B296D">
              <w:rPr>
                <w:sz w:val="24"/>
                <w:szCs w:val="24"/>
              </w:rPr>
              <w:t xml:space="preserve">- </w:t>
            </w:r>
            <w:r>
              <w:rPr>
                <w:sz w:val="24"/>
                <w:szCs w:val="24"/>
              </w:rPr>
              <w:t>należy w</w:t>
            </w:r>
            <w:r w:rsidRPr="008B296D">
              <w:rPr>
                <w:sz w:val="24"/>
                <w:szCs w:val="24"/>
              </w:rPr>
              <w:t>cis</w:t>
            </w:r>
            <w:r>
              <w:rPr>
                <w:sz w:val="24"/>
                <w:szCs w:val="24"/>
              </w:rPr>
              <w:t>nąć</w:t>
            </w:r>
            <w:r w:rsidRPr="008B296D">
              <w:rPr>
                <w:sz w:val="24"/>
                <w:szCs w:val="24"/>
              </w:rPr>
              <w:t xml:space="preserve"> sprzęgło, pu</w:t>
            </w:r>
            <w:r>
              <w:rPr>
                <w:sz w:val="24"/>
                <w:szCs w:val="24"/>
              </w:rPr>
              <w:t>ścić</w:t>
            </w:r>
            <w:r w:rsidRPr="008B296D">
              <w:rPr>
                <w:sz w:val="24"/>
                <w:szCs w:val="24"/>
              </w:rPr>
              <w:t xml:space="preserve"> gaz, przesu</w:t>
            </w:r>
            <w:r>
              <w:rPr>
                <w:sz w:val="24"/>
                <w:szCs w:val="24"/>
              </w:rPr>
              <w:t>nąć</w:t>
            </w:r>
            <w:r w:rsidRPr="008B296D">
              <w:rPr>
                <w:sz w:val="24"/>
                <w:szCs w:val="24"/>
              </w:rPr>
              <w:t xml:space="preserve"> lewarek </w:t>
            </w:r>
            <w:r>
              <w:rPr>
                <w:sz w:val="24"/>
                <w:szCs w:val="24"/>
              </w:rPr>
              <w:t>do pozycji neutralnej</w:t>
            </w:r>
            <w:r w:rsidRPr="008B296D">
              <w:rPr>
                <w:sz w:val="24"/>
                <w:szCs w:val="24"/>
              </w:rPr>
              <w:t xml:space="preserve"> (czynności te wykonuje</w:t>
            </w:r>
            <w:r>
              <w:rPr>
                <w:sz w:val="24"/>
                <w:szCs w:val="24"/>
              </w:rPr>
              <w:t xml:space="preserve"> się</w:t>
            </w:r>
            <w:r w:rsidRPr="008B296D">
              <w:rPr>
                <w:sz w:val="24"/>
                <w:szCs w:val="24"/>
              </w:rPr>
              <w:t xml:space="preserve"> prawie równocześnie</w:t>
            </w:r>
            <w:r>
              <w:rPr>
                <w:sz w:val="24"/>
                <w:szCs w:val="24"/>
              </w:rPr>
              <w:t>)</w:t>
            </w:r>
          </w:p>
          <w:p w14:paraId="7426FF05" w14:textId="77777777" w:rsidR="00C53FB3" w:rsidRPr="008B296D" w:rsidRDefault="00C53FB3" w:rsidP="0004759E">
            <w:pPr>
              <w:pStyle w:val="Tekstprzypisudolnego"/>
              <w:rPr>
                <w:sz w:val="24"/>
                <w:szCs w:val="24"/>
              </w:rPr>
            </w:pPr>
            <w:r w:rsidRPr="008B296D">
              <w:rPr>
                <w:sz w:val="24"/>
                <w:szCs w:val="24"/>
              </w:rPr>
              <w:t xml:space="preserve">- </w:t>
            </w:r>
            <w:r>
              <w:rPr>
                <w:sz w:val="24"/>
                <w:szCs w:val="24"/>
              </w:rPr>
              <w:t>należy w</w:t>
            </w:r>
            <w:r w:rsidRPr="008B296D">
              <w:rPr>
                <w:sz w:val="24"/>
                <w:szCs w:val="24"/>
              </w:rPr>
              <w:t>łączy</w:t>
            </w:r>
            <w:r>
              <w:rPr>
                <w:sz w:val="24"/>
                <w:szCs w:val="24"/>
              </w:rPr>
              <w:t>ć</w:t>
            </w:r>
            <w:r w:rsidRPr="008B296D">
              <w:rPr>
                <w:sz w:val="24"/>
                <w:szCs w:val="24"/>
              </w:rPr>
              <w:t xml:space="preserve"> niższy bieg i natychmiast pu</w:t>
            </w:r>
            <w:r>
              <w:rPr>
                <w:sz w:val="24"/>
                <w:szCs w:val="24"/>
              </w:rPr>
              <w:t>ścić</w:t>
            </w:r>
            <w:r w:rsidRPr="008B296D">
              <w:rPr>
                <w:sz w:val="24"/>
                <w:szCs w:val="24"/>
              </w:rPr>
              <w:t xml:space="preserve"> sprzęgło z jednoczesnym dodaniem gazu.</w:t>
            </w:r>
          </w:p>
          <w:p w14:paraId="17125E60" w14:textId="77777777" w:rsidR="00C53FB3" w:rsidRPr="008B296D" w:rsidRDefault="00C53FB3" w:rsidP="007D5483">
            <w:pPr>
              <w:pStyle w:val="Tekstprzypisudolnego"/>
              <w:rPr>
                <w:sz w:val="24"/>
                <w:szCs w:val="24"/>
              </w:rPr>
            </w:pPr>
          </w:p>
        </w:tc>
        <w:tc>
          <w:tcPr>
            <w:tcW w:w="2394" w:type="dxa"/>
          </w:tcPr>
          <w:p w14:paraId="36BB5095" w14:textId="77777777" w:rsidR="00C53FB3" w:rsidRPr="008B296D" w:rsidRDefault="00C53FB3" w:rsidP="007D5483">
            <w:pPr>
              <w:pStyle w:val="Tekstprzypisudolnego"/>
              <w:rPr>
                <w:sz w:val="24"/>
                <w:szCs w:val="24"/>
              </w:rPr>
            </w:pPr>
            <w:r w:rsidRPr="008B296D">
              <w:rPr>
                <w:sz w:val="24"/>
                <w:szCs w:val="24"/>
              </w:rPr>
              <w:lastRenderedPageBreak/>
              <w:t>Krótkie przypomnienie roli skrzyni biegów w samochodzie.</w:t>
            </w:r>
          </w:p>
          <w:p w14:paraId="4B0F3773" w14:textId="77777777" w:rsidR="00C53FB3" w:rsidRPr="008B296D" w:rsidRDefault="00C53FB3" w:rsidP="007D5483">
            <w:pPr>
              <w:pStyle w:val="Tekstprzypisudolnego"/>
              <w:rPr>
                <w:sz w:val="24"/>
                <w:szCs w:val="24"/>
              </w:rPr>
            </w:pPr>
          </w:p>
          <w:p w14:paraId="21CF1005" w14:textId="77777777" w:rsidR="00C53FB3" w:rsidRPr="008B296D" w:rsidRDefault="00C53FB3" w:rsidP="007D5483">
            <w:pPr>
              <w:pStyle w:val="Tekstprzypisudolnego"/>
              <w:rPr>
                <w:sz w:val="24"/>
                <w:szCs w:val="24"/>
              </w:rPr>
            </w:pPr>
          </w:p>
          <w:p w14:paraId="1FA6501B" w14:textId="77777777" w:rsidR="00C53FB3" w:rsidRPr="008B296D" w:rsidRDefault="00C53FB3" w:rsidP="007D5483">
            <w:pPr>
              <w:pStyle w:val="Tekstprzypisudolnego"/>
              <w:rPr>
                <w:sz w:val="24"/>
                <w:szCs w:val="24"/>
              </w:rPr>
            </w:pPr>
          </w:p>
          <w:p w14:paraId="4A5BEFCE" w14:textId="77777777" w:rsidR="00C53FB3" w:rsidRPr="008B296D" w:rsidRDefault="00C53FB3" w:rsidP="007D5483">
            <w:pPr>
              <w:pStyle w:val="Tekstprzypisudolnego"/>
              <w:rPr>
                <w:sz w:val="24"/>
                <w:szCs w:val="24"/>
              </w:rPr>
            </w:pPr>
          </w:p>
          <w:p w14:paraId="440B7D10" w14:textId="77777777" w:rsidR="00C53FB3" w:rsidRPr="008B296D" w:rsidRDefault="00C53FB3" w:rsidP="007D5483">
            <w:pPr>
              <w:pStyle w:val="Tekstprzypisudolnego"/>
              <w:rPr>
                <w:sz w:val="24"/>
                <w:szCs w:val="24"/>
              </w:rPr>
            </w:pPr>
          </w:p>
          <w:p w14:paraId="07C9B6BE" w14:textId="77777777" w:rsidR="00C53FB3" w:rsidRPr="008B296D" w:rsidRDefault="00C53FB3" w:rsidP="007D5483">
            <w:pPr>
              <w:pStyle w:val="Tekstprzypisudolnego"/>
              <w:rPr>
                <w:sz w:val="24"/>
                <w:szCs w:val="24"/>
              </w:rPr>
            </w:pPr>
          </w:p>
          <w:p w14:paraId="60744806" w14:textId="77777777" w:rsidR="00C53FB3" w:rsidRPr="008B296D" w:rsidRDefault="00C53FB3" w:rsidP="007D5483">
            <w:pPr>
              <w:pStyle w:val="Tekstprzypisudolnego"/>
              <w:rPr>
                <w:sz w:val="24"/>
                <w:szCs w:val="24"/>
              </w:rPr>
            </w:pPr>
          </w:p>
          <w:p w14:paraId="67FC0670" w14:textId="77777777" w:rsidR="00C53FB3" w:rsidRPr="008B296D" w:rsidRDefault="00C53FB3" w:rsidP="007D5483">
            <w:pPr>
              <w:pStyle w:val="Tekstprzypisudolnego"/>
              <w:rPr>
                <w:sz w:val="24"/>
                <w:szCs w:val="24"/>
              </w:rPr>
            </w:pPr>
          </w:p>
          <w:p w14:paraId="4A8FE4FB" w14:textId="77777777" w:rsidR="00C53FB3" w:rsidRPr="008B296D" w:rsidRDefault="00C53FB3" w:rsidP="007D5483">
            <w:pPr>
              <w:pStyle w:val="Tekstprzypisudolnego"/>
              <w:rPr>
                <w:sz w:val="24"/>
                <w:szCs w:val="24"/>
              </w:rPr>
            </w:pPr>
          </w:p>
          <w:p w14:paraId="0D50596A" w14:textId="77777777" w:rsidR="00C53FB3" w:rsidRPr="008B296D" w:rsidRDefault="00C53FB3" w:rsidP="007D5483">
            <w:pPr>
              <w:pStyle w:val="Tekstprzypisudolnego"/>
              <w:rPr>
                <w:sz w:val="24"/>
                <w:szCs w:val="24"/>
              </w:rPr>
            </w:pPr>
          </w:p>
          <w:p w14:paraId="5E82DE05" w14:textId="77777777" w:rsidR="00C53FB3" w:rsidRPr="008B296D" w:rsidRDefault="00C53FB3" w:rsidP="007D5483">
            <w:pPr>
              <w:pStyle w:val="Tekstprzypisudolnego"/>
              <w:rPr>
                <w:sz w:val="24"/>
                <w:szCs w:val="24"/>
              </w:rPr>
            </w:pPr>
          </w:p>
          <w:p w14:paraId="5D8C4D97" w14:textId="77777777" w:rsidR="00C53FB3" w:rsidRPr="008B296D" w:rsidRDefault="00C53FB3" w:rsidP="007D5483">
            <w:pPr>
              <w:pStyle w:val="Tekstprzypisudolnego"/>
              <w:rPr>
                <w:sz w:val="24"/>
                <w:szCs w:val="24"/>
              </w:rPr>
            </w:pPr>
          </w:p>
          <w:p w14:paraId="6A8989A5" w14:textId="77777777" w:rsidR="00C53FB3" w:rsidRPr="008B296D" w:rsidRDefault="00C53FB3" w:rsidP="007D5483">
            <w:pPr>
              <w:pStyle w:val="Tekstprzypisudolnego"/>
              <w:rPr>
                <w:sz w:val="24"/>
                <w:szCs w:val="24"/>
              </w:rPr>
            </w:pPr>
          </w:p>
          <w:p w14:paraId="39727F72" w14:textId="77777777" w:rsidR="00C53FB3" w:rsidRPr="008B296D" w:rsidRDefault="00C53FB3" w:rsidP="007D5483">
            <w:pPr>
              <w:pStyle w:val="Tekstprzypisudolnego"/>
              <w:rPr>
                <w:sz w:val="24"/>
                <w:szCs w:val="24"/>
              </w:rPr>
            </w:pPr>
          </w:p>
          <w:p w14:paraId="788FFF98" w14:textId="77777777" w:rsidR="00C53FB3" w:rsidRDefault="00C53FB3" w:rsidP="007D5483">
            <w:pPr>
              <w:pStyle w:val="Tekstprzypisudolnego"/>
              <w:rPr>
                <w:sz w:val="24"/>
                <w:szCs w:val="24"/>
              </w:rPr>
            </w:pPr>
          </w:p>
          <w:p w14:paraId="474D597D" w14:textId="77777777" w:rsidR="00C53FB3" w:rsidRPr="008B296D" w:rsidRDefault="00C53FB3" w:rsidP="007D5483">
            <w:pPr>
              <w:pStyle w:val="Tekstprzypisudolnego"/>
              <w:rPr>
                <w:sz w:val="24"/>
                <w:szCs w:val="24"/>
              </w:rPr>
            </w:pPr>
          </w:p>
          <w:p w14:paraId="7D6EE035" w14:textId="77777777" w:rsidR="00C53FB3" w:rsidRPr="008B296D" w:rsidRDefault="00C53FB3" w:rsidP="007D5483">
            <w:pPr>
              <w:pStyle w:val="Tekstprzypisudolnego"/>
              <w:rPr>
                <w:sz w:val="24"/>
                <w:szCs w:val="24"/>
              </w:rPr>
            </w:pPr>
            <w:r w:rsidRPr="008B296D">
              <w:rPr>
                <w:sz w:val="24"/>
                <w:szCs w:val="24"/>
              </w:rPr>
              <w:t>Proponuje się prowadzenie nauki na drodze o małym na</w:t>
            </w:r>
            <w:r>
              <w:rPr>
                <w:sz w:val="24"/>
                <w:szCs w:val="24"/>
              </w:rPr>
              <w:t>tężeniu</w:t>
            </w:r>
            <w:r w:rsidRPr="008B296D">
              <w:rPr>
                <w:sz w:val="24"/>
                <w:szCs w:val="24"/>
              </w:rPr>
              <w:t xml:space="preserve"> ruchu.</w:t>
            </w:r>
          </w:p>
          <w:p w14:paraId="219C3C41" w14:textId="77777777" w:rsidR="00C53FB3" w:rsidRPr="008B296D" w:rsidRDefault="00C53FB3" w:rsidP="007D5483">
            <w:pPr>
              <w:pStyle w:val="Tekstprzypisudolnego"/>
              <w:rPr>
                <w:sz w:val="24"/>
                <w:szCs w:val="24"/>
              </w:rPr>
            </w:pPr>
          </w:p>
          <w:p w14:paraId="01C04BC7" w14:textId="77777777" w:rsidR="00C53FB3" w:rsidRPr="008B296D" w:rsidRDefault="00C53FB3" w:rsidP="007D5483">
            <w:pPr>
              <w:pStyle w:val="Tekstprzypisudolnego"/>
              <w:rPr>
                <w:sz w:val="24"/>
                <w:szCs w:val="24"/>
              </w:rPr>
            </w:pPr>
          </w:p>
          <w:p w14:paraId="4927D3AE" w14:textId="77777777" w:rsidR="00C53FB3" w:rsidRPr="008B296D" w:rsidRDefault="00C53FB3" w:rsidP="007D5483">
            <w:pPr>
              <w:pStyle w:val="Tekstprzypisudolnego"/>
              <w:rPr>
                <w:sz w:val="24"/>
                <w:szCs w:val="24"/>
              </w:rPr>
            </w:pPr>
          </w:p>
          <w:p w14:paraId="17F09182" w14:textId="77777777" w:rsidR="00C53FB3" w:rsidRPr="008B296D" w:rsidRDefault="00C53FB3" w:rsidP="007D5483">
            <w:pPr>
              <w:pStyle w:val="Tekstprzypisudolnego"/>
              <w:rPr>
                <w:sz w:val="24"/>
                <w:szCs w:val="24"/>
              </w:rPr>
            </w:pPr>
          </w:p>
          <w:p w14:paraId="030AE3CC" w14:textId="77777777" w:rsidR="00C53FB3" w:rsidRPr="008B296D" w:rsidRDefault="00C53FB3" w:rsidP="007D5483">
            <w:pPr>
              <w:pStyle w:val="Tekstprzypisudolnego"/>
              <w:rPr>
                <w:sz w:val="24"/>
                <w:szCs w:val="24"/>
              </w:rPr>
            </w:pPr>
          </w:p>
          <w:p w14:paraId="53D1CC18" w14:textId="77777777" w:rsidR="00C53FB3" w:rsidRPr="008B296D" w:rsidRDefault="00C53FB3" w:rsidP="007D5483">
            <w:pPr>
              <w:pStyle w:val="Tekstprzypisudolnego"/>
              <w:rPr>
                <w:sz w:val="24"/>
                <w:szCs w:val="24"/>
              </w:rPr>
            </w:pPr>
          </w:p>
          <w:p w14:paraId="328F9D66" w14:textId="77777777" w:rsidR="00C53FB3" w:rsidRPr="008B296D" w:rsidRDefault="00C53FB3" w:rsidP="007D5483">
            <w:pPr>
              <w:pStyle w:val="Tekstprzypisudolnego"/>
              <w:rPr>
                <w:sz w:val="24"/>
                <w:szCs w:val="24"/>
              </w:rPr>
            </w:pPr>
          </w:p>
          <w:p w14:paraId="4A961304" w14:textId="77777777" w:rsidR="00C53FB3" w:rsidRPr="008B296D" w:rsidRDefault="00C53FB3" w:rsidP="007D5483">
            <w:pPr>
              <w:pStyle w:val="Tekstprzypisudolnego"/>
              <w:rPr>
                <w:sz w:val="24"/>
                <w:szCs w:val="24"/>
              </w:rPr>
            </w:pPr>
          </w:p>
          <w:p w14:paraId="7A646CCC" w14:textId="77777777" w:rsidR="00C53FB3" w:rsidRPr="008B296D" w:rsidRDefault="00C53FB3" w:rsidP="007D5483">
            <w:pPr>
              <w:pStyle w:val="Tekstprzypisudolnego"/>
              <w:rPr>
                <w:sz w:val="24"/>
                <w:szCs w:val="24"/>
              </w:rPr>
            </w:pPr>
          </w:p>
          <w:p w14:paraId="79AEC0F9" w14:textId="77777777" w:rsidR="00C53FB3" w:rsidRPr="008B296D" w:rsidRDefault="00C53FB3" w:rsidP="007D5483">
            <w:pPr>
              <w:pStyle w:val="Tekstprzypisudolnego"/>
              <w:rPr>
                <w:sz w:val="24"/>
                <w:szCs w:val="24"/>
              </w:rPr>
            </w:pPr>
          </w:p>
          <w:p w14:paraId="402DFBD4" w14:textId="77777777" w:rsidR="00C53FB3" w:rsidRPr="008B296D" w:rsidRDefault="00C53FB3" w:rsidP="007D5483">
            <w:pPr>
              <w:pStyle w:val="Tekstprzypisudolnego"/>
              <w:rPr>
                <w:sz w:val="24"/>
                <w:szCs w:val="24"/>
              </w:rPr>
            </w:pPr>
          </w:p>
          <w:p w14:paraId="3F22D918" w14:textId="77777777" w:rsidR="00C53FB3" w:rsidRPr="008B296D" w:rsidRDefault="00C53FB3" w:rsidP="007D5483">
            <w:pPr>
              <w:pStyle w:val="Tekstprzypisudolnego"/>
              <w:rPr>
                <w:sz w:val="24"/>
                <w:szCs w:val="24"/>
              </w:rPr>
            </w:pPr>
          </w:p>
          <w:p w14:paraId="36EF48D5" w14:textId="77777777" w:rsidR="00C53FB3" w:rsidRPr="008B296D" w:rsidRDefault="00C53FB3" w:rsidP="007D5483">
            <w:pPr>
              <w:pStyle w:val="Tekstprzypisudolnego"/>
              <w:rPr>
                <w:sz w:val="24"/>
                <w:szCs w:val="24"/>
              </w:rPr>
            </w:pPr>
          </w:p>
          <w:p w14:paraId="14C9E86D" w14:textId="77777777" w:rsidR="00C53FB3" w:rsidRPr="008B296D" w:rsidRDefault="00C53FB3" w:rsidP="007D5483">
            <w:pPr>
              <w:pStyle w:val="Tekstprzypisudolnego"/>
              <w:rPr>
                <w:sz w:val="24"/>
                <w:szCs w:val="24"/>
              </w:rPr>
            </w:pPr>
          </w:p>
          <w:p w14:paraId="20E6574B" w14:textId="77777777" w:rsidR="00C53FB3" w:rsidRPr="008B296D" w:rsidRDefault="00C53FB3" w:rsidP="007D5483">
            <w:pPr>
              <w:pStyle w:val="Tekstprzypisudolnego"/>
              <w:rPr>
                <w:sz w:val="24"/>
                <w:szCs w:val="24"/>
              </w:rPr>
            </w:pPr>
          </w:p>
          <w:p w14:paraId="3FAFACD7" w14:textId="77777777" w:rsidR="00C53FB3" w:rsidRPr="008B296D" w:rsidRDefault="00C53FB3" w:rsidP="007D5483">
            <w:pPr>
              <w:pStyle w:val="Tekstprzypisudolnego"/>
              <w:rPr>
                <w:sz w:val="24"/>
                <w:szCs w:val="24"/>
              </w:rPr>
            </w:pPr>
          </w:p>
          <w:p w14:paraId="518690B7" w14:textId="77777777" w:rsidR="00C53FB3" w:rsidRPr="008B296D" w:rsidRDefault="00C53FB3" w:rsidP="007D5483">
            <w:pPr>
              <w:pStyle w:val="Tekstprzypisudolnego"/>
              <w:rPr>
                <w:sz w:val="24"/>
                <w:szCs w:val="24"/>
              </w:rPr>
            </w:pPr>
          </w:p>
          <w:p w14:paraId="326AA9CD" w14:textId="77777777" w:rsidR="00C53FB3" w:rsidRPr="008B296D" w:rsidRDefault="00C53FB3" w:rsidP="007D5483">
            <w:pPr>
              <w:pStyle w:val="Tekstprzypisudolnego"/>
              <w:rPr>
                <w:sz w:val="24"/>
                <w:szCs w:val="24"/>
              </w:rPr>
            </w:pPr>
          </w:p>
          <w:p w14:paraId="4100F7D6" w14:textId="77777777" w:rsidR="00C53FB3" w:rsidRPr="008B296D" w:rsidRDefault="00C53FB3" w:rsidP="007D5483">
            <w:pPr>
              <w:pStyle w:val="Tekstprzypisudolnego"/>
              <w:rPr>
                <w:sz w:val="24"/>
                <w:szCs w:val="24"/>
              </w:rPr>
            </w:pPr>
          </w:p>
          <w:p w14:paraId="5D30A8D4" w14:textId="77777777" w:rsidR="00C53FB3" w:rsidRPr="008B296D" w:rsidRDefault="00C53FB3" w:rsidP="007D5483">
            <w:pPr>
              <w:pStyle w:val="Tekstprzypisudolnego"/>
              <w:rPr>
                <w:sz w:val="24"/>
                <w:szCs w:val="24"/>
              </w:rPr>
            </w:pPr>
            <w:r w:rsidRPr="008B296D">
              <w:rPr>
                <w:sz w:val="24"/>
                <w:szCs w:val="24"/>
              </w:rPr>
              <w:t>Sprawdzianem umiejętności zmiany biegów w dół</w:t>
            </w:r>
          </w:p>
          <w:p w14:paraId="2EC9AFEC" w14:textId="77777777" w:rsidR="00C53FB3" w:rsidRPr="008B296D" w:rsidRDefault="00C53FB3" w:rsidP="007D5483">
            <w:pPr>
              <w:pStyle w:val="Tekstprzypisudolnego"/>
              <w:rPr>
                <w:sz w:val="24"/>
                <w:szCs w:val="24"/>
              </w:rPr>
            </w:pPr>
            <w:r w:rsidRPr="008B296D">
              <w:rPr>
                <w:sz w:val="24"/>
                <w:szCs w:val="24"/>
              </w:rPr>
              <w:t xml:space="preserve">byłaby jazda po drodze ze wzniesieniem. </w:t>
            </w:r>
          </w:p>
        </w:tc>
      </w:tr>
    </w:tbl>
    <w:p w14:paraId="56054A98" w14:textId="77777777" w:rsidR="00C53FB3" w:rsidRPr="008B296D" w:rsidRDefault="00C53FB3" w:rsidP="00AD4C05">
      <w:pPr>
        <w:rPr>
          <w:szCs w:val="24"/>
        </w:rPr>
      </w:pPr>
    </w:p>
    <w:p w14:paraId="240B7E6A" w14:textId="77777777" w:rsidR="00C53FB3" w:rsidRPr="008B296D" w:rsidRDefault="00C53FB3" w:rsidP="00AD4C05">
      <w:pPr>
        <w:rPr>
          <w:b/>
          <w:szCs w:val="24"/>
        </w:rPr>
      </w:pPr>
      <w:r w:rsidRPr="008B296D">
        <w:rPr>
          <w:b/>
          <w:szCs w:val="24"/>
        </w:rPr>
        <w:t>TEMAT</w:t>
      </w:r>
      <w:r>
        <w:rPr>
          <w:szCs w:val="24"/>
        </w:rPr>
        <w:t xml:space="preserve"> 6: </w:t>
      </w:r>
      <w:r w:rsidRPr="008B296D">
        <w:rPr>
          <w:b/>
          <w:szCs w:val="24"/>
        </w:rPr>
        <w:t xml:space="preserve">Cofanie. Zawracanie. Parkowanie. </w:t>
      </w:r>
    </w:p>
    <w:p w14:paraId="67FD7023"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0AB1254F" w14:textId="77777777" w:rsidTr="007D5483">
        <w:tc>
          <w:tcPr>
            <w:tcW w:w="2488" w:type="dxa"/>
          </w:tcPr>
          <w:p w14:paraId="00C3E16F" w14:textId="77777777" w:rsidR="00C53FB3" w:rsidRPr="00914B55" w:rsidRDefault="00C53FB3" w:rsidP="007D5483">
            <w:pPr>
              <w:rPr>
                <w:b/>
                <w:szCs w:val="24"/>
              </w:rPr>
            </w:pPr>
            <w:r w:rsidRPr="00914B55">
              <w:rPr>
                <w:b/>
                <w:szCs w:val="24"/>
              </w:rPr>
              <w:t>Cele nauczania.</w:t>
            </w:r>
          </w:p>
        </w:tc>
        <w:tc>
          <w:tcPr>
            <w:tcW w:w="4368" w:type="dxa"/>
          </w:tcPr>
          <w:p w14:paraId="75AC1652" w14:textId="77777777" w:rsidR="00C53FB3" w:rsidRPr="00914B55" w:rsidRDefault="00C53FB3" w:rsidP="007D5483">
            <w:pPr>
              <w:rPr>
                <w:b/>
                <w:szCs w:val="24"/>
              </w:rPr>
            </w:pPr>
            <w:r w:rsidRPr="00914B55">
              <w:rPr>
                <w:b/>
                <w:szCs w:val="24"/>
              </w:rPr>
              <w:t>Treść nauczania.</w:t>
            </w:r>
          </w:p>
        </w:tc>
        <w:tc>
          <w:tcPr>
            <w:tcW w:w="2418" w:type="dxa"/>
          </w:tcPr>
          <w:p w14:paraId="65E12E11"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7727B757" w14:textId="77777777" w:rsidTr="007D5483">
        <w:tc>
          <w:tcPr>
            <w:tcW w:w="2488" w:type="dxa"/>
          </w:tcPr>
          <w:p w14:paraId="48F10717" w14:textId="77777777" w:rsidR="00C53FB3" w:rsidRPr="008B296D" w:rsidRDefault="00C53FB3" w:rsidP="007D5483">
            <w:pPr>
              <w:pStyle w:val="Tekstprzypisudolnego"/>
              <w:rPr>
                <w:sz w:val="24"/>
                <w:szCs w:val="24"/>
              </w:rPr>
            </w:pPr>
            <w:r w:rsidRPr="008B296D">
              <w:rPr>
                <w:sz w:val="24"/>
                <w:szCs w:val="24"/>
              </w:rPr>
              <w:t>Ćwiczenie wcześniej poznanych zasad jazdy do tyłu, w warunkach narzuconych przez sytuację.</w:t>
            </w:r>
          </w:p>
          <w:p w14:paraId="61A9CA74" w14:textId="77777777" w:rsidR="00C53FB3" w:rsidRPr="00914B55" w:rsidRDefault="00C53FB3" w:rsidP="007D5483">
            <w:pPr>
              <w:rPr>
                <w:szCs w:val="24"/>
              </w:rPr>
            </w:pPr>
          </w:p>
        </w:tc>
        <w:tc>
          <w:tcPr>
            <w:tcW w:w="4368" w:type="dxa"/>
          </w:tcPr>
          <w:p w14:paraId="49C8C0D2" w14:textId="77777777" w:rsidR="00C53FB3" w:rsidRPr="00297D12" w:rsidRDefault="00C53FB3" w:rsidP="00946C54">
            <w:pPr>
              <w:pStyle w:val="Tekstprzypisudolnego"/>
              <w:rPr>
                <w:b/>
                <w:sz w:val="24"/>
                <w:szCs w:val="24"/>
              </w:rPr>
            </w:pPr>
            <w:r w:rsidRPr="00297D12">
              <w:rPr>
                <w:b/>
                <w:sz w:val="24"/>
                <w:szCs w:val="24"/>
              </w:rPr>
              <w:t>Cofanie.</w:t>
            </w:r>
          </w:p>
          <w:p w14:paraId="359A1BB8" w14:textId="77777777" w:rsidR="00C53FB3" w:rsidRPr="00297D12" w:rsidRDefault="00C53FB3" w:rsidP="00946C54">
            <w:pPr>
              <w:pStyle w:val="Tekstprzypisudolnego"/>
              <w:rPr>
                <w:sz w:val="24"/>
                <w:szCs w:val="24"/>
              </w:rPr>
            </w:pPr>
            <w:r w:rsidRPr="00297D12">
              <w:rPr>
                <w:sz w:val="24"/>
                <w:szCs w:val="24"/>
              </w:rPr>
              <w:t>Stosuje się zasady poznane przy jeździe do tyłu.</w:t>
            </w:r>
          </w:p>
          <w:p w14:paraId="74263D1B" w14:textId="77777777" w:rsidR="00C53FB3" w:rsidRPr="00297D12" w:rsidRDefault="00C53FB3" w:rsidP="00946C54">
            <w:pPr>
              <w:pStyle w:val="Tekstprzypisudolnego"/>
              <w:rPr>
                <w:sz w:val="24"/>
                <w:szCs w:val="24"/>
              </w:rPr>
            </w:pPr>
            <w:r w:rsidRPr="00297D12">
              <w:rPr>
                <w:sz w:val="24"/>
                <w:szCs w:val="24"/>
              </w:rPr>
              <w:t>Cofanie po prostej</w:t>
            </w:r>
            <w:r w:rsidRPr="00297D12">
              <w:rPr>
                <w:sz w:val="24"/>
                <w:szCs w:val="24"/>
                <w:u w:val="single"/>
              </w:rPr>
              <w:t xml:space="preserve"> </w:t>
            </w:r>
            <w:r w:rsidRPr="00297D12">
              <w:rPr>
                <w:sz w:val="24"/>
                <w:szCs w:val="24"/>
              </w:rPr>
              <w:t>wzdłuż krawężnika.</w:t>
            </w:r>
          </w:p>
          <w:p w14:paraId="7A0317C9" w14:textId="77777777" w:rsidR="00C53FB3" w:rsidRPr="00297D12" w:rsidRDefault="000F0047" w:rsidP="00946C54">
            <w:pPr>
              <w:pStyle w:val="Tekstprzypisudolnego"/>
              <w:rPr>
                <w:sz w:val="24"/>
                <w:szCs w:val="24"/>
              </w:rPr>
            </w:pPr>
            <w:r w:rsidRPr="000F0047">
              <w:rPr>
                <w:sz w:val="24"/>
                <w:szCs w:val="24"/>
              </w:rPr>
              <w:t>Cofanie po łuku przy krawężniku</w:t>
            </w:r>
            <w:r w:rsidRPr="000F0047">
              <w:rPr>
                <w:sz w:val="24"/>
                <w:szCs w:val="24"/>
                <w:u w:val="single"/>
              </w:rPr>
              <w:t xml:space="preserve"> </w:t>
            </w:r>
            <w:r w:rsidRPr="000F0047">
              <w:rPr>
                <w:sz w:val="24"/>
                <w:szCs w:val="24"/>
              </w:rPr>
              <w:t>(w prawo)</w:t>
            </w:r>
          </w:p>
          <w:p w14:paraId="63B47846" w14:textId="77777777" w:rsidR="00C53FB3" w:rsidRPr="008B296D" w:rsidRDefault="000F0047" w:rsidP="007D5483">
            <w:pPr>
              <w:pStyle w:val="Tekstprzypisudolnego"/>
              <w:rPr>
                <w:sz w:val="24"/>
                <w:szCs w:val="24"/>
              </w:rPr>
            </w:pPr>
            <w:r w:rsidRPr="000F0047">
              <w:rPr>
                <w:sz w:val="24"/>
                <w:szCs w:val="24"/>
              </w:rPr>
              <w:t>Cofanie po łuku bez krawężnika</w:t>
            </w:r>
            <w:r w:rsidRPr="000F0047">
              <w:rPr>
                <w:sz w:val="24"/>
                <w:szCs w:val="24"/>
                <w:u w:val="single"/>
              </w:rPr>
              <w:t xml:space="preserve"> </w:t>
            </w:r>
            <w:r w:rsidRPr="000F0047">
              <w:rPr>
                <w:sz w:val="24"/>
                <w:szCs w:val="24"/>
              </w:rPr>
              <w:t>(w lewo).</w:t>
            </w:r>
          </w:p>
        </w:tc>
        <w:tc>
          <w:tcPr>
            <w:tcW w:w="2418" w:type="dxa"/>
          </w:tcPr>
          <w:p w14:paraId="1D76F1D2" w14:textId="77777777" w:rsidR="00C53FB3" w:rsidRPr="008B296D" w:rsidRDefault="00C53FB3" w:rsidP="00946C54">
            <w:pPr>
              <w:pStyle w:val="Tekstprzypisudolnego"/>
              <w:rPr>
                <w:sz w:val="24"/>
                <w:szCs w:val="24"/>
              </w:rPr>
            </w:pPr>
            <w:r>
              <w:rPr>
                <w:sz w:val="24"/>
                <w:szCs w:val="24"/>
              </w:rPr>
              <w:t>Realizacja zajęć</w:t>
            </w:r>
            <w:r w:rsidRPr="008B296D">
              <w:rPr>
                <w:sz w:val="24"/>
                <w:szCs w:val="24"/>
              </w:rPr>
              <w:t xml:space="preserve"> realizować na mało ruchliwych ulicach</w:t>
            </w:r>
            <w:r>
              <w:rPr>
                <w:sz w:val="24"/>
                <w:szCs w:val="24"/>
              </w:rPr>
              <w:t>.</w:t>
            </w:r>
          </w:p>
        </w:tc>
      </w:tr>
      <w:tr w:rsidR="00C53FB3" w:rsidRPr="00914B55" w14:paraId="5C0E15D5" w14:textId="77777777" w:rsidTr="007D5483">
        <w:tc>
          <w:tcPr>
            <w:tcW w:w="2488" w:type="dxa"/>
          </w:tcPr>
          <w:p w14:paraId="49B16B55" w14:textId="77777777" w:rsidR="00C53FB3" w:rsidRPr="008B296D" w:rsidRDefault="00C53FB3" w:rsidP="007D5483">
            <w:pPr>
              <w:pStyle w:val="Tekstprzypisudolnego"/>
              <w:rPr>
                <w:b/>
                <w:sz w:val="24"/>
                <w:szCs w:val="24"/>
              </w:rPr>
            </w:pPr>
            <w:r w:rsidRPr="008B296D">
              <w:rPr>
                <w:sz w:val="24"/>
                <w:szCs w:val="24"/>
              </w:rPr>
              <w:t>Poznanie trzech sposobów zawracania. Ćwiczenie nabytych umiejętności kręcenia kierownicą, oceny przestrzeni niezbędnej do wykonania skrętu (zawrócenia), obserwacji drogi i użycia kierunkowskazów.</w:t>
            </w:r>
            <w:r w:rsidRPr="008B296D">
              <w:rPr>
                <w:b/>
                <w:sz w:val="24"/>
                <w:szCs w:val="24"/>
              </w:rPr>
              <w:t xml:space="preserve"> </w:t>
            </w:r>
          </w:p>
          <w:p w14:paraId="366F76EB" w14:textId="77777777" w:rsidR="00C53FB3" w:rsidRPr="00914B55" w:rsidRDefault="00C53FB3" w:rsidP="007D5483">
            <w:pPr>
              <w:rPr>
                <w:b/>
                <w:szCs w:val="24"/>
              </w:rPr>
            </w:pPr>
          </w:p>
          <w:p w14:paraId="6D31E372" w14:textId="77777777" w:rsidR="00C53FB3" w:rsidRPr="00914B55" w:rsidRDefault="00C53FB3" w:rsidP="007D5483">
            <w:pPr>
              <w:rPr>
                <w:szCs w:val="24"/>
              </w:rPr>
            </w:pPr>
          </w:p>
        </w:tc>
        <w:tc>
          <w:tcPr>
            <w:tcW w:w="4368" w:type="dxa"/>
          </w:tcPr>
          <w:p w14:paraId="2DEF7098" w14:textId="77777777" w:rsidR="00C53FB3" w:rsidRPr="008B296D" w:rsidRDefault="00C53FB3" w:rsidP="00946C54">
            <w:pPr>
              <w:pStyle w:val="Tekstprzypisudolnego"/>
              <w:rPr>
                <w:b/>
                <w:sz w:val="24"/>
                <w:szCs w:val="24"/>
              </w:rPr>
            </w:pPr>
            <w:r w:rsidRPr="008B296D">
              <w:rPr>
                <w:b/>
                <w:sz w:val="24"/>
                <w:szCs w:val="24"/>
              </w:rPr>
              <w:t>Zawracanie.</w:t>
            </w:r>
          </w:p>
          <w:p w14:paraId="55BF4B83" w14:textId="77777777" w:rsidR="00C53FB3" w:rsidRPr="008B296D" w:rsidRDefault="00C53FB3" w:rsidP="00946C54">
            <w:pPr>
              <w:pStyle w:val="Tekstprzypisudolnego"/>
              <w:rPr>
                <w:sz w:val="24"/>
                <w:szCs w:val="24"/>
              </w:rPr>
            </w:pPr>
            <w:r w:rsidRPr="008B296D">
              <w:rPr>
                <w:sz w:val="24"/>
                <w:szCs w:val="24"/>
              </w:rPr>
              <w:t>Zawrócić na drodze moż</w:t>
            </w:r>
            <w:r>
              <w:rPr>
                <w:sz w:val="24"/>
                <w:szCs w:val="24"/>
              </w:rPr>
              <w:t>na</w:t>
            </w:r>
            <w:r w:rsidRPr="008B296D">
              <w:rPr>
                <w:sz w:val="24"/>
                <w:szCs w:val="24"/>
              </w:rPr>
              <w:t xml:space="preserve"> na trzy sposoby.</w:t>
            </w:r>
          </w:p>
          <w:p w14:paraId="26C0C7B1" w14:textId="77777777" w:rsidR="00C53FB3" w:rsidRPr="008B296D" w:rsidRDefault="00C53FB3" w:rsidP="00946C54">
            <w:pPr>
              <w:pStyle w:val="Tekstprzypisudolnego"/>
              <w:rPr>
                <w:sz w:val="24"/>
                <w:szCs w:val="24"/>
              </w:rPr>
            </w:pPr>
            <w:r w:rsidRPr="008B296D">
              <w:rPr>
                <w:sz w:val="24"/>
                <w:szCs w:val="24"/>
                <w:u w:val="single"/>
              </w:rPr>
              <w:t xml:space="preserve">Sposób pierwszy – bez cofania – </w:t>
            </w:r>
            <w:r w:rsidRPr="008B296D">
              <w:rPr>
                <w:sz w:val="24"/>
                <w:szCs w:val="24"/>
              </w:rPr>
              <w:t>stosuje</w:t>
            </w:r>
            <w:r>
              <w:rPr>
                <w:sz w:val="24"/>
                <w:szCs w:val="24"/>
              </w:rPr>
              <w:t xml:space="preserve"> się</w:t>
            </w:r>
            <w:r w:rsidRPr="008B296D">
              <w:rPr>
                <w:sz w:val="24"/>
                <w:szCs w:val="24"/>
              </w:rPr>
              <w:t xml:space="preserve"> gdy </w:t>
            </w:r>
            <w:r>
              <w:rPr>
                <w:sz w:val="24"/>
                <w:szCs w:val="24"/>
              </w:rPr>
              <w:t>jest</w:t>
            </w:r>
            <w:r w:rsidRPr="008B296D">
              <w:rPr>
                <w:sz w:val="24"/>
                <w:szCs w:val="24"/>
              </w:rPr>
              <w:t xml:space="preserve"> odpowiednio dużo miejsca i gdy zezwalają na to przepisy. </w:t>
            </w:r>
            <w:r>
              <w:rPr>
                <w:sz w:val="24"/>
                <w:szCs w:val="24"/>
              </w:rPr>
              <w:t>Podejmując</w:t>
            </w:r>
            <w:r w:rsidRPr="008B296D">
              <w:rPr>
                <w:sz w:val="24"/>
                <w:szCs w:val="24"/>
              </w:rPr>
              <w:t xml:space="preserve"> decy</w:t>
            </w:r>
            <w:r>
              <w:rPr>
                <w:sz w:val="24"/>
                <w:szCs w:val="24"/>
              </w:rPr>
              <w:t>zję</w:t>
            </w:r>
            <w:r w:rsidRPr="008B296D">
              <w:rPr>
                <w:sz w:val="24"/>
                <w:szCs w:val="24"/>
              </w:rPr>
              <w:t xml:space="preserve"> </w:t>
            </w:r>
            <w:r>
              <w:rPr>
                <w:sz w:val="24"/>
                <w:szCs w:val="24"/>
              </w:rPr>
              <w:t>o</w:t>
            </w:r>
            <w:r w:rsidRPr="008B296D">
              <w:rPr>
                <w:sz w:val="24"/>
                <w:szCs w:val="24"/>
              </w:rPr>
              <w:t xml:space="preserve"> zawracani</w:t>
            </w:r>
            <w:r>
              <w:rPr>
                <w:sz w:val="24"/>
                <w:szCs w:val="24"/>
              </w:rPr>
              <w:t>u</w:t>
            </w:r>
            <w:r w:rsidRPr="008B296D">
              <w:rPr>
                <w:sz w:val="24"/>
                <w:szCs w:val="24"/>
              </w:rPr>
              <w:t xml:space="preserve"> w obrębie skrzyżowania, to poza względami bezpieczeństwa i porządku na drodze, </w:t>
            </w:r>
            <w:r>
              <w:rPr>
                <w:sz w:val="24"/>
                <w:szCs w:val="24"/>
              </w:rPr>
              <w:t>należy</w:t>
            </w:r>
            <w:r w:rsidRPr="008B296D">
              <w:rPr>
                <w:sz w:val="24"/>
                <w:szCs w:val="24"/>
              </w:rPr>
              <w:t xml:space="preserve"> zwrócić uwagę na wybranie najszerszego miejsca na tym skrzyżowaniu w celu zapewnienia jak największej swobody skrętu.</w:t>
            </w:r>
          </w:p>
          <w:p w14:paraId="4CB9A8BE" w14:textId="77777777" w:rsidR="00C53FB3" w:rsidRPr="008B296D" w:rsidRDefault="00C53FB3" w:rsidP="00946C54">
            <w:pPr>
              <w:pStyle w:val="Tekstprzypisudolnego"/>
              <w:rPr>
                <w:sz w:val="24"/>
                <w:szCs w:val="24"/>
                <w:u w:val="single"/>
              </w:rPr>
            </w:pPr>
            <w:r w:rsidRPr="008B296D">
              <w:rPr>
                <w:sz w:val="24"/>
                <w:szCs w:val="24"/>
                <w:u w:val="single"/>
              </w:rPr>
              <w:t xml:space="preserve">Sposób drugi – z cofaniem </w:t>
            </w:r>
          </w:p>
          <w:p w14:paraId="098B59E4" w14:textId="77777777" w:rsidR="00C53FB3" w:rsidRPr="008B296D" w:rsidRDefault="00C53FB3" w:rsidP="00946C54">
            <w:pPr>
              <w:pStyle w:val="Tekstprzypisudolnego"/>
              <w:rPr>
                <w:b/>
                <w:sz w:val="24"/>
                <w:szCs w:val="24"/>
              </w:rPr>
            </w:pPr>
            <w:r w:rsidRPr="008B296D">
              <w:rPr>
                <w:sz w:val="24"/>
                <w:szCs w:val="24"/>
                <w:u w:val="single"/>
              </w:rPr>
              <w:t>i wykorzystaniem np. wjazdu do bramy.</w:t>
            </w:r>
          </w:p>
          <w:p w14:paraId="420443A3" w14:textId="77777777" w:rsidR="00C53FB3" w:rsidRPr="008B296D" w:rsidRDefault="00C53FB3" w:rsidP="00946C54">
            <w:pPr>
              <w:pStyle w:val="Tekstprzypisudolnego"/>
              <w:rPr>
                <w:sz w:val="24"/>
                <w:szCs w:val="24"/>
              </w:rPr>
            </w:pPr>
            <w:r w:rsidRPr="008B296D">
              <w:rPr>
                <w:sz w:val="24"/>
                <w:szCs w:val="24"/>
              </w:rPr>
              <w:t>Zaleca się wjazd do bramy tyłem, bo ułatwi</w:t>
            </w:r>
            <w:r>
              <w:rPr>
                <w:sz w:val="24"/>
                <w:szCs w:val="24"/>
              </w:rPr>
              <w:t>a</w:t>
            </w:r>
            <w:r w:rsidRPr="008B296D">
              <w:rPr>
                <w:sz w:val="24"/>
                <w:szCs w:val="24"/>
              </w:rPr>
              <w:t xml:space="preserve"> to wyjazd i włączenie się do ruchu.</w:t>
            </w:r>
          </w:p>
          <w:p w14:paraId="38A3ACD1" w14:textId="77777777" w:rsidR="00C53FB3" w:rsidRPr="008B296D" w:rsidRDefault="00C53FB3" w:rsidP="00946C54">
            <w:pPr>
              <w:pStyle w:val="Tekstprzypisudolnego"/>
              <w:rPr>
                <w:sz w:val="24"/>
                <w:szCs w:val="24"/>
              </w:rPr>
            </w:pPr>
            <w:r w:rsidRPr="008B296D">
              <w:rPr>
                <w:sz w:val="24"/>
                <w:szCs w:val="24"/>
              </w:rPr>
              <w:t xml:space="preserve">Samochód </w:t>
            </w:r>
            <w:r>
              <w:rPr>
                <w:sz w:val="24"/>
                <w:szCs w:val="24"/>
              </w:rPr>
              <w:t xml:space="preserve">należy </w:t>
            </w:r>
            <w:r w:rsidRPr="008B296D">
              <w:rPr>
                <w:sz w:val="24"/>
                <w:szCs w:val="24"/>
              </w:rPr>
              <w:t>zatrzym</w:t>
            </w:r>
            <w:r>
              <w:rPr>
                <w:sz w:val="24"/>
                <w:szCs w:val="24"/>
              </w:rPr>
              <w:t>ać</w:t>
            </w:r>
            <w:r w:rsidRPr="008B296D">
              <w:rPr>
                <w:sz w:val="24"/>
                <w:szCs w:val="24"/>
              </w:rPr>
              <w:t xml:space="preserve"> ok. 2 m za wjazdem, który</w:t>
            </w:r>
            <w:r>
              <w:rPr>
                <w:sz w:val="24"/>
                <w:szCs w:val="24"/>
              </w:rPr>
              <w:t xml:space="preserve"> ma być</w:t>
            </w:r>
            <w:r w:rsidRPr="008B296D">
              <w:rPr>
                <w:sz w:val="24"/>
                <w:szCs w:val="24"/>
              </w:rPr>
              <w:t xml:space="preserve"> wykorzysta</w:t>
            </w:r>
            <w:r>
              <w:rPr>
                <w:sz w:val="24"/>
                <w:szCs w:val="24"/>
              </w:rPr>
              <w:t>ny</w:t>
            </w:r>
            <w:r w:rsidRPr="008B296D">
              <w:rPr>
                <w:sz w:val="24"/>
                <w:szCs w:val="24"/>
              </w:rPr>
              <w:t xml:space="preserve"> do zawrócenia.</w:t>
            </w:r>
          </w:p>
          <w:p w14:paraId="7A299747" w14:textId="77777777" w:rsidR="00C53FB3" w:rsidRPr="008B296D" w:rsidRDefault="00C53FB3" w:rsidP="00946C54">
            <w:pPr>
              <w:pStyle w:val="Tekstprzypisudolnego"/>
              <w:rPr>
                <w:sz w:val="24"/>
                <w:szCs w:val="24"/>
              </w:rPr>
            </w:pPr>
            <w:r w:rsidRPr="008B296D">
              <w:rPr>
                <w:sz w:val="24"/>
                <w:szCs w:val="24"/>
              </w:rPr>
              <w:t xml:space="preserve">Zachowując warunki bezpieczeństwa, </w:t>
            </w:r>
            <w:r>
              <w:rPr>
                <w:sz w:val="24"/>
                <w:szCs w:val="24"/>
              </w:rPr>
              <w:t xml:space="preserve">należy </w:t>
            </w:r>
            <w:r w:rsidRPr="008B296D">
              <w:rPr>
                <w:sz w:val="24"/>
                <w:szCs w:val="24"/>
              </w:rPr>
              <w:t>wycof</w:t>
            </w:r>
            <w:r>
              <w:rPr>
                <w:sz w:val="24"/>
                <w:szCs w:val="24"/>
              </w:rPr>
              <w:t>ać</w:t>
            </w:r>
            <w:r w:rsidRPr="008B296D">
              <w:rPr>
                <w:sz w:val="24"/>
                <w:szCs w:val="24"/>
              </w:rPr>
              <w:t xml:space="preserve"> się do bramy. </w:t>
            </w:r>
          </w:p>
          <w:p w14:paraId="289D7854" w14:textId="77777777" w:rsidR="00C53FB3" w:rsidRPr="008B296D" w:rsidRDefault="00C53FB3" w:rsidP="00946C54">
            <w:pPr>
              <w:pStyle w:val="Tekstprzypisudolnego"/>
              <w:rPr>
                <w:sz w:val="24"/>
                <w:szCs w:val="24"/>
              </w:rPr>
            </w:pPr>
            <w:r>
              <w:rPr>
                <w:sz w:val="24"/>
                <w:szCs w:val="24"/>
              </w:rPr>
              <w:t xml:space="preserve">Następnie </w:t>
            </w:r>
            <w:r w:rsidRPr="008B296D">
              <w:rPr>
                <w:sz w:val="24"/>
                <w:szCs w:val="24"/>
              </w:rPr>
              <w:t>wyj</w:t>
            </w:r>
            <w:r>
              <w:rPr>
                <w:sz w:val="24"/>
                <w:szCs w:val="24"/>
              </w:rPr>
              <w:t>echać</w:t>
            </w:r>
            <w:r w:rsidRPr="008B296D">
              <w:rPr>
                <w:sz w:val="24"/>
                <w:szCs w:val="24"/>
              </w:rPr>
              <w:t xml:space="preserve"> z bramy w lewo i włącz</w:t>
            </w:r>
            <w:r>
              <w:rPr>
                <w:sz w:val="24"/>
                <w:szCs w:val="24"/>
              </w:rPr>
              <w:t>yć</w:t>
            </w:r>
            <w:r w:rsidRPr="008B296D">
              <w:rPr>
                <w:sz w:val="24"/>
                <w:szCs w:val="24"/>
              </w:rPr>
              <w:t xml:space="preserve"> się do ruchu.</w:t>
            </w:r>
          </w:p>
          <w:p w14:paraId="3C1DF9F8" w14:textId="77777777" w:rsidR="00C53FB3" w:rsidRDefault="00C53FB3" w:rsidP="00946C54">
            <w:pPr>
              <w:pStyle w:val="Tekstprzypisudolnego"/>
              <w:rPr>
                <w:sz w:val="24"/>
                <w:szCs w:val="24"/>
                <w:u w:val="single"/>
              </w:rPr>
            </w:pPr>
          </w:p>
          <w:p w14:paraId="650B758F" w14:textId="77777777" w:rsidR="00C53FB3" w:rsidRPr="008B296D" w:rsidRDefault="00C53FB3" w:rsidP="00946C54">
            <w:pPr>
              <w:pStyle w:val="Tekstprzypisudolnego"/>
              <w:rPr>
                <w:sz w:val="24"/>
                <w:szCs w:val="24"/>
                <w:u w:val="single"/>
              </w:rPr>
            </w:pPr>
            <w:r w:rsidRPr="008B296D">
              <w:rPr>
                <w:sz w:val="24"/>
                <w:szCs w:val="24"/>
                <w:u w:val="single"/>
              </w:rPr>
              <w:t>Sposób trzeci – z cofaniem na wąskiej drodze.</w:t>
            </w:r>
          </w:p>
          <w:p w14:paraId="03A9E052" w14:textId="77777777" w:rsidR="00C53FB3" w:rsidRPr="008B296D" w:rsidRDefault="00C53FB3" w:rsidP="00946C54">
            <w:pPr>
              <w:pStyle w:val="Tekstprzypisudolnego"/>
              <w:rPr>
                <w:sz w:val="24"/>
                <w:szCs w:val="24"/>
              </w:rPr>
            </w:pPr>
            <w:r w:rsidRPr="008B296D">
              <w:rPr>
                <w:sz w:val="24"/>
                <w:szCs w:val="24"/>
              </w:rPr>
              <w:t xml:space="preserve">Po upewnieniu, że droga jest wolna – </w:t>
            </w:r>
            <w:r>
              <w:rPr>
                <w:sz w:val="24"/>
                <w:szCs w:val="24"/>
              </w:rPr>
              <w:t>należy za</w:t>
            </w:r>
            <w:r w:rsidRPr="008B296D">
              <w:rPr>
                <w:sz w:val="24"/>
                <w:szCs w:val="24"/>
              </w:rPr>
              <w:t>sygnaliz</w:t>
            </w:r>
            <w:r>
              <w:rPr>
                <w:sz w:val="24"/>
                <w:szCs w:val="24"/>
              </w:rPr>
              <w:t>ować</w:t>
            </w:r>
            <w:r w:rsidRPr="008B296D">
              <w:rPr>
                <w:sz w:val="24"/>
                <w:szCs w:val="24"/>
              </w:rPr>
              <w:t xml:space="preserve"> zamiar skrętu w lewo i od prawego krawężnika rozpocz</w:t>
            </w:r>
            <w:r>
              <w:rPr>
                <w:sz w:val="24"/>
                <w:szCs w:val="24"/>
              </w:rPr>
              <w:t>ąć</w:t>
            </w:r>
            <w:r w:rsidRPr="008B296D">
              <w:rPr>
                <w:sz w:val="24"/>
                <w:szCs w:val="24"/>
              </w:rPr>
              <w:t xml:space="preserve"> </w:t>
            </w:r>
            <w:r w:rsidRPr="008B296D">
              <w:rPr>
                <w:sz w:val="24"/>
                <w:szCs w:val="24"/>
              </w:rPr>
              <w:lastRenderedPageBreak/>
              <w:t xml:space="preserve">skręt w lewo. </w:t>
            </w:r>
          </w:p>
          <w:p w14:paraId="270F5673" w14:textId="77777777" w:rsidR="00C53FB3" w:rsidRPr="00297D12" w:rsidRDefault="00C53FB3" w:rsidP="00946C54">
            <w:pPr>
              <w:pStyle w:val="Tekstprzypisudolnego"/>
              <w:rPr>
                <w:sz w:val="24"/>
                <w:szCs w:val="24"/>
              </w:rPr>
            </w:pPr>
            <w:r w:rsidRPr="00297D12">
              <w:rPr>
                <w:sz w:val="24"/>
                <w:szCs w:val="24"/>
              </w:rPr>
              <w:t>Należy jak najwolniej prowadzić samochód (jazda na pół sprzęgle), natomiast jak najszybciej kręci</w:t>
            </w:r>
            <w:r w:rsidR="000F0047" w:rsidRPr="000F0047">
              <w:rPr>
                <w:sz w:val="24"/>
                <w:szCs w:val="24"/>
              </w:rPr>
              <w:t xml:space="preserve">ć kierownicą do oporu w lewo. </w:t>
            </w:r>
          </w:p>
          <w:p w14:paraId="12743726" w14:textId="77777777" w:rsidR="00C53FB3" w:rsidRPr="00297D12" w:rsidRDefault="000F0047" w:rsidP="00946C54">
            <w:pPr>
              <w:pStyle w:val="Tekstprzypisudolnego"/>
              <w:rPr>
                <w:sz w:val="24"/>
                <w:szCs w:val="24"/>
              </w:rPr>
            </w:pPr>
            <w:r w:rsidRPr="000F0047">
              <w:rPr>
                <w:sz w:val="24"/>
                <w:szCs w:val="24"/>
              </w:rPr>
              <w:t xml:space="preserve">Dojeżdżając do lewego krawężnika należy </w:t>
            </w:r>
            <w:r w:rsidR="00C53FB3" w:rsidRPr="00297D12">
              <w:rPr>
                <w:sz w:val="24"/>
                <w:szCs w:val="24"/>
              </w:rPr>
              <w:t>zacząć kręcić kierownicą w prawo i zatrzymać</w:t>
            </w:r>
            <w:r w:rsidRPr="000F0047">
              <w:rPr>
                <w:sz w:val="24"/>
                <w:szCs w:val="24"/>
              </w:rPr>
              <w:t xml:space="preserve"> samochód.</w:t>
            </w:r>
          </w:p>
          <w:p w14:paraId="0F745738" w14:textId="77777777" w:rsidR="00C53FB3" w:rsidRPr="00297D12" w:rsidRDefault="000F0047" w:rsidP="00946C54">
            <w:pPr>
              <w:pStyle w:val="Tekstprzypisudolnego"/>
              <w:rPr>
                <w:sz w:val="24"/>
                <w:szCs w:val="24"/>
              </w:rPr>
            </w:pPr>
            <w:r w:rsidRPr="000F0047">
              <w:rPr>
                <w:sz w:val="24"/>
                <w:szCs w:val="24"/>
              </w:rPr>
              <w:t xml:space="preserve">Włączając wsteczny bieg i dalej kręcąc kierownicą w prawo, należy cofnąć się w prawo. </w:t>
            </w:r>
          </w:p>
          <w:p w14:paraId="7D42AB79" w14:textId="77777777" w:rsidR="00C53FB3" w:rsidRPr="00297D12" w:rsidRDefault="000F0047" w:rsidP="00946C54">
            <w:pPr>
              <w:pStyle w:val="Tekstprzypisudolnego"/>
              <w:rPr>
                <w:sz w:val="24"/>
                <w:szCs w:val="24"/>
              </w:rPr>
            </w:pPr>
            <w:r w:rsidRPr="000F0047">
              <w:rPr>
                <w:sz w:val="24"/>
                <w:szCs w:val="24"/>
              </w:rPr>
              <w:t>Przed dojechaniem tylnymi kołami do krawężnika, należy zacząć kręcić kierownicą w lewo i zatrzymać samochód.</w:t>
            </w:r>
          </w:p>
          <w:p w14:paraId="01B940A4" w14:textId="77777777" w:rsidR="00C53FB3" w:rsidRPr="008B296D" w:rsidRDefault="000F0047" w:rsidP="007D5483">
            <w:pPr>
              <w:pStyle w:val="Tekstprzypisudolnego"/>
              <w:rPr>
                <w:sz w:val="24"/>
                <w:szCs w:val="24"/>
              </w:rPr>
            </w:pPr>
            <w:r w:rsidRPr="000F0047">
              <w:rPr>
                <w:sz w:val="24"/>
                <w:szCs w:val="24"/>
              </w:rPr>
              <w:t>Należy włączyć I bieg i odjechać w lewo, dojeżdżając do prawego krawężnika, wzdłuż którego będzie kontynuowana jazda.</w:t>
            </w:r>
          </w:p>
        </w:tc>
        <w:tc>
          <w:tcPr>
            <w:tcW w:w="2418" w:type="dxa"/>
          </w:tcPr>
          <w:p w14:paraId="3AF17479" w14:textId="77777777" w:rsidR="00C53FB3" w:rsidRPr="008B296D" w:rsidRDefault="00C53FB3" w:rsidP="007D5483">
            <w:pPr>
              <w:pStyle w:val="Tekstprzypisudolnego"/>
              <w:rPr>
                <w:sz w:val="24"/>
                <w:szCs w:val="24"/>
              </w:rPr>
            </w:pPr>
            <w:r w:rsidRPr="008B296D">
              <w:rPr>
                <w:sz w:val="24"/>
                <w:szCs w:val="24"/>
              </w:rPr>
              <w:lastRenderedPageBreak/>
              <w:t>Proponuje się realizować naukę na mało ruchliwych ulicach</w:t>
            </w:r>
          </w:p>
        </w:tc>
      </w:tr>
      <w:tr w:rsidR="00C53FB3" w:rsidRPr="00914B55" w14:paraId="669ACB01" w14:textId="77777777" w:rsidTr="007D5483">
        <w:tc>
          <w:tcPr>
            <w:tcW w:w="2488" w:type="dxa"/>
          </w:tcPr>
          <w:p w14:paraId="23686EFD" w14:textId="77777777" w:rsidR="00C53FB3" w:rsidRPr="008B296D" w:rsidRDefault="00C53FB3" w:rsidP="007D5483">
            <w:pPr>
              <w:pStyle w:val="Tekstprzypisudolnego"/>
              <w:rPr>
                <w:sz w:val="24"/>
                <w:szCs w:val="24"/>
              </w:rPr>
            </w:pPr>
            <w:r w:rsidRPr="008B296D">
              <w:rPr>
                <w:sz w:val="24"/>
                <w:szCs w:val="24"/>
              </w:rPr>
              <w:t>U</w:t>
            </w:r>
            <w:r>
              <w:rPr>
                <w:sz w:val="24"/>
                <w:szCs w:val="24"/>
              </w:rPr>
              <w:t xml:space="preserve">świadomienie </w:t>
            </w:r>
            <w:r w:rsidRPr="008B296D">
              <w:rPr>
                <w:sz w:val="24"/>
                <w:szCs w:val="24"/>
              </w:rPr>
              <w:t>problemu wyboru miejsca do parkowania z uwzględnieniem możliwości wyjazdu z miejsca zaparkowania.</w:t>
            </w:r>
          </w:p>
          <w:p w14:paraId="787694E2" w14:textId="77777777" w:rsidR="00C53FB3" w:rsidRPr="008B296D" w:rsidRDefault="00C53FB3" w:rsidP="007D5483">
            <w:pPr>
              <w:pStyle w:val="Tekstprzypisudolnego"/>
              <w:rPr>
                <w:sz w:val="24"/>
                <w:szCs w:val="24"/>
              </w:rPr>
            </w:pPr>
            <w:r w:rsidRPr="008B296D">
              <w:rPr>
                <w:sz w:val="24"/>
                <w:szCs w:val="24"/>
              </w:rPr>
              <w:t>Nabieranie umiejętności wyboru rodzaju parkowania (parkowanie prostopadłe, skośne, boczne, przodem, tyłem) w zależności od warunków terenowych i aktualnej sytuacji.</w:t>
            </w:r>
          </w:p>
          <w:p w14:paraId="783A8C0C" w14:textId="77777777" w:rsidR="00C53FB3" w:rsidRPr="00914B55" w:rsidRDefault="00C53FB3" w:rsidP="007D5483">
            <w:pPr>
              <w:rPr>
                <w:szCs w:val="24"/>
              </w:rPr>
            </w:pPr>
            <w:r w:rsidRPr="00914B55">
              <w:rPr>
                <w:szCs w:val="24"/>
              </w:rPr>
              <w:t xml:space="preserve">Ćwiczenie nabytych umiejętności jazdy do tyłu oraz sprawnego operowania urządzeniami do sterowania jazdą i sygnalizowania kierunków jazdy. </w:t>
            </w:r>
          </w:p>
        </w:tc>
        <w:tc>
          <w:tcPr>
            <w:tcW w:w="4368" w:type="dxa"/>
          </w:tcPr>
          <w:p w14:paraId="791BA290" w14:textId="77777777" w:rsidR="00C53FB3" w:rsidRPr="008B296D" w:rsidRDefault="00C53FB3" w:rsidP="00946C54">
            <w:pPr>
              <w:pStyle w:val="Tekstprzypisudolnego"/>
              <w:rPr>
                <w:b/>
                <w:sz w:val="24"/>
                <w:szCs w:val="24"/>
              </w:rPr>
            </w:pPr>
            <w:r w:rsidRPr="008B296D">
              <w:rPr>
                <w:b/>
                <w:sz w:val="24"/>
                <w:szCs w:val="24"/>
              </w:rPr>
              <w:t>Parkowanie.</w:t>
            </w:r>
          </w:p>
          <w:p w14:paraId="34387868" w14:textId="77777777" w:rsidR="00C53FB3" w:rsidRPr="008B296D" w:rsidRDefault="00C53FB3" w:rsidP="00946C54">
            <w:pPr>
              <w:pStyle w:val="Tekstprzypisudolnego"/>
              <w:rPr>
                <w:sz w:val="24"/>
                <w:szCs w:val="24"/>
                <w:u w:val="single"/>
              </w:rPr>
            </w:pPr>
            <w:r w:rsidRPr="008B296D">
              <w:rPr>
                <w:sz w:val="24"/>
                <w:szCs w:val="24"/>
                <w:u w:val="single"/>
              </w:rPr>
              <w:t xml:space="preserve">Parkowanie skośne i prostopadłe: </w:t>
            </w:r>
          </w:p>
          <w:p w14:paraId="756FFEA0" w14:textId="77777777" w:rsidR="00C53FB3" w:rsidRPr="008B296D" w:rsidRDefault="00C53FB3" w:rsidP="00946C54">
            <w:pPr>
              <w:pStyle w:val="Tekstprzypisudolnego"/>
              <w:rPr>
                <w:sz w:val="24"/>
                <w:szCs w:val="24"/>
              </w:rPr>
            </w:pPr>
            <w:r w:rsidRPr="008B296D">
              <w:rPr>
                <w:sz w:val="24"/>
                <w:szCs w:val="24"/>
              </w:rPr>
              <w:t xml:space="preserve">Wjechanie przodem lub tyłem (zalecane) w miejsce przeznaczone do parkowania, prostopadle do krawężnika lub skośnie, w zależności od sytuacji. </w:t>
            </w:r>
          </w:p>
          <w:p w14:paraId="64883FF3" w14:textId="77777777" w:rsidR="00C53FB3" w:rsidRPr="008B296D" w:rsidRDefault="00C53FB3" w:rsidP="00946C54">
            <w:pPr>
              <w:pStyle w:val="Tekstprzypisudolnego"/>
              <w:rPr>
                <w:sz w:val="24"/>
                <w:szCs w:val="24"/>
                <w:u w:val="single"/>
              </w:rPr>
            </w:pPr>
            <w:r w:rsidRPr="008B296D">
              <w:rPr>
                <w:sz w:val="24"/>
                <w:szCs w:val="24"/>
                <w:u w:val="single"/>
              </w:rPr>
              <w:t xml:space="preserve">Parkowanie </w:t>
            </w:r>
            <w:r>
              <w:rPr>
                <w:sz w:val="24"/>
                <w:szCs w:val="24"/>
                <w:u w:val="single"/>
              </w:rPr>
              <w:t>równoległe</w:t>
            </w:r>
            <w:r w:rsidRPr="008B296D">
              <w:rPr>
                <w:sz w:val="24"/>
                <w:szCs w:val="24"/>
                <w:u w:val="single"/>
              </w:rPr>
              <w:t>.</w:t>
            </w:r>
          </w:p>
          <w:p w14:paraId="5A0A48FC" w14:textId="77777777" w:rsidR="00C53FB3" w:rsidRPr="008B296D" w:rsidRDefault="00C53FB3" w:rsidP="00946C54">
            <w:pPr>
              <w:pStyle w:val="Tekstprzypisudolnego"/>
              <w:rPr>
                <w:sz w:val="24"/>
                <w:szCs w:val="24"/>
              </w:rPr>
            </w:pPr>
            <w:r w:rsidRPr="008B296D">
              <w:rPr>
                <w:sz w:val="24"/>
                <w:szCs w:val="24"/>
              </w:rPr>
              <w:t>Częstym sposobem parkowania jest ustawienie samochodu wzdłuż krawężnika), pomiędzy stojącymi samochodami.</w:t>
            </w:r>
          </w:p>
          <w:p w14:paraId="579EC11D" w14:textId="77777777" w:rsidR="00C53FB3" w:rsidRPr="008B296D" w:rsidRDefault="00C53FB3" w:rsidP="00946C54">
            <w:pPr>
              <w:pStyle w:val="Tekstprzypisudolnego"/>
              <w:rPr>
                <w:sz w:val="24"/>
                <w:szCs w:val="24"/>
                <w:u w:val="single"/>
              </w:rPr>
            </w:pPr>
            <w:r w:rsidRPr="008B296D">
              <w:rPr>
                <w:sz w:val="24"/>
                <w:szCs w:val="24"/>
                <w:u w:val="single"/>
              </w:rPr>
              <w:t>Kolejność czynności:</w:t>
            </w:r>
          </w:p>
          <w:p w14:paraId="00636003" w14:textId="77777777" w:rsidR="00C53FB3" w:rsidRPr="008B296D" w:rsidRDefault="00C53FB3" w:rsidP="00946C54">
            <w:pPr>
              <w:pStyle w:val="Tekstprzypisudolnego"/>
              <w:rPr>
                <w:sz w:val="24"/>
                <w:szCs w:val="24"/>
              </w:rPr>
            </w:pPr>
            <w:r w:rsidRPr="008B296D">
              <w:rPr>
                <w:sz w:val="24"/>
                <w:szCs w:val="24"/>
              </w:rPr>
              <w:t xml:space="preserve">- </w:t>
            </w:r>
            <w:r>
              <w:rPr>
                <w:sz w:val="24"/>
                <w:szCs w:val="24"/>
              </w:rPr>
              <w:t>należy</w:t>
            </w:r>
            <w:r w:rsidRPr="008B296D">
              <w:rPr>
                <w:sz w:val="24"/>
                <w:szCs w:val="24"/>
              </w:rPr>
              <w:t xml:space="preserve"> </w:t>
            </w:r>
            <w:r>
              <w:rPr>
                <w:sz w:val="24"/>
                <w:szCs w:val="24"/>
              </w:rPr>
              <w:t xml:space="preserve">ustawić </w:t>
            </w:r>
            <w:r w:rsidRPr="008B296D">
              <w:rPr>
                <w:sz w:val="24"/>
                <w:szCs w:val="24"/>
              </w:rPr>
              <w:t xml:space="preserve">samochód równolegle do stojącego samochodu, za którym </w:t>
            </w:r>
            <w:r>
              <w:rPr>
                <w:sz w:val="24"/>
                <w:szCs w:val="24"/>
              </w:rPr>
              <w:t>zamierza się</w:t>
            </w:r>
            <w:r w:rsidRPr="008B296D">
              <w:rPr>
                <w:sz w:val="24"/>
                <w:szCs w:val="24"/>
              </w:rPr>
              <w:t xml:space="preserve"> zaparkować, zachowując odległość ok. 1 m. od tego samochodu. O taką samą odległość </w:t>
            </w:r>
            <w:r>
              <w:rPr>
                <w:sz w:val="24"/>
                <w:szCs w:val="24"/>
              </w:rPr>
              <w:t xml:space="preserve">należy </w:t>
            </w:r>
            <w:r w:rsidRPr="008B296D">
              <w:rPr>
                <w:sz w:val="24"/>
                <w:szCs w:val="24"/>
              </w:rPr>
              <w:t>wyprzedz</w:t>
            </w:r>
            <w:r>
              <w:rPr>
                <w:sz w:val="24"/>
                <w:szCs w:val="24"/>
              </w:rPr>
              <w:t>ić</w:t>
            </w:r>
            <w:r w:rsidRPr="008B296D">
              <w:rPr>
                <w:sz w:val="24"/>
                <w:szCs w:val="24"/>
              </w:rPr>
              <w:t xml:space="preserve"> ten samochód.</w:t>
            </w:r>
          </w:p>
          <w:p w14:paraId="7F670AD5" w14:textId="77777777" w:rsidR="00C53FB3" w:rsidRPr="00297D12" w:rsidRDefault="00C53FB3" w:rsidP="00946C54">
            <w:pPr>
              <w:pStyle w:val="Tekstprzypisudolnego"/>
              <w:rPr>
                <w:sz w:val="24"/>
                <w:szCs w:val="24"/>
              </w:rPr>
            </w:pPr>
            <w:r w:rsidRPr="008B296D">
              <w:rPr>
                <w:sz w:val="24"/>
                <w:szCs w:val="24"/>
              </w:rPr>
              <w:t xml:space="preserve">- </w:t>
            </w:r>
            <w:r w:rsidRPr="00297D12">
              <w:rPr>
                <w:sz w:val="24"/>
                <w:szCs w:val="24"/>
              </w:rPr>
              <w:t>Należy włączyć wsteczny bieg, prawy kierunkowskaz i powoli cofając skręcać kierownicę w prawo. Gdy samochód ustawi się pod kątem ok. 45</w:t>
            </w:r>
            <w:r w:rsidR="000F0047" w:rsidRPr="000F0047">
              <w:rPr>
                <w:sz w:val="24"/>
                <w:szCs w:val="24"/>
                <w:vertAlign w:val="superscript"/>
              </w:rPr>
              <w:t xml:space="preserve"> o </w:t>
            </w:r>
            <w:r w:rsidR="000F0047" w:rsidRPr="000F0047">
              <w:rPr>
                <w:sz w:val="24"/>
                <w:szCs w:val="24"/>
              </w:rPr>
              <w:t xml:space="preserve">do osi jezdni </w:t>
            </w:r>
            <w:r w:rsidRPr="00E608D0">
              <w:rPr>
                <w:sz w:val="24"/>
                <w:szCs w:val="24"/>
              </w:rPr>
              <w:t>–</w:t>
            </w:r>
            <w:r w:rsidR="000F0047" w:rsidRPr="000F0047">
              <w:rPr>
                <w:sz w:val="24"/>
                <w:szCs w:val="24"/>
              </w:rPr>
              <w:t xml:space="preserve"> szybkimi ruchami należy „odwrócić” kierownicę, wykonując skręt w lewo. Prędkość jazdy samochodu należy regulować jadąc „na pół sprzęgle”. Należy jechać równomiernie i jak najwolniej, obserwując drogę za samochodem.</w:t>
            </w:r>
          </w:p>
          <w:p w14:paraId="2F1792FB" w14:textId="77777777" w:rsidR="00C53FB3" w:rsidRPr="00297D12" w:rsidRDefault="000F0047" w:rsidP="00946C54">
            <w:pPr>
              <w:pStyle w:val="Tekstprzypisudolnego"/>
              <w:rPr>
                <w:sz w:val="24"/>
                <w:szCs w:val="24"/>
              </w:rPr>
            </w:pPr>
            <w:r w:rsidRPr="000F0047">
              <w:rPr>
                <w:sz w:val="24"/>
                <w:szCs w:val="24"/>
              </w:rPr>
              <w:t>Uwaga: Należy na moment odwrócić głowę i sprawdzić, czy przód samochodu zataczając łuk w lewo nie zaczepi o tył samochodu,  za którym</w:t>
            </w:r>
            <w:r w:rsidR="00C53FB3">
              <w:rPr>
                <w:sz w:val="24"/>
                <w:szCs w:val="24"/>
              </w:rPr>
              <w:t xml:space="preserve"> zamierza się zaparkować</w:t>
            </w:r>
            <w:r w:rsidR="00C53FB3" w:rsidRPr="00297D12">
              <w:rPr>
                <w:sz w:val="24"/>
                <w:szCs w:val="24"/>
              </w:rPr>
              <w:t>.</w:t>
            </w:r>
          </w:p>
          <w:p w14:paraId="366E63F4" w14:textId="77777777" w:rsidR="00C53FB3" w:rsidRPr="008B296D" w:rsidRDefault="000F0047" w:rsidP="007D5483">
            <w:pPr>
              <w:pStyle w:val="Tekstprzypisudolnego"/>
              <w:rPr>
                <w:sz w:val="24"/>
                <w:szCs w:val="24"/>
              </w:rPr>
            </w:pPr>
            <w:r w:rsidRPr="000F0047">
              <w:rPr>
                <w:sz w:val="24"/>
                <w:szCs w:val="24"/>
              </w:rPr>
              <w:t xml:space="preserve">W ten sposób należy doprowadzić samochód do pozycji równoległej do </w:t>
            </w:r>
            <w:r w:rsidRPr="000F0047">
              <w:rPr>
                <w:sz w:val="24"/>
                <w:szCs w:val="24"/>
              </w:rPr>
              <w:lastRenderedPageBreak/>
              <w:t>krawężnika.</w:t>
            </w:r>
          </w:p>
        </w:tc>
        <w:tc>
          <w:tcPr>
            <w:tcW w:w="2418" w:type="dxa"/>
          </w:tcPr>
          <w:p w14:paraId="43FD4708" w14:textId="77777777" w:rsidR="00C53FB3" w:rsidRPr="008B296D" w:rsidRDefault="00C53FB3" w:rsidP="007D5483">
            <w:pPr>
              <w:pStyle w:val="Tekstprzypisudolnego"/>
              <w:rPr>
                <w:sz w:val="24"/>
                <w:szCs w:val="24"/>
              </w:rPr>
            </w:pPr>
            <w:r w:rsidRPr="008B296D">
              <w:rPr>
                <w:sz w:val="24"/>
                <w:szCs w:val="24"/>
              </w:rPr>
              <w:lastRenderedPageBreak/>
              <w:t>Proponuje się realizować naukę na mało ruchliwych ulicach lub na placu manewrowym.</w:t>
            </w:r>
          </w:p>
        </w:tc>
      </w:tr>
    </w:tbl>
    <w:p w14:paraId="5B6AE20B" w14:textId="77777777" w:rsidR="00C53FB3" w:rsidRDefault="00C53FB3" w:rsidP="00AD4C05">
      <w:pPr>
        <w:rPr>
          <w:b/>
          <w:szCs w:val="24"/>
        </w:rPr>
      </w:pPr>
    </w:p>
    <w:p w14:paraId="2E6EA36D" w14:textId="77777777" w:rsidR="00C53FB3" w:rsidRPr="008B296D" w:rsidRDefault="00C53FB3" w:rsidP="003A255A">
      <w:pPr>
        <w:ind w:left="1620" w:hanging="1620"/>
        <w:rPr>
          <w:szCs w:val="24"/>
        </w:rPr>
      </w:pPr>
      <w:r w:rsidRPr="008B296D">
        <w:rPr>
          <w:b/>
          <w:szCs w:val="24"/>
        </w:rPr>
        <w:t>TEMAT</w:t>
      </w:r>
      <w:r>
        <w:rPr>
          <w:b/>
          <w:szCs w:val="24"/>
        </w:rPr>
        <w:t xml:space="preserve"> 7: </w:t>
      </w:r>
      <w:r w:rsidRPr="008B296D">
        <w:rPr>
          <w:b/>
          <w:szCs w:val="24"/>
        </w:rPr>
        <w:t xml:space="preserve">Jazda w ruchu drogowym w </w:t>
      </w:r>
      <w:r>
        <w:rPr>
          <w:b/>
          <w:szCs w:val="24"/>
        </w:rPr>
        <w:t xml:space="preserve">obszarze zabudowanym </w:t>
      </w:r>
      <w:r w:rsidRPr="008B296D">
        <w:rPr>
          <w:b/>
          <w:szCs w:val="24"/>
        </w:rPr>
        <w:t xml:space="preserve">i poza </w:t>
      </w:r>
      <w:r>
        <w:rPr>
          <w:b/>
          <w:szCs w:val="24"/>
        </w:rPr>
        <w:t xml:space="preserve">nim </w:t>
      </w:r>
      <w:r w:rsidRPr="008B296D">
        <w:rPr>
          <w:b/>
          <w:szCs w:val="24"/>
        </w:rPr>
        <w:t>w dzień i po zmierzchu</w:t>
      </w:r>
      <w:r w:rsidRPr="008B296D">
        <w:rPr>
          <w:szCs w:val="24"/>
        </w:rPr>
        <w:t>.</w:t>
      </w:r>
    </w:p>
    <w:p w14:paraId="658067DC" w14:textId="77777777" w:rsidR="00C53FB3" w:rsidRPr="008B296D" w:rsidRDefault="00C53FB3" w:rsidP="00AD4C05">
      <w:pPr>
        <w:jc w:val="cente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2B4EFC26" w14:textId="77777777" w:rsidTr="00946C54">
        <w:tc>
          <w:tcPr>
            <w:tcW w:w="2488" w:type="dxa"/>
            <w:vAlign w:val="center"/>
          </w:tcPr>
          <w:p w14:paraId="0A1D45E8" w14:textId="77777777" w:rsidR="00C53FB3" w:rsidRDefault="00C53FB3">
            <w:pPr>
              <w:jc w:val="center"/>
              <w:rPr>
                <w:b/>
                <w:szCs w:val="24"/>
              </w:rPr>
            </w:pPr>
            <w:r w:rsidRPr="00914B55">
              <w:rPr>
                <w:b/>
                <w:szCs w:val="24"/>
              </w:rPr>
              <w:t>Cele nauczania.</w:t>
            </w:r>
          </w:p>
        </w:tc>
        <w:tc>
          <w:tcPr>
            <w:tcW w:w="4368" w:type="dxa"/>
            <w:vAlign w:val="center"/>
          </w:tcPr>
          <w:p w14:paraId="200F86BC"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0EB0AFA5"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30F0E1A1" w14:textId="77777777" w:rsidTr="007D5483">
        <w:tc>
          <w:tcPr>
            <w:tcW w:w="2488" w:type="dxa"/>
          </w:tcPr>
          <w:p w14:paraId="102C01EB" w14:textId="77777777" w:rsidR="00C53FB3" w:rsidRPr="00424C9B" w:rsidRDefault="00C53FB3" w:rsidP="007D5483">
            <w:pPr>
              <w:pStyle w:val="Tekstprzypisudolnego"/>
              <w:rPr>
                <w:sz w:val="24"/>
                <w:szCs w:val="24"/>
              </w:rPr>
            </w:pPr>
            <w:r w:rsidRPr="00424C9B">
              <w:rPr>
                <w:sz w:val="24"/>
                <w:szCs w:val="24"/>
              </w:rPr>
              <w:t>Nabieranie doświadczeń związanych z jazdą z dozwoloną prędkością po za obszarem zabudowanym.</w:t>
            </w:r>
          </w:p>
          <w:p w14:paraId="03524C1F" w14:textId="77777777" w:rsidR="00C53FB3" w:rsidRPr="00424C9B" w:rsidRDefault="00C53FB3" w:rsidP="007D5483">
            <w:pPr>
              <w:pStyle w:val="Tekstprzypisudolnego"/>
              <w:rPr>
                <w:sz w:val="24"/>
                <w:szCs w:val="24"/>
              </w:rPr>
            </w:pPr>
            <w:r w:rsidRPr="00501822">
              <w:rPr>
                <w:sz w:val="24"/>
                <w:szCs w:val="24"/>
              </w:rPr>
              <w:t>Uświadomienie wyjątkowego zagrożenia wynikającego z nieprawidłowego wyprzedzania i beztroskiego przejeżdżania przez przejazdy kolejowe i tramwajowe.</w:t>
            </w:r>
          </w:p>
          <w:p w14:paraId="073EFA23" w14:textId="77777777" w:rsidR="00C53FB3" w:rsidRPr="00424C9B" w:rsidRDefault="00C53FB3" w:rsidP="007D5483">
            <w:pPr>
              <w:pStyle w:val="Tekstprzypisudolnego"/>
              <w:rPr>
                <w:sz w:val="24"/>
                <w:szCs w:val="24"/>
              </w:rPr>
            </w:pPr>
            <w:r w:rsidRPr="00424C9B">
              <w:rPr>
                <w:sz w:val="24"/>
                <w:szCs w:val="24"/>
              </w:rPr>
              <w:t xml:space="preserve">Nabieranie doświadczeń wynikających </w:t>
            </w:r>
          </w:p>
          <w:p w14:paraId="160EBF07" w14:textId="77777777" w:rsidR="00C53FB3" w:rsidRPr="00424C9B" w:rsidRDefault="00C53FB3" w:rsidP="007D5483">
            <w:pPr>
              <w:pStyle w:val="Tekstprzypisudolnego"/>
              <w:rPr>
                <w:sz w:val="24"/>
                <w:szCs w:val="24"/>
              </w:rPr>
            </w:pPr>
            <w:r w:rsidRPr="00424C9B">
              <w:rPr>
                <w:sz w:val="24"/>
                <w:szCs w:val="24"/>
              </w:rPr>
              <w:t xml:space="preserve">z współuczestnictwa w ruchu drogowym. </w:t>
            </w:r>
          </w:p>
          <w:p w14:paraId="4EC31D64" w14:textId="77777777" w:rsidR="00C53FB3" w:rsidRPr="00424C9B" w:rsidRDefault="00C53FB3" w:rsidP="007D5483">
            <w:pPr>
              <w:pStyle w:val="Tekstprzypisudolnego"/>
              <w:rPr>
                <w:sz w:val="24"/>
                <w:szCs w:val="24"/>
              </w:rPr>
            </w:pPr>
            <w:r w:rsidRPr="00501822">
              <w:rPr>
                <w:sz w:val="24"/>
                <w:szCs w:val="24"/>
              </w:rPr>
              <w:t>Uświadomienie bezpośredniego związku pomiędzy współuczestnictwem i kulturą ruchu drogowego.</w:t>
            </w:r>
          </w:p>
          <w:p w14:paraId="2E4B5637" w14:textId="77777777" w:rsidR="00C53FB3" w:rsidRPr="00424C9B" w:rsidRDefault="00C53FB3" w:rsidP="007D5483">
            <w:pPr>
              <w:rPr>
                <w:szCs w:val="24"/>
              </w:rPr>
            </w:pPr>
          </w:p>
          <w:p w14:paraId="1B3745B6" w14:textId="77777777" w:rsidR="00C53FB3" w:rsidRPr="008B296D" w:rsidRDefault="00C53FB3" w:rsidP="007D5483">
            <w:pPr>
              <w:pStyle w:val="Tekstprzypisudolnego"/>
              <w:rPr>
                <w:sz w:val="24"/>
                <w:szCs w:val="24"/>
              </w:rPr>
            </w:pPr>
          </w:p>
          <w:p w14:paraId="327A26C4" w14:textId="77777777" w:rsidR="00C53FB3" w:rsidRPr="008B296D" w:rsidRDefault="00C53FB3" w:rsidP="007D5483">
            <w:pPr>
              <w:pStyle w:val="Tekstprzypisudolnego"/>
              <w:rPr>
                <w:sz w:val="24"/>
                <w:szCs w:val="24"/>
              </w:rPr>
            </w:pPr>
          </w:p>
          <w:p w14:paraId="132E0A44" w14:textId="77777777" w:rsidR="00C53FB3" w:rsidRPr="008B296D" w:rsidRDefault="00C53FB3" w:rsidP="007D5483">
            <w:pPr>
              <w:pStyle w:val="Tekstprzypisudolnego"/>
              <w:rPr>
                <w:sz w:val="24"/>
                <w:szCs w:val="24"/>
              </w:rPr>
            </w:pPr>
          </w:p>
          <w:p w14:paraId="684C9D1B" w14:textId="77777777" w:rsidR="00C53FB3" w:rsidRPr="008B296D" w:rsidRDefault="00C53FB3" w:rsidP="007D5483">
            <w:pPr>
              <w:pStyle w:val="Tekstprzypisudolnego"/>
              <w:rPr>
                <w:sz w:val="24"/>
                <w:szCs w:val="24"/>
              </w:rPr>
            </w:pPr>
          </w:p>
          <w:p w14:paraId="5E33FCCF" w14:textId="77777777" w:rsidR="00C53FB3" w:rsidRPr="008B296D" w:rsidRDefault="00C53FB3" w:rsidP="007D5483">
            <w:pPr>
              <w:pStyle w:val="Tekstprzypisudolnego"/>
              <w:rPr>
                <w:sz w:val="24"/>
                <w:szCs w:val="24"/>
              </w:rPr>
            </w:pPr>
          </w:p>
          <w:p w14:paraId="0B766F8A" w14:textId="77777777" w:rsidR="00C53FB3" w:rsidRPr="008B296D" w:rsidRDefault="00C53FB3" w:rsidP="007D5483">
            <w:pPr>
              <w:pStyle w:val="Tekstprzypisudolnego"/>
              <w:rPr>
                <w:sz w:val="24"/>
                <w:szCs w:val="24"/>
              </w:rPr>
            </w:pPr>
          </w:p>
          <w:p w14:paraId="59A1A88B" w14:textId="77777777" w:rsidR="00C53FB3" w:rsidRPr="008B296D" w:rsidRDefault="00C53FB3" w:rsidP="007D5483">
            <w:pPr>
              <w:pStyle w:val="Tekstprzypisudolnego"/>
              <w:rPr>
                <w:sz w:val="24"/>
                <w:szCs w:val="24"/>
              </w:rPr>
            </w:pPr>
          </w:p>
          <w:p w14:paraId="29CBCB2B" w14:textId="77777777" w:rsidR="00C53FB3" w:rsidRPr="008B296D" w:rsidRDefault="00C53FB3" w:rsidP="007D5483">
            <w:pPr>
              <w:pStyle w:val="Tekstprzypisudolnego"/>
              <w:rPr>
                <w:sz w:val="24"/>
                <w:szCs w:val="24"/>
              </w:rPr>
            </w:pPr>
          </w:p>
          <w:p w14:paraId="0A3DEEF7" w14:textId="77777777" w:rsidR="00C53FB3" w:rsidRPr="008B296D" w:rsidRDefault="00C53FB3" w:rsidP="007D5483">
            <w:pPr>
              <w:pStyle w:val="Tekstprzypisudolnego"/>
              <w:rPr>
                <w:sz w:val="24"/>
                <w:szCs w:val="24"/>
              </w:rPr>
            </w:pPr>
          </w:p>
          <w:p w14:paraId="05053201" w14:textId="77777777" w:rsidR="00C53FB3" w:rsidRPr="008B296D" w:rsidRDefault="00C53FB3" w:rsidP="007D5483">
            <w:pPr>
              <w:pStyle w:val="Tekstprzypisudolnego"/>
              <w:rPr>
                <w:sz w:val="24"/>
                <w:szCs w:val="24"/>
              </w:rPr>
            </w:pPr>
          </w:p>
          <w:p w14:paraId="335C13A6" w14:textId="77777777" w:rsidR="00C53FB3" w:rsidRPr="008B296D" w:rsidRDefault="00C53FB3" w:rsidP="007D5483">
            <w:pPr>
              <w:pStyle w:val="Tekstprzypisudolnego"/>
              <w:rPr>
                <w:sz w:val="24"/>
                <w:szCs w:val="24"/>
              </w:rPr>
            </w:pPr>
          </w:p>
          <w:p w14:paraId="6E6AA57D" w14:textId="77777777" w:rsidR="00C53FB3" w:rsidRPr="008B296D" w:rsidRDefault="00C53FB3" w:rsidP="007D5483">
            <w:pPr>
              <w:pStyle w:val="Tekstprzypisudolnego"/>
              <w:rPr>
                <w:sz w:val="24"/>
                <w:szCs w:val="24"/>
              </w:rPr>
            </w:pPr>
          </w:p>
          <w:p w14:paraId="0C5B929E" w14:textId="77777777" w:rsidR="00C53FB3" w:rsidRPr="008B296D" w:rsidRDefault="00C53FB3" w:rsidP="007D5483">
            <w:pPr>
              <w:pStyle w:val="Tekstprzypisudolnego"/>
              <w:rPr>
                <w:sz w:val="24"/>
                <w:szCs w:val="24"/>
              </w:rPr>
            </w:pPr>
          </w:p>
          <w:p w14:paraId="30146196" w14:textId="77777777" w:rsidR="00C53FB3" w:rsidRPr="008B296D" w:rsidRDefault="00C53FB3" w:rsidP="007D5483">
            <w:pPr>
              <w:pStyle w:val="Tekstprzypisudolnego"/>
              <w:rPr>
                <w:sz w:val="24"/>
                <w:szCs w:val="24"/>
              </w:rPr>
            </w:pPr>
          </w:p>
          <w:p w14:paraId="18F07516" w14:textId="77777777" w:rsidR="00C53FB3" w:rsidRPr="008B296D" w:rsidRDefault="00C53FB3" w:rsidP="007D5483">
            <w:pPr>
              <w:pStyle w:val="Tekstprzypisudolnego"/>
              <w:rPr>
                <w:sz w:val="24"/>
                <w:szCs w:val="24"/>
              </w:rPr>
            </w:pPr>
          </w:p>
          <w:p w14:paraId="5BC88C4E" w14:textId="77777777" w:rsidR="00C53FB3" w:rsidRPr="008B296D" w:rsidRDefault="00C53FB3" w:rsidP="007D5483">
            <w:pPr>
              <w:pStyle w:val="Tekstprzypisudolnego"/>
              <w:rPr>
                <w:sz w:val="24"/>
                <w:szCs w:val="24"/>
              </w:rPr>
            </w:pPr>
          </w:p>
          <w:p w14:paraId="37BB78D5" w14:textId="77777777" w:rsidR="00C53FB3" w:rsidRPr="008B296D" w:rsidRDefault="00C53FB3" w:rsidP="007D5483">
            <w:pPr>
              <w:pStyle w:val="Tekstprzypisudolnego"/>
              <w:rPr>
                <w:sz w:val="24"/>
                <w:szCs w:val="24"/>
              </w:rPr>
            </w:pPr>
          </w:p>
          <w:p w14:paraId="2E175DD2" w14:textId="77777777" w:rsidR="00C53FB3" w:rsidRPr="008B296D" w:rsidRDefault="00C53FB3" w:rsidP="007D5483">
            <w:pPr>
              <w:pStyle w:val="Tekstprzypisudolnego"/>
              <w:rPr>
                <w:sz w:val="24"/>
                <w:szCs w:val="24"/>
              </w:rPr>
            </w:pPr>
          </w:p>
          <w:p w14:paraId="5176FDFB" w14:textId="77777777" w:rsidR="00C53FB3" w:rsidRPr="008B296D" w:rsidRDefault="00C53FB3" w:rsidP="007D5483">
            <w:pPr>
              <w:pStyle w:val="Tekstprzypisudolnego"/>
              <w:rPr>
                <w:sz w:val="24"/>
                <w:szCs w:val="24"/>
              </w:rPr>
            </w:pPr>
          </w:p>
          <w:p w14:paraId="5CFA64F7" w14:textId="77777777" w:rsidR="00C53FB3" w:rsidRPr="008B296D" w:rsidRDefault="00C53FB3" w:rsidP="007D5483">
            <w:pPr>
              <w:pStyle w:val="Tekstprzypisudolnego"/>
              <w:rPr>
                <w:sz w:val="24"/>
                <w:szCs w:val="24"/>
              </w:rPr>
            </w:pPr>
          </w:p>
          <w:p w14:paraId="0D004F52" w14:textId="77777777" w:rsidR="00C53FB3" w:rsidRPr="008B296D" w:rsidRDefault="00C53FB3" w:rsidP="007D5483">
            <w:pPr>
              <w:pStyle w:val="Tekstprzypisudolnego"/>
              <w:rPr>
                <w:sz w:val="24"/>
                <w:szCs w:val="24"/>
              </w:rPr>
            </w:pPr>
          </w:p>
          <w:p w14:paraId="5FEFAC5E" w14:textId="77777777" w:rsidR="00C53FB3" w:rsidRPr="008B296D" w:rsidRDefault="00C53FB3" w:rsidP="007D5483">
            <w:pPr>
              <w:pStyle w:val="Tekstprzypisudolnego"/>
              <w:rPr>
                <w:sz w:val="24"/>
                <w:szCs w:val="24"/>
              </w:rPr>
            </w:pPr>
          </w:p>
          <w:p w14:paraId="08B4791B" w14:textId="77777777" w:rsidR="00C53FB3" w:rsidRPr="008B296D" w:rsidRDefault="00C53FB3" w:rsidP="007D5483">
            <w:pPr>
              <w:pStyle w:val="Tekstprzypisudolnego"/>
              <w:rPr>
                <w:sz w:val="24"/>
                <w:szCs w:val="24"/>
              </w:rPr>
            </w:pPr>
          </w:p>
          <w:p w14:paraId="0E96A3F4" w14:textId="77777777" w:rsidR="00C53FB3" w:rsidRPr="008B296D" w:rsidRDefault="00C53FB3" w:rsidP="007D5483">
            <w:pPr>
              <w:pStyle w:val="Tekstprzypisudolnego"/>
              <w:rPr>
                <w:sz w:val="24"/>
                <w:szCs w:val="24"/>
              </w:rPr>
            </w:pPr>
          </w:p>
          <w:p w14:paraId="441C8262" w14:textId="77777777" w:rsidR="00C53FB3" w:rsidRPr="008B296D" w:rsidRDefault="00C53FB3" w:rsidP="007D5483">
            <w:pPr>
              <w:pStyle w:val="Tekstprzypisudolnego"/>
              <w:rPr>
                <w:sz w:val="24"/>
                <w:szCs w:val="24"/>
              </w:rPr>
            </w:pPr>
          </w:p>
          <w:p w14:paraId="14C2D307" w14:textId="77777777" w:rsidR="00C53FB3" w:rsidRPr="008B296D" w:rsidRDefault="00C53FB3" w:rsidP="007D5483">
            <w:pPr>
              <w:pStyle w:val="Tekstprzypisudolnego"/>
              <w:rPr>
                <w:sz w:val="24"/>
                <w:szCs w:val="24"/>
              </w:rPr>
            </w:pPr>
          </w:p>
          <w:p w14:paraId="11267CD3" w14:textId="77777777" w:rsidR="00C53FB3" w:rsidRPr="008B296D" w:rsidRDefault="00C53FB3" w:rsidP="007D5483">
            <w:pPr>
              <w:pStyle w:val="Tekstprzypisudolnego"/>
              <w:rPr>
                <w:sz w:val="24"/>
                <w:szCs w:val="24"/>
              </w:rPr>
            </w:pPr>
          </w:p>
          <w:p w14:paraId="0C8F76DC" w14:textId="77777777" w:rsidR="00C53FB3" w:rsidRDefault="00C53FB3" w:rsidP="007D5483">
            <w:pPr>
              <w:pStyle w:val="Tekstprzypisudolnego"/>
              <w:rPr>
                <w:sz w:val="24"/>
                <w:szCs w:val="24"/>
              </w:rPr>
            </w:pPr>
          </w:p>
          <w:p w14:paraId="76CF7EFB" w14:textId="77777777" w:rsidR="00C53FB3" w:rsidRDefault="00C53FB3" w:rsidP="007D5483">
            <w:pPr>
              <w:pStyle w:val="Tekstprzypisudolnego"/>
              <w:rPr>
                <w:sz w:val="24"/>
                <w:szCs w:val="24"/>
              </w:rPr>
            </w:pPr>
          </w:p>
          <w:p w14:paraId="114751B5" w14:textId="77777777" w:rsidR="00C53FB3" w:rsidRDefault="00C53FB3" w:rsidP="007D5483">
            <w:pPr>
              <w:pStyle w:val="Tekstprzypisudolnego"/>
              <w:rPr>
                <w:sz w:val="24"/>
                <w:szCs w:val="24"/>
              </w:rPr>
            </w:pPr>
          </w:p>
          <w:p w14:paraId="78163D3B" w14:textId="77777777" w:rsidR="00C53FB3" w:rsidRDefault="00C53FB3" w:rsidP="007D5483">
            <w:pPr>
              <w:pStyle w:val="Tekstprzypisudolnego"/>
              <w:rPr>
                <w:sz w:val="24"/>
                <w:szCs w:val="24"/>
              </w:rPr>
            </w:pPr>
          </w:p>
          <w:p w14:paraId="0837EE48" w14:textId="77777777" w:rsidR="00C53FB3" w:rsidRDefault="00C53FB3" w:rsidP="007D5483">
            <w:pPr>
              <w:pStyle w:val="Tekstprzypisudolnego"/>
              <w:rPr>
                <w:sz w:val="24"/>
                <w:szCs w:val="24"/>
              </w:rPr>
            </w:pPr>
          </w:p>
          <w:p w14:paraId="64BCFEB8" w14:textId="77777777" w:rsidR="00C53FB3" w:rsidRDefault="00C53FB3" w:rsidP="007D5483">
            <w:pPr>
              <w:pStyle w:val="Tekstprzypisudolnego"/>
              <w:rPr>
                <w:sz w:val="24"/>
                <w:szCs w:val="24"/>
              </w:rPr>
            </w:pPr>
          </w:p>
          <w:p w14:paraId="4184CC62" w14:textId="77777777" w:rsidR="00C53FB3" w:rsidRDefault="00C53FB3" w:rsidP="007D5483">
            <w:pPr>
              <w:pStyle w:val="Tekstprzypisudolnego"/>
              <w:rPr>
                <w:sz w:val="24"/>
                <w:szCs w:val="24"/>
              </w:rPr>
            </w:pPr>
          </w:p>
          <w:p w14:paraId="1EA1A8E4" w14:textId="77777777" w:rsidR="00C53FB3" w:rsidRDefault="00C53FB3" w:rsidP="007D5483">
            <w:pPr>
              <w:pStyle w:val="Tekstprzypisudolnego"/>
              <w:rPr>
                <w:sz w:val="24"/>
                <w:szCs w:val="24"/>
              </w:rPr>
            </w:pPr>
          </w:p>
          <w:p w14:paraId="3AD8EBC6" w14:textId="77777777" w:rsidR="00C53FB3" w:rsidRDefault="00C53FB3" w:rsidP="007D5483">
            <w:pPr>
              <w:pStyle w:val="Tekstprzypisudolnego"/>
              <w:rPr>
                <w:sz w:val="24"/>
                <w:szCs w:val="24"/>
              </w:rPr>
            </w:pPr>
          </w:p>
          <w:p w14:paraId="2ED9E692" w14:textId="77777777" w:rsidR="00C53FB3" w:rsidRDefault="00C53FB3" w:rsidP="007D5483">
            <w:pPr>
              <w:pStyle w:val="Tekstprzypisudolnego"/>
              <w:rPr>
                <w:sz w:val="24"/>
                <w:szCs w:val="24"/>
              </w:rPr>
            </w:pPr>
          </w:p>
          <w:p w14:paraId="786F2822" w14:textId="77777777" w:rsidR="00C53FB3" w:rsidRDefault="00C53FB3" w:rsidP="007D5483">
            <w:pPr>
              <w:pStyle w:val="Tekstprzypisudolnego"/>
              <w:rPr>
                <w:sz w:val="24"/>
                <w:szCs w:val="24"/>
              </w:rPr>
            </w:pPr>
          </w:p>
          <w:p w14:paraId="5B6389ED" w14:textId="77777777" w:rsidR="00C53FB3" w:rsidRPr="008B296D" w:rsidRDefault="00C53FB3" w:rsidP="007D5483">
            <w:pPr>
              <w:pStyle w:val="Tekstprzypisudolnego"/>
              <w:rPr>
                <w:sz w:val="24"/>
                <w:szCs w:val="24"/>
              </w:rPr>
            </w:pPr>
            <w:r w:rsidRPr="008B296D">
              <w:rPr>
                <w:sz w:val="24"/>
                <w:szCs w:val="24"/>
              </w:rPr>
              <w:t>Oswojenie się z prowadzeniem samochodu w warunkach po zmierzchu.</w:t>
            </w:r>
          </w:p>
          <w:p w14:paraId="14AF2064" w14:textId="77777777" w:rsidR="00C53FB3" w:rsidRPr="00914B55" w:rsidRDefault="00C53FB3" w:rsidP="007D5483">
            <w:pPr>
              <w:rPr>
                <w:szCs w:val="24"/>
              </w:rPr>
            </w:pPr>
            <w:r w:rsidRPr="00914B55">
              <w:rPr>
                <w:szCs w:val="24"/>
              </w:rPr>
              <w:t>Nabranie umiejętności operowania światłami.</w:t>
            </w:r>
          </w:p>
        </w:tc>
        <w:tc>
          <w:tcPr>
            <w:tcW w:w="4368" w:type="dxa"/>
          </w:tcPr>
          <w:p w14:paraId="1D7A6742" w14:textId="77777777" w:rsidR="00C53FB3" w:rsidRPr="001C071E" w:rsidRDefault="00C53FB3" w:rsidP="00AC0B8A">
            <w:pPr>
              <w:rPr>
                <w:szCs w:val="24"/>
              </w:rPr>
            </w:pPr>
            <w:r w:rsidRPr="00501822">
              <w:rPr>
                <w:szCs w:val="24"/>
              </w:rPr>
              <w:lastRenderedPageBreak/>
              <w:t>Jazda w ruchu drogowym w obszarze zabudowanym i poza nim.</w:t>
            </w:r>
          </w:p>
          <w:p w14:paraId="7BD81B07" w14:textId="77777777" w:rsidR="00C53FB3" w:rsidRPr="001C071E" w:rsidRDefault="00C53FB3" w:rsidP="00AC0B8A">
            <w:pPr>
              <w:pStyle w:val="Tekstprzypisudolnego"/>
              <w:rPr>
                <w:sz w:val="24"/>
                <w:szCs w:val="24"/>
              </w:rPr>
            </w:pPr>
            <w:r w:rsidRPr="001C071E">
              <w:rPr>
                <w:sz w:val="24"/>
                <w:szCs w:val="24"/>
              </w:rPr>
              <w:t>Jazda w obszarze zabudowanym, ulicami z kilkoma pasami ruchu.</w:t>
            </w:r>
          </w:p>
          <w:p w14:paraId="2C91C365" w14:textId="77777777" w:rsidR="00C53FB3" w:rsidRPr="000915C1" w:rsidRDefault="00C53FB3" w:rsidP="00AC0B8A">
            <w:pPr>
              <w:pStyle w:val="Tekstprzypisudolnego"/>
              <w:rPr>
                <w:sz w:val="24"/>
                <w:szCs w:val="24"/>
              </w:rPr>
            </w:pPr>
            <w:r w:rsidRPr="00501822">
              <w:rPr>
                <w:sz w:val="24"/>
                <w:szCs w:val="24"/>
              </w:rPr>
              <w:t>Przestrzeganie zasady ruchu prawostronnego.</w:t>
            </w:r>
          </w:p>
          <w:p w14:paraId="6F01CA3D" w14:textId="77777777" w:rsidR="00C53FB3" w:rsidRDefault="00C53FB3" w:rsidP="00AC0B8A">
            <w:pPr>
              <w:pStyle w:val="Tekstprzypisudolnego"/>
              <w:rPr>
                <w:sz w:val="24"/>
                <w:szCs w:val="24"/>
              </w:rPr>
            </w:pPr>
          </w:p>
          <w:p w14:paraId="32B86A1E" w14:textId="77777777" w:rsidR="00C53FB3" w:rsidRPr="008B296D" w:rsidRDefault="00C53FB3" w:rsidP="00AC0B8A">
            <w:pPr>
              <w:pStyle w:val="Tekstprzypisudolnego"/>
              <w:rPr>
                <w:sz w:val="24"/>
                <w:szCs w:val="24"/>
              </w:rPr>
            </w:pPr>
            <w:r w:rsidRPr="008B296D">
              <w:rPr>
                <w:sz w:val="24"/>
                <w:szCs w:val="24"/>
              </w:rPr>
              <w:t>Przejazd przez skrzyżowania o ruchu kierowanym i nie kierowanym.</w:t>
            </w:r>
          </w:p>
          <w:p w14:paraId="67CBC05C" w14:textId="77777777" w:rsidR="00C53FB3" w:rsidRPr="008B296D" w:rsidRDefault="00C53FB3" w:rsidP="00AC0B8A">
            <w:pPr>
              <w:pStyle w:val="Tekstprzypisudolnego"/>
              <w:rPr>
                <w:sz w:val="24"/>
                <w:szCs w:val="24"/>
              </w:rPr>
            </w:pPr>
            <w:r w:rsidRPr="008B296D">
              <w:rPr>
                <w:sz w:val="24"/>
                <w:szCs w:val="24"/>
              </w:rPr>
              <w:t>Przejazd przez skrzyżowanie o ruchu okrężnym.</w:t>
            </w:r>
          </w:p>
          <w:p w14:paraId="0E9F83DC" w14:textId="77777777" w:rsidR="00C53FB3" w:rsidRPr="008B296D" w:rsidRDefault="00C53FB3" w:rsidP="00AC0B8A">
            <w:pPr>
              <w:pStyle w:val="Tekstprzypisudolnego"/>
              <w:rPr>
                <w:sz w:val="24"/>
                <w:szCs w:val="24"/>
              </w:rPr>
            </w:pPr>
            <w:r w:rsidRPr="008B296D">
              <w:rPr>
                <w:sz w:val="24"/>
                <w:szCs w:val="24"/>
              </w:rPr>
              <w:t>Zajęcie przed skrzyżowaniem pasa ruchu, właściwego dla zamierzonego kierunku jazdy.</w:t>
            </w:r>
          </w:p>
          <w:p w14:paraId="18923AC2" w14:textId="77777777" w:rsidR="00C53FB3" w:rsidRDefault="00C53FB3" w:rsidP="00AC0B8A">
            <w:pPr>
              <w:pStyle w:val="Tekstprzypisudolnego"/>
              <w:rPr>
                <w:sz w:val="24"/>
                <w:szCs w:val="24"/>
              </w:rPr>
            </w:pPr>
          </w:p>
          <w:p w14:paraId="3CE4E1EB" w14:textId="77777777" w:rsidR="00C53FB3" w:rsidRPr="008B296D" w:rsidRDefault="00C53FB3" w:rsidP="00AC0B8A">
            <w:pPr>
              <w:pStyle w:val="Tekstprzypisudolnego"/>
              <w:rPr>
                <w:sz w:val="24"/>
                <w:szCs w:val="24"/>
              </w:rPr>
            </w:pPr>
            <w:r w:rsidRPr="008B296D">
              <w:rPr>
                <w:sz w:val="24"/>
                <w:szCs w:val="24"/>
              </w:rPr>
              <w:t>Przejeżdżanie przez przejazdy kolejowe.</w:t>
            </w:r>
          </w:p>
          <w:p w14:paraId="33BBCC1D" w14:textId="77777777" w:rsidR="00C53FB3" w:rsidRDefault="00C53FB3" w:rsidP="00AC0B8A">
            <w:pPr>
              <w:pStyle w:val="Tekstprzypisudolnego"/>
              <w:rPr>
                <w:sz w:val="24"/>
                <w:szCs w:val="24"/>
              </w:rPr>
            </w:pPr>
            <w:r w:rsidRPr="008B296D">
              <w:rPr>
                <w:sz w:val="24"/>
                <w:szCs w:val="24"/>
              </w:rPr>
              <w:t xml:space="preserve">Skrzyżowanie z torami, szczególnie kolejowymi, to </w:t>
            </w:r>
            <w:r>
              <w:rPr>
                <w:sz w:val="24"/>
                <w:szCs w:val="24"/>
              </w:rPr>
              <w:t>jedno z</w:t>
            </w:r>
            <w:r w:rsidRPr="008B296D">
              <w:rPr>
                <w:sz w:val="24"/>
                <w:szCs w:val="24"/>
              </w:rPr>
              <w:t xml:space="preserve"> najniebezpieczniejsz</w:t>
            </w:r>
            <w:r>
              <w:rPr>
                <w:sz w:val="24"/>
                <w:szCs w:val="24"/>
              </w:rPr>
              <w:t>ych</w:t>
            </w:r>
            <w:r w:rsidRPr="008B296D">
              <w:rPr>
                <w:sz w:val="24"/>
                <w:szCs w:val="24"/>
              </w:rPr>
              <w:t xml:space="preserve"> skrzyżowa</w:t>
            </w:r>
            <w:r>
              <w:rPr>
                <w:sz w:val="24"/>
                <w:szCs w:val="24"/>
              </w:rPr>
              <w:t>ń</w:t>
            </w:r>
            <w:r w:rsidRPr="008B296D">
              <w:rPr>
                <w:sz w:val="24"/>
                <w:szCs w:val="24"/>
              </w:rPr>
              <w:t xml:space="preserve">. </w:t>
            </w:r>
          </w:p>
          <w:p w14:paraId="469242E9" w14:textId="77777777" w:rsidR="00C53FB3" w:rsidRPr="008B296D" w:rsidRDefault="00C53FB3" w:rsidP="00AC0B8A">
            <w:pPr>
              <w:pStyle w:val="Tekstprzypisudolnego"/>
              <w:rPr>
                <w:sz w:val="24"/>
                <w:szCs w:val="24"/>
              </w:rPr>
            </w:pPr>
            <w:r>
              <w:rPr>
                <w:sz w:val="24"/>
                <w:szCs w:val="24"/>
              </w:rPr>
              <w:t>Należy zwrócić uwagę, że s</w:t>
            </w:r>
            <w:r w:rsidRPr="008B296D">
              <w:rPr>
                <w:sz w:val="24"/>
                <w:szCs w:val="24"/>
              </w:rPr>
              <w:t>ygnalizacj</w:t>
            </w:r>
            <w:r>
              <w:rPr>
                <w:sz w:val="24"/>
                <w:szCs w:val="24"/>
              </w:rPr>
              <w:t>a</w:t>
            </w:r>
            <w:r w:rsidRPr="008B296D">
              <w:rPr>
                <w:sz w:val="24"/>
                <w:szCs w:val="24"/>
              </w:rPr>
              <w:t xml:space="preserve">, automatyczne zapory itd. </w:t>
            </w:r>
            <w:r>
              <w:rPr>
                <w:sz w:val="24"/>
                <w:szCs w:val="24"/>
              </w:rPr>
              <w:t>s</w:t>
            </w:r>
            <w:r w:rsidRPr="008B296D">
              <w:rPr>
                <w:sz w:val="24"/>
                <w:szCs w:val="24"/>
              </w:rPr>
              <w:t>ą to elementy, które mogą zawieść</w:t>
            </w:r>
            <w:r>
              <w:rPr>
                <w:sz w:val="24"/>
                <w:szCs w:val="24"/>
              </w:rPr>
              <w:t>, dlatego też trzeba zwrócić szczególną uwagę przejeżdżając przez takie skrzyżowania, a w szczególności za każdym razem upewnić się, że nie nadjeżdża pojazd szynowy.</w:t>
            </w:r>
          </w:p>
          <w:p w14:paraId="741DBE55" w14:textId="77777777" w:rsidR="00C53FB3" w:rsidRDefault="00C53FB3" w:rsidP="00AC0B8A">
            <w:pPr>
              <w:pStyle w:val="Tekstprzypisudolnego"/>
              <w:rPr>
                <w:sz w:val="24"/>
                <w:szCs w:val="24"/>
              </w:rPr>
            </w:pPr>
          </w:p>
          <w:p w14:paraId="341BACFA" w14:textId="77777777" w:rsidR="00C53FB3" w:rsidRPr="008B296D" w:rsidRDefault="00C53FB3" w:rsidP="00AC0B8A">
            <w:pPr>
              <w:pStyle w:val="Tekstprzypisudolnego"/>
              <w:rPr>
                <w:sz w:val="24"/>
                <w:szCs w:val="24"/>
              </w:rPr>
            </w:pPr>
            <w:r w:rsidRPr="008B296D">
              <w:rPr>
                <w:sz w:val="24"/>
                <w:szCs w:val="24"/>
              </w:rPr>
              <w:t xml:space="preserve">Jazda poza obszarem zabudowanym. </w:t>
            </w:r>
          </w:p>
          <w:p w14:paraId="24C7D474" w14:textId="77777777" w:rsidR="00C53FB3" w:rsidRPr="008B296D" w:rsidRDefault="00C53FB3" w:rsidP="00AC0B8A">
            <w:pPr>
              <w:pStyle w:val="Tekstprzypisudolnego"/>
              <w:rPr>
                <w:sz w:val="24"/>
                <w:szCs w:val="24"/>
              </w:rPr>
            </w:pPr>
            <w:r w:rsidRPr="008B296D">
              <w:rPr>
                <w:sz w:val="24"/>
                <w:szCs w:val="24"/>
                <w:u w:val="single"/>
              </w:rPr>
              <w:t xml:space="preserve">Omijanie </w:t>
            </w:r>
            <w:r w:rsidRPr="008B296D">
              <w:rPr>
                <w:sz w:val="24"/>
                <w:szCs w:val="24"/>
              </w:rPr>
              <w:t>jest związane często z koniecznością zajęcia części jezdni przeznaczonej dla przeciwnego kierunku jazdy. Należy pamiętać o obowiązku ustąpienia pierwszeństwa pojazdom nadjeżdżającym z przeciwka.</w:t>
            </w:r>
          </w:p>
          <w:p w14:paraId="212E339E" w14:textId="77777777" w:rsidR="00C53FB3" w:rsidRDefault="00C53FB3" w:rsidP="00AC0B8A">
            <w:pPr>
              <w:pStyle w:val="Tekstprzypisudolnego"/>
              <w:rPr>
                <w:sz w:val="24"/>
                <w:szCs w:val="24"/>
                <w:u w:val="single"/>
              </w:rPr>
            </w:pPr>
          </w:p>
          <w:p w14:paraId="047F0733" w14:textId="77777777" w:rsidR="00C53FB3" w:rsidRPr="008B296D" w:rsidRDefault="00C53FB3" w:rsidP="00AC0B8A">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1843D7FE" w14:textId="77777777" w:rsidR="00C53FB3" w:rsidRPr="008B296D" w:rsidRDefault="00C53FB3" w:rsidP="00AC0B8A">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w:t>
            </w:r>
            <w:r w:rsidRPr="008B296D">
              <w:rPr>
                <w:sz w:val="24"/>
                <w:szCs w:val="24"/>
              </w:rPr>
              <w:lastRenderedPageBreak/>
              <w:t xml:space="preserve">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7DC1E20B" w14:textId="77777777" w:rsidR="00C53FB3" w:rsidRPr="008B296D" w:rsidRDefault="00C53FB3" w:rsidP="00AC0B8A">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1209B7BC" w14:textId="77777777" w:rsidR="00C53FB3" w:rsidRPr="008B296D" w:rsidRDefault="00C53FB3" w:rsidP="00AC0B8A">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19DA64F7" w14:textId="77777777" w:rsidR="00C53FB3" w:rsidRDefault="00C53FB3" w:rsidP="00AC0B8A">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6A601E03" w14:textId="77777777" w:rsidR="00C53FB3" w:rsidRDefault="00C53FB3" w:rsidP="00AC0B8A">
            <w:pPr>
              <w:pStyle w:val="Tekstprzypisudolnego"/>
              <w:rPr>
                <w:sz w:val="24"/>
                <w:szCs w:val="24"/>
              </w:rPr>
            </w:pPr>
          </w:p>
          <w:p w14:paraId="046C4178" w14:textId="77777777" w:rsidR="00C53FB3" w:rsidRDefault="00C53FB3" w:rsidP="007D5483">
            <w:pPr>
              <w:rPr>
                <w:szCs w:val="24"/>
              </w:rPr>
            </w:pPr>
            <w:r w:rsidRPr="008B296D">
              <w:rPr>
                <w:szCs w:val="24"/>
              </w:rPr>
              <w:t>Wyprzedzanie powinno trwać jak najkrócej.</w:t>
            </w:r>
          </w:p>
          <w:p w14:paraId="48184D0B" w14:textId="77777777" w:rsidR="00C53FB3" w:rsidRDefault="00C53FB3" w:rsidP="007D5483">
            <w:pPr>
              <w:rPr>
                <w:szCs w:val="24"/>
              </w:rPr>
            </w:pPr>
          </w:p>
          <w:p w14:paraId="67507E87" w14:textId="77777777" w:rsidR="00C53FB3" w:rsidRPr="00914B55" w:rsidRDefault="00C53FB3" w:rsidP="007D5483">
            <w:pPr>
              <w:rPr>
                <w:szCs w:val="24"/>
              </w:rPr>
            </w:pPr>
            <w:r w:rsidRPr="00914B55">
              <w:rPr>
                <w:b/>
                <w:szCs w:val="24"/>
              </w:rPr>
              <w:t>Jazda w ruchu drogowym w mieście i poza miastem po zmierzchu.</w:t>
            </w:r>
          </w:p>
          <w:p w14:paraId="1612F197" w14:textId="77777777" w:rsidR="00C53FB3" w:rsidRPr="008B296D" w:rsidRDefault="00C53FB3" w:rsidP="007D5483">
            <w:pPr>
              <w:pStyle w:val="Tekstprzypisudolnego"/>
              <w:rPr>
                <w:sz w:val="24"/>
                <w:szCs w:val="24"/>
              </w:rPr>
            </w:pPr>
            <w:r w:rsidRPr="008B296D">
              <w:rPr>
                <w:sz w:val="24"/>
                <w:szCs w:val="24"/>
              </w:rPr>
              <w:t>Używanie świateł mijania i świateł drogowych oraz warunki w jakich tych świateł można używać.</w:t>
            </w:r>
          </w:p>
        </w:tc>
        <w:tc>
          <w:tcPr>
            <w:tcW w:w="2418" w:type="dxa"/>
          </w:tcPr>
          <w:p w14:paraId="6FCADA96" w14:textId="77777777" w:rsidR="00C53FB3" w:rsidRPr="008B296D" w:rsidRDefault="00C53FB3" w:rsidP="007D5483">
            <w:pPr>
              <w:pStyle w:val="Tekstprzypisudolnego"/>
              <w:rPr>
                <w:sz w:val="24"/>
                <w:szCs w:val="24"/>
              </w:rPr>
            </w:pPr>
            <w:r w:rsidRPr="008B296D">
              <w:rPr>
                <w:sz w:val="24"/>
                <w:szCs w:val="24"/>
              </w:rPr>
              <w:lastRenderedPageBreak/>
              <w:t>Sugeruje się prowadzenie nauki w normalnym ruchu drogowym</w:t>
            </w:r>
            <w:r>
              <w:rPr>
                <w:sz w:val="24"/>
                <w:szCs w:val="24"/>
              </w:rPr>
              <w:t>.</w:t>
            </w:r>
          </w:p>
          <w:p w14:paraId="54309730" w14:textId="77777777" w:rsidR="00C53FB3" w:rsidRPr="008B296D" w:rsidRDefault="00C53FB3" w:rsidP="007D5483">
            <w:pPr>
              <w:pStyle w:val="Tekstprzypisudolnego"/>
              <w:rPr>
                <w:sz w:val="24"/>
                <w:szCs w:val="24"/>
              </w:rPr>
            </w:pPr>
          </w:p>
          <w:p w14:paraId="6724FF73" w14:textId="77777777" w:rsidR="00C53FB3" w:rsidRPr="008B296D" w:rsidRDefault="00C53FB3" w:rsidP="007D5483">
            <w:pPr>
              <w:pStyle w:val="Tekstprzypisudolnego"/>
              <w:rPr>
                <w:sz w:val="24"/>
                <w:szCs w:val="24"/>
              </w:rPr>
            </w:pPr>
          </w:p>
          <w:p w14:paraId="1168D804" w14:textId="77777777" w:rsidR="00C53FB3" w:rsidRPr="008B296D" w:rsidRDefault="00C53FB3" w:rsidP="007D5483">
            <w:pPr>
              <w:pStyle w:val="Tekstprzypisudolnego"/>
              <w:rPr>
                <w:sz w:val="24"/>
                <w:szCs w:val="24"/>
              </w:rPr>
            </w:pPr>
          </w:p>
          <w:p w14:paraId="7E33C0E1" w14:textId="77777777" w:rsidR="00C53FB3" w:rsidRPr="008B296D" w:rsidRDefault="00C53FB3" w:rsidP="007D5483">
            <w:pPr>
              <w:pStyle w:val="Tekstprzypisudolnego"/>
              <w:rPr>
                <w:sz w:val="24"/>
                <w:szCs w:val="24"/>
              </w:rPr>
            </w:pPr>
          </w:p>
          <w:p w14:paraId="227B771E" w14:textId="77777777" w:rsidR="00C53FB3" w:rsidRPr="008B296D" w:rsidRDefault="00C53FB3" w:rsidP="007D5483">
            <w:pPr>
              <w:pStyle w:val="Tekstprzypisudolnego"/>
              <w:rPr>
                <w:sz w:val="24"/>
                <w:szCs w:val="24"/>
              </w:rPr>
            </w:pPr>
          </w:p>
          <w:p w14:paraId="75958BA4" w14:textId="77777777" w:rsidR="00C53FB3" w:rsidRPr="008B296D" w:rsidRDefault="00C53FB3" w:rsidP="007D5483">
            <w:pPr>
              <w:pStyle w:val="Tekstprzypisudolnego"/>
              <w:rPr>
                <w:sz w:val="24"/>
                <w:szCs w:val="24"/>
              </w:rPr>
            </w:pPr>
          </w:p>
          <w:p w14:paraId="051B194E" w14:textId="77777777" w:rsidR="00C53FB3" w:rsidRPr="008B296D" w:rsidRDefault="00C53FB3" w:rsidP="007D5483">
            <w:pPr>
              <w:pStyle w:val="Tekstprzypisudolnego"/>
              <w:rPr>
                <w:sz w:val="24"/>
                <w:szCs w:val="24"/>
              </w:rPr>
            </w:pPr>
          </w:p>
          <w:p w14:paraId="7BA66939" w14:textId="77777777" w:rsidR="00C53FB3" w:rsidRPr="008B296D" w:rsidRDefault="00C53FB3" w:rsidP="007D5483">
            <w:pPr>
              <w:pStyle w:val="Tekstprzypisudolnego"/>
              <w:rPr>
                <w:sz w:val="24"/>
                <w:szCs w:val="24"/>
              </w:rPr>
            </w:pPr>
          </w:p>
          <w:p w14:paraId="3A1FB023" w14:textId="77777777" w:rsidR="00C53FB3" w:rsidRPr="008B296D" w:rsidRDefault="00C53FB3" w:rsidP="007D5483">
            <w:pPr>
              <w:pStyle w:val="Tekstprzypisudolnego"/>
              <w:rPr>
                <w:sz w:val="24"/>
                <w:szCs w:val="24"/>
              </w:rPr>
            </w:pPr>
          </w:p>
          <w:p w14:paraId="6CB4EF13" w14:textId="77777777" w:rsidR="00C53FB3" w:rsidRPr="008B296D" w:rsidRDefault="00C53FB3" w:rsidP="007D5483">
            <w:pPr>
              <w:pStyle w:val="Tekstprzypisudolnego"/>
              <w:rPr>
                <w:sz w:val="24"/>
                <w:szCs w:val="24"/>
              </w:rPr>
            </w:pPr>
          </w:p>
          <w:p w14:paraId="7444AD3A" w14:textId="77777777" w:rsidR="00C53FB3" w:rsidRPr="008B296D" w:rsidRDefault="00C53FB3" w:rsidP="007D5483">
            <w:pPr>
              <w:pStyle w:val="Tekstprzypisudolnego"/>
              <w:rPr>
                <w:sz w:val="24"/>
                <w:szCs w:val="24"/>
              </w:rPr>
            </w:pPr>
          </w:p>
          <w:p w14:paraId="09B677B2" w14:textId="77777777" w:rsidR="00C53FB3" w:rsidRPr="008B296D" w:rsidRDefault="00C53FB3" w:rsidP="007D5483">
            <w:pPr>
              <w:pStyle w:val="Tekstprzypisudolnego"/>
              <w:rPr>
                <w:sz w:val="24"/>
                <w:szCs w:val="24"/>
              </w:rPr>
            </w:pPr>
          </w:p>
          <w:p w14:paraId="381A9140" w14:textId="77777777" w:rsidR="00C53FB3" w:rsidRPr="008B296D" w:rsidRDefault="00C53FB3" w:rsidP="007D5483">
            <w:pPr>
              <w:pStyle w:val="Tekstprzypisudolnego"/>
              <w:rPr>
                <w:sz w:val="24"/>
                <w:szCs w:val="24"/>
              </w:rPr>
            </w:pPr>
          </w:p>
          <w:p w14:paraId="6E4316D2" w14:textId="77777777" w:rsidR="00C53FB3" w:rsidRPr="008B296D" w:rsidRDefault="00C53FB3" w:rsidP="007D5483">
            <w:pPr>
              <w:pStyle w:val="Tekstprzypisudolnego"/>
              <w:rPr>
                <w:sz w:val="24"/>
                <w:szCs w:val="24"/>
              </w:rPr>
            </w:pPr>
          </w:p>
          <w:p w14:paraId="1ECF5693" w14:textId="77777777" w:rsidR="00C53FB3" w:rsidRPr="008B296D" w:rsidRDefault="00C53FB3" w:rsidP="007D5483">
            <w:pPr>
              <w:pStyle w:val="Tekstprzypisudolnego"/>
              <w:rPr>
                <w:sz w:val="24"/>
                <w:szCs w:val="24"/>
              </w:rPr>
            </w:pPr>
          </w:p>
          <w:p w14:paraId="1339089E" w14:textId="77777777" w:rsidR="00C53FB3" w:rsidRPr="008B296D" w:rsidRDefault="00C53FB3" w:rsidP="007D5483">
            <w:pPr>
              <w:pStyle w:val="Tekstprzypisudolnego"/>
              <w:rPr>
                <w:sz w:val="24"/>
                <w:szCs w:val="24"/>
              </w:rPr>
            </w:pPr>
          </w:p>
          <w:p w14:paraId="0E0C4641" w14:textId="77777777" w:rsidR="00C53FB3" w:rsidRPr="008B296D" w:rsidRDefault="00C53FB3" w:rsidP="007D5483">
            <w:pPr>
              <w:pStyle w:val="Tekstprzypisudolnego"/>
              <w:rPr>
                <w:sz w:val="24"/>
                <w:szCs w:val="24"/>
              </w:rPr>
            </w:pPr>
          </w:p>
          <w:p w14:paraId="07EFEF94" w14:textId="77777777" w:rsidR="00C53FB3" w:rsidRPr="008B296D" w:rsidRDefault="00C53FB3" w:rsidP="007D5483">
            <w:pPr>
              <w:pStyle w:val="Tekstprzypisudolnego"/>
              <w:rPr>
                <w:sz w:val="24"/>
                <w:szCs w:val="24"/>
              </w:rPr>
            </w:pPr>
          </w:p>
          <w:p w14:paraId="1AC6AA94" w14:textId="77777777" w:rsidR="00C53FB3" w:rsidRPr="008B296D" w:rsidRDefault="00C53FB3" w:rsidP="007D5483">
            <w:pPr>
              <w:pStyle w:val="Tekstprzypisudolnego"/>
              <w:rPr>
                <w:sz w:val="24"/>
                <w:szCs w:val="24"/>
              </w:rPr>
            </w:pPr>
          </w:p>
          <w:p w14:paraId="528AB0E1" w14:textId="77777777" w:rsidR="00C53FB3" w:rsidRPr="008B296D" w:rsidRDefault="00C53FB3" w:rsidP="007D5483">
            <w:pPr>
              <w:pStyle w:val="Tekstprzypisudolnego"/>
              <w:rPr>
                <w:sz w:val="24"/>
                <w:szCs w:val="24"/>
              </w:rPr>
            </w:pPr>
          </w:p>
          <w:p w14:paraId="2DB07BA9" w14:textId="77777777" w:rsidR="00C53FB3" w:rsidRPr="008B296D" w:rsidRDefault="00C53FB3" w:rsidP="007D5483">
            <w:pPr>
              <w:pStyle w:val="Tekstprzypisudolnego"/>
              <w:rPr>
                <w:sz w:val="24"/>
                <w:szCs w:val="24"/>
              </w:rPr>
            </w:pPr>
          </w:p>
          <w:p w14:paraId="6684C6A7" w14:textId="77777777" w:rsidR="00C53FB3" w:rsidRPr="008B296D" w:rsidRDefault="00C53FB3" w:rsidP="007D5483">
            <w:pPr>
              <w:pStyle w:val="Tekstprzypisudolnego"/>
              <w:rPr>
                <w:sz w:val="24"/>
                <w:szCs w:val="24"/>
              </w:rPr>
            </w:pPr>
          </w:p>
          <w:p w14:paraId="0EC5E0B8" w14:textId="77777777" w:rsidR="00C53FB3" w:rsidRPr="008B296D" w:rsidRDefault="00C53FB3" w:rsidP="007D5483">
            <w:pPr>
              <w:pStyle w:val="Tekstprzypisudolnego"/>
              <w:rPr>
                <w:sz w:val="24"/>
                <w:szCs w:val="24"/>
              </w:rPr>
            </w:pPr>
          </w:p>
          <w:p w14:paraId="584AA379" w14:textId="77777777" w:rsidR="00C53FB3" w:rsidRPr="008B296D" w:rsidRDefault="00C53FB3" w:rsidP="007D5483">
            <w:pPr>
              <w:pStyle w:val="Tekstprzypisudolnego"/>
              <w:rPr>
                <w:sz w:val="24"/>
                <w:szCs w:val="24"/>
              </w:rPr>
            </w:pPr>
          </w:p>
          <w:p w14:paraId="426E2E60" w14:textId="77777777" w:rsidR="00C53FB3" w:rsidRPr="008B296D" w:rsidRDefault="00C53FB3" w:rsidP="007D5483">
            <w:pPr>
              <w:pStyle w:val="Tekstprzypisudolnego"/>
              <w:rPr>
                <w:sz w:val="24"/>
                <w:szCs w:val="24"/>
              </w:rPr>
            </w:pPr>
          </w:p>
          <w:p w14:paraId="17F5F56A" w14:textId="77777777" w:rsidR="00C53FB3" w:rsidRPr="008B296D" w:rsidRDefault="00C53FB3" w:rsidP="007D5483">
            <w:pPr>
              <w:pStyle w:val="Tekstprzypisudolnego"/>
              <w:rPr>
                <w:sz w:val="24"/>
                <w:szCs w:val="24"/>
              </w:rPr>
            </w:pPr>
          </w:p>
          <w:p w14:paraId="51D4A37F" w14:textId="77777777" w:rsidR="00C53FB3" w:rsidRPr="008B296D" w:rsidRDefault="00C53FB3" w:rsidP="007D5483">
            <w:pPr>
              <w:pStyle w:val="Tekstprzypisudolnego"/>
              <w:rPr>
                <w:sz w:val="24"/>
                <w:szCs w:val="24"/>
              </w:rPr>
            </w:pPr>
          </w:p>
          <w:p w14:paraId="65911D9F" w14:textId="77777777" w:rsidR="00C53FB3" w:rsidRPr="008B296D" w:rsidRDefault="00C53FB3" w:rsidP="007D5483">
            <w:pPr>
              <w:pStyle w:val="Tekstprzypisudolnego"/>
              <w:rPr>
                <w:sz w:val="24"/>
                <w:szCs w:val="24"/>
              </w:rPr>
            </w:pPr>
          </w:p>
          <w:p w14:paraId="0B2A387A" w14:textId="77777777" w:rsidR="00C53FB3" w:rsidRPr="008B296D" w:rsidRDefault="00C53FB3" w:rsidP="007D5483">
            <w:pPr>
              <w:pStyle w:val="Tekstprzypisudolnego"/>
              <w:rPr>
                <w:sz w:val="24"/>
                <w:szCs w:val="24"/>
              </w:rPr>
            </w:pPr>
          </w:p>
          <w:p w14:paraId="6DC56062" w14:textId="77777777" w:rsidR="00C53FB3" w:rsidRPr="008B296D" w:rsidRDefault="00C53FB3" w:rsidP="007D5483">
            <w:pPr>
              <w:pStyle w:val="Tekstprzypisudolnego"/>
              <w:rPr>
                <w:sz w:val="24"/>
                <w:szCs w:val="24"/>
              </w:rPr>
            </w:pPr>
          </w:p>
          <w:p w14:paraId="480F750E" w14:textId="77777777" w:rsidR="00C53FB3" w:rsidRPr="008B296D" w:rsidRDefault="00C53FB3" w:rsidP="007D5483">
            <w:pPr>
              <w:pStyle w:val="Tekstprzypisudolnego"/>
              <w:rPr>
                <w:sz w:val="24"/>
                <w:szCs w:val="24"/>
              </w:rPr>
            </w:pPr>
          </w:p>
          <w:p w14:paraId="140A71D4" w14:textId="77777777" w:rsidR="00C53FB3" w:rsidRPr="008B296D" w:rsidRDefault="00C53FB3" w:rsidP="007D5483">
            <w:pPr>
              <w:pStyle w:val="Tekstprzypisudolnego"/>
              <w:rPr>
                <w:sz w:val="24"/>
                <w:szCs w:val="24"/>
              </w:rPr>
            </w:pPr>
          </w:p>
          <w:p w14:paraId="6FBDA063" w14:textId="77777777" w:rsidR="00C53FB3" w:rsidRPr="008B296D" w:rsidRDefault="00C53FB3" w:rsidP="007D5483">
            <w:pPr>
              <w:pStyle w:val="Tekstprzypisudolnego"/>
              <w:rPr>
                <w:sz w:val="24"/>
                <w:szCs w:val="24"/>
              </w:rPr>
            </w:pPr>
            <w:r w:rsidRPr="008B296D">
              <w:rPr>
                <w:sz w:val="24"/>
                <w:szCs w:val="24"/>
              </w:rPr>
              <w:t xml:space="preserve">Podczas jazdy po zmierzchu zwracać uwagę na stosowanie świateł mijania i świateł drogowych. </w:t>
            </w:r>
          </w:p>
          <w:p w14:paraId="58BEF604" w14:textId="77777777" w:rsidR="00C53FB3" w:rsidRPr="008B296D" w:rsidRDefault="00C53FB3" w:rsidP="007D5483">
            <w:pPr>
              <w:pStyle w:val="Tekstprzypisudolnego"/>
              <w:rPr>
                <w:sz w:val="24"/>
                <w:szCs w:val="24"/>
              </w:rPr>
            </w:pPr>
            <w:r w:rsidRPr="008B296D">
              <w:rPr>
                <w:sz w:val="24"/>
                <w:szCs w:val="24"/>
              </w:rPr>
              <w:t xml:space="preserve">Zagadnieniem na które warto zwrócić uwagę jest umiejętność nie patrzenia w światła </w:t>
            </w:r>
            <w:r w:rsidRPr="008B296D">
              <w:rPr>
                <w:sz w:val="24"/>
                <w:szCs w:val="24"/>
              </w:rPr>
              <w:lastRenderedPageBreak/>
              <w:t>nadjeżdżającego pojazdu. Wzrok skierowany jest na prawe pobocze. Jest to strefa najsłabiej oświetlona a tam właśnie może znajdować się pieszy lub rowerzysta.</w:t>
            </w:r>
          </w:p>
        </w:tc>
      </w:tr>
    </w:tbl>
    <w:p w14:paraId="240C9FBA" w14:textId="77777777" w:rsidR="00C53FB3" w:rsidRPr="008B296D" w:rsidRDefault="00C53FB3" w:rsidP="00AD4C05">
      <w:pPr>
        <w:rPr>
          <w:b/>
          <w:szCs w:val="24"/>
        </w:rPr>
      </w:pPr>
    </w:p>
    <w:p w14:paraId="13586BEE" w14:textId="77777777" w:rsidR="00C53FB3" w:rsidRDefault="00C53FB3">
      <w:pPr>
        <w:ind w:left="1276" w:hanging="1276"/>
        <w:rPr>
          <w:b/>
          <w:szCs w:val="24"/>
        </w:rPr>
      </w:pPr>
      <w:r w:rsidRPr="008B296D">
        <w:rPr>
          <w:b/>
          <w:szCs w:val="24"/>
        </w:rPr>
        <w:t>TEMAT</w:t>
      </w:r>
      <w:r>
        <w:rPr>
          <w:b/>
          <w:szCs w:val="24"/>
        </w:rPr>
        <w:t xml:space="preserve"> 8:</w:t>
      </w:r>
      <w:r w:rsidRPr="008B296D">
        <w:rPr>
          <w:b/>
          <w:szCs w:val="24"/>
        </w:rPr>
        <w:t xml:space="preserve"> Charakterystyki samochodów. Zwiększenie przyczepności przednich kół w momencie rozpoczynania skrętu - dociążanie przodu. Pokonywanie łuków i zakrętów.</w:t>
      </w:r>
    </w:p>
    <w:p w14:paraId="42313645"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4220BEDF" w14:textId="77777777" w:rsidTr="00424C9B">
        <w:tc>
          <w:tcPr>
            <w:tcW w:w="2488" w:type="dxa"/>
            <w:vAlign w:val="center"/>
          </w:tcPr>
          <w:p w14:paraId="74FBC05E" w14:textId="77777777" w:rsidR="00C53FB3" w:rsidRDefault="00C53FB3">
            <w:pPr>
              <w:jc w:val="center"/>
              <w:rPr>
                <w:b/>
                <w:szCs w:val="24"/>
              </w:rPr>
            </w:pPr>
            <w:r w:rsidRPr="00914B55">
              <w:rPr>
                <w:b/>
                <w:szCs w:val="24"/>
              </w:rPr>
              <w:t>Cele nauczania.</w:t>
            </w:r>
          </w:p>
        </w:tc>
        <w:tc>
          <w:tcPr>
            <w:tcW w:w="4368" w:type="dxa"/>
            <w:vAlign w:val="center"/>
          </w:tcPr>
          <w:p w14:paraId="790FC50A" w14:textId="77777777" w:rsidR="00C53FB3" w:rsidRDefault="00C53FB3">
            <w:pPr>
              <w:jc w:val="center"/>
              <w:rPr>
                <w:b/>
                <w:szCs w:val="24"/>
              </w:rPr>
            </w:pPr>
            <w:r w:rsidRPr="00914B55">
              <w:rPr>
                <w:b/>
                <w:szCs w:val="24"/>
              </w:rPr>
              <w:t>Treść nauczania.</w:t>
            </w:r>
          </w:p>
        </w:tc>
        <w:tc>
          <w:tcPr>
            <w:tcW w:w="2418" w:type="dxa"/>
            <w:vAlign w:val="center"/>
          </w:tcPr>
          <w:p w14:paraId="6D070A3D"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4B24270F" w14:textId="77777777" w:rsidTr="007D5483">
        <w:tc>
          <w:tcPr>
            <w:tcW w:w="2488" w:type="dxa"/>
          </w:tcPr>
          <w:p w14:paraId="7D473C76" w14:textId="77777777" w:rsidR="00C53FB3" w:rsidRPr="008B296D" w:rsidRDefault="00C53FB3" w:rsidP="007D5483">
            <w:pPr>
              <w:pStyle w:val="Tekstprzypisudolnego"/>
              <w:rPr>
                <w:sz w:val="24"/>
                <w:szCs w:val="24"/>
              </w:rPr>
            </w:pPr>
            <w:r w:rsidRPr="008B296D">
              <w:rPr>
                <w:sz w:val="24"/>
                <w:szCs w:val="24"/>
              </w:rPr>
              <w:t>Uzmysłowienie charakterystyki pod sterownej i nadsterownej  samochodu jako oceny jego zdolności do pokonywania zakrętów.</w:t>
            </w:r>
          </w:p>
          <w:p w14:paraId="30E777B3" w14:textId="77777777" w:rsidR="00C53FB3" w:rsidRPr="00914B55" w:rsidRDefault="00C53FB3" w:rsidP="007D5483">
            <w:pPr>
              <w:rPr>
                <w:b/>
                <w:szCs w:val="24"/>
              </w:rPr>
            </w:pPr>
          </w:p>
        </w:tc>
        <w:tc>
          <w:tcPr>
            <w:tcW w:w="4368" w:type="dxa"/>
          </w:tcPr>
          <w:p w14:paraId="3AE7D92E" w14:textId="77777777" w:rsidR="00C53FB3" w:rsidRPr="008B296D" w:rsidRDefault="00C53FB3" w:rsidP="00424C9B">
            <w:pPr>
              <w:pStyle w:val="Tekstprzypisudolnego"/>
              <w:rPr>
                <w:b/>
                <w:sz w:val="24"/>
                <w:szCs w:val="24"/>
              </w:rPr>
            </w:pPr>
            <w:r w:rsidRPr="008B296D">
              <w:rPr>
                <w:b/>
                <w:sz w:val="24"/>
                <w:szCs w:val="24"/>
              </w:rPr>
              <w:t>Charakterystyki samochodów.</w:t>
            </w:r>
          </w:p>
          <w:p w14:paraId="6B839AAA" w14:textId="77777777" w:rsidR="00C53FB3" w:rsidRPr="008B296D" w:rsidRDefault="00C53FB3" w:rsidP="00424C9B">
            <w:pPr>
              <w:pStyle w:val="Tekstprzypisudolnego"/>
              <w:rPr>
                <w:sz w:val="24"/>
                <w:szCs w:val="24"/>
              </w:rPr>
            </w:pPr>
            <w:r w:rsidRPr="008B296D">
              <w:rPr>
                <w:sz w:val="24"/>
                <w:szCs w:val="24"/>
              </w:rPr>
              <w:t>Charakterystykę samochodu odzwierciedla jego zdolność do pokonywania zakrętów.</w:t>
            </w:r>
          </w:p>
          <w:p w14:paraId="32D16D9C" w14:textId="77777777" w:rsidR="00C53FB3" w:rsidRPr="008B296D" w:rsidRDefault="00C53FB3" w:rsidP="00424C9B">
            <w:pPr>
              <w:pStyle w:val="Tekstprzypisudolnego"/>
              <w:rPr>
                <w:sz w:val="24"/>
                <w:szCs w:val="24"/>
              </w:rPr>
            </w:pPr>
            <w:r w:rsidRPr="008B296D">
              <w:rPr>
                <w:sz w:val="24"/>
                <w:szCs w:val="24"/>
              </w:rPr>
              <w:t>Samochód o charakterystyce nadsterownej – zachowuje się w zakręcie tak, jakby chciał pokonać zakręt, mimo niewielkiego skręcenia kół przedniej osi. Tył samochodu jest „wyrzucany” z zakrętu, powodując skręcanie samochodu w kierunku zakrętu.</w:t>
            </w:r>
          </w:p>
          <w:p w14:paraId="2766CB45" w14:textId="77777777" w:rsidR="00C53FB3" w:rsidRPr="008B296D" w:rsidRDefault="00C53FB3" w:rsidP="00424C9B">
            <w:pPr>
              <w:pStyle w:val="Tekstprzypisudolnego"/>
              <w:rPr>
                <w:sz w:val="24"/>
                <w:szCs w:val="24"/>
              </w:rPr>
            </w:pPr>
            <w:r w:rsidRPr="008B296D">
              <w:rPr>
                <w:sz w:val="24"/>
                <w:szCs w:val="24"/>
              </w:rPr>
              <w:t>Samochód z charakterystyką pod sterowną niechętnie pokonuje zakręty. W tym przypadku przód samochodu nie chce zmienić toru jazdy zmuszając kierowcę do wykonania głębszego skrętu niż wynikałoby to z krzywizny zakrętu.</w:t>
            </w:r>
          </w:p>
          <w:p w14:paraId="2D90E87D" w14:textId="77777777" w:rsidR="00C53FB3" w:rsidRPr="001F427F" w:rsidRDefault="00C53FB3" w:rsidP="00424C9B">
            <w:pPr>
              <w:pStyle w:val="Tekstprzypisudolnego"/>
              <w:rPr>
                <w:sz w:val="24"/>
                <w:szCs w:val="24"/>
              </w:rPr>
            </w:pPr>
            <w:r w:rsidRPr="008B296D">
              <w:rPr>
                <w:sz w:val="24"/>
                <w:szCs w:val="24"/>
              </w:rPr>
              <w:t xml:space="preserve">Czynnikiem </w:t>
            </w:r>
            <w:r w:rsidRPr="001F427F">
              <w:rPr>
                <w:sz w:val="24"/>
                <w:szCs w:val="24"/>
              </w:rPr>
              <w:t xml:space="preserve">decydującym o charakterystyce pojazdu jest usytuowanie </w:t>
            </w:r>
            <w:r w:rsidRPr="001F427F">
              <w:rPr>
                <w:sz w:val="24"/>
                <w:szCs w:val="24"/>
              </w:rPr>
              <w:lastRenderedPageBreak/>
              <w:t>środka ciężkości.</w:t>
            </w:r>
          </w:p>
          <w:p w14:paraId="2B33D5C2" w14:textId="77777777" w:rsidR="00C53FB3" w:rsidRPr="008B296D" w:rsidRDefault="000F0047" w:rsidP="007D5483">
            <w:pPr>
              <w:pStyle w:val="Tekstprzypisudolnego"/>
              <w:rPr>
                <w:b/>
                <w:sz w:val="24"/>
                <w:szCs w:val="24"/>
              </w:rPr>
            </w:pPr>
            <w:r w:rsidRPr="000F0047">
              <w:rPr>
                <w:sz w:val="24"/>
                <w:szCs w:val="24"/>
              </w:rPr>
              <w:t>W przypadku samochodu, umieszczenie silnika w znaczący sposób wpływa na charakterystykę. Samochód z silnikiem z przodu powinien być podsterowny a z silnikiem z tyłu powinien być nadsterowny. W samochodzie niebagatelny wpływ na charakterystykę ma umieszczenie osi napędowej. Napęd przedni kojarzony jest z podsterownością, napęd tylny z nadsterownością.</w:t>
            </w:r>
          </w:p>
        </w:tc>
        <w:tc>
          <w:tcPr>
            <w:tcW w:w="2418" w:type="dxa"/>
          </w:tcPr>
          <w:p w14:paraId="7E9C3EDA" w14:textId="77777777" w:rsidR="00C53FB3" w:rsidRPr="008B296D" w:rsidRDefault="00C53FB3" w:rsidP="007D5483">
            <w:pPr>
              <w:pStyle w:val="Tekstprzypisudolnego"/>
              <w:rPr>
                <w:sz w:val="24"/>
                <w:szCs w:val="24"/>
              </w:rPr>
            </w:pPr>
            <w:r w:rsidRPr="008B296D">
              <w:rPr>
                <w:sz w:val="24"/>
                <w:szCs w:val="24"/>
              </w:rPr>
              <w:lastRenderedPageBreak/>
              <w:t xml:space="preserve">Naukę pokonywania zakrętów, wskazanym jest poprzedzić krótkim wstępem, przypominającym wiadomości o charakterystykach samochodów. </w:t>
            </w:r>
          </w:p>
        </w:tc>
      </w:tr>
      <w:tr w:rsidR="00C53FB3" w:rsidRPr="00914B55" w14:paraId="39F9D2B0" w14:textId="77777777" w:rsidTr="007D5483">
        <w:tc>
          <w:tcPr>
            <w:tcW w:w="2488" w:type="dxa"/>
          </w:tcPr>
          <w:p w14:paraId="44FB39A6" w14:textId="77777777" w:rsidR="00C53FB3" w:rsidRPr="00914B55" w:rsidRDefault="00C53FB3" w:rsidP="007D5483">
            <w:pPr>
              <w:rPr>
                <w:b/>
                <w:szCs w:val="24"/>
              </w:rPr>
            </w:pPr>
            <w:r w:rsidRPr="00914B55">
              <w:rPr>
                <w:szCs w:val="24"/>
              </w:rPr>
              <w:t>Uświadomienie możliwości dociążenia przodu samochodu w momencie rozpoczynania skrętu.</w:t>
            </w:r>
          </w:p>
        </w:tc>
        <w:tc>
          <w:tcPr>
            <w:tcW w:w="4368" w:type="dxa"/>
          </w:tcPr>
          <w:p w14:paraId="74DF6EEB" w14:textId="77777777" w:rsidR="00C53FB3" w:rsidRPr="00C53FB3" w:rsidRDefault="000F0047" w:rsidP="007D5483">
            <w:pPr>
              <w:rPr>
                <w:szCs w:val="24"/>
              </w:rPr>
            </w:pPr>
            <w:r w:rsidRPr="000F0047">
              <w:rPr>
                <w:szCs w:val="24"/>
              </w:rPr>
              <w:t>Zwiększenie przyczepności przednich kół w momencie rozpoczynania skrętu - dociążanie przodu.</w:t>
            </w:r>
          </w:p>
          <w:p w14:paraId="3AAF1080" w14:textId="77777777" w:rsidR="00C53FB3" w:rsidRPr="008B296D" w:rsidRDefault="00C53FB3" w:rsidP="007D5483">
            <w:pPr>
              <w:pStyle w:val="Tekstprzypisudolnego"/>
              <w:rPr>
                <w:sz w:val="24"/>
                <w:szCs w:val="24"/>
              </w:rPr>
            </w:pPr>
            <w:r w:rsidRPr="008B296D">
              <w:rPr>
                <w:sz w:val="24"/>
                <w:szCs w:val="24"/>
              </w:rPr>
              <w:t xml:space="preserve">Dojeżdżając do zakrętu, na moment przed pierwszym ruchem kierownicą należy </w:t>
            </w:r>
            <w:r>
              <w:rPr>
                <w:sz w:val="24"/>
                <w:szCs w:val="24"/>
              </w:rPr>
              <w:t>zamknąć</w:t>
            </w:r>
            <w:r w:rsidRPr="008B296D">
              <w:rPr>
                <w:sz w:val="24"/>
                <w:szCs w:val="24"/>
              </w:rPr>
              <w:t xml:space="preserve"> gaz. Przyczyni się to do dociążenia przednich kół samochodu, które lepiej rozpoczną wprowadzenie pojazdu w zakręt.</w:t>
            </w:r>
          </w:p>
          <w:p w14:paraId="6918E453" w14:textId="77777777" w:rsidR="00C53FB3" w:rsidRPr="00914B55" w:rsidRDefault="00C53FB3" w:rsidP="007D5483">
            <w:pPr>
              <w:rPr>
                <w:b/>
                <w:szCs w:val="24"/>
              </w:rPr>
            </w:pPr>
            <w:r w:rsidRPr="00914B55">
              <w:rPr>
                <w:szCs w:val="24"/>
              </w:rPr>
              <w:t>„Dodać gazu”, bez obaw popełnienia błędu, możemy w momencie kiedy zaczniemy „prostować” (ustawiać do jazdy na wprost)  koła samochodu.</w:t>
            </w:r>
          </w:p>
        </w:tc>
        <w:tc>
          <w:tcPr>
            <w:tcW w:w="2418" w:type="dxa"/>
          </w:tcPr>
          <w:p w14:paraId="7AFC3E95" w14:textId="77777777" w:rsidR="00C53FB3" w:rsidRPr="008B296D" w:rsidRDefault="00C53FB3" w:rsidP="007D5483">
            <w:pPr>
              <w:pStyle w:val="Tekstprzypisudolnego"/>
              <w:rPr>
                <w:sz w:val="24"/>
                <w:szCs w:val="24"/>
              </w:rPr>
            </w:pPr>
            <w:r w:rsidRPr="008B296D">
              <w:rPr>
                <w:sz w:val="24"/>
                <w:szCs w:val="24"/>
              </w:rPr>
              <w:t xml:space="preserve">Wskazanym jest także przypomnieć o sposobie zwiększenia przyczepności przednich kół w momencie rozpoczynania skrętu. Umiejętność dociążania przodu samochodu w momencie rozpoczynania skrętu, Znacznie poprawia bezpieczeństwo jazdy.    </w:t>
            </w:r>
          </w:p>
        </w:tc>
      </w:tr>
      <w:tr w:rsidR="00C53FB3" w:rsidRPr="00914B55" w14:paraId="2D1AE312" w14:textId="77777777" w:rsidTr="007D5483">
        <w:tc>
          <w:tcPr>
            <w:tcW w:w="2488" w:type="dxa"/>
          </w:tcPr>
          <w:p w14:paraId="40148DD1" w14:textId="77777777" w:rsidR="00C53FB3" w:rsidRPr="008B296D" w:rsidRDefault="00C53FB3" w:rsidP="007D5483">
            <w:pPr>
              <w:pStyle w:val="Tekstprzypisudolnego"/>
              <w:rPr>
                <w:sz w:val="24"/>
                <w:szCs w:val="24"/>
              </w:rPr>
            </w:pPr>
            <w:r w:rsidRPr="008B296D">
              <w:rPr>
                <w:sz w:val="24"/>
                <w:szCs w:val="24"/>
              </w:rPr>
              <w:t xml:space="preserve">Zdobycie umiejętności wyboru optymalnego toru jazdy przy pokonywaniu łuków </w:t>
            </w:r>
          </w:p>
          <w:p w14:paraId="6F9169A2" w14:textId="77777777" w:rsidR="00C53FB3" w:rsidRPr="008B296D" w:rsidRDefault="00C53FB3" w:rsidP="007D5483">
            <w:pPr>
              <w:pStyle w:val="Tekstprzypisudolnego"/>
              <w:rPr>
                <w:sz w:val="24"/>
                <w:szCs w:val="24"/>
              </w:rPr>
            </w:pPr>
            <w:r w:rsidRPr="008B296D">
              <w:rPr>
                <w:sz w:val="24"/>
                <w:szCs w:val="24"/>
              </w:rPr>
              <w:t>i zakrętów.</w:t>
            </w:r>
          </w:p>
          <w:p w14:paraId="388E5C78"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w:t>
            </w:r>
          </w:p>
          <w:p w14:paraId="487E41BB" w14:textId="77777777" w:rsidR="00C53FB3" w:rsidRPr="008B296D" w:rsidRDefault="00C53FB3" w:rsidP="007D5483">
            <w:pPr>
              <w:pStyle w:val="Tekstprzypisudolnego"/>
              <w:rPr>
                <w:sz w:val="24"/>
                <w:szCs w:val="24"/>
              </w:rPr>
            </w:pPr>
            <w:r w:rsidRPr="008B296D">
              <w:rPr>
                <w:sz w:val="24"/>
                <w:szCs w:val="24"/>
              </w:rPr>
              <w:t>prawą bezpieczeństwa ruchu drogowego.</w:t>
            </w:r>
          </w:p>
          <w:p w14:paraId="2EAC907B" w14:textId="77777777" w:rsidR="00C53FB3" w:rsidRPr="008B296D" w:rsidRDefault="00C53FB3" w:rsidP="007D5483">
            <w:pPr>
              <w:pStyle w:val="Tekstprzypisudolnego"/>
              <w:rPr>
                <w:b/>
                <w:sz w:val="24"/>
                <w:szCs w:val="24"/>
              </w:rPr>
            </w:pPr>
            <w:r w:rsidRPr="008B296D">
              <w:rPr>
                <w:b/>
                <w:sz w:val="24"/>
                <w:szCs w:val="24"/>
              </w:rPr>
              <w:t>Uświadomienie zagrożenia wynikającego z przejechania w zakręcie na lewą stronę jezdni !</w:t>
            </w:r>
          </w:p>
          <w:p w14:paraId="2D2F8797" w14:textId="77777777" w:rsidR="00C53FB3" w:rsidRPr="008B296D" w:rsidRDefault="00C53FB3" w:rsidP="007D5483">
            <w:pPr>
              <w:pStyle w:val="Tekstprzypisudolnego"/>
              <w:rPr>
                <w:sz w:val="24"/>
                <w:szCs w:val="24"/>
              </w:rPr>
            </w:pPr>
            <w:r w:rsidRPr="008B296D">
              <w:rPr>
                <w:sz w:val="24"/>
                <w:szCs w:val="24"/>
              </w:rPr>
              <w:t>Uświadomienie faktu, że prędkość (nadmierna) jest najczęstszą przyczyną wypadku w zakręcie.</w:t>
            </w:r>
          </w:p>
          <w:p w14:paraId="13717B95" w14:textId="77777777" w:rsidR="00C53FB3" w:rsidRPr="008B296D" w:rsidRDefault="00C53FB3" w:rsidP="007D5483">
            <w:pPr>
              <w:pStyle w:val="Tekstprzypisudolnego"/>
              <w:rPr>
                <w:sz w:val="24"/>
                <w:szCs w:val="24"/>
              </w:rPr>
            </w:pPr>
            <w:r w:rsidRPr="008B296D">
              <w:rPr>
                <w:sz w:val="24"/>
                <w:szCs w:val="24"/>
              </w:rPr>
              <w:t xml:space="preserve">Zdobycie umiejętności oceny prędkości z uwzględnieniem czynników limitujących bezpieczną prędkość do </w:t>
            </w:r>
            <w:r w:rsidRPr="008B296D">
              <w:rPr>
                <w:sz w:val="24"/>
                <w:szCs w:val="24"/>
              </w:rPr>
              <w:lastRenderedPageBreak/>
              <w:t xml:space="preserve">pokonania danego zakrętu. </w:t>
            </w:r>
          </w:p>
        </w:tc>
        <w:tc>
          <w:tcPr>
            <w:tcW w:w="4368" w:type="dxa"/>
          </w:tcPr>
          <w:p w14:paraId="039EC0CD" w14:textId="77777777" w:rsidR="00C53FB3" w:rsidRPr="00914B55" w:rsidRDefault="00C53FB3" w:rsidP="007D5483">
            <w:pPr>
              <w:rPr>
                <w:b/>
                <w:szCs w:val="24"/>
              </w:rPr>
            </w:pPr>
            <w:r w:rsidRPr="00914B55">
              <w:rPr>
                <w:b/>
                <w:szCs w:val="24"/>
              </w:rPr>
              <w:lastRenderedPageBreak/>
              <w:t>Pokonywanie łuków i zakrętów.</w:t>
            </w:r>
          </w:p>
          <w:p w14:paraId="7C571864" w14:textId="77777777" w:rsidR="00C53FB3" w:rsidRPr="00914B55" w:rsidRDefault="00C53FB3" w:rsidP="007D5483">
            <w:pPr>
              <w:rPr>
                <w:szCs w:val="24"/>
                <w:u w:val="single"/>
              </w:rPr>
            </w:pPr>
            <w:r w:rsidRPr="00914B55">
              <w:rPr>
                <w:szCs w:val="24"/>
                <w:u w:val="single"/>
              </w:rPr>
              <w:t>Tory przejazdu przez zakręty.</w:t>
            </w:r>
          </w:p>
          <w:p w14:paraId="344F9CB4" w14:textId="77777777" w:rsidR="00C53FB3" w:rsidRPr="008B296D" w:rsidRDefault="00C53FB3" w:rsidP="007D5483">
            <w:pPr>
              <w:pStyle w:val="Tekstprzypisudolnego"/>
              <w:rPr>
                <w:sz w:val="24"/>
                <w:szCs w:val="24"/>
              </w:rPr>
            </w:pPr>
            <w:r w:rsidRPr="008B296D">
              <w:rPr>
                <w:sz w:val="24"/>
                <w:szCs w:val="24"/>
              </w:rPr>
              <w:t>Poprawny tor jazdy jest podstawowym gwarantem bezpiecznej jazdy.</w:t>
            </w:r>
          </w:p>
          <w:p w14:paraId="6D3B8047" w14:textId="77777777" w:rsidR="00C53FB3" w:rsidRPr="008B296D" w:rsidRDefault="00C53FB3" w:rsidP="00BD71FD">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1EB50A4C" w14:textId="77777777" w:rsidR="00C53FB3" w:rsidRPr="008B296D" w:rsidRDefault="00C53FB3" w:rsidP="00BD71FD">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2258CBAB" w14:textId="77777777" w:rsidR="00C53FB3" w:rsidRPr="008B296D" w:rsidRDefault="00C53FB3" w:rsidP="00BD71FD">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438A3297" w14:textId="77777777" w:rsidR="00C53FB3" w:rsidRPr="008B296D" w:rsidRDefault="00C53FB3" w:rsidP="00BD71FD">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27C3B209" w14:textId="77777777" w:rsidR="00C53FB3" w:rsidRDefault="00C53FB3" w:rsidP="00BD71FD">
            <w:pPr>
              <w:pStyle w:val="Tekstprzypisudolnego"/>
              <w:rPr>
                <w:sz w:val="24"/>
                <w:szCs w:val="24"/>
                <w:u w:val="single"/>
              </w:rPr>
            </w:pPr>
          </w:p>
          <w:p w14:paraId="1991BB52" w14:textId="77777777" w:rsidR="00C53FB3" w:rsidRPr="008B296D" w:rsidRDefault="00C53FB3" w:rsidP="001F427F">
            <w:pPr>
              <w:pStyle w:val="Tekstprzypisudolnego"/>
              <w:rPr>
                <w:sz w:val="24"/>
                <w:szCs w:val="24"/>
                <w:u w:val="single"/>
              </w:rPr>
            </w:pPr>
            <w:r w:rsidRPr="008B296D">
              <w:rPr>
                <w:sz w:val="24"/>
                <w:szCs w:val="24"/>
                <w:u w:val="single"/>
              </w:rPr>
              <w:t>Zakręty następujące bezpośrednio po sobie.</w:t>
            </w:r>
          </w:p>
          <w:p w14:paraId="06CBE72C" w14:textId="77777777" w:rsidR="00C53FB3" w:rsidRPr="008B296D" w:rsidRDefault="00C53FB3" w:rsidP="001F427F">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w:t>
            </w:r>
            <w:r w:rsidRPr="008B296D">
              <w:rPr>
                <w:sz w:val="24"/>
                <w:szCs w:val="24"/>
              </w:rPr>
              <w:lastRenderedPageBreak/>
              <w:t xml:space="preserve">zakręt lewy. Tak więc wychodząc z prawego zakrętu, </w:t>
            </w:r>
            <w:r>
              <w:rPr>
                <w:sz w:val="24"/>
                <w:szCs w:val="24"/>
              </w:rPr>
              <w:t>należy</w:t>
            </w:r>
            <w:r w:rsidRPr="008B296D">
              <w:rPr>
                <w:sz w:val="24"/>
                <w:szCs w:val="24"/>
              </w:rPr>
              <w:t xml:space="preserve"> pozostać przy prawej krawędzi, bo z tej pozycji będzie rozpoczyna</w:t>
            </w:r>
            <w:r>
              <w:rPr>
                <w:sz w:val="24"/>
                <w:szCs w:val="24"/>
              </w:rPr>
              <w:t>ny</w:t>
            </w:r>
            <w:r w:rsidRPr="008B296D">
              <w:rPr>
                <w:sz w:val="24"/>
                <w:szCs w:val="24"/>
              </w:rPr>
              <w:t xml:space="preserve"> skręt w lewo.</w:t>
            </w:r>
          </w:p>
          <w:p w14:paraId="5770472B" w14:textId="77777777" w:rsidR="00C53FB3" w:rsidRPr="008B296D" w:rsidRDefault="00C53FB3" w:rsidP="001F427F">
            <w:pPr>
              <w:pStyle w:val="Tekstprzypisudolnego"/>
              <w:rPr>
                <w:sz w:val="24"/>
                <w:szCs w:val="24"/>
              </w:rPr>
            </w:pPr>
            <w:r w:rsidRPr="008B296D">
              <w:rPr>
                <w:sz w:val="24"/>
                <w:szCs w:val="24"/>
              </w:rPr>
              <w:t xml:space="preserve">Nieco innego toru jazdy wymaga zakręt, </w:t>
            </w:r>
          </w:p>
          <w:p w14:paraId="096721B4" w14:textId="77777777" w:rsidR="00C53FB3" w:rsidRPr="008B296D" w:rsidRDefault="00C53FB3" w:rsidP="001F427F">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5484AB24" w14:textId="77777777" w:rsidR="00C53FB3" w:rsidRPr="008B296D" w:rsidRDefault="00C53FB3" w:rsidP="001F427F">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z opóźnieniem – po przejechaniu 2/3 łuku. Gdy wid</w:t>
            </w:r>
            <w:r>
              <w:rPr>
                <w:sz w:val="24"/>
                <w:szCs w:val="24"/>
              </w:rPr>
              <w:t>ać</w:t>
            </w:r>
            <w:r w:rsidRPr="008B296D">
              <w:rPr>
                <w:sz w:val="24"/>
                <w:szCs w:val="24"/>
              </w:rPr>
              <w:t xml:space="preserve"> koniec zakrętu</w:t>
            </w:r>
            <w:r>
              <w:rPr>
                <w:sz w:val="24"/>
                <w:szCs w:val="24"/>
              </w:rPr>
              <w:t xml:space="preserve"> należy </w:t>
            </w:r>
            <w:r w:rsidRPr="008B296D">
              <w:rPr>
                <w:sz w:val="24"/>
                <w:szCs w:val="24"/>
              </w:rPr>
              <w:t xml:space="preserve"> rozluźni</w:t>
            </w:r>
            <w:r>
              <w:rPr>
                <w:sz w:val="24"/>
                <w:szCs w:val="24"/>
              </w:rPr>
              <w:t>ć</w:t>
            </w:r>
            <w:r w:rsidRPr="008B296D">
              <w:rPr>
                <w:sz w:val="24"/>
                <w:szCs w:val="24"/>
              </w:rPr>
              <w:t xml:space="preserve"> skręt.</w:t>
            </w:r>
          </w:p>
          <w:p w14:paraId="00A65920" w14:textId="77777777" w:rsidR="00C53FB3" w:rsidRPr="008B296D" w:rsidRDefault="00C53FB3" w:rsidP="001F427F">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Pr>
                <w:sz w:val="24"/>
                <w:szCs w:val="24"/>
              </w:rPr>
              <w:t>pojazd</w:t>
            </w:r>
            <w:r w:rsidRPr="008B296D">
              <w:rPr>
                <w:sz w:val="24"/>
                <w:szCs w:val="24"/>
              </w:rPr>
              <w:t xml:space="preserve"> do drugiej, ostrzejszej części zakrętu.</w:t>
            </w:r>
          </w:p>
          <w:p w14:paraId="08B5DA53" w14:textId="77777777" w:rsidR="00C53FB3" w:rsidRPr="008B296D" w:rsidRDefault="00C53FB3" w:rsidP="001F427F">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43855062" w14:textId="77777777" w:rsidR="00C53FB3" w:rsidRDefault="00C53FB3" w:rsidP="001F427F">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 rozluźniamy skręt.</w:t>
            </w:r>
          </w:p>
          <w:p w14:paraId="6C69A7B6" w14:textId="77777777" w:rsidR="00C53FB3" w:rsidRDefault="00C53FB3" w:rsidP="001F427F">
            <w:pPr>
              <w:pStyle w:val="Tekstprzypisudolnego"/>
              <w:rPr>
                <w:sz w:val="24"/>
                <w:szCs w:val="24"/>
              </w:rPr>
            </w:pPr>
            <w:r w:rsidRPr="008B296D">
              <w:rPr>
                <w:sz w:val="24"/>
                <w:szCs w:val="24"/>
                <w:u w:val="single"/>
              </w:rPr>
              <w:t>Zakręt „rozluźniający”</w:t>
            </w:r>
            <w:r w:rsidRPr="008B296D">
              <w:rPr>
                <w:b/>
                <w:sz w:val="24"/>
                <w:szCs w:val="24"/>
              </w:rPr>
              <w:t xml:space="preserve"> </w:t>
            </w:r>
          </w:p>
          <w:p w14:paraId="2C53ED0D" w14:textId="77777777" w:rsidR="00C53FB3" w:rsidRPr="008B296D" w:rsidRDefault="00C53FB3" w:rsidP="001F427F">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2AB9CFFC" w14:textId="77777777" w:rsidR="00C53FB3" w:rsidRDefault="00C53FB3" w:rsidP="00BD71FD">
            <w:pPr>
              <w:pStyle w:val="Tekstprzypisudolnego"/>
              <w:rPr>
                <w:sz w:val="24"/>
                <w:szCs w:val="24"/>
                <w:u w:val="single"/>
              </w:rPr>
            </w:pPr>
          </w:p>
          <w:p w14:paraId="356CBC3B" w14:textId="77777777" w:rsidR="00C53FB3" w:rsidRPr="008B296D" w:rsidRDefault="00C53FB3" w:rsidP="00BD71FD">
            <w:pPr>
              <w:pStyle w:val="Tekstprzypisudolnego"/>
              <w:rPr>
                <w:sz w:val="24"/>
                <w:szCs w:val="24"/>
                <w:u w:val="single"/>
              </w:rPr>
            </w:pPr>
            <w:r w:rsidRPr="008B296D">
              <w:rPr>
                <w:sz w:val="24"/>
                <w:szCs w:val="24"/>
                <w:u w:val="single"/>
              </w:rPr>
              <w:t>Dobór prędkości przed wejściem w zakręt.</w:t>
            </w:r>
          </w:p>
          <w:p w14:paraId="277DFA6D" w14:textId="77777777" w:rsidR="00C53FB3" w:rsidRPr="008B296D" w:rsidRDefault="00C53FB3" w:rsidP="00BD71FD">
            <w:pPr>
              <w:pStyle w:val="Tekstprzypisudolnego"/>
              <w:rPr>
                <w:sz w:val="24"/>
                <w:szCs w:val="24"/>
              </w:rPr>
            </w:pPr>
            <w:r w:rsidRPr="008B296D">
              <w:rPr>
                <w:sz w:val="24"/>
                <w:szCs w:val="24"/>
              </w:rPr>
              <w:t xml:space="preserve">Prędkość jadącego </w:t>
            </w:r>
            <w:r>
              <w:rPr>
                <w:sz w:val="24"/>
                <w:szCs w:val="24"/>
              </w:rPr>
              <w:t>pojazdu</w:t>
            </w:r>
            <w:r w:rsidRPr="008B296D">
              <w:rPr>
                <w:sz w:val="24"/>
                <w:szCs w:val="24"/>
              </w:rPr>
              <w:t xml:space="preserve"> </w:t>
            </w:r>
            <w:r>
              <w:rPr>
                <w:sz w:val="24"/>
                <w:szCs w:val="24"/>
              </w:rPr>
              <w:t>należy dobierać z uwzględnieniem</w:t>
            </w:r>
            <w:r w:rsidRPr="008B296D">
              <w:rPr>
                <w:sz w:val="24"/>
                <w:szCs w:val="24"/>
              </w:rPr>
              <w:t xml:space="preserve"> wielu czynników limitujących dopuszczalną, bezpieczną prędkość. Oto kilka z nich:</w:t>
            </w:r>
          </w:p>
          <w:p w14:paraId="26FCFD05" w14:textId="77777777" w:rsidR="00C53FB3" w:rsidRPr="008B296D" w:rsidRDefault="00C53FB3" w:rsidP="00BD71FD">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52835EFD" w14:textId="77777777" w:rsidR="00C53FB3" w:rsidRPr="008B296D" w:rsidRDefault="00C53FB3" w:rsidP="00BD71FD">
            <w:pPr>
              <w:pStyle w:val="Tekstprzypisudolnego"/>
              <w:rPr>
                <w:sz w:val="24"/>
                <w:szCs w:val="24"/>
              </w:rPr>
            </w:pPr>
            <w:r w:rsidRPr="008B296D">
              <w:rPr>
                <w:sz w:val="24"/>
                <w:szCs w:val="24"/>
                <w:u w:val="single"/>
              </w:rPr>
              <w:t xml:space="preserve">Stan techniczny </w:t>
            </w:r>
            <w:r>
              <w:rPr>
                <w:sz w:val="24"/>
                <w:szCs w:val="24"/>
                <w:u w:val="single"/>
              </w:rPr>
              <w:t>pojazdu</w:t>
            </w:r>
            <w:r w:rsidRPr="008B296D">
              <w:rPr>
                <w:sz w:val="24"/>
                <w:szCs w:val="24"/>
              </w:rPr>
              <w:t xml:space="preserve"> – amortyzatory, układ hamulcowy, ogumienie</w:t>
            </w:r>
            <w:r>
              <w:rPr>
                <w:sz w:val="24"/>
                <w:szCs w:val="24"/>
              </w:rPr>
              <w:t>,</w:t>
            </w:r>
          </w:p>
          <w:p w14:paraId="14DFF644" w14:textId="77777777" w:rsidR="00C53FB3" w:rsidRPr="00BD71FD" w:rsidRDefault="00C53FB3" w:rsidP="00BD71FD">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CF28D1">
              <w:rPr>
                <w:sz w:val="24"/>
                <w:szCs w:val="24"/>
              </w:rPr>
              <w:t xml:space="preserve">i stan), rodzaj zakrętu (ostry lub łagodny), warunki atmosferyczne (sucho, </w:t>
            </w:r>
            <w:r w:rsidRPr="00BD71FD">
              <w:rPr>
                <w:sz w:val="24"/>
                <w:szCs w:val="24"/>
              </w:rPr>
              <w:t xml:space="preserve">mokro, śnieg, lód), widoczność, nasilenie ruchu. </w:t>
            </w:r>
          </w:p>
          <w:p w14:paraId="6EF746D2" w14:textId="77777777" w:rsidR="00C53FB3" w:rsidRPr="008B296D" w:rsidRDefault="00C53FB3" w:rsidP="007D5483">
            <w:pPr>
              <w:pStyle w:val="Tekstprzypisudolnego"/>
              <w:rPr>
                <w:sz w:val="24"/>
                <w:szCs w:val="24"/>
              </w:rPr>
            </w:pPr>
            <w:r w:rsidRPr="00501822">
              <w:rPr>
                <w:sz w:val="24"/>
                <w:szCs w:val="24"/>
              </w:rPr>
              <w:t>Kalkulacja prędkości na zakręcie powinna być taka, aby pojazd na wyjściu z zakrętu mógł zwiększać prędkość.</w:t>
            </w:r>
          </w:p>
        </w:tc>
        <w:tc>
          <w:tcPr>
            <w:tcW w:w="2418" w:type="dxa"/>
          </w:tcPr>
          <w:p w14:paraId="1F64E85E" w14:textId="77777777" w:rsidR="00C53FB3" w:rsidRPr="008B296D" w:rsidRDefault="00C53FB3" w:rsidP="007D5483">
            <w:pPr>
              <w:pStyle w:val="Tekstprzypisudolnego"/>
              <w:rPr>
                <w:sz w:val="24"/>
                <w:szCs w:val="24"/>
              </w:rPr>
            </w:pPr>
            <w:r w:rsidRPr="008B296D">
              <w:rPr>
                <w:sz w:val="24"/>
                <w:szCs w:val="24"/>
              </w:rPr>
              <w:lastRenderedPageBreak/>
              <w:t>Przypomnienie zasad wykonywania skrętów szosowych</w:t>
            </w:r>
          </w:p>
          <w:p w14:paraId="7D331E35" w14:textId="77777777" w:rsidR="00C53FB3" w:rsidRPr="008B296D" w:rsidRDefault="00C53FB3" w:rsidP="007D5483">
            <w:pPr>
              <w:pStyle w:val="Tekstprzypisudolnego"/>
              <w:rPr>
                <w:sz w:val="24"/>
                <w:szCs w:val="24"/>
              </w:rPr>
            </w:pPr>
            <w:r w:rsidRPr="008B296D">
              <w:rPr>
                <w:sz w:val="24"/>
                <w:szCs w:val="24"/>
              </w:rPr>
              <w:t>Naukę pokonywania zakrętów, proponuje się prowadzić na wybranych odcinkach krętych dróg. Nie muszą to być górskie serpentyny. Wystarczy kilka zakrętów „lewych”, kilka „prawych” i oczywiście umiarkowana szybkość. Prawidłowo wybrany tor jazdy ma służyć poprawie bezpieczeństwa i komfortu jazdy a nie prowokować do jazdy szybkiej i ryzykownej.</w:t>
            </w:r>
          </w:p>
        </w:tc>
      </w:tr>
    </w:tbl>
    <w:p w14:paraId="7B860147" w14:textId="77777777" w:rsidR="00C53FB3" w:rsidRPr="008B296D" w:rsidRDefault="00C53FB3" w:rsidP="00AD4C05">
      <w:pPr>
        <w:rPr>
          <w:szCs w:val="24"/>
        </w:rPr>
      </w:pPr>
    </w:p>
    <w:p w14:paraId="5EEBF588" w14:textId="77777777" w:rsidR="00C53FB3" w:rsidRDefault="00C53FB3" w:rsidP="00AD4C05">
      <w:pPr>
        <w:rPr>
          <w:b/>
          <w:szCs w:val="24"/>
        </w:rPr>
      </w:pPr>
      <w:r w:rsidRPr="008B296D">
        <w:rPr>
          <w:b/>
          <w:szCs w:val="24"/>
        </w:rPr>
        <w:t>TEMAT</w:t>
      </w:r>
      <w:r>
        <w:rPr>
          <w:b/>
          <w:szCs w:val="24"/>
        </w:rPr>
        <w:t xml:space="preserve"> 9: </w:t>
      </w:r>
      <w:r w:rsidRPr="008B296D">
        <w:rPr>
          <w:b/>
          <w:szCs w:val="24"/>
        </w:rPr>
        <w:t>Jazda z przyczepą – manewry.  Jazda z przyczepą w ruchu drogowym.</w:t>
      </w:r>
    </w:p>
    <w:p w14:paraId="1D373C3F" w14:textId="77777777" w:rsidR="00C53FB3" w:rsidRPr="008B296D" w:rsidRDefault="00C53FB3" w:rsidP="00AD4C05">
      <w:pPr>
        <w:rPr>
          <w:b/>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430CB701" w14:textId="77777777" w:rsidTr="00BD71FD">
        <w:tc>
          <w:tcPr>
            <w:tcW w:w="2488" w:type="dxa"/>
            <w:vAlign w:val="center"/>
          </w:tcPr>
          <w:p w14:paraId="6B0F0E8E" w14:textId="77777777" w:rsidR="00C53FB3" w:rsidRDefault="00C53FB3">
            <w:pPr>
              <w:jc w:val="center"/>
              <w:rPr>
                <w:b/>
                <w:szCs w:val="24"/>
              </w:rPr>
            </w:pPr>
            <w:r w:rsidRPr="00914B55">
              <w:rPr>
                <w:b/>
                <w:szCs w:val="24"/>
              </w:rPr>
              <w:t>Cele nauczania</w:t>
            </w:r>
          </w:p>
        </w:tc>
        <w:tc>
          <w:tcPr>
            <w:tcW w:w="4368" w:type="dxa"/>
            <w:vAlign w:val="center"/>
          </w:tcPr>
          <w:p w14:paraId="3BAE5D57"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2B3FA0E8" w14:textId="77777777" w:rsidR="00C53FB3" w:rsidRDefault="00C53FB3">
            <w:pPr>
              <w:pStyle w:val="Tekstprzypisudolnego"/>
              <w:jc w:val="center"/>
              <w:rPr>
                <w:b/>
                <w:sz w:val="24"/>
                <w:szCs w:val="24"/>
              </w:rPr>
            </w:pPr>
            <w:r w:rsidRPr="008B296D">
              <w:rPr>
                <w:b/>
                <w:sz w:val="24"/>
                <w:szCs w:val="24"/>
              </w:rPr>
              <w:t xml:space="preserve">Wskazówki </w:t>
            </w:r>
            <w:r w:rsidRPr="008B296D">
              <w:rPr>
                <w:b/>
                <w:sz w:val="24"/>
                <w:szCs w:val="24"/>
              </w:rPr>
              <w:lastRenderedPageBreak/>
              <w:t>metodyczne.</w:t>
            </w:r>
          </w:p>
        </w:tc>
      </w:tr>
      <w:tr w:rsidR="00C53FB3" w:rsidRPr="00914B55" w14:paraId="69E037CC" w14:textId="77777777" w:rsidTr="007D5483">
        <w:tc>
          <w:tcPr>
            <w:tcW w:w="2488" w:type="dxa"/>
          </w:tcPr>
          <w:p w14:paraId="59D56938" w14:textId="77777777" w:rsidR="00C53FB3" w:rsidRPr="008B296D" w:rsidRDefault="00C53FB3" w:rsidP="007D5483">
            <w:pPr>
              <w:pStyle w:val="Tekstprzypisudolnego"/>
              <w:rPr>
                <w:sz w:val="24"/>
                <w:szCs w:val="24"/>
              </w:rPr>
            </w:pPr>
            <w:r w:rsidRPr="008B296D">
              <w:rPr>
                <w:sz w:val="24"/>
                <w:szCs w:val="24"/>
              </w:rPr>
              <w:lastRenderedPageBreak/>
              <w:t xml:space="preserve">Uświadomienie faktu, że tor jazdy przyczepy wyznaczany jest poprzez dyszel, zamocowany do haka holowniczego w samochodzie </w:t>
            </w:r>
          </w:p>
          <w:p w14:paraId="6B326A99" w14:textId="77777777" w:rsidR="00C53FB3" w:rsidRPr="008B296D" w:rsidRDefault="00C53FB3" w:rsidP="007D5483">
            <w:pPr>
              <w:pStyle w:val="Tekstprzypisudolnego"/>
              <w:rPr>
                <w:sz w:val="24"/>
                <w:szCs w:val="24"/>
              </w:rPr>
            </w:pPr>
            <w:r w:rsidRPr="008B296D">
              <w:rPr>
                <w:sz w:val="24"/>
                <w:szCs w:val="24"/>
              </w:rPr>
              <w:t xml:space="preserve">Zdobycie umiejętności patrzenia na zaplanowany manewr z lotu ptaka. </w:t>
            </w:r>
          </w:p>
          <w:p w14:paraId="083066F2" w14:textId="77777777" w:rsidR="00C53FB3" w:rsidRPr="008B296D" w:rsidRDefault="00C53FB3" w:rsidP="007D5483">
            <w:pPr>
              <w:pStyle w:val="Tekstprzypisudolnego"/>
              <w:rPr>
                <w:sz w:val="24"/>
                <w:szCs w:val="24"/>
              </w:rPr>
            </w:pPr>
            <w:r w:rsidRPr="008B296D">
              <w:rPr>
                <w:sz w:val="24"/>
                <w:szCs w:val="24"/>
              </w:rPr>
              <w:t>Kształcenie wyobraźni.</w:t>
            </w:r>
          </w:p>
          <w:p w14:paraId="43EA1307" w14:textId="77777777" w:rsidR="00C53FB3" w:rsidRPr="00914B55" w:rsidRDefault="00C53FB3" w:rsidP="007D5483">
            <w:pPr>
              <w:rPr>
                <w:szCs w:val="24"/>
              </w:rPr>
            </w:pPr>
          </w:p>
        </w:tc>
        <w:tc>
          <w:tcPr>
            <w:tcW w:w="4368" w:type="dxa"/>
          </w:tcPr>
          <w:p w14:paraId="05E8C777" w14:textId="77777777" w:rsidR="00C53FB3" w:rsidRPr="00914B55" w:rsidRDefault="00C53FB3" w:rsidP="007D5483">
            <w:pPr>
              <w:rPr>
                <w:b/>
                <w:szCs w:val="24"/>
              </w:rPr>
            </w:pPr>
            <w:r w:rsidRPr="00914B55">
              <w:rPr>
                <w:b/>
                <w:szCs w:val="24"/>
              </w:rPr>
              <w:t>Jazda z przyczepą - manewry</w:t>
            </w:r>
          </w:p>
          <w:p w14:paraId="4E38E47D" w14:textId="77777777" w:rsidR="00C53FB3" w:rsidRPr="008B296D" w:rsidRDefault="00C53FB3" w:rsidP="007D5483">
            <w:pPr>
              <w:pStyle w:val="Tekstprzypisudolnego"/>
              <w:rPr>
                <w:sz w:val="24"/>
                <w:szCs w:val="24"/>
              </w:rPr>
            </w:pPr>
            <w:r w:rsidRPr="008B296D">
              <w:rPr>
                <w:sz w:val="24"/>
                <w:szCs w:val="24"/>
              </w:rPr>
              <w:t>Poznanie zasady kierowania przyczepą z pozycji haka holowniczego. Myśląc o torze jazdy przyczepy trzeba uświadomić sobie, że tor jazdy przyczepy wyznacza trajektoria haka holowniczego.</w:t>
            </w:r>
          </w:p>
          <w:p w14:paraId="77A27B74" w14:textId="77777777" w:rsidR="00C53FB3" w:rsidRPr="008B296D" w:rsidRDefault="00C53FB3" w:rsidP="007D5483">
            <w:pPr>
              <w:pStyle w:val="Tekstprzypisudolnego"/>
              <w:rPr>
                <w:sz w:val="24"/>
                <w:szCs w:val="24"/>
              </w:rPr>
            </w:pPr>
            <w:r w:rsidRPr="008B296D">
              <w:rPr>
                <w:sz w:val="24"/>
                <w:szCs w:val="24"/>
              </w:rPr>
              <w:t xml:space="preserve"> Jazda z przyczepą po prostej i po łukach. Zwrócenie uwagi na inny tor jazdy kół przyczepy niż tor jazdy tylnych kół samochodu, który ciągnie przyczepę.</w:t>
            </w:r>
          </w:p>
          <w:p w14:paraId="2F670E7F" w14:textId="77777777" w:rsidR="00C53FB3" w:rsidRPr="008B296D" w:rsidRDefault="00C53FB3" w:rsidP="007D5483">
            <w:pPr>
              <w:pStyle w:val="Tekstprzypisudolnego"/>
              <w:rPr>
                <w:sz w:val="24"/>
                <w:szCs w:val="24"/>
                <w:u w:val="single"/>
              </w:rPr>
            </w:pPr>
            <w:r w:rsidRPr="008B296D">
              <w:rPr>
                <w:sz w:val="24"/>
                <w:szCs w:val="24"/>
                <w:u w:val="single"/>
              </w:rPr>
              <w:t xml:space="preserve">Jazda z przyczepą do tyłu. </w:t>
            </w:r>
          </w:p>
          <w:p w14:paraId="1FA3F3A2" w14:textId="77777777" w:rsidR="00C53FB3" w:rsidRPr="008B296D" w:rsidRDefault="00C53FB3" w:rsidP="007D5483">
            <w:pPr>
              <w:pStyle w:val="Tekstprzypisudolnego"/>
              <w:rPr>
                <w:sz w:val="24"/>
                <w:szCs w:val="24"/>
              </w:rPr>
            </w:pPr>
            <w:r w:rsidRPr="008B296D">
              <w:rPr>
                <w:sz w:val="24"/>
                <w:szCs w:val="24"/>
              </w:rPr>
              <w:t xml:space="preserve">Wyrabianie umiejętności patrzenia z lotu ptaka. </w:t>
            </w:r>
          </w:p>
          <w:p w14:paraId="6FC64AFE" w14:textId="77777777" w:rsidR="00C53FB3" w:rsidRPr="008B296D" w:rsidRDefault="00C53FB3" w:rsidP="007D5483">
            <w:pPr>
              <w:pStyle w:val="Tekstprzypisudolnego"/>
              <w:rPr>
                <w:sz w:val="24"/>
                <w:szCs w:val="24"/>
              </w:rPr>
            </w:pPr>
            <w:r w:rsidRPr="008B296D">
              <w:rPr>
                <w:sz w:val="24"/>
                <w:szCs w:val="24"/>
              </w:rPr>
              <w:t>Przejazd torem w kształcie ósemki i slalomem.</w:t>
            </w:r>
            <w:r>
              <w:rPr>
                <w:sz w:val="24"/>
                <w:szCs w:val="24"/>
              </w:rPr>
              <w:t xml:space="preserve"> </w:t>
            </w:r>
            <w:r w:rsidRPr="008B296D">
              <w:rPr>
                <w:sz w:val="24"/>
                <w:szCs w:val="24"/>
              </w:rPr>
              <w:t xml:space="preserve">Cofanie z przyczepą do garażu. </w:t>
            </w:r>
          </w:p>
        </w:tc>
        <w:tc>
          <w:tcPr>
            <w:tcW w:w="2418" w:type="dxa"/>
          </w:tcPr>
          <w:p w14:paraId="2537D482" w14:textId="77777777" w:rsidR="00C53FB3" w:rsidRPr="008B296D" w:rsidRDefault="00C53FB3" w:rsidP="007D5483">
            <w:pPr>
              <w:pStyle w:val="Tekstprzypisudolnego"/>
              <w:rPr>
                <w:sz w:val="24"/>
                <w:szCs w:val="24"/>
              </w:rPr>
            </w:pPr>
            <w:r w:rsidRPr="008B296D">
              <w:rPr>
                <w:sz w:val="24"/>
                <w:szCs w:val="24"/>
              </w:rPr>
              <w:t>Naukę jazdy z przyczepą (manewry), proponuje się realizować na placu manewrowym.</w:t>
            </w:r>
          </w:p>
        </w:tc>
      </w:tr>
      <w:tr w:rsidR="00C53FB3" w:rsidRPr="00914B55" w14:paraId="5723D104" w14:textId="77777777" w:rsidTr="007D5483">
        <w:tc>
          <w:tcPr>
            <w:tcW w:w="2488" w:type="dxa"/>
          </w:tcPr>
          <w:p w14:paraId="59C96C44" w14:textId="77777777" w:rsidR="00C53FB3" w:rsidRPr="008B296D" w:rsidRDefault="00C53FB3" w:rsidP="007D5483">
            <w:pPr>
              <w:pStyle w:val="Tekstprzypisudolnego"/>
              <w:rPr>
                <w:sz w:val="24"/>
                <w:szCs w:val="24"/>
              </w:rPr>
            </w:pPr>
            <w:r w:rsidRPr="008B296D">
              <w:rPr>
                <w:sz w:val="24"/>
                <w:szCs w:val="24"/>
              </w:rPr>
              <w:t>Zdobywanie doświadczenia.</w:t>
            </w:r>
          </w:p>
        </w:tc>
        <w:tc>
          <w:tcPr>
            <w:tcW w:w="4368" w:type="dxa"/>
          </w:tcPr>
          <w:p w14:paraId="1F4B60C5" w14:textId="77777777" w:rsidR="00C53FB3" w:rsidRPr="00914B55" w:rsidRDefault="00C53FB3" w:rsidP="007D5483">
            <w:pPr>
              <w:rPr>
                <w:b/>
                <w:szCs w:val="24"/>
              </w:rPr>
            </w:pPr>
            <w:r w:rsidRPr="00914B55">
              <w:rPr>
                <w:b/>
                <w:szCs w:val="24"/>
              </w:rPr>
              <w:t>Jazda z przyczepą w ruchu drogowym.</w:t>
            </w:r>
          </w:p>
          <w:p w14:paraId="29CC26E8" w14:textId="77777777" w:rsidR="00C53FB3" w:rsidRPr="008B296D" w:rsidRDefault="00C53FB3" w:rsidP="007D5483">
            <w:pPr>
              <w:pStyle w:val="Tekstprzypisudolnego"/>
              <w:rPr>
                <w:sz w:val="24"/>
                <w:szCs w:val="24"/>
              </w:rPr>
            </w:pPr>
            <w:r w:rsidRPr="008B296D">
              <w:rPr>
                <w:sz w:val="24"/>
                <w:szCs w:val="24"/>
              </w:rPr>
              <w:t>Jazda z przyczepą w ruchu drogowym.</w:t>
            </w:r>
          </w:p>
          <w:p w14:paraId="17FD54BF" w14:textId="77777777" w:rsidR="00C53FB3" w:rsidRPr="008B296D" w:rsidRDefault="00C53FB3" w:rsidP="007D5483">
            <w:pPr>
              <w:pStyle w:val="Tekstprzypisudolnego"/>
              <w:rPr>
                <w:sz w:val="24"/>
                <w:szCs w:val="24"/>
              </w:rPr>
            </w:pPr>
            <w:r w:rsidRPr="008B296D">
              <w:rPr>
                <w:sz w:val="24"/>
                <w:szCs w:val="24"/>
              </w:rPr>
              <w:t xml:space="preserve">Zwrócenie uwagi na dłuższą drogę hamowania i konsekwencje wynikające z gabarytów (długości) samochodu z przyczepą. </w:t>
            </w:r>
          </w:p>
        </w:tc>
        <w:tc>
          <w:tcPr>
            <w:tcW w:w="2418" w:type="dxa"/>
          </w:tcPr>
          <w:p w14:paraId="6CA8DB48" w14:textId="77777777" w:rsidR="00C53FB3" w:rsidRPr="008B296D" w:rsidRDefault="00C53FB3" w:rsidP="007D5483">
            <w:pPr>
              <w:pStyle w:val="Tekstprzypisudolnego"/>
              <w:rPr>
                <w:sz w:val="24"/>
                <w:szCs w:val="24"/>
              </w:rPr>
            </w:pPr>
            <w:r w:rsidRPr="008B296D">
              <w:rPr>
                <w:sz w:val="24"/>
                <w:szCs w:val="24"/>
              </w:rPr>
              <w:t xml:space="preserve">Proponuje się trasę urozmaiconą geometrycznie, </w:t>
            </w:r>
          </w:p>
          <w:p w14:paraId="24F14654" w14:textId="77777777" w:rsidR="00C53FB3" w:rsidRPr="008B296D" w:rsidRDefault="00C53FB3" w:rsidP="007D5483">
            <w:pPr>
              <w:pStyle w:val="Tekstprzypisudolnego"/>
              <w:rPr>
                <w:sz w:val="24"/>
                <w:szCs w:val="24"/>
              </w:rPr>
            </w:pPr>
            <w:r w:rsidRPr="008B296D">
              <w:rPr>
                <w:sz w:val="24"/>
                <w:szCs w:val="24"/>
              </w:rPr>
              <w:t xml:space="preserve">o małym nasileniu ruchu. </w:t>
            </w:r>
          </w:p>
        </w:tc>
      </w:tr>
    </w:tbl>
    <w:p w14:paraId="141671C1" w14:textId="77777777" w:rsidR="00C53FB3" w:rsidRDefault="00C53FB3" w:rsidP="00AD4C05">
      <w:pPr>
        <w:rPr>
          <w:b/>
          <w:szCs w:val="24"/>
        </w:rPr>
      </w:pPr>
    </w:p>
    <w:p w14:paraId="3C16B0C9" w14:textId="77777777" w:rsidR="00C53FB3" w:rsidRPr="002E11CF" w:rsidRDefault="00C53FB3" w:rsidP="003A255A">
      <w:pPr>
        <w:ind w:left="1440" w:hanging="1440"/>
        <w:rPr>
          <w:szCs w:val="24"/>
          <w:vertAlign w:val="superscript"/>
        </w:rPr>
      </w:pPr>
      <w:r w:rsidRPr="008B296D">
        <w:rPr>
          <w:b/>
          <w:szCs w:val="24"/>
        </w:rPr>
        <w:t>TEMAT</w:t>
      </w:r>
      <w:r>
        <w:rPr>
          <w:b/>
          <w:szCs w:val="24"/>
        </w:rPr>
        <w:t xml:space="preserve"> 10: </w:t>
      </w:r>
      <w:r w:rsidRPr="008B296D">
        <w:rPr>
          <w:b/>
          <w:szCs w:val="24"/>
        </w:rPr>
        <w:t>Zachowanie się na drogach ekspresowych. Włączanie się do ruchu (pas rozbiegowy). Zachowanie się w czasie wyprzedzania. Opuszczanie drogi ekspresowej.</w:t>
      </w:r>
      <w:r>
        <w:rPr>
          <w:b/>
          <w:szCs w:val="24"/>
          <w:vertAlign w:val="superscript"/>
        </w:rPr>
        <w:t>*</w:t>
      </w:r>
    </w:p>
    <w:p w14:paraId="4D88E749"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2119438F" w14:textId="77777777" w:rsidTr="00477051">
        <w:tc>
          <w:tcPr>
            <w:tcW w:w="2488" w:type="dxa"/>
            <w:vAlign w:val="center"/>
          </w:tcPr>
          <w:p w14:paraId="181DB450" w14:textId="77777777" w:rsidR="00C53FB3" w:rsidRDefault="00C53FB3">
            <w:pPr>
              <w:pStyle w:val="Tekstprzypisudolnego"/>
              <w:jc w:val="center"/>
              <w:rPr>
                <w:b/>
                <w:sz w:val="24"/>
                <w:szCs w:val="24"/>
              </w:rPr>
            </w:pPr>
            <w:r w:rsidRPr="008B296D">
              <w:rPr>
                <w:b/>
                <w:sz w:val="24"/>
                <w:szCs w:val="24"/>
              </w:rPr>
              <w:t>Cele nauczania</w:t>
            </w:r>
          </w:p>
        </w:tc>
        <w:tc>
          <w:tcPr>
            <w:tcW w:w="4368" w:type="dxa"/>
            <w:vAlign w:val="center"/>
          </w:tcPr>
          <w:p w14:paraId="469B1DE7"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47D713A4"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43405FF1" w14:textId="77777777" w:rsidTr="00004324">
        <w:tc>
          <w:tcPr>
            <w:tcW w:w="2488" w:type="dxa"/>
          </w:tcPr>
          <w:p w14:paraId="61419BA4" w14:textId="77777777" w:rsidR="00C53FB3" w:rsidRPr="008B296D" w:rsidRDefault="00C53FB3" w:rsidP="007D5483">
            <w:pPr>
              <w:pStyle w:val="Tekstprzypisudolnego"/>
              <w:rPr>
                <w:sz w:val="24"/>
                <w:szCs w:val="24"/>
              </w:rPr>
            </w:pPr>
            <w:r w:rsidRPr="008B296D">
              <w:rPr>
                <w:sz w:val="24"/>
                <w:szCs w:val="24"/>
              </w:rPr>
              <w:t xml:space="preserve">Uświadomienie konieczności pobudzenia i ćwiczenia wyobraźni oraz zdolności przewidywania, jako czynników wspomagających bezpieczeństwo jazdy – </w:t>
            </w:r>
          </w:p>
          <w:p w14:paraId="2CFCC27D" w14:textId="77777777" w:rsidR="00C53FB3" w:rsidRPr="00914B55" w:rsidRDefault="00C53FB3" w:rsidP="007D5483">
            <w:pPr>
              <w:rPr>
                <w:szCs w:val="24"/>
              </w:rPr>
            </w:pPr>
            <w:r w:rsidRPr="00914B55">
              <w:rPr>
                <w:szCs w:val="24"/>
              </w:rPr>
              <w:t xml:space="preserve">w szczególności płynność jazdy i bezkolizyjność. </w:t>
            </w:r>
          </w:p>
        </w:tc>
        <w:tc>
          <w:tcPr>
            <w:tcW w:w="4368" w:type="dxa"/>
          </w:tcPr>
          <w:p w14:paraId="77BDFC11" w14:textId="77777777" w:rsidR="00C53FB3" w:rsidRPr="00914B55" w:rsidRDefault="00C53FB3" w:rsidP="007D5483">
            <w:pPr>
              <w:rPr>
                <w:b/>
                <w:szCs w:val="24"/>
              </w:rPr>
            </w:pPr>
            <w:r w:rsidRPr="00914B55">
              <w:rPr>
                <w:b/>
                <w:szCs w:val="24"/>
              </w:rPr>
              <w:t>Zachowanie się na drogach ekspresowych.</w:t>
            </w:r>
          </w:p>
          <w:p w14:paraId="4E7BFD07" w14:textId="77777777" w:rsidR="00C53FB3" w:rsidRPr="008B296D" w:rsidRDefault="00C53FB3" w:rsidP="007D5483">
            <w:pPr>
              <w:pStyle w:val="Tekstprzypisudolnego"/>
              <w:rPr>
                <w:sz w:val="24"/>
                <w:szCs w:val="24"/>
              </w:rPr>
            </w:pPr>
            <w:r w:rsidRPr="008B296D">
              <w:rPr>
                <w:sz w:val="24"/>
                <w:szCs w:val="24"/>
              </w:rPr>
              <w:t xml:space="preserve">Drogami ekspresowymi </w:t>
            </w:r>
            <w:r>
              <w:rPr>
                <w:sz w:val="24"/>
                <w:szCs w:val="24"/>
              </w:rPr>
              <w:t>są</w:t>
            </w:r>
            <w:r w:rsidRPr="008B296D">
              <w:rPr>
                <w:sz w:val="24"/>
                <w:szCs w:val="24"/>
              </w:rPr>
              <w:t xml:space="preserve"> drogi przeznaczone wyłącznie dla pojazdów samochodowych. Drogi te posiadają dwie jednokierunkowe jezdnie, </w:t>
            </w:r>
          </w:p>
          <w:p w14:paraId="05A6E245" w14:textId="77777777" w:rsidR="00C53FB3" w:rsidRPr="008B296D" w:rsidRDefault="00C53FB3" w:rsidP="007D5483">
            <w:pPr>
              <w:pStyle w:val="Tekstprzypisudolnego"/>
              <w:rPr>
                <w:sz w:val="24"/>
                <w:szCs w:val="24"/>
              </w:rPr>
            </w:pPr>
            <w:r w:rsidRPr="008B296D">
              <w:rPr>
                <w:sz w:val="24"/>
                <w:szCs w:val="24"/>
              </w:rPr>
              <w:t>o co najmniej dwóch pasach ruchu. Jezdnie bywają często przedzielone pasem zieleni  lub energochłonnymi barierami.</w:t>
            </w:r>
          </w:p>
          <w:p w14:paraId="6E4313AE" w14:textId="77777777" w:rsidR="00C53FB3" w:rsidRPr="008B296D" w:rsidRDefault="00C53FB3" w:rsidP="007D5483">
            <w:pPr>
              <w:pStyle w:val="Tekstprzypisudolnego"/>
              <w:rPr>
                <w:sz w:val="24"/>
                <w:szCs w:val="24"/>
              </w:rPr>
            </w:pPr>
            <w:r w:rsidRPr="008B296D">
              <w:rPr>
                <w:sz w:val="24"/>
                <w:szCs w:val="24"/>
              </w:rPr>
              <w:t xml:space="preserve">Szeroka, jednokierunkowa jezdnia, dobra nawierzchnia, łagodne łuki – sprzyjają szybkiej jeździe. </w:t>
            </w:r>
          </w:p>
          <w:p w14:paraId="1E56F745" w14:textId="77777777" w:rsidR="00C53FB3" w:rsidRPr="008B296D" w:rsidRDefault="00C53FB3" w:rsidP="00477051">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sobie zdawać sprawę, że prędkość zobowiązuje do bardzo skoncentrowanej uwagi</w:t>
            </w:r>
            <w:r>
              <w:rPr>
                <w:sz w:val="24"/>
                <w:szCs w:val="24"/>
              </w:rPr>
              <w:t xml:space="preserve"> oraz</w:t>
            </w:r>
            <w:r w:rsidRPr="008B296D">
              <w:rPr>
                <w:sz w:val="24"/>
                <w:szCs w:val="24"/>
              </w:rPr>
              <w:t xml:space="preserve"> bacznego obserwowania drogi przed i za pojazdem. Patrzeć trzeba znacznie dalej, niż na zwykłej drodze i znacznie wcześniej umieć </w:t>
            </w:r>
            <w:r>
              <w:rPr>
                <w:sz w:val="24"/>
                <w:szCs w:val="24"/>
              </w:rPr>
              <w:t>przewidzieć</w:t>
            </w:r>
            <w:r w:rsidRPr="008B296D">
              <w:rPr>
                <w:sz w:val="24"/>
                <w:szCs w:val="24"/>
              </w:rPr>
              <w:t xml:space="preserve"> sytuację jaka nastąpi za chwilę.</w:t>
            </w:r>
          </w:p>
          <w:p w14:paraId="0958CBB1" w14:textId="77777777" w:rsidR="00C53FB3" w:rsidRDefault="00C53FB3" w:rsidP="00477051">
            <w:pPr>
              <w:pStyle w:val="Tekstprzypisudolnego"/>
              <w:rPr>
                <w:sz w:val="24"/>
                <w:szCs w:val="24"/>
              </w:rPr>
            </w:pPr>
          </w:p>
          <w:p w14:paraId="2E8AEC91" w14:textId="77777777" w:rsidR="00C53FB3" w:rsidRPr="008B296D" w:rsidRDefault="00C53FB3" w:rsidP="007D5483">
            <w:pPr>
              <w:pStyle w:val="Tekstprzypisudolnego"/>
              <w:rPr>
                <w:sz w:val="24"/>
                <w:szCs w:val="24"/>
              </w:rPr>
            </w:pPr>
            <w:r w:rsidRPr="008B296D">
              <w:rPr>
                <w:sz w:val="24"/>
                <w:szCs w:val="24"/>
              </w:rPr>
              <w:t xml:space="preserve">Monotonia jazdy powoduje zanik kontroli nad prędkością. Dlatego trzeba </w:t>
            </w:r>
            <w:r w:rsidRPr="008B296D">
              <w:rPr>
                <w:sz w:val="24"/>
                <w:szCs w:val="24"/>
              </w:rPr>
              <w:lastRenderedPageBreak/>
              <w:t xml:space="preserve">kontrolować prędkość na </w:t>
            </w:r>
            <w:r>
              <w:rPr>
                <w:sz w:val="24"/>
                <w:szCs w:val="24"/>
              </w:rPr>
              <w:t>p</w:t>
            </w:r>
            <w:r w:rsidRPr="008B296D">
              <w:rPr>
                <w:sz w:val="24"/>
                <w:szCs w:val="24"/>
              </w:rPr>
              <w:t>rędkościomierzu.</w:t>
            </w:r>
          </w:p>
        </w:tc>
        <w:tc>
          <w:tcPr>
            <w:tcW w:w="2418" w:type="dxa"/>
          </w:tcPr>
          <w:p w14:paraId="22A2310C" w14:textId="77777777" w:rsidR="00C53FB3" w:rsidRPr="008B296D" w:rsidRDefault="00C53FB3" w:rsidP="007D5483">
            <w:pPr>
              <w:pStyle w:val="Tekstprzypisudolnego"/>
              <w:rPr>
                <w:sz w:val="24"/>
                <w:szCs w:val="24"/>
              </w:rPr>
            </w:pPr>
            <w:r w:rsidRPr="008B296D">
              <w:rPr>
                <w:sz w:val="24"/>
                <w:szCs w:val="24"/>
              </w:rPr>
              <w:lastRenderedPageBreak/>
              <w:t>Zajęcia należy prowadzić na wybranym odcinku drogi ekspresowej</w:t>
            </w:r>
          </w:p>
        </w:tc>
      </w:tr>
      <w:tr w:rsidR="00C53FB3" w:rsidRPr="00914B55" w14:paraId="76A83A6B" w14:textId="77777777" w:rsidTr="00004324">
        <w:tc>
          <w:tcPr>
            <w:tcW w:w="2488" w:type="dxa"/>
          </w:tcPr>
          <w:p w14:paraId="17AD7E70" w14:textId="77777777" w:rsidR="00C53FB3" w:rsidRPr="008B296D" w:rsidRDefault="00C53FB3" w:rsidP="007D5483">
            <w:pPr>
              <w:pStyle w:val="Tekstprzypisudolnego"/>
              <w:rPr>
                <w:sz w:val="24"/>
                <w:szCs w:val="24"/>
              </w:rPr>
            </w:pPr>
            <w:r w:rsidRPr="008B296D">
              <w:rPr>
                <w:sz w:val="24"/>
                <w:szCs w:val="24"/>
              </w:rPr>
              <w:t>Zdobycie umiejętności włączania się do ruchu z wykorzystaniem pasa rozbiegowego.</w:t>
            </w:r>
          </w:p>
          <w:p w14:paraId="75D85903" w14:textId="77777777" w:rsidR="00C53FB3" w:rsidRPr="00914B55" w:rsidRDefault="00C53FB3" w:rsidP="007D5483">
            <w:pPr>
              <w:rPr>
                <w:szCs w:val="24"/>
              </w:rPr>
            </w:pPr>
            <w:r w:rsidRPr="00914B55">
              <w:rPr>
                <w:szCs w:val="24"/>
              </w:rPr>
              <w:t xml:space="preserve">Uświadomienie czynnika dynamiki jazdy jako współdecydującego o płynności ruchu i bezpieczeństwie. </w:t>
            </w:r>
          </w:p>
        </w:tc>
        <w:tc>
          <w:tcPr>
            <w:tcW w:w="4368" w:type="dxa"/>
          </w:tcPr>
          <w:p w14:paraId="07DBCF7D" w14:textId="77777777" w:rsidR="00C53FB3" w:rsidRPr="00914B55" w:rsidRDefault="00C53FB3" w:rsidP="007D5483">
            <w:pPr>
              <w:rPr>
                <w:b/>
                <w:szCs w:val="24"/>
              </w:rPr>
            </w:pPr>
            <w:r w:rsidRPr="00914B55">
              <w:rPr>
                <w:b/>
                <w:szCs w:val="24"/>
              </w:rPr>
              <w:t>Włączanie się do ruchu  (pas rozbiegowy).</w:t>
            </w:r>
          </w:p>
          <w:p w14:paraId="16B3AA95" w14:textId="77777777" w:rsidR="00C53FB3" w:rsidRPr="008B296D" w:rsidRDefault="00C53FB3" w:rsidP="007D5483">
            <w:pPr>
              <w:pStyle w:val="Tekstprzypisudolnego"/>
              <w:rPr>
                <w:sz w:val="24"/>
                <w:szCs w:val="24"/>
              </w:rPr>
            </w:pPr>
            <w:r w:rsidRPr="008B296D">
              <w:rPr>
                <w:sz w:val="24"/>
                <w:szCs w:val="24"/>
              </w:rPr>
              <w:t xml:space="preserve">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prędko poruszających się pojazdów. Dopasowanie prędkości jazdy na pasie rozbiegowym do prędkości jazdy pojazdów poruszających się po drodze ekspresowej, pozwoli na wykorzystanie niezbyt dużej luki (obserwacja drogi w lusterkach) pomiędzy jadącymi samochodami i płynne włączenie się do ruchu. </w:t>
            </w:r>
          </w:p>
        </w:tc>
        <w:tc>
          <w:tcPr>
            <w:tcW w:w="2418" w:type="dxa"/>
          </w:tcPr>
          <w:p w14:paraId="05A3C424" w14:textId="77777777" w:rsidR="00C53FB3" w:rsidRPr="008B296D" w:rsidRDefault="00C53FB3" w:rsidP="007D5483">
            <w:pPr>
              <w:pStyle w:val="Tekstprzypisudolnego"/>
              <w:rPr>
                <w:sz w:val="24"/>
                <w:szCs w:val="24"/>
              </w:rPr>
            </w:pPr>
            <w:r w:rsidRPr="008B296D">
              <w:rPr>
                <w:sz w:val="24"/>
                <w:szCs w:val="24"/>
              </w:rPr>
              <w:t>Zajęcia należy prowadzić na wybranym odcinku drogi ekspresowej</w:t>
            </w:r>
          </w:p>
        </w:tc>
      </w:tr>
      <w:tr w:rsidR="00C53FB3" w:rsidRPr="00914B55" w14:paraId="0C76BAE9" w14:textId="77777777" w:rsidTr="00004324">
        <w:tc>
          <w:tcPr>
            <w:tcW w:w="2488" w:type="dxa"/>
          </w:tcPr>
          <w:p w14:paraId="2ED6148E"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65DF64D3" w14:textId="77777777" w:rsidR="00C53FB3" w:rsidRPr="008B296D" w:rsidRDefault="00C53FB3" w:rsidP="007D5483">
            <w:pPr>
              <w:pStyle w:val="Tekstprzypisudolnego"/>
              <w:rPr>
                <w:sz w:val="24"/>
                <w:szCs w:val="24"/>
              </w:rPr>
            </w:pPr>
            <w:r w:rsidRPr="008B296D">
              <w:rPr>
                <w:sz w:val="24"/>
                <w:szCs w:val="24"/>
              </w:rPr>
              <w:t>Ćwiczenie oceny prędkości poruszających się pojazdów.</w:t>
            </w:r>
          </w:p>
          <w:p w14:paraId="462BD94E" w14:textId="77777777" w:rsidR="00C53FB3" w:rsidRPr="008B296D" w:rsidRDefault="00C53FB3" w:rsidP="007D5483">
            <w:pPr>
              <w:pStyle w:val="Tekstprzypisudolnego"/>
              <w:rPr>
                <w:sz w:val="24"/>
                <w:szCs w:val="24"/>
              </w:rPr>
            </w:pPr>
            <w:r w:rsidRPr="008B296D">
              <w:rPr>
                <w:sz w:val="24"/>
                <w:szCs w:val="24"/>
              </w:rPr>
              <w:t>Ćwiczenie perfekcyjnego operowania zmianą biegów, w szczególności przy  redukcji.</w:t>
            </w:r>
          </w:p>
          <w:p w14:paraId="1B3C5955" w14:textId="77777777" w:rsidR="00C53FB3" w:rsidRPr="008B296D" w:rsidRDefault="00C53FB3" w:rsidP="007D5483">
            <w:pPr>
              <w:pStyle w:val="Tekstprzypisudolnego"/>
              <w:rPr>
                <w:sz w:val="24"/>
                <w:szCs w:val="24"/>
              </w:rPr>
            </w:pPr>
            <w:r w:rsidRPr="008B296D">
              <w:rPr>
                <w:sz w:val="24"/>
                <w:szCs w:val="24"/>
              </w:rPr>
              <w:t>Ćwiczenie obserwacji i przewidywania.</w:t>
            </w:r>
          </w:p>
          <w:p w14:paraId="753BDD1B" w14:textId="77777777" w:rsidR="00C53FB3" w:rsidRPr="00914B55" w:rsidRDefault="00C53FB3" w:rsidP="007D5483">
            <w:pPr>
              <w:rPr>
                <w:szCs w:val="24"/>
              </w:rPr>
            </w:pPr>
            <w:r w:rsidRPr="00914B55">
              <w:rPr>
                <w:szCs w:val="24"/>
              </w:rPr>
              <w:t>Ćwiczenie kultury jazdy poprzez jazdę „wyraźną”</w:t>
            </w:r>
            <w:r>
              <w:rPr>
                <w:szCs w:val="24"/>
              </w:rPr>
              <w:t xml:space="preserve"> - przewidywalną</w:t>
            </w:r>
            <w:r w:rsidRPr="00914B55">
              <w:rPr>
                <w:szCs w:val="24"/>
              </w:rPr>
              <w:t xml:space="preserve"> i nie stwarzanie sytuacji prowadzącej do zachwiania płynności ruchu.  </w:t>
            </w:r>
          </w:p>
        </w:tc>
        <w:tc>
          <w:tcPr>
            <w:tcW w:w="4368" w:type="dxa"/>
          </w:tcPr>
          <w:p w14:paraId="149E3CBD" w14:textId="77777777" w:rsidR="00C53FB3" w:rsidRPr="00914B55" w:rsidRDefault="00C53FB3" w:rsidP="007D5483">
            <w:pPr>
              <w:rPr>
                <w:b/>
                <w:szCs w:val="24"/>
              </w:rPr>
            </w:pPr>
            <w:r w:rsidRPr="00914B55">
              <w:rPr>
                <w:b/>
                <w:szCs w:val="24"/>
              </w:rPr>
              <w:t>Zachowanie się w czasie wyprzedzania.</w:t>
            </w:r>
          </w:p>
          <w:p w14:paraId="158CCFBE" w14:textId="77777777" w:rsidR="00C53FB3" w:rsidRPr="008B296D" w:rsidRDefault="00C53FB3" w:rsidP="00477051">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nami </w:t>
            </w:r>
            <w:r w:rsidRPr="008B296D">
              <w:rPr>
                <w:sz w:val="24"/>
                <w:szCs w:val="24"/>
              </w:rPr>
              <w:t xml:space="preserve">nie rozpoczął już wyprzedzania.  </w:t>
            </w:r>
          </w:p>
          <w:p w14:paraId="560A5E86" w14:textId="77777777" w:rsidR="00C53FB3" w:rsidRPr="008B296D" w:rsidRDefault="00C53FB3" w:rsidP="00477051">
            <w:pPr>
              <w:pStyle w:val="Tekstprzypisudolnego"/>
              <w:rPr>
                <w:sz w:val="24"/>
                <w:szCs w:val="24"/>
              </w:rPr>
            </w:pPr>
            <w:r w:rsidRPr="008B296D">
              <w:rPr>
                <w:sz w:val="24"/>
                <w:szCs w:val="24"/>
              </w:rPr>
              <w:t xml:space="preserve">Jeżeli nie – </w:t>
            </w:r>
            <w:r>
              <w:rPr>
                <w:sz w:val="24"/>
                <w:szCs w:val="24"/>
              </w:rPr>
              <w:t xml:space="preserve">należy odpowiedni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 przyspieszenie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66D924DA" w14:textId="77777777" w:rsidR="00C53FB3" w:rsidRPr="008B296D" w:rsidRDefault="00C53FB3" w:rsidP="00477051">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3367A7CC" w14:textId="77777777" w:rsidR="00C53FB3" w:rsidRPr="008B296D" w:rsidRDefault="00C53FB3" w:rsidP="00477051">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2A9D0677" w14:textId="77777777" w:rsidR="00C53FB3" w:rsidRDefault="00C53FB3" w:rsidP="00477051">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650DD666" w14:textId="77777777" w:rsidR="00C53FB3" w:rsidRDefault="00C53FB3" w:rsidP="00477051">
            <w:pPr>
              <w:pStyle w:val="Tekstprzypisudolnego"/>
              <w:rPr>
                <w:sz w:val="24"/>
                <w:szCs w:val="24"/>
              </w:rPr>
            </w:pPr>
          </w:p>
          <w:p w14:paraId="5EE6F8B8" w14:textId="77777777" w:rsidR="00C53FB3" w:rsidRPr="008B296D" w:rsidRDefault="00C53FB3" w:rsidP="007D5483">
            <w:pPr>
              <w:pStyle w:val="Tekstprzypisudolnego"/>
              <w:rPr>
                <w:sz w:val="24"/>
                <w:szCs w:val="24"/>
              </w:rPr>
            </w:pPr>
            <w:r w:rsidRPr="008B296D">
              <w:rPr>
                <w:sz w:val="24"/>
                <w:szCs w:val="24"/>
              </w:rPr>
              <w:t>Wyprzedzanie powinno trwać jak najkrócej.</w:t>
            </w:r>
          </w:p>
        </w:tc>
        <w:tc>
          <w:tcPr>
            <w:tcW w:w="2418" w:type="dxa"/>
          </w:tcPr>
          <w:p w14:paraId="5DE099BC" w14:textId="77777777" w:rsidR="00C53FB3" w:rsidRPr="008B296D" w:rsidRDefault="00C53FB3" w:rsidP="007D5483">
            <w:pPr>
              <w:pStyle w:val="Tekstprzypisudolnego"/>
              <w:rPr>
                <w:sz w:val="24"/>
                <w:szCs w:val="24"/>
              </w:rPr>
            </w:pPr>
            <w:r w:rsidRPr="008B296D">
              <w:rPr>
                <w:sz w:val="24"/>
                <w:szCs w:val="24"/>
              </w:rPr>
              <w:t xml:space="preserve"> Zajęcia należy prowadzić na wybranym odcinku drogi ekspresowej</w:t>
            </w:r>
          </w:p>
        </w:tc>
      </w:tr>
      <w:tr w:rsidR="00C53FB3" w:rsidRPr="00914B55" w14:paraId="63F0866A" w14:textId="77777777" w:rsidTr="00477051">
        <w:trPr>
          <w:trHeight w:val="8963"/>
        </w:trPr>
        <w:tc>
          <w:tcPr>
            <w:tcW w:w="2488" w:type="dxa"/>
          </w:tcPr>
          <w:p w14:paraId="41ED288D" w14:textId="77777777" w:rsidR="00C53FB3" w:rsidRPr="008B296D" w:rsidRDefault="00C53FB3" w:rsidP="007D5483">
            <w:pPr>
              <w:pStyle w:val="Tekstprzypisudolnego"/>
              <w:rPr>
                <w:sz w:val="24"/>
                <w:szCs w:val="24"/>
              </w:rPr>
            </w:pPr>
            <w:r w:rsidRPr="008B296D">
              <w:rPr>
                <w:sz w:val="24"/>
                <w:szCs w:val="24"/>
              </w:rPr>
              <w:lastRenderedPageBreak/>
              <w:t>Uświadomienie zagrożenia wywołanego zbyt wczesnym, nie sygnalizowanym, hamowaniem na pasie przeznaczonym do jazdy.</w:t>
            </w:r>
          </w:p>
          <w:p w14:paraId="423993FF" w14:textId="77777777" w:rsidR="00C53FB3" w:rsidRPr="008B296D" w:rsidRDefault="00C53FB3" w:rsidP="007D5483">
            <w:pPr>
              <w:pStyle w:val="Tekstprzypisudolnego"/>
              <w:rPr>
                <w:sz w:val="24"/>
                <w:szCs w:val="24"/>
              </w:rPr>
            </w:pPr>
            <w:r w:rsidRPr="008B296D">
              <w:rPr>
                <w:sz w:val="24"/>
                <w:szCs w:val="24"/>
              </w:rPr>
              <w:t xml:space="preserve">Przyswojenie zasady, że hamowanie należy poprzedzić włączeniem kierunkowskazu, który zawczasu, poinformuje o naszym zamiarze </w:t>
            </w:r>
          </w:p>
          <w:p w14:paraId="35EF7142" w14:textId="77777777" w:rsidR="00C53FB3" w:rsidRPr="00914B55" w:rsidRDefault="00C53FB3" w:rsidP="007D5483">
            <w:pPr>
              <w:rPr>
                <w:szCs w:val="24"/>
              </w:rPr>
            </w:pPr>
            <w:r w:rsidRPr="00914B55">
              <w:rPr>
                <w:szCs w:val="24"/>
              </w:rPr>
              <w:t xml:space="preserve">i przygotuje innych użytkowników drogi do ewentualnego zwolnienia tempa jazdy. Hamowanie najlepiej byłoby jednak rozpocząć na pasie przeznaczonym do zjazdu, po opuszczeniu pasów przeznaczonych do jazdy na wprost. </w:t>
            </w:r>
          </w:p>
        </w:tc>
        <w:tc>
          <w:tcPr>
            <w:tcW w:w="4368" w:type="dxa"/>
          </w:tcPr>
          <w:p w14:paraId="3DD8BFBA" w14:textId="77777777" w:rsidR="00C53FB3" w:rsidRPr="00914B55" w:rsidRDefault="00C53FB3" w:rsidP="00477051">
            <w:pPr>
              <w:rPr>
                <w:b/>
                <w:szCs w:val="24"/>
              </w:rPr>
            </w:pPr>
            <w:r w:rsidRPr="00914B55">
              <w:rPr>
                <w:b/>
                <w:szCs w:val="24"/>
              </w:rPr>
              <w:t>Opuszczanie drogi ekspresowej (pas do zjazdu).</w:t>
            </w:r>
          </w:p>
          <w:p w14:paraId="3F4018BD" w14:textId="77777777" w:rsidR="00C53FB3" w:rsidRPr="008B296D" w:rsidRDefault="00C53FB3" w:rsidP="00477051">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nas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1901E028" w14:textId="77777777" w:rsidR="00C53FB3" w:rsidRPr="00EB7A24" w:rsidRDefault="00C53FB3" w:rsidP="00012FA4">
            <w:pPr>
              <w:pStyle w:val="Tekstprzypisudolnego"/>
              <w:rPr>
                <w:sz w:val="24"/>
                <w:szCs w:val="24"/>
              </w:rPr>
            </w:pPr>
            <w:r w:rsidRPr="00EB7A24">
              <w:rPr>
                <w:sz w:val="24"/>
                <w:szCs w:val="24"/>
              </w:rPr>
              <w:t>Zbliżając się do miejsca, w którym</w:t>
            </w:r>
            <w:r>
              <w:rPr>
                <w:sz w:val="24"/>
                <w:szCs w:val="24"/>
              </w:rPr>
              <w:t xml:space="preserve"> kierujący</w:t>
            </w:r>
            <w:r w:rsidRPr="00EB7A24">
              <w:rPr>
                <w:sz w:val="24"/>
                <w:szCs w:val="24"/>
              </w:rPr>
              <w:t xml:space="preserve"> zamierza opuścić drogę ekspresową, należy odpowiednio </w:t>
            </w:r>
            <w:r w:rsidRPr="00C1522E">
              <w:rPr>
                <w:sz w:val="24"/>
                <w:szCs w:val="24"/>
              </w:rPr>
              <w:t xml:space="preserve">sygnalizować zamiar zmiany pasa ruchu , a następnie zjechać na przeznaczony do zjazdu pas. Należy starać się  opuścić zajmowany pas ruchu bez zmiany prędkości (bez hamowania). Hamowanie, redukcję biegów itp. Należy zacząć </w:t>
            </w:r>
            <w:r>
              <w:rPr>
                <w:sz w:val="24"/>
                <w:szCs w:val="24"/>
              </w:rPr>
              <w:t>d</w:t>
            </w:r>
            <w:r w:rsidRPr="00EB7A24">
              <w:rPr>
                <w:sz w:val="24"/>
                <w:szCs w:val="24"/>
              </w:rPr>
              <w:t>opiero po znalezieniu się</w:t>
            </w:r>
            <w:r w:rsidRPr="00C1522E">
              <w:rPr>
                <w:sz w:val="24"/>
                <w:szCs w:val="24"/>
              </w:rPr>
              <w:t xml:space="preserve"> na pasie przeznaczonym do zjazdu.</w:t>
            </w:r>
          </w:p>
          <w:p w14:paraId="78011BAB" w14:textId="77777777" w:rsidR="00C53FB3" w:rsidRPr="008B296D" w:rsidRDefault="00C53FB3" w:rsidP="007D5483">
            <w:pPr>
              <w:pStyle w:val="Tekstprzypisudolnego"/>
              <w:rPr>
                <w:sz w:val="24"/>
                <w:szCs w:val="24"/>
              </w:rPr>
            </w:pPr>
            <w:r w:rsidRPr="00C1522E">
              <w:rPr>
                <w:sz w:val="24"/>
                <w:szCs w:val="24"/>
              </w:rPr>
              <w:t>Długotrwała jazda po drodze ekspresowej czy autostradzie, działa nużąco na kie</w:t>
            </w:r>
            <w:r>
              <w:rPr>
                <w:sz w:val="24"/>
                <w:szCs w:val="24"/>
              </w:rPr>
              <w:t xml:space="preserve">rującego </w:t>
            </w:r>
            <w:r w:rsidRPr="00C1522E">
              <w:rPr>
                <w:sz w:val="24"/>
                <w:szCs w:val="24"/>
              </w:rPr>
              <w:t>i prowadzi do obniżenia</w:t>
            </w:r>
            <w:r>
              <w:rPr>
                <w:sz w:val="24"/>
                <w:szCs w:val="24"/>
              </w:rPr>
              <w:t xml:space="preserve"> czasu</w:t>
            </w:r>
            <w:r w:rsidRPr="00C1522E">
              <w:rPr>
                <w:sz w:val="24"/>
                <w:szCs w:val="24"/>
              </w:rPr>
              <w:t xml:space="preserve"> reakcji. Dlatego wyhamowanie na pasie przeznaczonym do jazdy na wprost– kończy się często zderzeniem, poprzez najechanie z tyłu przez kierującego, który nie zauważył w porę hamującego pojazdu i zapomniał, że droga hamowania przy dużej prędkości wydłuża się nieproporcjonalnie do prędkości.</w:t>
            </w:r>
          </w:p>
        </w:tc>
        <w:tc>
          <w:tcPr>
            <w:tcW w:w="2418" w:type="dxa"/>
          </w:tcPr>
          <w:p w14:paraId="5D8F77B7" w14:textId="77777777" w:rsidR="00C53FB3" w:rsidRPr="008B296D" w:rsidRDefault="00C53FB3" w:rsidP="007D5483">
            <w:pPr>
              <w:pStyle w:val="Tekstprzypisudolnego"/>
              <w:rPr>
                <w:sz w:val="24"/>
                <w:szCs w:val="24"/>
              </w:rPr>
            </w:pPr>
            <w:r w:rsidRPr="008B296D">
              <w:rPr>
                <w:sz w:val="24"/>
                <w:szCs w:val="24"/>
              </w:rPr>
              <w:t xml:space="preserve"> Zajęcia należy prowadzić na wybranym odcinku drogi ekspresowej</w:t>
            </w:r>
          </w:p>
        </w:tc>
      </w:tr>
      <w:tr w:rsidR="00C53FB3" w:rsidRPr="00914B55" w14:paraId="3E05C0D2" w14:textId="77777777" w:rsidTr="00DB1100">
        <w:trPr>
          <w:trHeight w:val="416"/>
        </w:trPr>
        <w:tc>
          <w:tcPr>
            <w:tcW w:w="9274" w:type="dxa"/>
            <w:gridSpan w:val="3"/>
          </w:tcPr>
          <w:p w14:paraId="1D616FAB" w14:textId="77777777" w:rsidR="00C53FB3" w:rsidRDefault="00C53FB3">
            <w:pPr>
              <w:rPr>
                <w:szCs w:val="24"/>
              </w:rPr>
            </w:pPr>
            <w:r>
              <w:rPr>
                <w:szCs w:val="24"/>
                <w:vertAlign w:val="superscript"/>
              </w:rPr>
              <w:t xml:space="preserve">* - </w:t>
            </w:r>
            <w:r>
              <w:rPr>
                <w:szCs w:val="24"/>
              </w:rPr>
              <w:t>nie wymaga się realizacji tematu w przypadku braku dostęp do drogi ekspresowej .</w:t>
            </w:r>
          </w:p>
        </w:tc>
      </w:tr>
    </w:tbl>
    <w:p w14:paraId="7DC31FFD" w14:textId="77777777" w:rsidR="00C53FB3" w:rsidRPr="008B296D" w:rsidRDefault="00C53FB3" w:rsidP="00AD4C05">
      <w:pPr>
        <w:rPr>
          <w:szCs w:val="24"/>
        </w:rPr>
      </w:pPr>
    </w:p>
    <w:p w14:paraId="41AF15BC" w14:textId="77777777" w:rsidR="00C53FB3" w:rsidRPr="008B296D" w:rsidRDefault="00C53FB3" w:rsidP="00AD4C05">
      <w:pPr>
        <w:rPr>
          <w:b/>
          <w:szCs w:val="24"/>
        </w:rPr>
      </w:pPr>
      <w:r w:rsidRPr="008B296D">
        <w:rPr>
          <w:b/>
          <w:szCs w:val="24"/>
        </w:rPr>
        <w:t>TEMAT</w:t>
      </w:r>
      <w:r>
        <w:rPr>
          <w:b/>
          <w:szCs w:val="24"/>
        </w:rPr>
        <w:t xml:space="preserve">: 11 </w:t>
      </w:r>
      <w:r w:rsidRPr="008B296D">
        <w:rPr>
          <w:b/>
          <w:szCs w:val="24"/>
        </w:rPr>
        <w:t>Powtórzenia wybranych tematów.</w:t>
      </w:r>
    </w:p>
    <w:p w14:paraId="74E1ABA1" w14:textId="77777777" w:rsidR="00C53FB3" w:rsidRPr="008B296D" w:rsidRDefault="00C53FB3" w:rsidP="00AD4C05">
      <w:pPr>
        <w:rPr>
          <w:b/>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7EEC2557" w14:textId="77777777" w:rsidTr="007D5483">
        <w:tc>
          <w:tcPr>
            <w:tcW w:w="2488" w:type="dxa"/>
          </w:tcPr>
          <w:p w14:paraId="108233A1" w14:textId="77777777" w:rsidR="00C53FB3" w:rsidRPr="00914B55" w:rsidRDefault="00C53FB3" w:rsidP="007D5483">
            <w:pPr>
              <w:rPr>
                <w:b/>
                <w:szCs w:val="24"/>
              </w:rPr>
            </w:pPr>
            <w:r w:rsidRPr="00914B55">
              <w:rPr>
                <w:b/>
                <w:szCs w:val="24"/>
              </w:rPr>
              <w:t>Cele nauczania</w:t>
            </w:r>
          </w:p>
        </w:tc>
        <w:tc>
          <w:tcPr>
            <w:tcW w:w="4368" w:type="dxa"/>
          </w:tcPr>
          <w:p w14:paraId="6E036FF1" w14:textId="77777777" w:rsidR="00C53FB3" w:rsidRPr="008B296D" w:rsidRDefault="00C53FB3" w:rsidP="007D5483">
            <w:pPr>
              <w:pStyle w:val="Tekstprzypisudolnego"/>
              <w:rPr>
                <w:b/>
                <w:sz w:val="24"/>
                <w:szCs w:val="24"/>
              </w:rPr>
            </w:pPr>
            <w:r w:rsidRPr="008B296D">
              <w:rPr>
                <w:b/>
                <w:sz w:val="24"/>
                <w:szCs w:val="24"/>
              </w:rPr>
              <w:t>Treść nauczania.</w:t>
            </w:r>
          </w:p>
        </w:tc>
        <w:tc>
          <w:tcPr>
            <w:tcW w:w="2418" w:type="dxa"/>
          </w:tcPr>
          <w:p w14:paraId="14EA6332"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2453256F" w14:textId="77777777" w:rsidTr="007D5483">
        <w:tc>
          <w:tcPr>
            <w:tcW w:w="2488" w:type="dxa"/>
          </w:tcPr>
          <w:p w14:paraId="446172F1" w14:textId="77777777" w:rsidR="00C53FB3" w:rsidRPr="008B296D" w:rsidRDefault="00C53FB3" w:rsidP="007D5483">
            <w:pPr>
              <w:pStyle w:val="Tekstprzypisudolnego"/>
              <w:rPr>
                <w:sz w:val="24"/>
                <w:szCs w:val="24"/>
              </w:rPr>
            </w:pPr>
            <w:r w:rsidRPr="008B296D">
              <w:rPr>
                <w:sz w:val="24"/>
                <w:szCs w:val="24"/>
              </w:rPr>
              <w:t xml:space="preserve">Nabywanie umiejętności </w:t>
            </w:r>
          </w:p>
          <w:p w14:paraId="69835699" w14:textId="77777777" w:rsidR="00C53FB3" w:rsidRPr="008B296D" w:rsidRDefault="00C53FB3" w:rsidP="007D5483">
            <w:pPr>
              <w:pStyle w:val="Tekstprzypisudolnego"/>
              <w:rPr>
                <w:sz w:val="24"/>
                <w:szCs w:val="24"/>
              </w:rPr>
            </w:pPr>
            <w:r w:rsidRPr="008B296D">
              <w:rPr>
                <w:sz w:val="24"/>
                <w:szCs w:val="24"/>
              </w:rPr>
              <w:t>i doświadczenia.</w:t>
            </w:r>
          </w:p>
        </w:tc>
        <w:tc>
          <w:tcPr>
            <w:tcW w:w="4368" w:type="dxa"/>
          </w:tcPr>
          <w:p w14:paraId="6E9E1D9F" w14:textId="77777777" w:rsidR="00C53FB3" w:rsidRPr="0024573F" w:rsidRDefault="00C53FB3" w:rsidP="007D5483">
            <w:pPr>
              <w:pStyle w:val="Tekstprzypisudolnego"/>
              <w:rPr>
                <w:sz w:val="24"/>
                <w:szCs w:val="24"/>
              </w:rPr>
            </w:pPr>
            <w:r w:rsidRPr="00791F68">
              <w:rPr>
                <w:sz w:val="24"/>
                <w:szCs w:val="24"/>
              </w:rPr>
              <w:t>Powtórzenia w</w:t>
            </w:r>
            <w:r>
              <w:rPr>
                <w:sz w:val="24"/>
                <w:szCs w:val="24"/>
              </w:rPr>
              <w:t>edług</w:t>
            </w:r>
            <w:r w:rsidRPr="00791F68">
              <w:rPr>
                <w:sz w:val="24"/>
                <w:szCs w:val="24"/>
              </w:rPr>
              <w:t xml:space="preserve"> wybranych tematów.</w:t>
            </w:r>
          </w:p>
        </w:tc>
        <w:tc>
          <w:tcPr>
            <w:tcW w:w="2418" w:type="dxa"/>
          </w:tcPr>
          <w:p w14:paraId="42E34822" w14:textId="77777777" w:rsidR="00C53FB3" w:rsidRPr="008B296D" w:rsidRDefault="00C53FB3" w:rsidP="007D5483">
            <w:pPr>
              <w:pStyle w:val="Tekstprzypisudolnego"/>
              <w:rPr>
                <w:sz w:val="24"/>
                <w:szCs w:val="24"/>
              </w:rPr>
            </w:pPr>
            <w:r w:rsidRPr="008B296D">
              <w:rPr>
                <w:sz w:val="24"/>
                <w:szCs w:val="24"/>
              </w:rPr>
              <w:t xml:space="preserve">Wyboru tematu do powtórzenia może dokonać </w:t>
            </w:r>
            <w:r>
              <w:rPr>
                <w:sz w:val="24"/>
                <w:szCs w:val="24"/>
              </w:rPr>
              <w:t>osoba szkolona</w:t>
            </w:r>
            <w:r w:rsidRPr="008B296D">
              <w:rPr>
                <w:sz w:val="24"/>
                <w:szCs w:val="24"/>
              </w:rPr>
              <w:t xml:space="preserve"> lub instruktor, wybierając najsłabiej opanowane tematy. </w:t>
            </w:r>
          </w:p>
        </w:tc>
      </w:tr>
    </w:tbl>
    <w:p w14:paraId="24CFC813" w14:textId="77777777" w:rsidR="00C53FB3" w:rsidRPr="008B296D" w:rsidRDefault="00C53FB3" w:rsidP="00AD4C05">
      <w:pPr>
        <w:rPr>
          <w:szCs w:val="24"/>
        </w:rPr>
      </w:pPr>
    </w:p>
    <w:p w14:paraId="523B55F2" w14:textId="77777777" w:rsidR="00C53FB3" w:rsidRDefault="00C53FB3">
      <w:pPr>
        <w:numPr>
          <w:ilvl w:val="1"/>
          <w:numId w:val="110"/>
        </w:numPr>
        <w:rPr>
          <w:szCs w:val="24"/>
        </w:rPr>
      </w:pPr>
      <w:r w:rsidRPr="008B296D">
        <w:rPr>
          <w:b/>
          <w:szCs w:val="24"/>
        </w:rPr>
        <w:t>Zachowanie na miejscu wypadku i pomoc przedlekarska</w:t>
      </w:r>
    </w:p>
    <w:p w14:paraId="495D04F9" w14:textId="77777777" w:rsidR="00C53FB3" w:rsidRPr="008B296D" w:rsidRDefault="00C53FB3" w:rsidP="00AD4C05">
      <w:pPr>
        <w:rPr>
          <w:szCs w:val="24"/>
        </w:rPr>
      </w:pPr>
    </w:p>
    <w:p w14:paraId="1094990E" w14:textId="77777777" w:rsidR="00C53FB3" w:rsidRDefault="00C53FB3">
      <w:pPr>
        <w:numPr>
          <w:ilvl w:val="2"/>
          <w:numId w:val="110"/>
        </w:numPr>
        <w:rPr>
          <w:b/>
          <w:szCs w:val="24"/>
        </w:rPr>
      </w:pPr>
      <w:r w:rsidRPr="008B296D">
        <w:rPr>
          <w:b/>
          <w:szCs w:val="24"/>
        </w:rPr>
        <w:t xml:space="preserve">   Podział materiału.</w:t>
      </w:r>
      <w:r w:rsidRPr="008B296D">
        <w:rPr>
          <w:b/>
          <w:szCs w:val="24"/>
        </w:rPr>
        <w:tab/>
      </w:r>
    </w:p>
    <w:p w14:paraId="2FC06456" w14:textId="77777777" w:rsidR="00C53FB3" w:rsidRPr="008B296D" w:rsidRDefault="00C53FB3" w:rsidP="00AD4C05">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
        <w:gridCol w:w="5745"/>
      </w:tblGrid>
      <w:tr w:rsidR="00C53FB3" w:rsidRPr="00914B55" w14:paraId="34DF3AEB" w14:textId="77777777" w:rsidTr="00463651">
        <w:trPr>
          <w:jc w:val="center"/>
        </w:trPr>
        <w:tc>
          <w:tcPr>
            <w:tcW w:w="643" w:type="dxa"/>
          </w:tcPr>
          <w:p w14:paraId="02D5FE34" w14:textId="77777777" w:rsidR="00C53FB3" w:rsidRPr="00914B55" w:rsidRDefault="00C53FB3" w:rsidP="007D5483">
            <w:pPr>
              <w:rPr>
                <w:b/>
                <w:szCs w:val="24"/>
              </w:rPr>
            </w:pPr>
            <w:r w:rsidRPr="00914B55">
              <w:rPr>
                <w:b/>
                <w:szCs w:val="24"/>
              </w:rPr>
              <w:t>L.p.</w:t>
            </w:r>
          </w:p>
        </w:tc>
        <w:tc>
          <w:tcPr>
            <w:tcW w:w="5745" w:type="dxa"/>
          </w:tcPr>
          <w:p w14:paraId="6685C4E4" w14:textId="77777777" w:rsidR="00C53FB3" w:rsidRPr="00914B55" w:rsidRDefault="00C53FB3" w:rsidP="007D5483">
            <w:pPr>
              <w:rPr>
                <w:b/>
                <w:szCs w:val="24"/>
              </w:rPr>
            </w:pPr>
            <w:r w:rsidRPr="00914B55">
              <w:rPr>
                <w:b/>
                <w:szCs w:val="24"/>
              </w:rPr>
              <w:t>Tematy nauczania</w:t>
            </w:r>
          </w:p>
        </w:tc>
      </w:tr>
      <w:tr w:rsidR="00C53FB3" w:rsidRPr="00914B55" w14:paraId="7845F091" w14:textId="77777777" w:rsidTr="000523F8">
        <w:trPr>
          <w:jc w:val="center"/>
        </w:trPr>
        <w:tc>
          <w:tcPr>
            <w:tcW w:w="643" w:type="dxa"/>
            <w:vAlign w:val="center"/>
          </w:tcPr>
          <w:p w14:paraId="72E41CEA" w14:textId="77777777" w:rsidR="00C53FB3" w:rsidRDefault="00C53FB3">
            <w:pPr>
              <w:jc w:val="center"/>
              <w:rPr>
                <w:szCs w:val="24"/>
              </w:rPr>
            </w:pPr>
            <w:r w:rsidRPr="00914B55">
              <w:rPr>
                <w:szCs w:val="24"/>
              </w:rPr>
              <w:t>1.</w:t>
            </w:r>
          </w:p>
          <w:p w14:paraId="34362B27" w14:textId="77777777" w:rsidR="00C53FB3" w:rsidRDefault="00C53FB3">
            <w:pPr>
              <w:jc w:val="center"/>
              <w:rPr>
                <w:szCs w:val="24"/>
              </w:rPr>
            </w:pPr>
          </w:p>
        </w:tc>
        <w:tc>
          <w:tcPr>
            <w:tcW w:w="5745" w:type="dxa"/>
          </w:tcPr>
          <w:p w14:paraId="1D22519C" w14:textId="77777777" w:rsidR="00C53FB3" w:rsidRPr="00914B55" w:rsidRDefault="00C53FB3" w:rsidP="007D5483">
            <w:pPr>
              <w:rPr>
                <w:szCs w:val="24"/>
              </w:rPr>
            </w:pPr>
            <w:r w:rsidRPr="00914B55">
              <w:rPr>
                <w:szCs w:val="24"/>
              </w:rPr>
              <w:lastRenderedPageBreak/>
              <w:t>Wypadkowość i ratownictwo drogowe.</w:t>
            </w:r>
          </w:p>
          <w:p w14:paraId="48A18A5D" w14:textId="77777777" w:rsidR="00C53FB3" w:rsidRPr="00914B55" w:rsidRDefault="00C53FB3" w:rsidP="007D5483">
            <w:pPr>
              <w:rPr>
                <w:b/>
                <w:szCs w:val="24"/>
              </w:rPr>
            </w:pPr>
            <w:r w:rsidRPr="00914B55">
              <w:rPr>
                <w:szCs w:val="24"/>
              </w:rPr>
              <w:lastRenderedPageBreak/>
              <w:t>Zasady postępowania na miejscu wypadku.</w:t>
            </w:r>
          </w:p>
        </w:tc>
      </w:tr>
      <w:tr w:rsidR="00C53FB3" w:rsidRPr="00914B55" w14:paraId="6CAE92AD" w14:textId="77777777" w:rsidTr="000523F8">
        <w:trPr>
          <w:jc w:val="center"/>
        </w:trPr>
        <w:tc>
          <w:tcPr>
            <w:tcW w:w="643" w:type="dxa"/>
            <w:vAlign w:val="center"/>
          </w:tcPr>
          <w:p w14:paraId="2E2AE243" w14:textId="77777777" w:rsidR="00C53FB3" w:rsidRDefault="00C53FB3">
            <w:pPr>
              <w:pStyle w:val="Tekstprzypisudolnego"/>
              <w:jc w:val="center"/>
              <w:rPr>
                <w:sz w:val="24"/>
                <w:szCs w:val="24"/>
              </w:rPr>
            </w:pPr>
            <w:r w:rsidRPr="008B296D">
              <w:rPr>
                <w:sz w:val="24"/>
                <w:szCs w:val="24"/>
              </w:rPr>
              <w:lastRenderedPageBreak/>
              <w:t>2.</w:t>
            </w:r>
          </w:p>
        </w:tc>
        <w:tc>
          <w:tcPr>
            <w:tcW w:w="5745" w:type="dxa"/>
          </w:tcPr>
          <w:p w14:paraId="3E36FA48" w14:textId="77777777" w:rsidR="00C53FB3" w:rsidRPr="00914B55" w:rsidRDefault="00C53FB3" w:rsidP="007D5483">
            <w:pPr>
              <w:rPr>
                <w:szCs w:val="24"/>
              </w:rPr>
            </w:pPr>
            <w:r w:rsidRPr="00914B55">
              <w:rPr>
                <w:szCs w:val="24"/>
              </w:rPr>
              <w:t>Stany zagrożenia życia w wypadkach drogowych.</w:t>
            </w:r>
          </w:p>
          <w:p w14:paraId="5E2C831B" w14:textId="77777777" w:rsidR="00C53FB3" w:rsidRPr="00914B55" w:rsidRDefault="00C53FB3" w:rsidP="007D5483">
            <w:pPr>
              <w:rPr>
                <w:b/>
                <w:szCs w:val="24"/>
              </w:rPr>
            </w:pPr>
            <w:r w:rsidRPr="00914B55">
              <w:rPr>
                <w:szCs w:val="24"/>
              </w:rPr>
              <w:t>Zranienia, oparzenia, krwotoki, złamania.</w:t>
            </w:r>
          </w:p>
        </w:tc>
      </w:tr>
    </w:tbl>
    <w:p w14:paraId="003DD7F5" w14:textId="77777777" w:rsidR="00C53FB3" w:rsidRPr="008B296D" w:rsidRDefault="00C53FB3" w:rsidP="00AD4C05">
      <w:pPr>
        <w:rPr>
          <w:szCs w:val="24"/>
        </w:rPr>
      </w:pPr>
      <w:r w:rsidRPr="008B296D">
        <w:rPr>
          <w:szCs w:val="24"/>
        </w:rPr>
        <w:t xml:space="preserve"> </w:t>
      </w:r>
    </w:p>
    <w:p w14:paraId="5F929510" w14:textId="77777777" w:rsidR="00C53FB3" w:rsidRPr="008B296D" w:rsidRDefault="00C53FB3" w:rsidP="00AD4C05">
      <w:pPr>
        <w:rPr>
          <w:szCs w:val="24"/>
        </w:rPr>
      </w:pPr>
    </w:p>
    <w:p w14:paraId="156D7676" w14:textId="77777777" w:rsidR="00C53FB3" w:rsidRDefault="00C53FB3">
      <w:pPr>
        <w:numPr>
          <w:ilvl w:val="2"/>
          <w:numId w:val="110"/>
        </w:numPr>
        <w:rPr>
          <w:b/>
          <w:szCs w:val="24"/>
        </w:rPr>
      </w:pPr>
      <w:r w:rsidRPr="008B296D">
        <w:rPr>
          <w:b/>
          <w:szCs w:val="24"/>
        </w:rPr>
        <w:t xml:space="preserve">Materiał nauczania. </w:t>
      </w:r>
    </w:p>
    <w:p w14:paraId="23664118" w14:textId="77777777" w:rsidR="00C53FB3" w:rsidRPr="008B296D" w:rsidRDefault="00C53FB3" w:rsidP="00AD4C05">
      <w:pPr>
        <w:ind w:left="240"/>
        <w:rPr>
          <w:b/>
          <w:szCs w:val="24"/>
        </w:rPr>
      </w:pPr>
    </w:p>
    <w:p w14:paraId="24DC0059" w14:textId="77777777" w:rsidR="00C53FB3" w:rsidRPr="008B296D" w:rsidRDefault="00C53FB3" w:rsidP="00494CFE">
      <w:pPr>
        <w:pStyle w:val="Tekstprzypisudolnego"/>
        <w:ind w:left="1440" w:hanging="1440"/>
        <w:rPr>
          <w:b/>
          <w:sz w:val="24"/>
          <w:szCs w:val="24"/>
        </w:rPr>
      </w:pPr>
      <w:r w:rsidRPr="008B296D">
        <w:rPr>
          <w:b/>
          <w:sz w:val="24"/>
          <w:szCs w:val="24"/>
        </w:rPr>
        <w:t>TEMAT  I     Wypadkowość i ratownictwo drogowe. Zasady postępowania na miejscu wypadku.</w:t>
      </w:r>
    </w:p>
    <w:p w14:paraId="27062CE0" w14:textId="77777777" w:rsidR="00C53FB3" w:rsidRPr="008B296D" w:rsidRDefault="00C53FB3" w:rsidP="00AD4C05">
      <w:pPr>
        <w:pStyle w:val="Tekstprzypisudolneg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8"/>
        <w:gridCol w:w="4368"/>
        <w:gridCol w:w="2356"/>
      </w:tblGrid>
      <w:tr w:rsidR="00C53FB3" w:rsidRPr="00914B55" w14:paraId="119E5263" w14:textId="77777777" w:rsidTr="00BA398C">
        <w:tc>
          <w:tcPr>
            <w:tcW w:w="2488" w:type="dxa"/>
            <w:vAlign w:val="center"/>
          </w:tcPr>
          <w:p w14:paraId="32F45F59" w14:textId="77777777" w:rsidR="00C53FB3" w:rsidRDefault="00C53FB3">
            <w:pPr>
              <w:jc w:val="center"/>
              <w:rPr>
                <w:b/>
                <w:szCs w:val="24"/>
              </w:rPr>
            </w:pPr>
            <w:r w:rsidRPr="00914B55">
              <w:rPr>
                <w:b/>
                <w:szCs w:val="24"/>
              </w:rPr>
              <w:t>Cele nauczania.</w:t>
            </w:r>
          </w:p>
        </w:tc>
        <w:tc>
          <w:tcPr>
            <w:tcW w:w="4368" w:type="dxa"/>
            <w:vAlign w:val="center"/>
          </w:tcPr>
          <w:p w14:paraId="63FAA83B" w14:textId="77777777" w:rsidR="00C53FB3" w:rsidRDefault="00C53FB3">
            <w:pPr>
              <w:jc w:val="center"/>
              <w:rPr>
                <w:b/>
                <w:szCs w:val="24"/>
              </w:rPr>
            </w:pPr>
            <w:r w:rsidRPr="00914B55">
              <w:rPr>
                <w:b/>
                <w:szCs w:val="24"/>
              </w:rPr>
              <w:t>Treść nauczania.</w:t>
            </w:r>
          </w:p>
        </w:tc>
        <w:tc>
          <w:tcPr>
            <w:tcW w:w="2356" w:type="dxa"/>
            <w:vAlign w:val="center"/>
          </w:tcPr>
          <w:p w14:paraId="2214C38A" w14:textId="77777777" w:rsidR="00C53FB3" w:rsidRDefault="00C53FB3">
            <w:pPr>
              <w:jc w:val="center"/>
              <w:rPr>
                <w:b/>
                <w:szCs w:val="24"/>
              </w:rPr>
            </w:pPr>
            <w:r w:rsidRPr="00914B55">
              <w:rPr>
                <w:b/>
                <w:szCs w:val="24"/>
              </w:rPr>
              <w:t>Wskazówki metodyczne.</w:t>
            </w:r>
          </w:p>
        </w:tc>
      </w:tr>
      <w:tr w:rsidR="00C53FB3" w:rsidRPr="00914B55" w14:paraId="47A1A4B1" w14:textId="77777777" w:rsidTr="007D5483">
        <w:tc>
          <w:tcPr>
            <w:tcW w:w="2488" w:type="dxa"/>
          </w:tcPr>
          <w:p w14:paraId="01CB5DDC" w14:textId="77777777" w:rsidR="00C53FB3" w:rsidRPr="008B296D" w:rsidRDefault="00C53FB3" w:rsidP="007D5483">
            <w:pPr>
              <w:pStyle w:val="Tekstprzypisudolnego"/>
              <w:rPr>
                <w:sz w:val="24"/>
                <w:szCs w:val="24"/>
              </w:rPr>
            </w:pPr>
            <w:r w:rsidRPr="008B296D">
              <w:rPr>
                <w:sz w:val="24"/>
                <w:szCs w:val="24"/>
              </w:rPr>
              <w:t>Uświadomienia przyczyn jakie mogą spowodować wypadek drogowy.</w:t>
            </w:r>
          </w:p>
          <w:p w14:paraId="71DC75BE" w14:textId="77777777" w:rsidR="00C53FB3" w:rsidRPr="008B296D" w:rsidRDefault="00C53FB3" w:rsidP="007D5483">
            <w:pPr>
              <w:pStyle w:val="Tekstprzypisudolnego"/>
              <w:rPr>
                <w:sz w:val="24"/>
                <w:szCs w:val="24"/>
              </w:rPr>
            </w:pPr>
            <w:r w:rsidRPr="008B296D">
              <w:rPr>
                <w:sz w:val="24"/>
                <w:szCs w:val="24"/>
              </w:rPr>
              <w:t>Uświadomienie obowiązku niesienia pomocy poszkodowanym w wypadku.</w:t>
            </w:r>
          </w:p>
          <w:p w14:paraId="319DFC67" w14:textId="77777777" w:rsidR="00C53FB3" w:rsidRPr="008B296D" w:rsidRDefault="00C53FB3" w:rsidP="007D5483">
            <w:pPr>
              <w:pStyle w:val="Tekstprzypisudolnego"/>
              <w:rPr>
                <w:sz w:val="24"/>
                <w:szCs w:val="24"/>
              </w:rPr>
            </w:pPr>
            <w:r w:rsidRPr="008B296D">
              <w:rPr>
                <w:sz w:val="24"/>
                <w:szCs w:val="24"/>
              </w:rPr>
              <w:t>Uświadomienie roli organizatora akcji ratowniczej w</w:t>
            </w:r>
          </w:p>
          <w:p w14:paraId="14E8C813" w14:textId="77777777" w:rsidR="00C53FB3" w:rsidRPr="008B296D" w:rsidRDefault="00C53FB3" w:rsidP="007D5483">
            <w:pPr>
              <w:pStyle w:val="Tekstprzypisudolnego"/>
              <w:rPr>
                <w:sz w:val="24"/>
                <w:szCs w:val="24"/>
              </w:rPr>
            </w:pPr>
            <w:r w:rsidRPr="008B296D">
              <w:rPr>
                <w:sz w:val="24"/>
                <w:szCs w:val="24"/>
              </w:rPr>
              <w:t xml:space="preserve">wypadku drogowym. </w:t>
            </w:r>
          </w:p>
          <w:p w14:paraId="41502D69" w14:textId="77777777" w:rsidR="00C53FB3" w:rsidRPr="008B296D" w:rsidRDefault="00C53FB3" w:rsidP="007D5483">
            <w:pPr>
              <w:pStyle w:val="Tekstprzypisudolnego"/>
              <w:rPr>
                <w:sz w:val="24"/>
                <w:szCs w:val="24"/>
              </w:rPr>
            </w:pPr>
            <w:r w:rsidRPr="008B296D">
              <w:rPr>
                <w:sz w:val="24"/>
                <w:szCs w:val="24"/>
              </w:rPr>
              <w:t>Poznanie sposobu wynoszenia ofiary wypadku z samochodu.</w:t>
            </w:r>
          </w:p>
          <w:p w14:paraId="3BEAEAF0" w14:textId="77777777" w:rsidR="00C53FB3" w:rsidRPr="008B296D" w:rsidRDefault="00C53FB3" w:rsidP="007D5483">
            <w:pPr>
              <w:pStyle w:val="Tekstprzypisudolnego"/>
              <w:rPr>
                <w:sz w:val="24"/>
                <w:szCs w:val="24"/>
              </w:rPr>
            </w:pPr>
            <w:r w:rsidRPr="008B296D">
              <w:rPr>
                <w:sz w:val="24"/>
                <w:szCs w:val="24"/>
              </w:rPr>
              <w:t>Zdobycie umiejętności posłużenia się gaśnicą.</w:t>
            </w:r>
          </w:p>
        </w:tc>
        <w:tc>
          <w:tcPr>
            <w:tcW w:w="4368" w:type="dxa"/>
          </w:tcPr>
          <w:p w14:paraId="3E43D234" w14:textId="77777777" w:rsidR="00C53FB3" w:rsidRPr="00914B55" w:rsidRDefault="00C53FB3" w:rsidP="00BA398C">
            <w:pPr>
              <w:rPr>
                <w:b/>
                <w:szCs w:val="24"/>
              </w:rPr>
            </w:pPr>
            <w:r w:rsidRPr="00914B55">
              <w:rPr>
                <w:b/>
                <w:szCs w:val="24"/>
              </w:rPr>
              <w:t>Wypadkowość i ratownictwo drogowe.</w:t>
            </w:r>
          </w:p>
          <w:p w14:paraId="4AE3E6A3" w14:textId="77777777" w:rsidR="00C53FB3" w:rsidRPr="00914B55" w:rsidRDefault="00C53FB3" w:rsidP="00BA398C">
            <w:pPr>
              <w:rPr>
                <w:szCs w:val="24"/>
              </w:rPr>
            </w:pPr>
            <w:r w:rsidRPr="00914B55">
              <w:rPr>
                <w:szCs w:val="24"/>
              </w:rPr>
              <w:t xml:space="preserve">Idea, cele i zakres ratownictwa drogowego. Wypadkowość drogowa. Przepisy prawne. Czynniki zagrożenia wypadkowego. </w:t>
            </w:r>
            <w:r>
              <w:rPr>
                <w:szCs w:val="24"/>
              </w:rPr>
              <w:t>Wpływ leków, alkoholu lub innych środków działających podobnie do alkoholu na kierującego pojazdem</w:t>
            </w:r>
            <w:r w:rsidRPr="00914B55">
              <w:rPr>
                <w:szCs w:val="24"/>
              </w:rPr>
              <w:t xml:space="preserve">. </w:t>
            </w:r>
          </w:p>
          <w:p w14:paraId="2413DB93" w14:textId="77777777" w:rsidR="00C53FB3" w:rsidRPr="00914B55" w:rsidRDefault="00C53FB3" w:rsidP="00BA398C">
            <w:pPr>
              <w:rPr>
                <w:b/>
                <w:szCs w:val="24"/>
              </w:rPr>
            </w:pPr>
            <w:r w:rsidRPr="00914B55">
              <w:rPr>
                <w:b/>
                <w:szCs w:val="24"/>
              </w:rPr>
              <w:t>Zasady postępowania na miejscu wypadku.</w:t>
            </w:r>
          </w:p>
          <w:p w14:paraId="28DB6082" w14:textId="77777777" w:rsidR="00C53FB3" w:rsidRPr="00914B55" w:rsidRDefault="00C53FB3" w:rsidP="00BA398C">
            <w:pPr>
              <w:rPr>
                <w:szCs w:val="24"/>
              </w:rPr>
            </w:pPr>
            <w:r w:rsidRPr="00914B55">
              <w:rPr>
                <w:szCs w:val="24"/>
              </w:rPr>
              <w:t xml:space="preserve">Zabezpieczenie miejsca wypadku. Organizacja współdziałania innych osób. Zawiadomienie o wypadku odpowiednich służb (straż pożarna, pogotowie ratunkowe, policja). </w:t>
            </w:r>
          </w:p>
          <w:p w14:paraId="0312275C" w14:textId="77777777" w:rsidR="00C53FB3" w:rsidRPr="008B296D" w:rsidRDefault="00C53FB3" w:rsidP="00BA398C">
            <w:pPr>
              <w:pStyle w:val="Tekstprzypisudolnego"/>
              <w:rPr>
                <w:sz w:val="24"/>
                <w:szCs w:val="24"/>
              </w:rPr>
            </w:pPr>
            <w:r>
              <w:rPr>
                <w:sz w:val="24"/>
                <w:szCs w:val="24"/>
              </w:rPr>
              <w:t>Sposób postępowania w przypadku konieczności wyniesienia ofiar wypadku z pojazdów</w:t>
            </w:r>
            <w:r w:rsidRPr="008B296D">
              <w:rPr>
                <w:sz w:val="24"/>
                <w:szCs w:val="24"/>
              </w:rPr>
              <w:t xml:space="preserve">. </w:t>
            </w:r>
          </w:p>
          <w:p w14:paraId="6A7C9683" w14:textId="77777777" w:rsidR="00C53FB3" w:rsidRPr="002A0A7B" w:rsidRDefault="00C53FB3" w:rsidP="00BA398C">
            <w:pPr>
              <w:pStyle w:val="Tekstprzypisudolnego"/>
              <w:rPr>
                <w:sz w:val="24"/>
                <w:szCs w:val="24"/>
              </w:rPr>
            </w:pPr>
          </w:p>
          <w:p w14:paraId="48A7123B" w14:textId="77777777" w:rsidR="00C53FB3" w:rsidRPr="008B296D" w:rsidRDefault="000F0047" w:rsidP="007D5483">
            <w:pPr>
              <w:pStyle w:val="Tekstprzypisudolnego"/>
              <w:rPr>
                <w:sz w:val="24"/>
                <w:szCs w:val="24"/>
              </w:rPr>
            </w:pPr>
            <w:r w:rsidRPr="000F0047">
              <w:rPr>
                <w:sz w:val="24"/>
                <w:szCs w:val="24"/>
              </w:rPr>
              <w:t>Użycie gaśnicy.</w:t>
            </w:r>
          </w:p>
        </w:tc>
        <w:tc>
          <w:tcPr>
            <w:tcW w:w="2356" w:type="dxa"/>
          </w:tcPr>
          <w:p w14:paraId="4C734ED4" w14:textId="77777777" w:rsidR="00C53FB3" w:rsidRPr="008B296D" w:rsidRDefault="00C53FB3" w:rsidP="00BA398C">
            <w:pPr>
              <w:pStyle w:val="Tekstprzypisudolnego"/>
              <w:rPr>
                <w:sz w:val="24"/>
                <w:szCs w:val="24"/>
              </w:rPr>
            </w:pPr>
            <w:r>
              <w:rPr>
                <w:sz w:val="24"/>
                <w:szCs w:val="24"/>
              </w:rPr>
              <w:t>Wykład</w:t>
            </w:r>
            <w:r w:rsidRPr="008B296D">
              <w:rPr>
                <w:sz w:val="24"/>
                <w:szCs w:val="24"/>
              </w:rPr>
              <w:t>, z wykorzystaniem środków audiowizualnych.</w:t>
            </w:r>
          </w:p>
          <w:p w14:paraId="7EA3FC58" w14:textId="77777777" w:rsidR="00C53FB3" w:rsidRPr="008B296D" w:rsidRDefault="00C53FB3" w:rsidP="00BA398C">
            <w:pPr>
              <w:pStyle w:val="Tekstprzypisudolnego"/>
              <w:rPr>
                <w:sz w:val="24"/>
                <w:szCs w:val="24"/>
              </w:rPr>
            </w:pPr>
          </w:p>
          <w:p w14:paraId="7414BA4C" w14:textId="77777777" w:rsidR="00C53FB3" w:rsidRPr="008B296D" w:rsidRDefault="00C53FB3" w:rsidP="00BA398C">
            <w:pPr>
              <w:pStyle w:val="Tekstprzypisudolnego"/>
              <w:rPr>
                <w:sz w:val="24"/>
                <w:szCs w:val="24"/>
              </w:rPr>
            </w:pPr>
          </w:p>
          <w:p w14:paraId="5A3BD90A" w14:textId="77777777" w:rsidR="00C53FB3" w:rsidRPr="008B296D" w:rsidRDefault="00C53FB3" w:rsidP="00BA398C">
            <w:pPr>
              <w:pStyle w:val="Tekstprzypisudolnego"/>
              <w:rPr>
                <w:sz w:val="24"/>
                <w:szCs w:val="24"/>
              </w:rPr>
            </w:pPr>
            <w:r w:rsidRPr="008B296D">
              <w:rPr>
                <w:sz w:val="24"/>
                <w:szCs w:val="24"/>
              </w:rPr>
              <w:t xml:space="preserve"> </w:t>
            </w:r>
          </w:p>
          <w:p w14:paraId="45022FF8" w14:textId="77777777" w:rsidR="00C53FB3" w:rsidRPr="008B296D" w:rsidRDefault="00C53FB3" w:rsidP="00BA398C">
            <w:pPr>
              <w:pStyle w:val="Tekstprzypisudolnego"/>
              <w:rPr>
                <w:sz w:val="24"/>
                <w:szCs w:val="24"/>
              </w:rPr>
            </w:pPr>
            <w:r>
              <w:rPr>
                <w:sz w:val="24"/>
                <w:szCs w:val="24"/>
              </w:rPr>
              <w:t>Ć</w:t>
            </w:r>
            <w:r w:rsidRPr="008B296D">
              <w:rPr>
                <w:sz w:val="24"/>
                <w:szCs w:val="24"/>
              </w:rPr>
              <w:t xml:space="preserve">wiczenia </w:t>
            </w:r>
          </w:p>
          <w:p w14:paraId="7FF7270A" w14:textId="77777777" w:rsidR="00C53FB3" w:rsidRPr="008B296D" w:rsidRDefault="00C53FB3" w:rsidP="007D5483">
            <w:pPr>
              <w:pStyle w:val="Tekstprzypisudolnego"/>
              <w:rPr>
                <w:sz w:val="24"/>
                <w:szCs w:val="24"/>
              </w:rPr>
            </w:pPr>
            <w:r w:rsidRPr="008B296D">
              <w:rPr>
                <w:sz w:val="24"/>
                <w:szCs w:val="24"/>
              </w:rPr>
              <w:t>z instruktażem.</w:t>
            </w:r>
          </w:p>
        </w:tc>
      </w:tr>
    </w:tbl>
    <w:p w14:paraId="1F37F019" w14:textId="77777777" w:rsidR="00C53FB3" w:rsidRDefault="00C53FB3">
      <w:pPr>
        <w:pStyle w:val="Nagwek5"/>
        <w:ind w:left="1276" w:hanging="1276"/>
        <w:rPr>
          <w:rFonts w:ascii="Times New Roman" w:hAnsi="Times New Roman"/>
          <w:b/>
          <w:color w:val="auto"/>
          <w:szCs w:val="24"/>
        </w:rPr>
      </w:pPr>
      <w:r w:rsidRPr="00C87735">
        <w:rPr>
          <w:rFonts w:ascii="Times New Roman" w:hAnsi="Times New Roman"/>
          <w:b/>
          <w:color w:val="auto"/>
          <w:szCs w:val="24"/>
        </w:rPr>
        <w:t>TEMAT</w:t>
      </w:r>
      <w:r>
        <w:rPr>
          <w:rFonts w:ascii="Times New Roman" w:hAnsi="Times New Roman"/>
          <w:b/>
          <w:color w:val="auto"/>
          <w:szCs w:val="24"/>
        </w:rPr>
        <w:t xml:space="preserve"> 2: </w:t>
      </w:r>
      <w:r w:rsidRPr="00C87735">
        <w:rPr>
          <w:rFonts w:ascii="Times New Roman" w:hAnsi="Times New Roman"/>
          <w:b/>
          <w:color w:val="auto"/>
          <w:szCs w:val="24"/>
        </w:rPr>
        <w:t>Stany zagrożenia w wypadkach drogowych. Zranienia, oparzenia, krwotoki, złamania.</w:t>
      </w:r>
    </w:p>
    <w:p w14:paraId="4002A1BC" w14:textId="77777777" w:rsidR="00C53FB3" w:rsidRPr="008B296D" w:rsidRDefault="00C53FB3" w:rsidP="00AD4C05">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8"/>
        <w:gridCol w:w="4368"/>
        <w:gridCol w:w="2356"/>
      </w:tblGrid>
      <w:tr w:rsidR="00C53FB3" w:rsidRPr="00914B55" w14:paraId="3A91C8D0" w14:textId="77777777" w:rsidTr="007D5483">
        <w:tc>
          <w:tcPr>
            <w:tcW w:w="2488" w:type="dxa"/>
          </w:tcPr>
          <w:p w14:paraId="40037B0B" w14:textId="77777777" w:rsidR="00C53FB3" w:rsidRPr="008B296D" w:rsidRDefault="00C53FB3" w:rsidP="00BA398C">
            <w:pPr>
              <w:pStyle w:val="Tekstprzypisudolnego"/>
              <w:rPr>
                <w:sz w:val="24"/>
                <w:szCs w:val="24"/>
              </w:rPr>
            </w:pPr>
            <w:r w:rsidRPr="008B296D">
              <w:rPr>
                <w:sz w:val="24"/>
                <w:szCs w:val="24"/>
              </w:rPr>
              <w:t xml:space="preserve">Poznanie </w:t>
            </w:r>
            <w:r>
              <w:rPr>
                <w:sz w:val="24"/>
                <w:szCs w:val="24"/>
              </w:rPr>
              <w:t>działań</w:t>
            </w:r>
            <w:r w:rsidRPr="008B296D">
              <w:rPr>
                <w:sz w:val="24"/>
                <w:szCs w:val="24"/>
              </w:rPr>
              <w:t xml:space="preserve"> ratujących życie ofiarom wypadku.</w:t>
            </w:r>
          </w:p>
          <w:p w14:paraId="6094355A" w14:textId="77777777" w:rsidR="00C53FB3" w:rsidRDefault="00C53FB3" w:rsidP="00BA398C">
            <w:pPr>
              <w:pStyle w:val="Tekstprzypisudolnego"/>
              <w:rPr>
                <w:sz w:val="24"/>
                <w:szCs w:val="24"/>
              </w:rPr>
            </w:pPr>
          </w:p>
          <w:p w14:paraId="30CFAE2A" w14:textId="77777777" w:rsidR="00C53FB3" w:rsidRPr="008B296D" w:rsidRDefault="00C53FB3" w:rsidP="00BA398C">
            <w:pPr>
              <w:pStyle w:val="Tekstprzypisudolnego"/>
              <w:rPr>
                <w:sz w:val="24"/>
                <w:szCs w:val="24"/>
              </w:rPr>
            </w:pPr>
            <w:r w:rsidRPr="008B296D">
              <w:rPr>
                <w:sz w:val="24"/>
                <w:szCs w:val="24"/>
              </w:rPr>
              <w:t>Poznanie sposobów przeciwdziałania w przypadku bezdechu, zatrzymani</w:t>
            </w:r>
            <w:r>
              <w:rPr>
                <w:sz w:val="24"/>
                <w:szCs w:val="24"/>
              </w:rPr>
              <w:t>a</w:t>
            </w:r>
            <w:r w:rsidRPr="008B296D">
              <w:rPr>
                <w:sz w:val="24"/>
                <w:szCs w:val="24"/>
              </w:rPr>
              <w:t xml:space="preserve"> akcji serca i wstrząsu.</w:t>
            </w:r>
          </w:p>
          <w:p w14:paraId="2A594D63" w14:textId="77777777" w:rsidR="00C53FB3" w:rsidRDefault="00C53FB3" w:rsidP="00BA398C">
            <w:pPr>
              <w:pStyle w:val="Tekstprzypisudolnego"/>
              <w:rPr>
                <w:sz w:val="24"/>
                <w:szCs w:val="24"/>
              </w:rPr>
            </w:pPr>
          </w:p>
          <w:p w14:paraId="3EFA976C" w14:textId="77777777" w:rsidR="00C53FB3" w:rsidRPr="008B296D" w:rsidRDefault="00C53FB3" w:rsidP="00BA398C">
            <w:pPr>
              <w:pStyle w:val="Tekstprzypisudolnego"/>
              <w:rPr>
                <w:sz w:val="24"/>
                <w:szCs w:val="24"/>
              </w:rPr>
            </w:pPr>
            <w:r w:rsidRPr="008B296D">
              <w:rPr>
                <w:sz w:val="24"/>
                <w:szCs w:val="24"/>
              </w:rPr>
              <w:t xml:space="preserve">Poznanie sposobów postępowania w przypadku zranień, oparzeń, krwotoków </w:t>
            </w:r>
          </w:p>
          <w:p w14:paraId="2E8FD683" w14:textId="77777777" w:rsidR="00C53FB3" w:rsidRPr="008B296D" w:rsidRDefault="00C53FB3" w:rsidP="00BA398C">
            <w:pPr>
              <w:pStyle w:val="Tekstprzypisudolnego"/>
              <w:rPr>
                <w:sz w:val="24"/>
                <w:szCs w:val="24"/>
              </w:rPr>
            </w:pPr>
            <w:r w:rsidRPr="008B296D">
              <w:rPr>
                <w:sz w:val="24"/>
                <w:szCs w:val="24"/>
              </w:rPr>
              <w:t>i złamań.</w:t>
            </w:r>
          </w:p>
          <w:p w14:paraId="5F2535FB" w14:textId="77777777" w:rsidR="00C53FB3" w:rsidRDefault="00C53FB3" w:rsidP="00BA398C">
            <w:pPr>
              <w:pStyle w:val="Tekstprzypisudolnego"/>
              <w:rPr>
                <w:sz w:val="24"/>
                <w:szCs w:val="24"/>
              </w:rPr>
            </w:pPr>
          </w:p>
          <w:p w14:paraId="3194C895" w14:textId="77777777" w:rsidR="00C53FB3" w:rsidRPr="008B296D" w:rsidRDefault="00C53FB3" w:rsidP="007D5483">
            <w:pPr>
              <w:pStyle w:val="Tekstprzypisudolnego"/>
              <w:rPr>
                <w:b/>
                <w:sz w:val="24"/>
                <w:szCs w:val="24"/>
              </w:rPr>
            </w:pPr>
            <w:r w:rsidRPr="008B296D">
              <w:rPr>
                <w:sz w:val="24"/>
                <w:szCs w:val="24"/>
              </w:rPr>
              <w:t xml:space="preserve">Zdobycie umiejętności udrożnienia dróg </w:t>
            </w:r>
            <w:r w:rsidRPr="008B296D">
              <w:rPr>
                <w:sz w:val="24"/>
                <w:szCs w:val="24"/>
              </w:rPr>
              <w:lastRenderedPageBreak/>
              <w:t>oddechowych, wykonania sztucznego oddychania, zewnętrznego masażu serca, opatrunku uciskowego i unieruchomienia złamania.</w:t>
            </w:r>
          </w:p>
        </w:tc>
        <w:tc>
          <w:tcPr>
            <w:tcW w:w="4368" w:type="dxa"/>
          </w:tcPr>
          <w:p w14:paraId="33DFD346" w14:textId="77777777" w:rsidR="00C53FB3" w:rsidRPr="00914B55" w:rsidRDefault="00C53FB3" w:rsidP="00BA398C">
            <w:pPr>
              <w:rPr>
                <w:b/>
                <w:szCs w:val="24"/>
              </w:rPr>
            </w:pPr>
            <w:r w:rsidRPr="00914B55">
              <w:rPr>
                <w:b/>
                <w:szCs w:val="24"/>
              </w:rPr>
              <w:lastRenderedPageBreak/>
              <w:t>Stany zagrożenia życia w wypadkach drogowych.</w:t>
            </w:r>
          </w:p>
          <w:p w14:paraId="2CB8E16C" w14:textId="77777777" w:rsidR="00C53FB3" w:rsidRPr="00914B55" w:rsidRDefault="00C53FB3" w:rsidP="00BA398C">
            <w:pPr>
              <w:rPr>
                <w:szCs w:val="24"/>
              </w:rPr>
            </w:pPr>
            <w:r w:rsidRPr="00914B55">
              <w:rPr>
                <w:szCs w:val="24"/>
                <w:u w:val="single"/>
              </w:rPr>
              <w:t xml:space="preserve">Bezdech </w:t>
            </w:r>
            <w:r w:rsidRPr="00914B55">
              <w:rPr>
                <w:szCs w:val="24"/>
              </w:rPr>
              <w:t>– przyczyny, objawy, przeciwdziałanie. Sztuczne oddychanie</w:t>
            </w:r>
            <w:r>
              <w:rPr>
                <w:szCs w:val="24"/>
              </w:rPr>
              <w:t xml:space="preserve"> (resuscytacja)</w:t>
            </w:r>
            <w:r w:rsidRPr="00914B55">
              <w:rPr>
                <w:szCs w:val="24"/>
              </w:rPr>
              <w:t>. Postępowanie z nieprzytomnym – pozycja boczna ustalona.</w:t>
            </w:r>
          </w:p>
          <w:p w14:paraId="4BACC087" w14:textId="77777777" w:rsidR="00C53FB3" w:rsidRDefault="00C53FB3" w:rsidP="00BA398C">
            <w:pPr>
              <w:rPr>
                <w:szCs w:val="24"/>
                <w:u w:val="single"/>
              </w:rPr>
            </w:pPr>
          </w:p>
          <w:p w14:paraId="3D62E225" w14:textId="77777777" w:rsidR="00C53FB3" w:rsidRPr="00914B55" w:rsidRDefault="00C53FB3" w:rsidP="00BA398C">
            <w:pPr>
              <w:rPr>
                <w:szCs w:val="24"/>
              </w:rPr>
            </w:pPr>
            <w:r w:rsidRPr="00914B55">
              <w:rPr>
                <w:szCs w:val="24"/>
                <w:u w:val="single"/>
              </w:rPr>
              <w:t>Zatrzymanie akcji serca</w:t>
            </w:r>
            <w:r w:rsidRPr="00914B55">
              <w:rPr>
                <w:szCs w:val="24"/>
              </w:rPr>
              <w:t xml:space="preserve"> – objawy, rozpoznanie. Masaż zewnętrzny serca.</w:t>
            </w:r>
          </w:p>
          <w:p w14:paraId="158A7CE3" w14:textId="77777777" w:rsidR="00C53FB3" w:rsidRDefault="00C53FB3" w:rsidP="00BA398C">
            <w:pPr>
              <w:pStyle w:val="Tekstprzypisudolnego"/>
              <w:rPr>
                <w:sz w:val="24"/>
                <w:szCs w:val="24"/>
                <w:u w:val="single"/>
              </w:rPr>
            </w:pPr>
          </w:p>
          <w:p w14:paraId="7CE5C2F7" w14:textId="77777777" w:rsidR="00C53FB3" w:rsidRDefault="00C53FB3" w:rsidP="00BA398C">
            <w:pPr>
              <w:pStyle w:val="Tekstprzypisudolnego"/>
              <w:rPr>
                <w:sz w:val="24"/>
                <w:szCs w:val="24"/>
              </w:rPr>
            </w:pPr>
            <w:r w:rsidRPr="008B296D">
              <w:rPr>
                <w:sz w:val="24"/>
                <w:szCs w:val="24"/>
                <w:u w:val="single"/>
              </w:rPr>
              <w:t>Wstrząs</w:t>
            </w:r>
            <w:r w:rsidRPr="008B296D">
              <w:rPr>
                <w:sz w:val="24"/>
                <w:szCs w:val="24"/>
              </w:rPr>
              <w:t xml:space="preserve"> – rodzaje: krwotoczny, urazowy, oparzeniowy. Sposób rozpoznawania. </w:t>
            </w:r>
          </w:p>
          <w:p w14:paraId="157567E8" w14:textId="77777777" w:rsidR="00C53FB3" w:rsidRDefault="00C53FB3" w:rsidP="00BA398C">
            <w:pPr>
              <w:pStyle w:val="Tekstprzypisudolnego"/>
              <w:rPr>
                <w:sz w:val="24"/>
                <w:szCs w:val="24"/>
              </w:rPr>
            </w:pPr>
          </w:p>
          <w:p w14:paraId="541FF198" w14:textId="77777777" w:rsidR="00C53FB3" w:rsidRPr="008B296D" w:rsidRDefault="00C53FB3" w:rsidP="00BA398C">
            <w:pPr>
              <w:pStyle w:val="Tekstprzypisudolnego"/>
              <w:rPr>
                <w:b/>
                <w:sz w:val="24"/>
                <w:szCs w:val="24"/>
              </w:rPr>
            </w:pPr>
            <w:r w:rsidRPr="008B296D">
              <w:rPr>
                <w:sz w:val="24"/>
                <w:szCs w:val="24"/>
              </w:rPr>
              <w:t>Postępowanie przeciwwstrząsowe</w:t>
            </w:r>
            <w:r w:rsidRPr="008B296D">
              <w:rPr>
                <w:b/>
                <w:sz w:val="24"/>
                <w:szCs w:val="24"/>
              </w:rPr>
              <w:t xml:space="preserve">.  </w:t>
            </w:r>
          </w:p>
          <w:p w14:paraId="6884248A" w14:textId="77777777" w:rsidR="00C53FB3" w:rsidRDefault="00C53FB3" w:rsidP="00BA398C">
            <w:pPr>
              <w:pStyle w:val="Tekstprzypisudolnego"/>
              <w:rPr>
                <w:b/>
                <w:sz w:val="24"/>
                <w:szCs w:val="24"/>
              </w:rPr>
            </w:pPr>
          </w:p>
          <w:p w14:paraId="307AB78C" w14:textId="77777777" w:rsidR="00C53FB3" w:rsidRPr="008B296D" w:rsidRDefault="00C53FB3" w:rsidP="00BA398C">
            <w:pPr>
              <w:pStyle w:val="Tekstprzypisudolnego"/>
              <w:rPr>
                <w:b/>
                <w:sz w:val="24"/>
                <w:szCs w:val="24"/>
              </w:rPr>
            </w:pPr>
            <w:r w:rsidRPr="008B296D">
              <w:rPr>
                <w:b/>
                <w:sz w:val="24"/>
                <w:szCs w:val="24"/>
              </w:rPr>
              <w:t>Zranienia, oparzenia, krwotoki, złamania.</w:t>
            </w:r>
          </w:p>
          <w:p w14:paraId="6EE04189" w14:textId="77777777" w:rsidR="00C53FB3" w:rsidRPr="009F5835" w:rsidRDefault="00C53FB3" w:rsidP="009F5835">
            <w:pPr>
              <w:pStyle w:val="Tekstprzypisudolnego"/>
              <w:rPr>
                <w:sz w:val="24"/>
                <w:szCs w:val="24"/>
              </w:rPr>
            </w:pPr>
            <w:r w:rsidRPr="009F5835">
              <w:rPr>
                <w:sz w:val="24"/>
                <w:szCs w:val="24"/>
              </w:rPr>
              <w:t xml:space="preserve">Rodzaje zranień – stosowanie opatrunków. </w:t>
            </w:r>
            <w:r w:rsidRPr="009F5835">
              <w:rPr>
                <w:sz w:val="24"/>
                <w:szCs w:val="24"/>
              </w:rPr>
              <w:lastRenderedPageBreak/>
              <w:t xml:space="preserve">Oparzenia i sposoby postępowania. Rodzaje krwotoków – sposoby postępowania </w:t>
            </w:r>
          </w:p>
          <w:p w14:paraId="2C3F1025" w14:textId="77777777" w:rsidR="00C53FB3" w:rsidRDefault="00C53FB3">
            <w:pPr>
              <w:pStyle w:val="Tekstprzypisudolnego"/>
              <w:rPr>
                <w:sz w:val="24"/>
                <w:szCs w:val="24"/>
              </w:rPr>
            </w:pPr>
            <w:r w:rsidRPr="009F5835">
              <w:rPr>
                <w:sz w:val="24"/>
                <w:szCs w:val="24"/>
              </w:rPr>
              <w:t xml:space="preserve">Złamania – rodzaje. Unieruchamianie złamań. </w:t>
            </w:r>
          </w:p>
          <w:p w14:paraId="0A5B1A29" w14:textId="77777777" w:rsidR="00C53FB3" w:rsidRDefault="00C53FB3">
            <w:pPr>
              <w:pStyle w:val="Tekstprzypisudolnego"/>
              <w:rPr>
                <w:sz w:val="24"/>
                <w:szCs w:val="24"/>
              </w:rPr>
            </w:pPr>
            <w:r>
              <w:rPr>
                <w:sz w:val="24"/>
                <w:szCs w:val="24"/>
              </w:rPr>
              <w:t>Udrażnianie dróg oddechowych – odchylenie głowy. Pozycja boczna ustalona. Sztuczne oddychanie.</w:t>
            </w:r>
          </w:p>
          <w:p w14:paraId="64074BA4" w14:textId="77777777" w:rsidR="00C53FB3" w:rsidRDefault="00C53FB3">
            <w:pPr>
              <w:pStyle w:val="Tekstprzypisudolnego"/>
              <w:rPr>
                <w:sz w:val="24"/>
                <w:szCs w:val="24"/>
              </w:rPr>
            </w:pPr>
            <w:r>
              <w:rPr>
                <w:sz w:val="24"/>
                <w:szCs w:val="24"/>
              </w:rPr>
              <w:t xml:space="preserve">Masaż zewnętrzny serca. </w:t>
            </w:r>
          </w:p>
          <w:p w14:paraId="06EDCDFD" w14:textId="77777777" w:rsidR="00C53FB3" w:rsidRDefault="000F0047">
            <w:pPr>
              <w:pStyle w:val="Tekstprzypisudolnego"/>
              <w:rPr>
                <w:sz w:val="24"/>
                <w:szCs w:val="24"/>
              </w:rPr>
            </w:pPr>
            <w:r w:rsidRPr="000F0047">
              <w:rPr>
                <w:sz w:val="24"/>
                <w:szCs w:val="24"/>
              </w:rPr>
              <w:t>Unieruchamianie złamań.</w:t>
            </w:r>
          </w:p>
        </w:tc>
        <w:tc>
          <w:tcPr>
            <w:tcW w:w="2356" w:type="dxa"/>
          </w:tcPr>
          <w:p w14:paraId="6C041C9A" w14:textId="77777777" w:rsidR="00C53FB3" w:rsidRPr="00914B55" w:rsidRDefault="00C53FB3" w:rsidP="00BA398C">
            <w:pPr>
              <w:rPr>
                <w:szCs w:val="24"/>
              </w:rPr>
            </w:pPr>
            <w:r>
              <w:rPr>
                <w:szCs w:val="24"/>
              </w:rPr>
              <w:lastRenderedPageBreak/>
              <w:t>Wykład</w:t>
            </w:r>
            <w:r w:rsidRPr="00914B55">
              <w:rPr>
                <w:szCs w:val="24"/>
              </w:rPr>
              <w:t>, z wykorzystaniem środków audiowizualnych.</w:t>
            </w:r>
          </w:p>
          <w:p w14:paraId="74CA3AE6" w14:textId="77777777" w:rsidR="00C53FB3" w:rsidRPr="00914B55" w:rsidRDefault="00C53FB3" w:rsidP="00BA398C">
            <w:pPr>
              <w:rPr>
                <w:szCs w:val="24"/>
              </w:rPr>
            </w:pPr>
          </w:p>
          <w:p w14:paraId="0D428C9C" w14:textId="77777777" w:rsidR="00C53FB3" w:rsidRPr="00914B55" w:rsidRDefault="00C53FB3" w:rsidP="00BA398C">
            <w:pPr>
              <w:rPr>
                <w:szCs w:val="24"/>
              </w:rPr>
            </w:pPr>
          </w:p>
          <w:p w14:paraId="4D18E44F" w14:textId="77777777" w:rsidR="00C53FB3" w:rsidRPr="00914B55" w:rsidRDefault="00C53FB3" w:rsidP="00BA398C">
            <w:pPr>
              <w:rPr>
                <w:szCs w:val="24"/>
              </w:rPr>
            </w:pPr>
          </w:p>
          <w:p w14:paraId="4EFB87E9" w14:textId="77777777" w:rsidR="00C53FB3" w:rsidRPr="00914B55" w:rsidRDefault="00C53FB3" w:rsidP="00BA398C">
            <w:pPr>
              <w:rPr>
                <w:szCs w:val="24"/>
              </w:rPr>
            </w:pPr>
          </w:p>
          <w:p w14:paraId="2299CDFD" w14:textId="77777777" w:rsidR="00C53FB3" w:rsidRPr="00914B55" w:rsidRDefault="00C53FB3" w:rsidP="00BA398C">
            <w:pPr>
              <w:rPr>
                <w:szCs w:val="24"/>
              </w:rPr>
            </w:pPr>
          </w:p>
          <w:p w14:paraId="01801C4F" w14:textId="77777777" w:rsidR="00C53FB3" w:rsidRPr="00914B55" w:rsidRDefault="00C53FB3" w:rsidP="00BA398C">
            <w:pPr>
              <w:rPr>
                <w:szCs w:val="24"/>
              </w:rPr>
            </w:pPr>
          </w:p>
          <w:p w14:paraId="2ACABB6C" w14:textId="77777777" w:rsidR="00C53FB3" w:rsidRPr="00914B55" w:rsidRDefault="00C53FB3" w:rsidP="00BA398C">
            <w:pPr>
              <w:rPr>
                <w:szCs w:val="24"/>
              </w:rPr>
            </w:pPr>
          </w:p>
          <w:p w14:paraId="3E84E4F8" w14:textId="77777777" w:rsidR="00C53FB3" w:rsidRPr="00914B55" w:rsidRDefault="00C53FB3" w:rsidP="00BA398C">
            <w:pPr>
              <w:rPr>
                <w:szCs w:val="24"/>
              </w:rPr>
            </w:pPr>
          </w:p>
          <w:p w14:paraId="0B50CF0F" w14:textId="77777777" w:rsidR="00C53FB3" w:rsidRPr="00914B55" w:rsidRDefault="00C53FB3" w:rsidP="00BA398C">
            <w:pPr>
              <w:rPr>
                <w:szCs w:val="24"/>
              </w:rPr>
            </w:pPr>
          </w:p>
          <w:p w14:paraId="36241CDC" w14:textId="77777777" w:rsidR="00C53FB3" w:rsidRPr="00914B55" w:rsidRDefault="00C53FB3" w:rsidP="00BA398C">
            <w:pPr>
              <w:rPr>
                <w:szCs w:val="24"/>
              </w:rPr>
            </w:pPr>
          </w:p>
          <w:p w14:paraId="2273F66C" w14:textId="77777777" w:rsidR="00C53FB3" w:rsidRPr="00914B55" w:rsidRDefault="00C53FB3" w:rsidP="00BA398C">
            <w:pPr>
              <w:rPr>
                <w:szCs w:val="24"/>
              </w:rPr>
            </w:pPr>
          </w:p>
          <w:p w14:paraId="55C1402F" w14:textId="77777777" w:rsidR="00C53FB3" w:rsidRPr="00914B55" w:rsidRDefault="00C53FB3" w:rsidP="00BA398C">
            <w:pPr>
              <w:rPr>
                <w:szCs w:val="24"/>
              </w:rPr>
            </w:pPr>
            <w:r>
              <w:rPr>
                <w:szCs w:val="24"/>
              </w:rPr>
              <w:t>Ć</w:t>
            </w:r>
            <w:r w:rsidRPr="00914B55">
              <w:rPr>
                <w:szCs w:val="24"/>
              </w:rPr>
              <w:t xml:space="preserve">wiczenia </w:t>
            </w:r>
          </w:p>
          <w:p w14:paraId="71C838B1" w14:textId="77777777" w:rsidR="00C53FB3" w:rsidRPr="00914B55" w:rsidRDefault="00C53FB3" w:rsidP="00BA398C">
            <w:pPr>
              <w:rPr>
                <w:szCs w:val="24"/>
              </w:rPr>
            </w:pPr>
            <w:r w:rsidRPr="00914B55">
              <w:rPr>
                <w:szCs w:val="24"/>
              </w:rPr>
              <w:t>z instruktażem.</w:t>
            </w:r>
          </w:p>
          <w:p w14:paraId="2933D48A" w14:textId="77777777" w:rsidR="00C53FB3" w:rsidRPr="00914B55" w:rsidRDefault="00C53FB3" w:rsidP="007D5483">
            <w:pPr>
              <w:rPr>
                <w:szCs w:val="24"/>
              </w:rPr>
            </w:pPr>
          </w:p>
          <w:p w14:paraId="446D7DE3" w14:textId="77777777" w:rsidR="00C53FB3" w:rsidRPr="00914B55" w:rsidRDefault="00C53FB3" w:rsidP="007D5483">
            <w:pPr>
              <w:rPr>
                <w:szCs w:val="24"/>
              </w:rPr>
            </w:pPr>
          </w:p>
          <w:p w14:paraId="37833971" w14:textId="77777777" w:rsidR="00C53FB3" w:rsidRPr="00914B55" w:rsidRDefault="00C53FB3" w:rsidP="007D5483">
            <w:pPr>
              <w:rPr>
                <w:szCs w:val="24"/>
              </w:rPr>
            </w:pPr>
          </w:p>
          <w:p w14:paraId="403F84EF" w14:textId="77777777" w:rsidR="00C53FB3" w:rsidRPr="00914B55" w:rsidRDefault="00C53FB3" w:rsidP="007D5483">
            <w:pPr>
              <w:rPr>
                <w:szCs w:val="24"/>
              </w:rPr>
            </w:pPr>
          </w:p>
          <w:p w14:paraId="5FDB9957" w14:textId="77777777" w:rsidR="00C53FB3" w:rsidRPr="00914B55" w:rsidRDefault="00C53FB3" w:rsidP="007D5483">
            <w:pPr>
              <w:rPr>
                <w:szCs w:val="24"/>
              </w:rPr>
            </w:pPr>
          </w:p>
          <w:p w14:paraId="06969A9E" w14:textId="77777777" w:rsidR="00C53FB3" w:rsidRPr="00914B55" w:rsidRDefault="00C53FB3" w:rsidP="007D5483">
            <w:pPr>
              <w:rPr>
                <w:szCs w:val="24"/>
              </w:rPr>
            </w:pPr>
          </w:p>
          <w:p w14:paraId="5AB6441D" w14:textId="77777777" w:rsidR="00C53FB3" w:rsidRPr="00914B55" w:rsidRDefault="00C53FB3" w:rsidP="007D5483">
            <w:pPr>
              <w:rPr>
                <w:szCs w:val="24"/>
              </w:rPr>
            </w:pPr>
          </w:p>
          <w:p w14:paraId="1D5FE687" w14:textId="77777777" w:rsidR="00C53FB3" w:rsidRPr="00914B55" w:rsidRDefault="00C53FB3" w:rsidP="007D5483">
            <w:pPr>
              <w:rPr>
                <w:szCs w:val="24"/>
              </w:rPr>
            </w:pPr>
          </w:p>
          <w:p w14:paraId="031B824B" w14:textId="77777777" w:rsidR="00C53FB3" w:rsidRPr="00914B55" w:rsidRDefault="00C53FB3" w:rsidP="007D5483">
            <w:pPr>
              <w:rPr>
                <w:szCs w:val="24"/>
              </w:rPr>
            </w:pPr>
          </w:p>
          <w:p w14:paraId="51622208" w14:textId="77777777" w:rsidR="00C53FB3" w:rsidRPr="00914B55" w:rsidRDefault="00C53FB3" w:rsidP="007D5483">
            <w:pPr>
              <w:rPr>
                <w:szCs w:val="24"/>
              </w:rPr>
            </w:pPr>
          </w:p>
          <w:p w14:paraId="3CC05BE2" w14:textId="77777777" w:rsidR="00C53FB3" w:rsidRPr="00914B55" w:rsidRDefault="00C53FB3" w:rsidP="007D5483">
            <w:pPr>
              <w:rPr>
                <w:szCs w:val="24"/>
              </w:rPr>
            </w:pPr>
          </w:p>
        </w:tc>
      </w:tr>
    </w:tbl>
    <w:p w14:paraId="05D1B9FE" w14:textId="77777777" w:rsidR="00C53FB3" w:rsidRDefault="00C53FB3" w:rsidP="00AD4C05">
      <w:pPr>
        <w:pStyle w:val="Tekstpodstawowy2"/>
        <w:rPr>
          <w:b/>
          <w:szCs w:val="24"/>
        </w:rPr>
      </w:pPr>
    </w:p>
    <w:p w14:paraId="59D9045D" w14:textId="77777777" w:rsidR="00C53FB3" w:rsidRDefault="00C53FB3" w:rsidP="00AD4C05">
      <w:pPr>
        <w:pStyle w:val="Tekstpodstawowy2"/>
        <w:rPr>
          <w:b/>
          <w:szCs w:val="24"/>
        </w:rPr>
      </w:pPr>
    </w:p>
    <w:p w14:paraId="75893B60" w14:textId="77777777" w:rsidR="00C53FB3" w:rsidRDefault="00C53FB3" w:rsidP="00AD4C05">
      <w:pPr>
        <w:pStyle w:val="Tekstpodstawowy2"/>
        <w:rPr>
          <w:b/>
          <w:szCs w:val="24"/>
        </w:rPr>
      </w:pPr>
    </w:p>
    <w:p w14:paraId="2CB7B8AE" w14:textId="77777777" w:rsidR="00C53FB3" w:rsidRDefault="00C53FB3" w:rsidP="00AD4C05">
      <w:pPr>
        <w:pStyle w:val="Tekstpodstawowy2"/>
        <w:rPr>
          <w:b/>
          <w:szCs w:val="24"/>
        </w:rPr>
      </w:pPr>
    </w:p>
    <w:p w14:paraId="1F34A6C8" w14:textId="77777777" w:rsidR="00C53FB3" w:rsidRDefault="00C53FB3" w:rsidP="00AD4C05">
      <w:pPr>
        <w:pStyle w:val="Tekstpodstawowy2"/>
        <w:rPr>
          <w:b/>
          <w:szCs w:val="24"/>
        </w:rPr>
      </w:pPr>
    </w:p>
    <w:p w14:paraId="41EF09A4" w14:textId="77777777" w:rsidR="00C53FB3" w:rsidRDefault="00C53FB3" w:rsidP="00AD4C05">
      <w:pPr>
        <w:pStyle w:val="Tekstpodstawowy2"/>
        <w:rPr>
          <w:b/>
          <w:szCs w:val="24"/>
        </w:rPr>
      </w:pPr>
    </w:p>
    <w:p w14:paraId="0A51C142" w14:textId="77777777" w:rsidR="00C53FB3" w:rsidRDefault="00C53FB3" w:rsidP="00AD4C05">
      <w:pPr>
        <w:pStyle w:val="Tekstpodstawowy2"/>
        <w:rPr>
          <w:b/>
          <w:szCs w:val="24"/>
        </w:rPr>
      </w:pPr>
    </w:p>
    <w:p w14:paraId="7D6FAAEF" w14:textId="77777777" w:rsidR="00C53FB3" w:rsidRDefault="00C53FB3" w:rsidP="00AD4C05">
      <w:pPr>
        <w:pStyle w:val="Tekstpodstawowy2"/>
        <w:rPr>
          <w:b/>
          <w:szCs w:val="24"/>
        </w:rPr>
      </w:pPr>
    </w:p>
    <w:p w14:paraId="3FFD883D" w14:textId="77777777" w:rsidR="00C53FB3" w:rsidRDefault="00C53FB3" w:rsidP="00AD4C05">
      <w:pPr>
        <w:pStyle w:val="Tekstpodstawowy2"/>
        <w:rPr>
          <w:b/>
          <w:szCs w:val="24"/>
        </w:rPr>
      </w:pPr>
    </w:p>
    <w:p w14:paraId="7C6057E9" w14:textId="77777777" w:rsidR="00C53FB3" w:rsidRDefault="00C53FB3" w:rsidP="00AD4C05">
      <w:pPr>
        <w:pStyle w:val="Tekstpodstawowy2"/>
        <w:rPr>
          <w:b/>
          <w:szCs w:val="24"/>
        </w:rPr>
      </w:pPr>
    </w:p>
    <w:p w14:paraId="171977FD" w14:textId="77777777" w:rsidR="00C53FB3" w:rsidRDefault="00C53FB3" w:rsidP="00AD4C05">
      <w:pPr>
        <w:pStyle w:val="Tekstpodstawowy2"/>
        <w:rPr>
          <w:b/>
          <w:szCs w:val="24"/>
        </w:rPr>
      </w:pPr>
    </w:p>
    <w:p w14:paraId="471CDF94" w14:textId="77777777" w:rsidR="00C53FB3" w:rsidRDefault="00C53FB3" w:rsidP="00AD4C05">
      <w:pPr>
        <w:pStyle w:val="Tekstpodstawowy2"/>
        <w:rPr>
          <w:b/>
          <w:szCs w:val="24"/>
        </w:rPr>
      </w:pPr>
    </w:p>
    <w:p w14:paraId="39BA1339" w14:textId="77777777" w:rsidR="00C53FB3" w:rsidRDefault="00C53FB3" w:rsidP="00AD4C05">
      <w:pPr>
        <w:pStyle w:val="Tekstpodstawowy2"/>
        <w:rPr>
          <w:b/>
          <w:szCs w:val="24"/>
        </w:rPr>
      </w:pPr>
    </w:p>
    <w:p w14:paraId="32803F1C" w14:textId="77777777" w:rsidR="00C53FB3" w:rsidRDefault="00C53FB3" w:rsidP="00AD4C05">
      <w:pPr>
        <w:pStyle w:val="Tekstpodstawowy2"/>
        <w:rPr>
          <w:b/>
          <w:szCs w:val="24"/>
        </w:rPr>
      </w:pPr>
    </w:p>
    <w:p w14:paraId="7D01E0FF" w14:textId="77777777" w:rsidR="00C53FB3" w:rsidRDefault="00C53FB3" w:rsidP="00AD4C05">
      <w:pPr>
        <w:pStyle w:val="Tekstpodstawowy2"/>
        <w:rPr>
          <w:b/>
          <w:szCs w:val="24"/>
        </w:rPr>
      </w:pPr>
    </w:p>
    <w:p w14:paraId="4C218FF2" w14:textId="77777777" w:rsidR="00C53FB3" w:rsidRDefault="00C53FB3" w:rsidP="00AD4C05">
      <w:pPr>
        <w:pStyle w:val="Tekstpodstawowy2"/>
        <w:rPr>
          <w:b/>
          <w:szCs w:val="24"/>
        </w:rPr>
      </w:pPr>
    </w:p>
    <w:p w14:paraId="3E9C13C0" w14:textId="77777777" w:rsidR="00C53FB3" w:rsidRDefault="00C53FB3" w:rsidP="00AD4C05">
      <w:pPr>
        <w:pStyle w:val="Tekstpodstawowy2"/>
        <w:rPr>
          <w:b/>
          <w:szCs w:val="24"/>
        </w:rPr>
      </w:pPr>
    </w:p>
    <w:p w14:paraId="04AE889E" w14:textId="77777777" w:rsidR="00C53FB3" w:rsidRDefault="00C53FB3" w:rsidP="00AD4C05">
      <w:pPr>
        <w:pStyle w:val="Tekstpodstawowy2"/>
        <w:rPr>
          <w:b/>
          <w:szCs w:val="24"/>
        </w:rPr>
      </w:pPr>
    </w:p>
    <w:p w14:paraId="36BBBD09" w14:textId="77777777" w:rsidR="00C53FB3" w:rsidRPr="008B296D" w:rsidRDefault="00C53FB3" w:rsidP="00AD4C05">
      <w:pPr>
        <w:pStyle w:val="Tekstpodstawowy2"/>
        <w:rPr>
          <w:b/>
          <w:szCs w:val="24"/>
        </w:rPr>
      </w:pPr>
    </w:p>
    <w:p w14:paraId="5B4FDF7B" w14:textId="77777777" w:rsidR="00C53FB3" w:rsidRPr="008B296D" w:rsidRDefault="00C53FB3" w:rsidP="00AD4C05">
      <w:pPr>
        <w:pStyle w:val="Tekstpodstawowy2"/>
        <w:rPr>
          <w:b/>
          <w:szCs w:val="24"/>
        </w:rPr>
      </w:pPr>
    </w:p>
    <w:p w14:paraId="223D4A07" w14:textId="77777777" w:rsidR="00C53FB3" w:rsidRPr="008B296D" w:rsidRDefault="00C53FB3" w:rsidP="00AD4C05">
      <w:pPr>
        <w:pStyle w:val="Tekstpodstawowy2"/>
        <w:rPr>
          <w:b/>
          <w:szCs w:val="24"/>
        </w:rPr>
      </w:pPr>
    </w:p>
    <w:p w14:paraId="244DA7F1" w14:textId="77777777" w:rsidR="00C53FB3" w:rsidRDefault="00C53FB3" w:rsidP="00AD4C05">
      <w:pPr>
        <w:pStyle w:val="Tekstpodstawowy2"/>
        <w:rPr>
          <w:b/>
          <w:szCs w:val="24"/>
        </w:rPr>
      </w:pPr>
    </w:p>
    <w:p w14:paraId="52308145" w14:textId="77777777" w:rsidR="00C53FB3" w:rsidRDefault="00C53FB3" w:rsidP="00AD4C05">
      <w:pPr>
        <w:pStyle w:val="Tekstpodstawowy2"/>
        <w:rPr>
          <w:b/>
          <w:szCs w:val="24"/>
        </w:rPr>
      </w:pPr>
    </w:p>
    <w:p w14:paraId="29DC212A" w14:textId="77777777" w:rsidR="00C53FB3" w:rsidRDefault="00C53FB3" w:rsidP="00AD4C05">
      <w:pPr>
        <w:pStyle w:val="Tekstpodstawowy2"/>
        <w:rPr>
          <w:b/>
          <w:szCs w:val="24"/>
        </w:rPr>
      </w:pPr>
    </w:p>
    <w:p w14:paraId="7CF10DB7" w14:textId="77777777" w:rsidR="00C53FB3" w:rsidRDefault="00C53FB3" w:rsidP="00AD4C05">
      <w:pPr>
        <w:pStyle w:val="Tekstpodstawowy2"/>
        <w:rPr>
          <w:b/>
          <w:szCs w:val="24"/>
        </w:rPr>
      </w:pPr>
    </w:p>
    <w:p w14:paraId="46A80DEE" w14:textId="77777777" w:rsidR="00C53FB3" w:rsidRDefault="00C53FB3" w:rsidP="00AD4C05">
      <w:pPr>
        <w:pStyle w:val="Tekstpodstawowy2"/>
        <w:rPr>
          <w:b/>
          <w:szCs w:val="24"/>
        </w:rPr>
      </w:pPr>
    </w:p>
    <w:p w14:paraId="382B4565" w14:textId="77777777" w:rsidR="00C53FB3" w:rsidRDefault="00C53FB3" w:rsidP="00AD4C05">
      <w:pPr>
        <w:pStyle w:val="Tekstpodstawowy2"/>
        <w:rPr>
          <w:b/>
          <w:szCs w:val="24"/>
        </w:rPr>
      </w:pPr>
    </w:p>
    <w:p w14:paraId="6F11F6AD" w14:textId="77777777" w:rsidR="00C53FB3" w:rsidRDefault="00C53FB3" w:rsidP="00AD4C05">
      <w:pPr>
        <w:pStyle w:val="Tekstpodstawowy2"/>
        <w:rPr>
          <w:b/>
          <w:szCs w:val="24"/>
        </w:rPr>
      </w:pPr>
    </w:p>
    <w:p w14:paraId="1F313386" w14:textId="77777777" w:rsidR="00C53FB3" w:rsidRDefault="00C53FB3" w:rsidP="00AD4C05">
      <w:pPr>
        <w:pStyle w:val="Tekstpodstawowy2"/>
        <w:rPr>
          <w:b/>
          <w:szCs w:val="24"/>
        </w:rPr>
      </w:pPr>
    </w:p>
    <w:p w14:paraId="3D926C14" w14:textId="77777777" w:rsidR="00C53FB3" w:rsidRDefault="00C53FB3" w:rsidP="00AD4C05">
      <w:pPr>
        <w:pStyle w:val="Tekstpodstawowy2"/>
        <w:rPr>
          <w:b/>
          <w:szCs w:val="24"/>
        </w:rPr>
      </w:pPr>
    </w:p>
    <w:p w14:paraId="35491149" w14:textId="77777777" w:rsidR="00C53FB3" w:rsidRDefault="00C53FB3" w:rsidP="00AD4C05">
      <w:pPr>
        <w:pStyle w:val="Tekstpodstawowy2"/>
        <w:rPr>
          <w:b/>
          <w:szCs w:val="24"/>
        </w:rPr>
      </w:pPr>
    </w:p>
    <w:p w14:paraId="4F28E513" w14:textId="77777777" w:rsidR="00C53FB3" w:rsidRDefault="00C53FB3" w:rsidP="00AD4C05">
      <w:pPr>
        <w:pStyle w:val="Tekstpodstawowy2"/>
        <w:rPr>
          <w:b/>
          <w:szCs w:val="24"/>
        </w:rPr>
      </w:pPr>
    </w:p>
    <w:p w14:paraId="6EE8F5A6" w14:textId="77777777" w:rsidR="00C53FB3" w:rsidRDefault="00C53FB3" w:rsidP="00AD4C05">
      <w:pPr>
        <w:pStyle w:val="Tekstpodstawowy2"/>
        <w:rPr>
          <w:b/>
          <w:szCs w:val="24"/>
        </w:rPr>
      </w:pPr>
    </w:p>
    <w:p w14:paraId="7A24C2C8" w14:textId="77777777" w:rsidR="00C53FB3" w:rsidRDefault="00C53FB3" w:rsidP="00AD4C05">
      <w:pPr>
        <w:pStyle w:val="Tekstpodstawowy2"/>
        <w:rPr>
          <w:b/>
          <w:szCs w:val="24"/>
        </w:rPr>
      </w:pPr>
    </w:p>
    <w:p w14:paraId="6F517EFF" w14:textId="77777777" w:rsidR="00C53FB3" w:rsidRDefault="00C53FB3" w:rsidP="00AD4C05">
      <w:pPr>
        <w:pStyle w:val="Tekstpodstawowy2"/>
        <w:rPr>
          <w:b/>
          <w:szCs w:val="24"/>
        </w:rPr>
      </w:pPr>
    </w:p>
    <w:p w14:paraId="2481DEB8" w14:textId="77777777" w:rsidR="00483431" w:rsidRDefault="00483431" w:rsidP="00AD4C05">
      <w:pPr>
        <w:pStyle w:val="Tekstpodstawowy2"/>
        <w:rPr>
          <w:b/>
          <w:szCs w:val="24"/>
        </w:rPr>
      </w:pPr>
    </w:p>
    <w:p w14:paraId="254A09D8" w14:textId="77777777" w:rsidR="00483431" w:rsidRDefault="00483431" w:rsidP="00AD4C05">
      <w:pPr>
        <w:pStyle w:val="Tekstpodstawowy2"/>
        <w:rPr>
          <w:b/>
          <w:szCs w:val="24"/>
        </w:rPr>
      </w:pPr>
    </w:p>
    <w:p w14:paraId="24686482" w14:textId="77777777" w:rsidR="00483431" w:rsidRDefault="00483431" w:rsidP="00AD4C05">
      <w:pPr>
        <w:pStyle w:val="Tekstpodstawowy2"/>
        <w:rPr>
          <w:b/>
          <w:szCs w:val="24"/>
        </w:rPr>
      </w:pPr>
    </w:p>
    <w:p w14:paraId="53E49C2D" w14:textId="77777777" w:rsidR="00483431" w:rsidRDefault="00483431" w:rsidP="00AD4C05">
      <w:pPr>
        <w:pStyle w:val="Tekstpodstawowy2"/>
        <w:rPr>
          <w:b/>
          <w:szCs w:val="24"/>
        </w:rPr>
      </w:pPr>
    </w:p>
    <w:p w14:paraId="04485918" w14:textId="77777777" w:rsidR="00483431" w:rsidRDefault="00483431" w:rsidP="00AD4C05">
      <w:pPr>
        <w:pStyle w:val="Tekstpodstawowy2"/>
        <w:rPr>
          <w:b/>
          <w:szCs w:val="24"/>
        </w:rPr>
      </w:pPr>
    </w:p>
    <w:p w14:paraId="668EB307" w14:textId="77777777" w:rsidR="00C53FB3" w:rsidRDefault="00C53FB3" w:rsidP="00AD4C05">
      <w:pPr>
        <w:pStyle w:val="Tekstpodstawowy2"/>
        <w:rPr>
          <w:b/>
          <w:szCs w:val="24"/>
        </w:rPr>
      </w:pPr>
    </w:p>
    <w:p w14:paraId="0B76EE0F" w14:textId="77777777" w:rsidR="00C53FB3" w:rsidRDefault="00C53FB3" w:rsidP="00AD4C05">
      <w:pPr>
        <w:pStyle w:val="Tekstpodstawowy2"/>
        <w:rPr>
          <w:b/>
          <w:szCs w:val="24"/>
        </w:rPr>
      </w:pPr>
    </w:p>
    <w:p w14:paraId="6C97791B" w14:textId="77777777" w:rsidR="00C53FB3" w:rsidRPr="008B296D" w:rsidRDefault="00C53FB3" w:rsidP="00AD4C05">
      <w:pPr>
        <w:jc w:val="center"/>
        <w:rPr>
          <w:b/>
          <w:szCs w:val="24"/>
        </w:rPr>
      </w:pPr>
      <w:r>
        <w:rPr>
          <w:b/>
          <w:szCs w:val="24"/>
        </w:rPr>
        <w:lastRenderedPageBreak/>
        <w:t>III. Szczegółowy p</w:t>
      </w:r>
      <w:r w:rsidRPr="008B296D">
        <w:rPr>
          <w:b/>
          <w:szCs w:val="24"/>
        </w:rPr>
        <w:t xml:space="preserve">rogram </w:t>
      </w:r>
      <w:r>
        <w:rPr>
          <w:b/>
          <w:szCs w:val="24"/>
        </w:rPr>
        <w:t>szkolenia</w:t>
      </w:r>
      <w:r w:rsidRPr="008B296D">
        <w:rPr>
          <w:b/>
          <w:szCs w:val="24"/>
        </w:rPr>
        <w:t xml:space="preserve"> </w:t>
      </w:r>
      <w:r>
        <w:rPr>
          <w:b/>
          <w:szCs w:val="24"/>
        </w:rPr>
        <w:t xml:space="preserve">osób ubiegających się o uprawnienia do kierowania pojazdami w zakresie prawa jazdy kategorii </w:t>
      </w:r>
      <w:r w:rsidRPr="008B296D">
        <w:rPr>
          <w:b/>
          <w:szCs w:val="24"/>
        </w:rPr>
        <w:t xml:space="preserve"> C1, C, C1+E, C+E.</w:t>
      </w:r>
    </w:p>
    <w:p w14:paraId="0A0E01D7" w14:textId="77777777" w:rsidR="00C53FB3" w:rsidRPr="008B296D" w:rsidRDefault="00C53FB3" w:rsidP="00AD4C05">
      <w:pPr>
        <w:rPr>
          <w:b/>
          <w:szCs w:val="24"/>
        </w:rPr>
      </w:pPr>
    </w:p>
    <w:p w14:paraId="5669407D" w14:textId="77777777" w:rsidR="00C53FB3" w:rsidRDefault="00C53FB3">
      <w:pPr>
        <w:pStyle w:val="Akapitzlist"/>
        <w:numPr>
          <w:ilvl w:val="4"/>
          <w:numId w:val="30"/>
        </w:numPr>
        <w:ind w:left="426"/>
        <w:rPr>
          <w:b/>
          <w:szCs w:val="24"/>
        </w:rPr>
      </w:pPr>
      <w:r w:rsidRPr="00501822">
        <w:rPr>
          <w:b/>
          <w:szCs w:val="24"/>
        </w:rPr>
        <w:t>Plan nauczania.</w:t>
      </w:r>
    </w:p>
    <w:p w14:paraId="1EDBDBC5" w14:textId="77777777" w:rsidR="00C53FB3" w:rsidRPr="008B296D" w:rsidRDefault="00C53FB3" w:rsidP="00AD4C05">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
        <w:gridCol w:w="4954"/>
        <w:gridCol w:w="852"/>
        <w:gridCol w:w="1313"/>
      </w:tblGrid>
      <w:tr w:rsidR="00C53FB3" w:rsidRPr="00914B55" w14:paraId="2BBC1E1E" w14:textId="77777777" w:rsidTr="009B0750">
        <w:trPr>
          <w:jc w:val="center"/>
        </w:trPr>
        <w:tc>
          <w:tcPr>
            <w:tcW w:w="684" w:type="dxa"/>
            <w:vMerge w:val="restart"/>
            <w:vAlign w:val="center"/>
          </w:tcPr>
          <w:p w14:paraId="738ADEAB" w14:textId="77777777" w:rsidR="00C53FB3" w:rsidRPr="00914B55" w:rsidRDefault="00C53FB3" w:rsidP="001D604F">
            <w:pPr>
              <w:jc w:val="center"/>
              <w:rPr>
                <w:b/>
                <w:szCs w:val="24"/>
              </w:rPr>
            </w:pPr>
            <w:r w:rsidRPr="00914B55">
              <w:rPr>
                <w:b/>
                <w:szCs w:val="24"/>
              </w:rPr>
              <w:t>L.p.</w:t>
            </w:r>
          </w:p>
        </w:tc>
        <w:tc>
          <w:tcPr>
            <w:tcW w:w="4954" w:type="dxa"/>
          </w:tcPr>
          <w:p w14:paraId="318D389D" w14:textId="77777777" w:rsidR="00C53FB3" w:rsidRPr="00914B55" w:rsidRDefault="00C53FB3" w:rsidP="007D5483">
            <w:pPr>
              <w:rPr>
                <w:b/>
                <w:szCs w:val="24"/>
              </w:rPr>
            </w:pPr>
            <w:r w:rsidRPr="00914B55">
              <w:rPr>
                <w:b/>
                <w:szCs w:val="24"/>
              </w:rPr>
              <w:t>Przedmiot nauczania</w:t>
            </w:r>
          </w:p>
        </w:tc>
        <w:tc>
          <w:tcPr>
            <w:tcW w:w="852" w:type="dxa"/>
          </w:tcPr>
          <w:p w14:paraId="11C1A77E" w14:textId="77777777" w:rsidR="00C53FB3" w:rsidRPr="00914B55" w:rsidRDefault="00C53FB3" w:rsidP="007D5483">
            <w:pPr>
              <w:rPr>
                <w:b/>
                <w:szCs w:val="24"/>
              </w:rPr>
            </w:pPr>
            <w:r w:rsidRPr="00914B55">
              <w:rPr>
                <w:b/>
                <w:szCs w:val="24"/>
              </w:rPr>
              <w:t>Teoria</w:t>
            </w:r>
          </w:p>
        </w:tc>
        <w:tc>
          <w:tcPr>
            <w:tcW w:w="1313" w:type="dxa"/>
          </w:tcPr>
          <w:p w14:paraId="4D43590D" w14:textId="77777777" w:rsidR="00C53FB3" w:rsidRPr="00914B55" w:rsidRDefault="00C53FB3" w:rsidP="007D5483">
            <w:pPr>
              <w:rPr>
                <w:b/>
                <w:szCs w:val="24"/>
              </w:rPr>
            </w:pPr>
            <w:r>
              <w:rPr>
                <w:b/>
                <w:szCs w:val="24"/>
              </w:rPr>
              <w:t>Zajęcia praktyczne</w:t>
            </w:r>
          </w:p>
        </w:tc>
      </w:tr>
      <w:tr w:rsidR="00C53FB3" w:rsidRPr="00914B55" w14:paraId="4EF32BA9" w14:textId="77777777" w:rsidTr="00DB1100">
        <w:trPr>
          <w:jc w:val="center"/>
        </w:trPr>
        <w:tc>
          <w:tcPr>
            <w:tcW w:w="684" w:type="dxa"/>
            <w:vMerge/>
          </w:tcPr>
          <w:p w14:paraId="6ADC28EE" w14:textId="77777777" w:rsidR="00C53FB3" w:rsidRPr="00914B55" w:rsidRDefault="00C53FB3" w:rsidP="007D5483">
            <w:pPr>
              <w:rPr>
                <w:szCs w:val="24"/>
              </w:rPr>
            </w:pPr>
          </w:p>
        </w:tc>
        <w:tc>
          <w:tcPr>
            <w:tcW w:w="4954" w:type="dxa"/>
          </w:tcPr>
          <w:p w14:paraId="1B1B2FF8" w14:textId="77777777" w:rsidR="00C53FB3" w:rsidRPr="00914B55" w:rsidRDefault="00C53FB3" w:rsidP="001D604F">
            <w:pPr>
              <w:rPr>
                <w:szCs w:val="24"/>
              </w:rPr>
            </w:pPr>
            <w:r>
              <w:rPr>
                <w:szCs w:val="24"/>
              </w:rPr>
              <w:t>Liczba godzin zajęć dla prawa jazdy kategorii C1, C1+E</w:t>
            </w:r>
          </w:p>
        </w:tc>
        <w:tc>
          <w:tcPr>
            <w:tcW w:w="852" w:type="dxa"/>
            <w:vAlign w:val="center"/>
          </w:tcPr>
          <w:p w14:paraId="7D0BFA28" w14:textId="77777777" w:rsidR="00C53FB3" w:rsidRDefault="00C53FB3">
            <w:pPr>
              <w:jc w:val="center"/>
              <w:rPr>
                <w:szCs w:val="24"/>
              </w:rPr>
            </w:pPr>
            <w:r>
              <w:rPr>
                <w:szCs w:val="24"/>
              </w:rPr>
              <w:t>20</w:t>
            </w:r>
          </w:p>
        </w:tc>
        <w:tc>
          <w:tcPr>
            <w:tcW w:w="1313" w:type="dxa"/>
            <w:vAlign w:val="center"/>
          </w:tcPr>
          <w:p w14:paraId="4F88D228" w14:textId="77777777" w:rsidR="00C53FB3" w:rsidRDefault="00C53FB3">
            <w:pPr>
              <w:jc w:val="center"/>
              <w:rPr>
                <w:szCs w:val="24"/>
              </w:rPr>
            </w:pPr>
            <w:r>
              <w:rPr>
                <w:szCs w:val="24"/>
              </w:rPr>
              <w:t>20</w:t>
            </w:r>
          </w:p>
        </w:tc>
      </w:tr>
      <w:tr w:rsidR="00C53FB3" w:rsidRPr="00914B55" w14:paraId="0ECAF35B" w14:textId="77777777" w:rsidTr="00DB1100">
        <w:trPr>
          <w:jc w:val="center"/>
        </w:trPr>
        <w:tc>
          <w:tcPr>
            <w:tcW w:w="684" w:type="dxa"/>
            <w:vMerge/>
          </w:tcPr>
          <w:p w14:paraId="61DED825" w14:textId="77777777" w:rsidR="00C53FB3" w:rsidRPr="00914B55" w:rsidRDefault="00C53FB3" w:rsidP="007D5483">
            <w:pPr>
              <w:rPr>
                <w:szCs w:val="24"/>
              </w:rPr>
            </w:pPr>
          </w:p>
        </w:tc>
        <w:tc>
          <w:tcPr>
            <w:tcW w:w="4954" w:type="dxa"/>
          </w:tcPr>
          <w:p w14:paraId="3D16F6E8" w14:textId="77777777" w:rsidR="00C53FB3" w:rsidRPr="00914B55" w:rsidRDefault="00C53FB3" w:rsidP="001D604F">
            <w:pPr>
              <w:rPr>
                <w:szCs w:val="24"/>
              </w:rPr>
            </w:pPr>
            <w:r>
              <w:rPr>
                <w:szCs w:val="24"/>
              </w:rPr>
              <w:t>Liczba godzin zajęć dla prawa jazdy kategorii C</w:t>
            </w:r>
          </w:p>
        </w:tc>
        <w:tc>
          <w:tcPr>
            <w:tcW w:w="852" w:type="dxa"/>
            <w:vAlign w:val="center"/>
          </w:tcPr>
          <w:p w14:paraId="350AF89A" w14:textId="77777777" w:rsidR="00C53FB3" w:rsidRDefault="00C53FB3">
            <w:pPr>
              <w:jc w:val="center"/>
              <w:rPr>
                <w:szCs w:val="24"/>
              </w:rPr>
            </w:pPr>
            <w:r>
              <w:rPr>
                <w:szCs w:val="24"/>
              </w:rPr>
              <w:t>20</w:t>
            </w:r>
          </w:p>
        </w:tc>
        <w:tc>
          <w:tcPr>
            <w:tcW w:w="1313" w:type="dxa"/>
            <w:vAlign w:val="center"/>
          </w:tcPr>
          <w:p w14:paraId="00EFE904" w14:textId="77777777" w:rsidR="00C53FB3" w:rsidRDefault="00C53FB3">
            <w:pPr>
              <w:jc w:val="center"/>
              <w:rPr>
                <w:szCs w:val="24"/>
              </w:rPr>
            </w:pPr>
            <w:r>
              <w:rPr>
                <w:szCs w:val="24"/>
              </w:rPr>
              <w:t>30</w:t>
            </w:r>
          </w:p>
        </w:tc>
      </w:tr>
      <w:tr w:rsidR="00C53FB3" w:rsidRPr="00914B55" w14:paraId="1085C4BA" w14:textId="77777777" w:rsidTr="00DB1100">
        <w:trPr>
          <w:jc w:val="center"/>
        </w:trPr>
        <w:tc>
          <w:tcPr>
            <w:tcW w:w="684" w:type="dxa"/>
            <w:vMerge/>
          </w:tcPr>
          <w:p w14:paraId="1AE6A6AE" w14:textId="77777777" w:rsidR="00C53FB3" w:rsidRPr="00914B55" w:rsidRDefault="00C53FB3" w:rsidP="007D5483">
            <w:pPr>
              <w:rPr>
                <w:szCs w:val="24"/>
              </w:rPr>
            </w:pPr>
          </w:p>
        </w:tc>
        <w:tc>
          <w:tcPr>
            <w:tcW w:w="4954" w:type="dxa"/>
          </w:tcPr>
          <w:p w14:paraId="1D951E2B" w14:textId="77777777" w:rsidR="00C53FB3" w:rsidRPr="00914B55" w:rsidRDefault="00C53FB3" w:rsidP="001D604F">
            <w:pPr>
              <w:rPr>
                <w:szCs w:val="24"/>
              </w:rPr>
            </w:pPr>
            <w:r>
              <w:rPr>
                <w:szCs w:val="24"/>
              </w:rPr>
              <w:t>Liczba godzin zajęć dla prawa jazdy kategorii C+E</w:t>
            </w:r>
          </w:p>
        </w:tc>
        <w:tc>
          <w:tcPr>
            <w:tcW w:w="852" w:type="dxa"/>
            <w:vAlign w:val="center"/>
          </w:tcPr>
          <w:p w14:paraId="7CB3153F" w14:textId="77777777" w:rsidR="00C53FB3" w:rsidRDefault="00C53FB3">
            <w:pPr>
              <w:jc w:val="center"/>
              <w:rPr>
                <w:szCs w:val="24"/>
              </w:rPr>
            </w:pPr>
            <w:r>
              <w:rPr>
                <w:szCs w:val="24"/>
              </w:rPr>
              <w:t>20</w:t>
            </w:r>
          </w:p>
        </w:tc>
        <w:tc>
          <w:tcPr>
            <w:tcW w:w="1313" w:type="dxa"/>
            <w:vAlign w:val="center"/>
          </w:tcPr>
          <w:p w14:paraId="7D430E3A" w14:textId="77777777" w:rsidR="00C53FB3" w:rsidRDefault="00C53FB3">
            <w:pPr>
              <w:jc w:val="center"/>
              <w:rPr>
                <w:szCs w:val="24"/>
              </w:rPr>
            </w:pPr>
            <w:r>
              <w:rPr>
                <w:szCs w:val="24"/>
              </w:rPr>
              <w:t>25</w:t>
            </w:r>
          </w:p>
        </w:tc>
      </w:tr>
      <w:tr w:rsidR="00C53FB3" w:rsidRPr="00914B55" w14:paraId="314E92F7" w14:textId="77777777" w:rsidTr="009B0750">
        <w:trPr>
          <w:jc w:val="center"/>
        </w:trPr>
        <w:tc>
          <w:tcPr>
            <w:tcW w:w="684" w:type="dxa"/>
          </w:tcPr>
          <w:p w14:paraId="76D8DE92" w14:textId="77777777" w:rsidR="00C53FB3" w:rsidRPr="00914B55" w:rsidRDefault="00C53FB3" w:rsidP="007D5483">
            <w:pPr>
              <w:rPr>
                <w:szCs w:val="24"/>
              </w:rPr>
            </w:pPr>
            <w:r w:rsidRPr="00914B55">
              <w:rPr>
                <w:szCs w:val="24"/>
              </w:rPr>
              <w:t>1.</w:t>
            </w:r>
          </w:p>
        </w:tc>
        <w:tc>
          <w:tcPr>
            <w:tcW w:w="7119" w:type="dxa"/>
            <w:gridSpan w:val="3"/>
          </w:tcPr>
          <w:p w14:paraId="78DF806B" w14:textId="77777777" w:rsidR="00C53FB3" w:rsidRPr="00914B55" w:rsidRDefault="00C53FB3" w:rsidP="001D604F">
            <w:pPr>
              <w:rPr>
                <w:szCs w:val="24"/>
              </w:rPr>
            </w:pPr>
            <w:r w:rsidRPr="00914B55">
              <w:rPr>
                <w:szCs w:val="24"/>
              </w:rPr>
              <w:t>Repetytorium z przepisów ruchu drogowego</w:t>
            </w:r>
          </w:p>
        </w:tc>
      </w:tr>
      <w:tr w:rsidR="00C53FB3" w:rsidRPr="00914B55" w14:paraId="281585A1" w14:textId="77777777" w:rsidTr="009B0750">
        <w:trPr>
          <w:jc w:val="center"/>
        </w:trPr>
        <w:tc>
          <w:tcPr>
            <w:tcW w:w="684" w:type="dxa"/>
          </w:tcPr>
          <w:p w14:paraId="2E68DE94" w14:textId="77777777" w:rsidR="00C53FB3" w:rsidRPr="00914B55" w:rsidRDefault="00C53FB3" w:rsidP="007D5483">
            <w:pPr>
              <w:rPr>
                <w:szCs w:val="24"/>
              </w:rPr>
            </w:pPr>
            <w:r w:rsidRPr="00914B55">
              <w:rPr>
                <w:szCs w:val="24"/>
              </w:rPr>
              <w:t>2.</w:t>
            </w:r>
          </w:p>
        </w:tc>
        <w:tc>
          <w:tcPr>
            <w:tcW w:w="7119" w:type="dxa"/>
            <w:gridSpan w:val="3"/>
          </w:tcPr>
          <w:p w14:paraId="082FAD3C" w14:textId="77777777" w:rsidR="00C53FB3" w:rsidRPr="00914B55" w:rsidRDefault="00C53FB3" w:rsidP="001D604F">
            <w:pPr>
              <w:rPr>
                <w:szCs w:val="24"/>
              </w:rPr>
            </w:pPr>
            <w:r w:rsidRPr="00914B55">
              <w:rPr>
                <w:szCs w:val="24"/>
              </w:rPr>
              <w:t xml:space="preserve">Technika kierowania samochodem ciężarowym </w:t>
            </w:r>
          </w:p>
        </w:tc>
      </w:tr>
      <w:tr w:rsidR="00C53FB3" w:rsidRPr="00914B55" w14:paraId="65D63265" w14:textId="77777777" w:rsidTr="009B0750">
        <w:trPr>
          <w:jc w:val="center"/>
        </w:trPr>
        <w:tc>
          <w:tcPr>
            <w:tcW w:w="684" w:type="dxa"/>
          </w:tcPr>
          <w:p w14:paraId="5CB4391E" w14:textId="77777777" w:rsidR="00C53FB3" w:rsidRPr="00914B55" w:rsidRDefault="00C53FB3" w:rsidP="007D5483">
            <w:pPr>
              <w:rPr>
                <w:szCs w:val="24"/>
              </w:rPr>
            </w:pPr>
            <w:r w:rsidRPr="00914B55">
              <w:rPr>
                <w:szCs w:val="24"/>
              </w:rPr>
              <w:t>3.</w:t>
            </w:r>
          </w:p>
        </w:tc>
        <w:tc>
          <w:tcPr>
            <w:tcW w:w="7119" w:type="dxa"/>
            <w:gridSpan w:val="3"/>
          </w:tcPr>
          <w:p w14:paraId="0900269E" w14:textId="77777777" w:rsidR="00C53FB3" w:rsidRPr="00914B55" w:rsidRDefault="00C53FB3" w:rsidP="001D604F">
            <w:pPr>
              <w:rPr>
                <w:szCs w:val="24"/>
              </w:rPr>
            </w:pPr>
            <w:r w:rsidRPr="00914B55">
              <w:rPr>
                <w:szCs w:val="24"/>
              </w:rPr>
              <w:t>Zarys budowy samochodu i zasady obsługi technicznej</w:t>
            </w:r>
          </w:p>
        </w:tc>
      </w:tr>
      <w:tr w:rsidR="00C53FB3" w:rsidRPr="00914B55" w14:paraId="659DDF81" w14:textId="77777777" w:rsidTr="009B0750">
        <w:trPr>
          <w:jc w:val="center"/>
        </w:trPr>
        <w:tc>
          <w:tcPr>
            <w:tcW w:w="684" w:type="dxa"/>
          </w:tcPr>
          <w:p w14:paraId="655832F7" w14:textId="77777777" w:rsidR="00C53FB3" w:rsidRPr="00914B55" w:rsidRDefault="00C53FB3" w:rsidP="007D5483">
            <w:pPr>
              <w:rPr>
                <w:szCs w:val="24"/>
              </w:rPr>
            </w:pPr>
            <w:r w:rsidRPr="00914B55">
              <w:rPr>
                <w:szCs w:val="24"/>
              </w:rPr>
              <w:t>4.</w:t>
            </w:r>
          </w:p>
        </w:tc>
        <w:tc>
          <w:tcPr>
            <w:tcW w:w="7119" w:type="dxa"/>
            <w:gridSpan w:val="3"/>
          </w:tcPr>
          <w:p w14:paraId="03A82B9D" w14:textId="77777777" w:rsidR="00C53FB3" w:rsidRPr="00914B55" w:rsidRDefault="00C53FB3" w:rsidP="001D604F">
            <w:pPr>
              <w:rPr>
                <w:szCs w:val="24"/>
              </w:rPr>
            </w:pPr>
            <w:r w:rsidRPr="00914B55">
              <w:rPr>
                <w:szCs w:val="24"/>
              </w:rPr>
              <w:t>Nauka jazdy</w:t>
            </w:r>
          </w:p>
        </w:tc>
      </w:tr>
    </w:tbl>
    <w:p w14:paraId="74943DEA" w14:textId="77777777" w:rsidR="00C53FB3" w:rsidRPr="008B296D" w:rsidRDefault="00C53FB3" w:rsidP="00AD4C05">
      <w:pPr>
        <w:ind w:firstLine="360"/>
        <w:rPr>
          <w:b/>
          <w:szCs w:val="24"/>
        </w:rPr>
      </w:pPr>
    </w:p>
    <w:p w14:paraId="761822FB" w14:textId="77777777" w:rsidR="00C53FB3" w:rsidRDefault="00C53FB3">
      <w:pPr>
        <w:pStyle w:val="Akapitzlist"/>
        <w:numPr>
          <w:ilvl w:val="4"/>
          <w:numId w:val="30"/>
        </w:numPr>
        <w:ind w:left="426"/>
        <w:rPr>
          <w:b/>
          <w:szCs w:val="24"/>
        </w:rPr>
      </w:pPr>
      <w:r w:rsidRPr="008B296D">
        <w:rPr>
          <w:b/>
          <w:szCs w:val="24"/>
        </w:rPr>
        <w:t>Programy nauczania.</w:t>
      </w:r>
    </w:p>
    <w:p w14:paraId="1702E375" w14:textId="77777777" w:rsidR="00C53FB3" w:rsidRPr="008B296D" w:rsidRDefault="00C53FB3" w:rsidP="00AD4C05">
      <w:pPr>
        <w:ind w:left="360"/>
        <w:rPr>
          <w:szCs w:val="24"/>
        </w:rPr>
      </w:pPr>
    </w:p>
    <w:p w14:paraId="64DCC51C" w14:textId="77777777" w:rsidR="00C53FB3" w:rsidRDefault="00C53FB3">
      <w:pPr>
        <w:numPr>
          <w:ilvl w:val="1"/>
          <w:numId w:val="111"/>
        </w:numPr>
        <w:tabs>
          <w:tab w:val="clear" w:pos="360"/>
        </w:tabs>
        <w:ind w:left="567"/>
        <w:rPr>
          <w:szCs w:val="24"/>
        </w:rPr>
      </w:pPr>
      <w:r>
        <w:rPr>
          <w:b/>
          <w:szCs w:val="24"/>
        </w:rPr>
        <w:t xml:space="preserve"> </w:t>
      </w:r>
      <w:r w:rsidRPr="008B296D">
        <w:rPr>
          <w:b/>
          <w:szCs w:val="24"/>
        </w:rPr>
        <w:t>Repetytorium z przepisów ruchu drogowego.</w:t>
      </w:r>
    </w:p>
    <w:p w14:paraId="0482B990" w14:textId="77777777" w:rsidR="00C53FB3" w:rsidRPr="008B296D" w:rsidRDefault="00C53FB3" w:rsidP="00AD4C05">
      <w:pPr>
        <w:ind w:left="360"/>
        <w:rPr>
          <w:szCs w:val="24"/>
        </w:rPr>
      </w:pPr>
    </w:p>
    <w:p w14:paraId="26157C7E" w14:textId="77777777" w:rsidR="00C53FB3" w:rsidRDefault="00C53FB3">
      <w:pPr>
        <w:numPr>
          <w:ilvl w:val="2"/>
          <w:numId w:val="111"/>
        </w:numPr>
        <w:tabs>
          <w:tab w:val="clear" w:pos="720"/>
        </w:tabs>
        <w:ind w:left="1276"/>
        <w:rPr>
          <w:b/>
          <w:szCs w:val="24"/>
        </w:rPr>
      </w:pPr>
      <w:r>
        <w:rPr>
          <w:b/>
          <w:szCs w:val="24"/>
        </w:rPr>
        <w:t xml:space="preserve"> </w:t>
      </w:r>
      <w:r w:rsidRPr="008B296D">
        <w:rPr>
          <w:b/>
          <w:szCs w:val="24"/>
        </w:rPr>
        <w:t>Podział materiału nauczania.</w:t>
      </w:r>
    </w:p>
    <w:p w14:paraId="2155A393" w14:textId="77777777" w:rsidR="00C53FB3" w:rsidRPr="008B296D" w:rsidRDefault="00C53FB3" w:rsidP="00AD4C05">
      <w:pPr>
        <w:ind w:left="36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
        <w:gridCol w:w="5747"/>
      </w:tblGrid>
      <w:tr w:rsidR="00C53FB3" w:rsidRPr="00914B55" w14:paraId="30D11823" w14:textId="77777777" w:rsidTr="00DB1100">
        <w:trPr>
          <w:trHeight w:val="252"/>
          <w:jc w:val="center"/>
        </w:trPr>
        <w:tc>
          <w:tcPr>
            <w:tcW w:w="771" w:type="dxa"/>
          </w:tcPr>
          <w:p w14:paraId="6D7101E9" w14:textId="77777777" w:rsidR="00C53FB3" w:rsidRPr="00914B55" w:rsidRDefault="00C53FB3" w:rsidP="007D5483">
            <w:pPr>
              <w:rPr>
                <w:b/>
                <w:szCs w:val="24"/>
              </w:rPr>
            </w:pPr>
            <w:r w:rsidRPr="00914B55">
              <w:rPr>
                <w:b/>
                <w:szCs w:val="24"/>
              </w:rPr>
              <w:t>L.p.</w:t>
            </w:r>
          </w:p>
        </w:tc>
        <w:tc>
          <w:tcPr>
            <w:tcW w:w="5747" w:type="dxa"/>
          </w:tcPr>
          <w:p w14:paraId="23633ABD" w14:textId="77777777" w:rsidR="00C53FB3" w:rsidRPr="00914B55" w:rsidRDefault="00C53FB3" w:rsidP="007D5483">
            <w:pPr>
              <w:rPr>
                <w:b/>
                <w:szCs w:val="24"/>
              </w:rPr>
            </w:pPr>
            <w:r w:rsidRPr="00914B55">
              <w:rPr>
                <w:b/>
                <w:szCs w:val="24"/>
              </w:rPr>
              <w:t>Tematy nauczania</w:t>
            </w:r>
          </w:p>
        </w:tc>
      </w:tr>
      <w:tr w:rsidR="00C53FB3" w:rsidRPr="00914B55" w14:paraId="2DF70C49" w14:textId="77777777" w:rsidTr="00DB1100">
        <w:trPr>
          <w:jc w:val="center"/>
        </w:trPr>
        <w:tc>
          <w:tcPr>
            <w:tcW w:w="771" w:type="dxa"/>
            <w:vAlign w:val="center"/>
          </w:tcPr>
          <w:p w14:paraId="6097C863" w14:textId="77777777" w:rsidR="00C53FB3" w:rsidRDefault="00C53FB3">
            <w:pPr>
              <w:jc w:val="center"/>
              <w:rPr>
                <w:szCs w:val="24"/>
              </w:rPr>
            </w:pPr>
            <w:r w:rsidRPr="00914B55">
              <w:rPr>
                <w:szCs w:val="24"/>
              </w:rPr>
              <w:t>1.</w:t>
            </w:r>
          </w:p>
        </w:tc>
        <w:tc>
          <w:tcPr>
            <w:tcW w:w="5747" w:type="dxa"/>
          </w:tcPr>
          <w:p w14:paraId="39EF575B" w14:textId="77777777" w:rsidR="00C53FB3" w:rsidRPr="00914B55" w:rsidRDefault="00C53FB3" w:rsidP="007D5483">
            <w:pPr>
              <w:rPr>
                <w:szCs w:val="24"/>
              </w:rPr>
            </w:pPr>
            <w:r w:rsidRPr="00914B55">
              <w:rPr>
                <w:szCs w:val="24"/>
              </w:rPr>
              <w:t>Wiadomości ogólne. Podstawowe pojęcia.</w:t>
            </w:r>
          </w:p>
        </w:tc>
      </w:tr>
      <w:tr w:rsidR="00C53FB3" w:rsidRPr="00914B55" w14:paraId="4209D3D0" w14:textId="77777777" w:rsidTr="00DB1100">
        <w:trPr>
          <w:jc w:val="center"/>
        </w:trPr>
        <w:tc>
          <w:tcPr>
            <w:tcW w:w="771" w:type="dxa"/>
            <w:vAlign w:val="center"/>
          </w:tcPr>
          <w:p w14:paraId="799F1845" w14:textId="77777777" w:rsidR="00C53FB3" w:rsidRDefault="00C53FB3">
            <w:pPr>
              <w:jc w:val="center"/>
              <w:rPr>
                <w:szCs w:val="24"/>
              </w:rPr>
            </w:pPr>
            <w:r w:rsidRPr="00914B55">
              <w:rPr>
                <w:szCs w:val="24"/>
              </w:rPr>
              <w:t>2.</w:t>
            </w:r>
          </w:p>
        </w:tc>
        <w:tc>
          <w:tcPr>
            <w:tcW w:w="5747" w:type="dxa"/>
          </w:tcPr>
          <w:p w14:paraId="67730168" w14:textId="77777777" w:rsidR="00C53FB3" w:rsidRPr="00914B55" w:rsidRDefault="00C53FB3" w:rsidP="007D5483">
            <w:pPr>
              <w:rPr>
                <w:szCs w:val="24"/>
              </w:rPr>
            </w:pPr>
            <w:r w:rsidRPr="00914B55">
              <w:rPr>
                <w:szCs w:val="24"/>
              </w:rPr>
              <w:t>Przepisy ogólne o ruchu pojazdów.</w:t>
            </w:r>
            <w:r w:rsidRPr="00914B55">
              <w:rPr>
                <w:szCs w:val="24"/>
              </w:rPr>
              <w:tab/>
            </w:r>
          </w:p>
        </w:tc>
      </w:tr>
      <w:tr w:rsidR="00C53FB3" w:rsidRPr="00914B55" w14:paraId="1FE5862C" w14:textId="77777777" w:rsidTr="00DB1100">
        <w:trPr>
          <w:jc w:val="center"/>
        </w:trPr>
        <w:tc>
          <w:tcPr>
            <w:tcW w:w="771" w:type="dxa"/>
            <w:vAlign w:val="center"/>
          </w:tcPr>
          <w:p w14:paraId="0E0FB506" w14:textId="77777777" w:rsidR="00C53FB3" w:rsidRDefault="00C53FB3">
            <w:pPr>
              <w:jc w:val="center"/>
              <w:rPr>
                <w:szCs w:val="24"/>
              </w:rPr>
            </w:pPr>
            <w:r w:rsidRPr="00914B55">
              <w:rPr>
                <w:szCs w:val="24"/>
              </w:rPr>
              <w:t>3.</w:t>
            </w:r>
          </w:p>
        </w:tc>
        <w:tc>
          <w:tcPr>
            <w:tcW w:w="5747" w:type="dxa"/>
          </w:tcPr>
          <w:p w14:paraId="0BA04E39" w14:textId="77777777" w:rsidR="00C53FB3" w:rsidRPr="00914B55" w:rsidRDefault="00C53FB3" w:rsidP="007D5483">
            <w:pPr>
              <w:rPr>
                <w:szCs w:val="24"/>
              </w:rPr>
            </w:pPr>
            <w:r w:rsidRPr="00914B55">
              <w:rPr>
                <w:szCs w:val="24"/>
              </w:rPr>
              <w:t>Przepisy szczegółowe o ruchu pojazdów. Znaki i sygnały drog</w:t>
            </w:r>
            <w:r>
              <w:rPr>
                <w:szCs w:val="24"/>
              </w:rPr>
              <w:t>owe</w:t>
            </w:r>
            <w:r w:rsidRPr="00914B55">
              <w:rPr>
                <w:szCs w:val="24"/>
              </w:rPr>
              <w:t>.</w:t>
            </w:r>
          </w:p>
        </w:tc>
      </w:tr>
      <w:tr w:rsidR="00C53FB3" w:rsidRPr="00914B55" w14:paraId="3F6C429A" w14:textId="77777777" w:rsidTr="00DB1100">
        <w:trPr>
          <w:jc w:val="center"/>
        </w:trPr>
        <w:tc>
          <w:tcPr>
            <w:tcW w:w="771" w:type="dxa"/>
            <w:vAlign w:val="center"/>
          </w:tcPr>
          <w:p w14:paraId="435918EE" w14:textId="77777777" w:rsidR="00C53FB3" w:rsidRDefault="00C53FB3">
            <w:pPr>
              <w:jc w:val="center"/>
              <w:rPr>
                <w:szCs w:val="24"/>
              </w:rPr>
            </w:pPr>
            <w:r w:rsidRPr="00914B55">
              <w:rPr>
                <w:szCs w:val="24"/>
              </w:rPr>
              <w:t>4.</w:t>
            </w:r>
          </w:p>
        </w:tc>
        <w:tc>
          <w:tcPr>
            <w:tcW w:w="5747" w:type="dxa"/>
          </w:tcPr>
          <w:p w14:paraId="4C1E3F39" w14:textId="77777777" w:rsidR="00C53FB3" w:rsidRPr="00914B55" w:rsidRDefault="00C53FB3" w:rsidP="007D5483">
            <w:pPr>
              <w:rPr>
                <w:szCs w:val="24"/>
              </w:rPr>
            </w:pPr>
            <w:r w:rsidRPr="00914B55">
              <w:rPr>
                <w:szCs w:val="24"/>
              </w:rPr>
              <w:t xml:space="preserve">Ogólne warunki </w:t>
            </w:r>
            <w:r>
              <w:rPr>
                <w:szCs w:val="24"/>
              </w:rPr>
              <w:t>używania pojazdu samochodowego.</w:t>
            </w:r>
          </w:p>
        </w:tc>
      </w:tr>
      <w:tr w:rsidR="00C53FB3" w:rsidRPr="00914B55" w14:paraId="59E753F3" w14:textId="77777777" w:rsidTr="00DB1100">
        <w:trPr>
          <w:jc w:val="center"/>
        </w:trPr>
        <w:tc>
          <w:tcPr>
            <w:tcW w:w="771" w:type="dxa"/>
            <w:vAlign w:val="center"/>
          </w:tcPr>
          <w:p w14:paraId="3743E011" w14:textId="77777777" w:rsidR="00C53FB3" w:rsidRDefault="00C53FB3">
            <w:pPr>
              <w:jc w:val="center"/>
              <w:rPr>
                <w:szCs w:val="24"/>
              </w:rPr>
            </w:pPr>
            <w:r w:rsidRPr="00914B55">
              <w:rPr>
                <w:szCs w:val="24"/>
              </w:rPr>
              <w:t>5.</w:t>
            </w:r>
          </w:p>
        </w:tc>
        <w:tc>
          <w:tcPr>
            <w:tcW w:w="5747" w:type="dxa"/>
          </w:tcPr>
          <w:p w14:paraId="41F7C903" w14:textId="77777777" w:rsidR="00C53FB3" w:rsidRPr="00914B55" w:rsidRDefault="00C53FB3" w:rsidP="007D5483">
            <w:pPr>
              <w:rPr>
                <w:szCs w:val="24"/>
              </w:rPr>
            </w:pPr>
            <w:r w:rsidRPr="00914B55">
              <w:rPr>
                <w:szCs w:val="24"/>
              </w:rPr>
              <w:t>Kierowca pojazdu samochodowego.</w:t>
            </w:r>
          </w:p>
        </w:tc>
      </w:tr>
      <w:tr w:rsidR="00C53FB3" w:rsidRPr="00914B55" w14:paraId="57EA3AB9" w14:textId="77777777" w:rsidTr="00DB1100">
        <w:trPr>
          <w:jc w:val="center"/>
        </w:trPr>
        <w:tc>
          <w:tcPr>
            <w:tcW w:w="771" w:type="dxa"/>
            <w:vAlign w:val="center"/>
          </w:tcPr>
          <w:p w14:paraId="1A8C85A5" w14:textId="77777777" w:rsidR="00C53FB3" w:rsidRDefault="00C53FB3">
            <w:pPr>
              <w:jc w:val="center"/>
              <w:rPr>
                <w:szCs w:val="24"/>
              </w:rPr>
            </w:pPr>
            <w:r w:rsidRPr="00914B55">
              <w:rPr>
                <w:szCs w:val="24"/>
              </w:rPr>
              <w:t>6.</w:t>
            </w:r>
          </w:p>
        </w:tc>
        <w:tc>
          <w:tcPr>
            <w:tcW w:w="5747" w:type="dxa"/>
          </w:tcPr>
          <w:p w14:paraId="1BEFC1CB" w14:textId="77777777" w:rsidR="00C53FB3" w:rsidRPr="00914B55" w:rsidRDefault="00C53FB3" w:rsidP="007D5483">
            <w:pPr>
              <w:rPr>
                <w:szCs w:val="24"/>
              </w:rPr>
            </w:pPr>
            <w:r w:rsidRPr="00914B55">
              <w:rPr>
                <w:szCs w:val="24"/>
              </w:rPr>
              <w:t>Obowiązki i odpowiedzialność kierowcy i posiadacza pojazdu samochodowego</w:t>
            </w:r>
          </w:p>
        </w:tc>
      </w:tr>
    </w:tbl>
    <w:p w14:paraId="4FDBAAF7" w14:textId="77777777" w:rsidR="00C53FB3" w:rsidRPr="008B296D" w:rsidRDefault="00C53FB3" w:rsidP="00AD4C05">
      <w:pPr>
        <w:rPr>
          <w:szCs w:val="24"/>
        </w:rPr>
      </w:pPr>
    </w:p>
    <w:p w14:paraId="393AA4D1" w14:textId="77777777" w:rsidR="00C53FB3" w:rsidRDefault="00C53FB3" w:rsidP="00AD4C05">
      <w:pPr>
        <w:pStyle w:val="Tekstpodstawowy"/>
      </w:pPr>
    </w:p>
    <w:p w14:paraId="19D1ACA9" w14:textId="77777777" w:rsidR="00C53FB3" w:rsidRDefault="00C53FB3">
      <w:pPr>
        <w:numPr>
          <w:ilvl w:val="2"/>
          <w:numId w:val="111"/>
        </w:numPr>
        <w:tabs>
          <w:tab w:val="clear" w:pos="720"/>
        </w:tabs>
        <w:ind w:left="1276"/>
      </w:pPr>
      <w:r w:rsidRPr="008B296D">
        <w:t xml:space="preserve">Materiał nauczania.  </w:t>
      </w:r>
    </w:p>
    <w:p w14:paraId="1BD994DB" w14:textId="77777777" w:rsidR="00C53FB3" w:rsidRPr="008B296D" w:rsidRDefault="00C53FB3" w:rsidP="00AD4C05">
      <w:pPr>
        <w:ind w:left="360"/>
        <w:rPr>
          <w:b/>
          <w:szCs w:val="24"/>
        </w:rPr>
      </w:pPr>
    </w:p>
    <w:p w14:paraId="053057A6" w14:textId="77777777" w:rsidR="00C53FB3" w:rsidRPr="008B296D" w:rsidRDefault="00C53FB3" w:rsidP="00AD4C05">
      <w:pPr>
        <w:pStyle w:val="Tekstprzypisudolnego"/>
        <w:rPr>
          <w:sz w:val="24"/>
          <w:szCs w:val="24"/>
        </w:rPr>
      </w:pPr>
      <w:r w:rsidRPr="008B296D">
        <w:rPr>
          <w:b/>
          <w:sz w:val="24"/>
          <w:szCs w:val="24"/>
        </w:rPr>
        <w:t>TEMAT  I       Wiadomości ogólne.</w:t>
      </w:r>
      <w:r w:rsidRPr="008B296D">
        <w:rPr>
          <w:sz w:val="24"/>
          <w:szCs w:val="24"/>
        </w:rPr>
        <w:t xml:space="preserve"> </w:t>
      </w:r>
      <w:r w:rsidRPr="008B296D">
        <w:rPr>
          <w:b/>
          <w:sz w:val="24"/>
          <w:szCs w:val="24"/>
        </w:rPr>
        <w:t>Podstawowe pojęcia.</w:t>
      </w:r>
      <w:r w:rsidRPr="008B296D">
        <w:rPr>
          <w:sz w:val="24"/>
          <w:szCs w:val="24"/>
        </w:rPr>
        <w:t xml:space="preserve">   </w:t>
      </w:r>
    </w:p>
    <w:p w14:paraId="2A9F36B9" w14:textId="77777777" w:rsidR="00C53FB3" w:rsidRPr="008B296D" w:rsidRDefault="00C53FB3" w:rsidP="00AD4C05">
      <w:pPr>
        <w:pStyle w:val="Tekstprzypisudolnego"/>
        <w:rPr>
          <w:b/>
          <w:sz w:val="24"/>
          <w:szCs w:val="24"/>
        </w:rPr>
      </w:pPr>
      <w:r w:rsidRPr="008B296D">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20"/>
        <w:gridCol w:w="2454"/>
      </w:tblGrid>
      <w:tr w:rsidR="00C53FB3" w:rsidRPr="00914B55" w14:paraId="33B52518" w14:textId="77777777" w:rsidTr="007D5483">
        <w:tc>
          <w:tcPr>
            <w:tcW w:w="2722" w:type="dxa"/>
          </w:tcPr>
          <w:p w14:paraId="3903329F" w14:textId="77777777" w:rsidR="00C53FB3" w:rsidRPr="008B296D" w:rsidRDefault="00C53FB3" w:rsidP="007D5483">
            <w:pPr>
              <w:pStyle w:val="Nagwek2"/>
              <w:rPr>
                <w:sz w:val="24"/>
                <w:szCs w:val="24"/>
              </w:rPr>
            </w:pPr>
            <w:r w:rsidRPr="008B296D">
              <w:rPr>
                <w:sz w:val="24"/>
                <w:szCs w:val="24"/>
              </w:rPr>
              <w:t>Cel nauczania</w:t>
            </w:r>
          </w:p>
        </w:tc>
        <w:tc>
          <w:tcPr>
            <w:tcW w:w="4020" w:type="dxa"/>
          </w:tcPr>
          <w:p w14:paraId="4AB9C851" w14:textId="77777777" w:rsidR="00C53FB3" w:rsidRPr="00914B55" w:rsidRDefault="00C53FB3" w:rsidP="007D5483">
            <w:pPr>
              <w:rPr>
                <w:b/>
                <w:szCs w:val="24"/>
              </w:rPr>
            </w:pPr>
            <w:r w:rsidRPr="00914B55">
              <w:rPr>
                <w:b/>
                <w:szCs w:val="24"/>
              </w:rPr>
              <w:t>Treść nauczania.</w:t>
            </w:r>
          </w:p>
        </w:tc>
        <w:tc>
          <w:tcPr>
            <w:tcW w:w="2454" w:type="dxa"/>
          </w:tcPr>
          <w:p w14:paraId="54469B00" w14:textId="77777777" w:rsidR="00C53FB3" w:rsidRPr="00914B55" w:rsidRDefault="00C53FB3" w:rsidP="007D5483">
            <w:pPr>
              <w:rPr>
                <w:b/>
                <w:szCs w:val="24"/>
              </w:rPr>
            </w:pPr>
            <w:r w:rsidRPr="00914B55">
              <w:rPr>
                <w:b/>
                <w:szCs w:val="24"/>
              </w:rPr>
              <w:t>Wskazówki metodyczne</w:t>
            </w:r>
          </w:p>
        </w:tc>
      </w:tr>
      <w:tr w:rsidR="00C53FB3" w:rsidRPr="00914B55" w14:paraId="4505B520" w14:textId="77777777" w:rsidTr="007D5483">
        <w:tc>
          <w:tcPr>
            <w:tcW w:w="2722" w:type="dxa"/>
          </w:tcPr>
          <w:p w14:paraId="475CD83E" w14:textId="77777777" w:rsidR="00C53FB3" w:rsidRPr="00914B55" w:rsidRDefault="00C53FB3" w:rsidP="007D5483">
            <w:pPr>
              <w:rPr>
                <w:szCs w:val="24"/>
              </w:rPr>
            </w:pPr>
            <w:r w:rsidRPr="00914B55">
              <w:rPr>
                <w:szCs w:val="24"/>
              </w:rPr>
              <w:t>Przypomnienie podstawowych pojęć dotyczących ruchu drogowego.</w:t>
            </w:r>
          </w:p>
          <w:p w14:paraId="4FE0AA26" w14:textId="77777777" w:rsidR="00C53FB3" w:rsidRPr="00914B55" w:rsidRDefault="00C53FB3" w:rsidP="007D5483">
            <w:pPr>
              <w:rPr>
                <w:szCs w:val="24"/>
              </w:rPr>
            </w:pPr>
            <w:r w:rsidRPr="00914B55">
              <w:rPr>
                <w:szCs w:val="24"/>
              </w:rPr>
              <w:t>Uświadomienie konieczności istnienia zasad i przepisów ruchu drogowego.</w:t>
            </w:r>
          </w:p>
          <w:p w14:paraId="78EC55A8" w14:textId="77777777" w:rsidR="00C53FB3" w:rsidRPr="00914B55" w:rsidRDefault="00C53FB3" w:rsidP="007D5483">
            <w:pPr>
              <w:rPr>
                <w:szCs w:val="24"/>
              </w:rPr>
            </w:pPr>
            <w:r w:rsidRPr="00914B55">
              <w:rPr>
                <w:szCs w:val="24"/>
              </w:rPr>
              <w:t>Uświadomienie przyczyn wypadków i roli człowieka w ich powstawaniu.</w:t>
            </w:r>
          </w:p>
        </w:tc>
        <w:tc>
          <w:tcPr>
            <w:tcW w:w="4020" w:type="dxa"/>
          </w:tcPr>
          <w:p w14:paraId="1D9F16C7" w14:textId="77777777" w:rsidR="00C53FB3" w:rsidRPr="00914B55" w:rsidRDefault="00C53FB3" w:rsidP="007D5483">
            <w:pPr>
              <w:rPr>
                <w:szCs w:val="24"/>
              </w:rPr>
            </w:pPr>
            <w:r w:rsidRPr="00914B55">
              <w:rPr>
                <w:szCs w:val="24"/>
              </w:rPr>
              <w:t>Podstawowe elementy ruchu: droga, pojazd, człowiek.</w:t>
            </w:r>
          </w:p>
          <w:p w14:paraId="7B3996CC" w14:textId="77777777" w:rsidR="00C53FB3" w:rsidRPr="00914B55" w:rsidRDefault="00C53FB3" w:rsidP="007D5483">
            <w:pPr>
              <w:rPr>
                <w:szCs w:val="24"/>
              </w:rPr>
            </w:pPr>
            <w:r w:rsidRPr="00914B55">
              <w:rPr>
                <w:szCs w:val="24"/>
              </w:rPr>
              <w:t xml:space="preserve">Ruch drogowy porządkowany jest poprzez znaki drogowe, przepisy i zasady ruchu drogowego. </w:t>
            </w:r>
          </w:p>
          <w:p w14:paraId="6B5B0D63" w14:textId="77777777" w:rsidR="00C53FB3" w:rsidRPr="00914B55" w:rsidRDefault="00C53FB3" w:rsidP="007D5483">
            <w:pPr>
              <w:rPr>
                <w:szCs w:val="24"/>
              </w:rPr>
            </w:pPr>
            <w:r w:rsidRPr="00914B55">
              <w:rPr>
                <w:szCs w:val="24"/>
              </w:rPr>
              <w:t>Błędy człowieka jako najczęstsza przyczyna wypadków drogowych.</w:t>
            </w:r>
          </w:p>
          <w:p w14:paraId="1F1D83C8" w14:textId="77777777" w:rsidR="00C53FB3" w:rsidRPr="00914B55" w:rsidRDefault="00C53FB3" w:rsidP="007D5483">
            <w:pPr>
              <w:rPr>
                <w:szCs w:val="24"/>
              </w:rPr>
            </w:pPr>
          </w:p>
        </w:tc>
        <w:tc>
          <w:tcPr>
            <w:tcW w:w="2454" w:type="dxa"/>
          </w:tcPr>
          <w:p w14:paraId="4A554A06" w14:textId="77777777" w:rsidR="00C53FB3" w:rsidRPr="00914B55" w:rsidRDefault="00C53FB3" w:rsidP="007D5483">
            <w:pPr>
              <w:rPr>
                <w:szCs w:val="24"/>
              </w:rPr>
            </w:pPr>
            <w:r w:rsidRPr="00914B55">
              <w:rPr>
                <w:szCs w:val="24"/>
              </w:rPr>
              <w:t xml:space="preserve">Wykład lub opowiadanie ilustrowane </w:t>
            </w:r>
            <w:r>
              <w:rPr>
                <w:szCs w:val="24"/>
              </w:rPr>
              <w:t xml:space="preserve">w szczególności </w:t>
            </w:r>
            <w:r w:rsidRPr="00914B55">
              <w:rPr>
                <w:szCs w:val="24"/>
              </w:rPr>
              <w:t>planszami, prezentacjami</w:t>
            </w:r>
            <w:r>
              <w:rPr>
                <w:szCs w:val="24"/>
              </w:rPr>
              <w:t xml:space="preserve"> multimedialnymi</w:t>
            </w:r>
          </w:p>
        </w:tc>
      </w:tr>
      <w:tr w:rsidR="00C53FB3" w:rsidRPr="00914B55" w14:paraId="6A5C81F0" w14:textId="77777777" w:rsidTr="007D5483">
        <w:tc>
          <w:tcPr>
            <w:tcW w:w="2722" w:type="dxa"/>
          </w:tcPr>
          <w:p w14:paraId="07026A84" w14:textId="77777777" w:rsidR="00C53FB3" w:rsidRPr="00914B55" w:rsidRDefault="00C53FB3" w:rsidP="007D5483">
            <w:pPr>
              <w:rPr>
                <w:szCs w:val="24"/>
              </w:rPr>
            </w:pPr>
            <w:r w:rsidRPr="00914B55">
              <w:rPr>
                <w:szCs w:val="24"/>
              </w:rPr>
              <w:lastRenderedPageBreak/>
              <w:t>Przypomnienie pojęcia „droga” i jej element</w:t>
            </w:r>
            <w:r>
              <w:rPr>
                <w:szCs w:val="24"/>
              </w:rPr>
              <w:t>ów</w:t>
            </w:r>
            <w:r w:rsidRPr="00914B55">
              <w:rPr>
                <w:szCs w:val="24"/>
              </w:rPr>
              <w:t>.</w:t>
            </w:r>
          </w:p>
          <w:p w14:paraId="02BCEDEC" w14:textId="77777777" w:rsidR="00C53FB3" w:rsidRPr="00914B55" w:rsidRDefault="00C53FB3" w:rsidP="007D5483">
            <w:pPr>
              <w:rPr>
                <w:szCs w:val="24"/>
              </w:rPr>
            </w:pPr>
            <w:r w:rsidRPr="00914B55">
              <w:rPr>
                <w:szCs w:val="24"/>
              </w:rPr>
              <w:t>Przypomnienie pojęcia obszaru zabudowanego.</w:t>
            </w:r>
          </w:p>
          <w:p w14:paraId="25003168" w14:textId="77777777" w:rsidR="00C53FB3" w:rsidRPr="00914B55" w:rsidRDefault="00C53FB3" w:rsidP="007D5483">
            <w:pPr>
              <w:rPr>
                <w:szCs w:val="24"/>
              </w:rPr>
            </w:pPr>
            <w:r w:rsidRPr="00914B55">
              <w:rPr>
                <w:szCs w:val="24"/>
              </w:rPr>
              <w:t>Uświadomienie pojęcia kierujący i kierowca.</w:t>
            </w:r>
          </w:p>
          <w:p w14:paraId="13741EE1" w14:textId="77777777" w:rsidR="00C53FB3" w:rsidRPr="00914B55" w:rsidRDefault="00C53FB3" w:rsidP="007D5483">
            <w:pPr>
              <w:rPr>
                <w:szCs w:val="24"/>
              </w:rPr>
            </w:pPr>
          </w:p>
          <w:p w14:paraId="68D15BC7" w14:textId="77777777" w:rsidR="00C53FB3" w:rsidRPr="00914B55" w:rsidRDefault="00C53FB3" w:rsidP="007D5483">
            <w:pPr>
              <w:rPr>
                <w:szCs w:val="24"/>
              </w:rPr>
            </w:pPr>
          </w:p>
          <w:p w14:paraId="42BACA6B" w14:textId="77777777" w:rsidR="00C53FB3" w:rsidRPr="00914B55" w:rsidRDefault="00C53FB3" w:rsidP="007D5483">
            <w:pPr>
              <w:rPr>
                <w:szCs w:val="24"/>
              </w:rPr>
            </w:pPr>
          </w:p>
          <w:p w14:paraId="12F43EA5" w14:textId="77777777" w:rsidR="00C53FB3" w:rsidRPr="00914B55" w:rsidRDefault="00C53FB3" w:rsidP="007D5483">
            <w:pPr>
              <w:rPr>
                <w:szCs w:val="24"/>
              </w:rPr>
            </w:pPr>
          </w:p>
        </w:tc>
        <w:tc>
          <w:tcPr>
            <w:tcW w:w="4020" w:type="dxa"/>
          </w:tcPr>
          <w:p w14:paraId="3F13F644" w14:textId="77777777" w:rsidR="00C53FB3" w:rsidRDefault="00C53FB3" w:rsidP="00DB1100">
            <w:pPr>
              <w:rPr>
                <w:szCs w:val="24"/>
              </w:rPr>
            </w:pPr>
            <w:r w:rsidRPr="00914B55">
              <w:rPr>
                <w:szCs w:val="24"/>
              </w:rPr>
              <w:t xml:space="preserve">Droga publiczna. </w:t>
            </w:r>
          </w:p>
          <w:p w14:paraId="7BDB5CA0" w14:textId="77777777" w:rsidR="00C53FB3" w:rsidRPr="00914B55" w:rsidRDefault="00C53FB3" w:rsidP="00DB1100">
            <w:pPr>
              <w:rPr>
                <w:szCs w:val="24"/>
              </w:rPr>
            </w:pPr>
            <w:r w:rsidRPr="00914B55">
              <w:rPr>
                <w:szCs w:val="24"/>
              </w:rPr>
              <w:t xml:space="preserve">Części składowe drogi i ich przeznaczenie. </w:t>
            </w:r>
          </w:p>
          <w:p w14:paraId="297D62BC" w14:textId="77777777" w:rsidR="00C53FB3" w:rsidRPr="00914B55" w:rsidRDefault="00C53FB3" w:rsidP="00DB1100">
            <w:pPr>
              <w:rPr>
                <w:szCs w:val="24"/>
              </w:rPr>
            </w:pPr>
            <w:r w:rsidRPr="00914B55">
              <w:rPr>
                <w:szCs w:val="24"/>
              </w:rPr>
              <w:t>Określenie obszaru zabudowanego</w:t>
            </w:r>
          </w:p>
          <w:p w14:paraId="4A417C78" w14:textId="77777777" w:rsidR="00C53FB3" w:rsidRPr="00914B55" w:rsidRDefault="00C53FB3" w:rsidP="00DB1100">
            <w:pPr>
              <w:rPr>
                <w:szCs w:val="24"/>
              </w:rPr>
            </w:pPr>
            <w:r w:rsidRPr="00914B55">
              <w:rPr>
                <w:szCs w:val="24"/>
              </w:rPr>
              <w:t>i jego oznakowanie.</w:t>
            </w:r>
          </w:p>
          <w:p w14:paraId="4D50EDF2" w14:textId="77777777" w:rsidR="00C53FB3" w:rsidRPr="00914B55" w:rsidRDefault="00C53FB3" w:rsidP="00DB1100">
            <w:pPr>
              <w:rPr>
                <w:szCs w:val="24"/>
              </w:rPr>
            </w:pPr>
            <w:r w:rsidRPr="00914B55">
              <w:rPr>
                <w:szCs w:val="24"/>
              </w:rPr>
              <w:t>Kierujący i kierowca.</w:t>
            </w:r>
          </w:p>
          <w:p w14:paraId="34C53B66" w14:textId="77777777" w:rsidR="00C53FB3" w:rsidRPr="00914B55" w:rsidRDefault="00C53FB3" w:rsidP="00DB1100">
            <w:pPr>
              <w:rPr>
                <w:szCs w:val="24"/>
              </w:rPr>
            </w:pPr>
            <w:r w:rsidRPr="00914B55">
              <w:rPr>
                <w:szCs w:val="24"/>
              </w:rPr>
              <w:t>Kierowca</w:t>
            </w:r>
            <w:r>
              <w:rPr>
                <w:szCs w:val="24"/>
              </w:rPr>
              <w:t xml:space="preserve"> </w:t>
            </w:r>
            <w:r w:rsidRPr="00914B55">
              <w:rPr>
                <w:szCs w:val="24"/>
              </w:rPr>
              <w:t xml:space="preserve">a inni uczestnicy ruchu </w:t>
            </w:r>
            <w:r>
              <w:rPr>
                <w:szCs w:val="24"/>
              </w:rPr>
              <w:t xml:space="preserve">drogowego </w:t>
            </w:r>
            <w:r w:rsidRPr="00914B55">
              <w:rPr>
                <w:szCs w:val="24"/>
              </w:rPr>
              <w:t>– rozwaga, kultura zachowania, ustępliwość, wyrozumiałość.</w:t>
            </w:r>
          </w:p>
          <w:p w14:paraId="0D8493C5" w14:textId="77777777" w:rsidR="00C53FB3" w:rsidRPr="00914B55" w:rsidRDefault="00C53FB3" w:rsidP="007D5483">
            <w:pPr>
              <w:rPr>
                <w:szCs w:val="24"/>
              </w:rPr>
            </w:pPr>
            <w:r w:rsidRPr="00914B55">
              <w:rPr>
                <w:szCs w:val="24"/>
              </w:rPr>
              <w:t>Pojęcia</w:t>
            </w:r>
            <w:r>
              <w:rPr>
                <w:szCs w:val="24"/>
              </w:rPr>
              <w:t xml:space="preserve">: </w:t>
            </w:r>
            <w:r w:rsidRPr="00914B55">
              <w:rPr>
                <w:szCs w:val="24"/>
              </w:rPr>
              <w:t>szczególna ostrożność, ograniczone zaufanie, niedostateczna widoczność.</w:t>
            </w:r>
          </w:p>
        </w:tc>
        <w:tc>
          <w:tcPr>
            <w:tcW w:w="2454" w:type="dxa"/>
          </w:tcPr>
          <w:p w14:paraId="3225ACA2" w14:textId="77777777" w:rsidR="00C53FB3" w:rsidRPr="00914B55" w:rsidRDefault="00C53FB3" w:rsidP="007D5483">
            <w:pPr>
              <w:rPr>
                <w:szCs w:val="24"/>
              </w:rPr>
            </w:pPr>
            <w:r w:rsidRPr="00914B55">
              <w:rPr>
                <w:szCs w:val="24"/>
              </w:rPr>
              <w:t xml:space="preserve">Wykład lub opowiadanie ilustrowane </w:t>
            </w:r>
            <w:r>
              <w:rPr>
                <w:szCs w:val="24"/>
              </w:rPr>
              <w:t xml:space="preserve">w szczególności </w:t>
            </w:r>
            <w:r w:rsidRPr="00914B55">
              <w:rPr>
                <w:szCs w:val="24"/>
              </w:rPr>
              <w:t>planszami, prezentacjami</w:t>
            </w:r>
            <w:r>
              <w:rPr>
                <w:szCs w:val="24"/>
              </w:rPr>
              <w:t xml:space="preserve"> multimedialnymi</w:t>
            </w:r>
          </w:p>
        </w:tc>
      </w:tr>
    </w:tbl>
    <w:p w14:paraId="79F1D224" w14:textId="77777777" w:rsidR="00C53FB3" w:rsidRPr="008B296D" w:rsidRDefault="00C53FB3" w:rsidP="00AD4C05">
      <w:pPr>
        <w:rPr>
          <w:b/>
          <w:szCs w:val="24"/>
        </w:rPr>
      </w:pPr>
    </w:p>
    <w:p w14:paraId="4D1795E1" w14:textId="77777777" w:rsidR="00C53FB3" w:rsidRPr="008B296D" w:rsidRDefault="00C53FB3" w:rsidP="00AD4C05">
      <w:pPr>
        <w:rPr>
          <w:szCs w:val="24"/>
        </w:rPr>
      </w:pPr>
      <w:r w:rsidRPr="008B296D">
        <w:rPr>
          <w:b/>
          <w:szCs w:val="24"/>
        </w:rPr>
        <w:t>TEMAT</w:t>
      </w:r>
      <w:r>
        <w:rPr>
          <w:b/>
          <w:szCs w:val="24"/>
        </w:rPr>
        <w:t xml:space="preserve"> 2:</w:t>
      </w:r>
      <w:r w:rsidRPr="008B296D">
        <w:rPr>
          <w:b/>
          <w:szCs w:val="24"/>
        </w:rPr>
        <w:t xml:space="preserve"> Przepisy ogólne o ruchu pojazdów.</w:t>
      </w:r>
      <w:r w:rsidRPr="008B296D">
        <w:rPr>
          <w:szCs w:val="24"/>
        </w:rPr>
        <w:t xml:space="preserve">    </w:t>
      </w:r>
    </w:p>
    <w:p w14:paraId="1CDDBAAC" w14:textId="77777777" w:rsidR="00C53FB3" w:rsidRPr="008B296D" w:rsidRDefault="00C53FB3" w:rsidP="00D207A2">
      <w:pPr>
        <w:rPr>
          <w:b/>
          <w:szCs w:val="24"/>
        </w:rPr>
      </w:pPr>
      <w:r w:rsidRPr="008B296D">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2C878CD8" w14:textId="77777777" w:rsidTr="00DB1100">
        <w:tc>
          <w:tcPr>
            <w:tcW w:w="2722" w:type="dxa"/>
            <w:vAlign w:val="center"/>
          </w:tcPr>
          <w:p w14:paraId="014F1B79" w14:textId="77777777" w:rsidR="00C53FB3" w:rsidRPr="008B296D" w:rsidRDefault="00C53FB3" w:rsidP="00DB1100">
            <w:pPr>
              <w:pStyle w:val="Nagwek2"/>
              <w:rPr>
                <w:sz w:val="24"/>
                <w:szCs w:val="24"/>
              </w:rPr>
            </w:pPr>
            <w:r w:rsidRPr="008B296D">
              <w:rPr>
                <w:sz w:val="24"/>
                <w:szCs w:val="24"/>
              </w:rPr>
              <w:t>Cel nauczania</w:t>
            </w:r>
          </w:p>
        </w:tc>
        <w:tc>
          <w:tcPr>
            <w:tcW w:w="4056" w:type="dxa"/>
            <w:vAlign w:val="center"/>
          </w:tcPr>
          <w:p w14:paraId="52DDB345" w14:textId="77777777" w:rsidR="00C53FB3" w:rsidRDefault="00C53FB3">
            <w:pPr>
              <w:jc w:val="center"/>
              <w:rPr>
                <w:b/>
                <w:szCs w:val="24"/>
              </w:rPr>
            </w:pPr>
            <w:r w:rsidRPr="00914B55">
              <w:rPr>
                <w:b/>
                <w:szCs w:val="24"/>
              </w:rPr>
              <w:t>Treść nauczania.</w:t>
            </w:r>
          </w:p>
        </w:tc>
        <w:tc>
          <w:tcPr>
            <w:tcW w:w="2434" w:type="dxa"/>
            <w:vAlign w:val="center"/>
          </w:tcPr>
          <w:p w14:paraId="1E332E65" w14:textId="77777777" w:rsidR="00C53FB3" w:rsidRDefault="00C53FB3">
            <w:pPr>
              <w:jc w:val="center"/>
              <w:rPr>
                <w:b/>
                <w:szCs w:val="24"/>
              </w:rPr>
            </w:pPr>
            <w:r w:rsidRPr="00914B55">
              <w:rPr>
                <w:b/>
                <w:szCs w:val="24"/>
              </w:rPr>
              <w:t>Wskazówki metodyczne</w:t>
            </w:r>
          </w:p>
        </w:tc>
      </w:tr>
      <w:tr w:rsidR="00C53FB3" w:rsidRPr="00914B55" w14:paraId="6C568C1A" w14:textId="77777777" w:rsidTr="007D5483">
        <w:tc>
          <w:tcPr>
            <w:tcW w:w="2722" w:type="dxa"/>
          </w:tcPr>
          <w:p w14:paraId="6732FE20" w14:textId="77777777" w:rsidR="00C53FB3" w:rsidRPr="005873DF" w:rsidRDefault="00C53FB3" w:rsidP="00DB1100">
            <w:pPr>
              <w:rPr>
                <w:szCs w:val="24"/>
              </w:rPr>
            </w:pPr>
            <w:r w:rsidRPr="005873DF">
              <w:rPr>
                <w:szCs w:val="24"/>
              </w:rPr>
              <w:t xml:space="preserve">Poznanie zasad prawostronnego ruchu drogowego </w:t>
            </w:r>
          </w:p>
          <w:p w14:paraId="2A4C12A7" w14:textId="77777777" w:rsidR="00C53FB3" w:rsidRPr="005873DF" w:rsidRDefault="00C53FB3" w:rsidP="00DB1100">
            <w:pPr>
              <w:rPr>
                <w:szCs w:val="24"/>
              </w:rPr>
            </w:pPr>
          </w:p>
          <w:p w14:paraId="43746244" w14:textId="77777777" w:rsidR="00C53FB3" w:rsidRPr="005873DF" w:rsidRDefault="00C53FB3" w:rsidP="00DB1100">
            <w:pPr>
              <w:rPr>
                <w:szCs w:val="24"/>
              </w:rPr>
            </w:pPr>
            <w:r w:rsidRPr="005477FD">
              <w:rPr>
                <w:szCs w:val="24"/>
              </w:rPr>
              <w:t>Poznanie pojęcia skrzyżowania dróg.</w:t>
            </w:r>
          </w:p>
          <w:p w14:paraId="62EA9D1F" w14:textId="77777777" w:rsidR="00C53FB3" w:rsidRPr="005873DF" w:rsidRDefault="00C53FB3" w:rsidP="00DB1100">
            <w:pPr>
              <w:rPr>
                <w:szCs w:val="24"/>
              </w:rPr>
            </w:pPr>
          </w:p>
          <w:p w14:paraId="5D9AA6F8" w14:textId="77777777" w:rsidR="00C53FB3" w:rsidRPr="005873DF" w:rsidRDefault="00C53FB3" w:rsidP="00DB1100">
            <w:pPr>
              <w:rPr>
                <w:szCs w:val="24"/>
              </w:rPr>
            </w:pPr>
          </w:p>
          <w:p w14:paraId="110469D7" w14:textId="77777777" w:rsidR="00C53FB3" w:rsidRPr="005873DF" w:rsidRDefault="00C53FB3" w:rsidP="00DB1100">
            <w:pPr>
              <w:rPr>
                <w:szCs w:val="24"/>
              </w:rPr>
            </w:pPr>
          </w:p>
          <w:p w14:paraId="715D063D" w14:textId="77777777" w:rsidR="00C53FB3" w:rsidRPr="005873DF" w:rsidRDefault="00C53FB3" w:rsidP="00DB1100">
            <w:pPr>
              <w:rPr>
                <w:szCs w:val="24"/>
              </w:rPr>
            </w:pPr>
          </w:p>
          <w:p w14:paraId="18C547A7" w14:textId="77777777" w:rsidR="000F0047" w:rsidRPr="000F0047" w:rsidRDefault="000F0047" w:rsidP="000F0047">
            <w:pPr>
              <w:pStyle w:val="Nagwek2"/>
              <w:jc w:val="left"/>
              <w:rPr>
                <w:b w:val="0"/>
                <w:sz w:val="24"/>
                <w:szCs w:val="24"/>
              </w:rPr>
            </w:pPr>
            <w:r w:rsidRPr="000F0047">
              <w:rPr>
                <w:b w:val="0"/>
                <w:sz w:val="24"/>
                <w:szCs w:val="24"/>
              </w:rPr>
              <w:t>Poznanie różnych</w:t>
            </w:r>
            <w:r w:rsidR="00C53FB3">
              <w:rPr>
                <w:b w:val="0"/>
                <w:sz w:val="24"/>
                <w:szCs w:val="24"/>
              </w:rPr>
              <w:t xml:space="preserve"> </w:t>
            </w:r>
            <w:r w:rsidRPr="000F0047">
              <w:rPr>
                <w:b w:val="0"/>
                <w:sz w:val="24"/>
                <w:szCs w:val="24"/>
              </w:rPr>
              <w:t>rodzajów pojazdów.</w:t>
            </w:r>
          </w:p>
        </w:tc>
        <w:tc>
          <w:tcPr>
            <w:tcW w:w="4056" w:type="dxa"/>
          </w:tcPr>
          <w:p w14:paraId="635A7DF3" w14:textId="77777777" w:rsidR="00C53FB3" w:rsidRPr="00914B55" w:rsidRDefault="00C53FB3" w:rsidP="00DB1100">
            <w:pPr>
              <w:rPr>
                <w:szCs w:val="24"/>
              </w:rPr>
            </w:pPr>
            <w:r w:rsidRPr="00914B55">
              <w:rPr>
                <w:szCs w:val="24"/>
              </w:rPr>
              <w:t>Ruch prawostronny, jedno i dwukierunkowy. Ruch okrężny. Ruch  na autostradach.</w:t>
            </w:r>
          </w:p>
          <w:p w14:paraId="219EBA88" w14:textId="77777777" w:rsidR="00C53FB3" w:rsidRDefault="00C53FB3" w:rsidP="00DB1100">
            <w:pPr>
              <w:rPr>
                <w:szCs w:val="24"/>
              </w:rPr>
            </w:pPr>
          </w:p>
          <w:p w14:paraId="6166B26B" w14:textId="77777777" w:rsidR="00C53FB3" w:rsidRPr="00914B55" w:rsidRDefault="00C53FB3" w:rsidP="00DB1100">
            <w:pPr>
              <w:rPr>
                <w:szCs w:val="24"/>
              </w:rPr>
            </w:pPr>
            <w:r w:rsidRPr="00914B55">
              <w:rPr>
                <w:szCs w:val="24"/>
              </w:rPr>
              <w:t>Prawne i geometryczne pojęcie skrzyżowania dróg. Podstawowe rodzaje skrzyżowań. Skrzyżowanie o ruchu kierowanym. Skrzyżowanie drogi z torami pojazdów szynowych – kolei.</w:t>
            </w:r>
          </w:p>
          <w:p w14:paraId="3BD7A9DC" w14:textId="77777777" w:rsidR="00C53FB3" w:rsidRDefault="00C53FB3" w:rsidP="00DB1100">
            <w:pPr>
              <w:rPr>
                <w:szCs w:val="24"/>
              </w:rPr>
            </w:pPr>
          </w:p>
          <w:p w14:paraId="5B9C217B" w14:textId="77777777" w:rsidR="00C53FB3" w:rsidRPr="00914B55" w:rsidRDefault="00C53FB3" w:rsidP="00D207A2">
            <w:pPr>
              <w:rPr>
                <w:b/>
                <w:szCs w:val="24"/>
              </w:rPr>
            </w:pPr>
            <w:r w:rsidRPr="00914B55">
              <w:rPr>
                <w:szCs w:val="24"/>
              </w:rPr>
              <w:t xml:space="preserve">Pojazd. Pojazd silnikowy. Pojazd samochodowy. Pojazd uprzywilejowany. </w:t>
            </w:r>
            <w:r>
              <w:rPr>
                <w:szCs w:val="24"/>
              </w:rPr>
              <w:t>Pojazd jednośladowy</w:t>
            </w:r>
            <w:r w:rsidRPr="00914B55">
              <w:rPr>
                <w:szCs w:val="24"/>
              </w:rPr>
              <w:t xml:space="preserve"> Przyczepa lekka. Pojazd szynowy. Masa własna. Dopuszczaln</w:t>
            </w:r>
            <w:r>
              <w:rPr>
                <w:szCs w:val="24"/>
              </w:rPr>
              <w:t>a</w:t>
            </w:r>
            <w:r w:rsidRPr="00914B55">
              <w:rPr>
                <w:szCs w:val="24"/>
              </w:rPr>
              <w:t xml:space="preserve"> </w:t>
            </w:r>
            <w:r>
              <w:rPr>
                <w:szCs w:val="24"/>
              </w:rPr>
              <w:t>masa całkowita</w:t>
            </w:r>
            <w:r w:rsidRPr="00914B55">
              <w:rPr>
                <w:szCs w:val="24"/>
              </w:rPr>
              <w:t>.</w:t>
            </w:r>
          </w:p>
        </w:tc>
        <w:tc>
          <w:tcPr>
            <w:tcW w:w="2434" w:type="dxa"/>
          </w:tcPr>
          <w:p w14:paraId="0FBD4D3E" w14:textId="77777777" w:rsidR="00C53FB3" w:rsidRDefault="00C53FB3" w:rsidP="00DB1100">
            <w:pPr>
              <w:rPr>
                <w:szCs w:val="24"/>
              </w:rPr>
            </w:pPr>
            <w:r>
              <w:rPr>
                <w:szCs w:val="24"/>
              </w:rPr>
              <w:t>Zajęcia teoretyczne i ćwiczenia:</w:t>
            </w:r>
          </w:p>
          <w:p w14:paraId="6C490A07" w14:textId="77777777" w:rsidR="00C53FB3" w:rsidRDefault="00C53FB3" w:rsidP="00DB1100">
            <w:pPr>
              <w:rPr>
                <w:szCs w:val="24"/>
              </w:rPr>
            </w:pPr>
          </w:p>
          <w:p w14:paraId="4912ABD3" w14:textId="77777777" w:rsidR="00C53FB3" w:rsidRPr="00914B55" w:rsidRDefault="00C53FB3" w:rsidP="00D207A2">
            <w:pPr>
              <w:rPr>
                <w:b/>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rysunkami na tablicy</w:t>
            </w:r>
            <w:r w:rsidRPr="00914B55" w:rsidDel="005873DF">
              <w:rPr>
                <w:szCs w:val="24"/>
              </w:rPr>
              <w:t xml:space="preserve"> </w:t>
            </w:r>
          </w:p>
        </w:tc>
      </w:tr>
    </w:tbl>
    <w:p w14:paraId="4F49A21A" w14:textId="77777777" w:rsidR="00C53FB3" w:rsidRPr="008B296D" w:rsidRDefault="00C53FB3" w:rsidP="00AD4C05">
      <w:pPr>
        <w:rPr>
          <w:szCs w:val="24"/>
        </w:rPr>
      </w:pPr>
    </w:p>
    <w:p w14:paraId="56DCA592" w14:textId="77777777" w:rsidR="00C53FB3" w:rsidRPr="008B296D" w:rsidRDefault="00C53FB3" w:rsidP="00AD4C05">
      <w:pPr>
        <w:rPr>
          <w:szCs w:val="24"/>
        </w:rPr>
      </w:pPr>
      <w:r w:rsidRPr="008B296D">
        <w:rPr>
          <w:b/>
          <w:szCs w:val="24"/>
        </w:rPr>
        <w:t xml:space="preserve">TEMAT </w:t>
      </w:r>
      <w:r>
        <w:rPr>
          <w:b/>
          <w:szCs w:val="24"/>
        </w:rPr>
        <w:t xml:space="preserve">3: </w:t>
      </w:r>
      <w:r w:rsidRPr="008B296D">
        <w:rPr>
          <w:b/>
          <w:szCs w:val="24"/>
        </w:rPr>
        <w:t>Przepisy szczegółowe o ruchu pojazdów.</w:t>
      </w:r>
      <w:r w:rsidRPr="008B296D">
        <w:rPr>
          <w:szCs w:val="24"/>
        </w:rPr>
        <w:t xml:space="preserve"> </w:t>
      </w:r>
      <w:r w:rsidRPr="008B296D">
        <w:rPr>
          <w:b/>
          <w:szCs w:val="24"/>
        </w:rPr>
        <w:t xml:space="preserve">Znaki i sygnały </w:t>
      </w:r>
      <w:r>
        <w:rPr>
          <w:b/>
          <w:szCs w:val="24"/>
        </w:rPr>
        <w:t>drogowe</w:t>
      </w:r>
      <w:r w:rsidRPr="008B296D">
        <w:rPr>
          <w:b/>
          <w:szCs w:val="24"/>
        </w:rPr>
        <w:t>.</w:t>
      </w:r>
      <w:r w:rsidRPr="008B296D">
        <w:rPr>
          <w:szCs w:val="24"/>
        </w:rPr>
        <w:t xml:space="preserve">   </w:t>
      </w:r>
    </w:p>
    <w:p w14:paraId="69C8C1FB" w14:textId="77777777" w:rsidR="00C53FB3" w:rsidRPr="008B296D" w:rsidRDefault="00C53FB3" w:rsidP="00D207A2">
      <w:pPr>
        <w:rPr>
          <w:b/>
          <w:szCs w:val="24"/>
        </w:rPr>
      </w:pPr>
      <w:r w:rsidRPr="008B296D">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6248563E" w14:textId="77777777" w:rsidTr="00DB1100">
        <w:tc>
          <w:tcPr>
            <w:tcW w:w="2722" w:type="dxa"/>
            <w:vAlign w:val="center"/>
          </w:tcPr>
          <w:p w14:paraId="55C6A242" w14:textId="77777777" w:rsidR="00C53FB3" w:rsidRPr="008B296D" w:rsidRDefault="00C53FB3" w:rsidP="00DB1100">
            <w:pPr>
              <w:pStyle w:val="Nagwek2"/>
              <w:rPr>
                <w:sz w:val="24"/>
                <w:szCs w:val="24"/>
              </w:rPr>
            </w:pPr>
            <w:r w:rsidRPr="008B296D">
              <w:rPr>
                <w:sz w:val="24"/>
                <w:szCs w:val="24"/>
              </w:rPr>
              <w:t>Cel nauczania</w:t>
            </w:r>
          </w:p>
        </w:tc>
        <w:tc>
          <w:tcPr>
            <w:tcW w:w="4056" w:type="dxa"/>
            <w:vAlign w:val="center"/>
          </w:tcPr>
          <w:p w14:paraId="404BA348" w14:textId="77777777" w:rsidR="00C53FB3" w:rsidRDefault="00C53FB3">
            <w:pPr>
              <w:jc w:val="center"/>
              <w:rPr>
                <w:b/>
                <w:szCs w:val="24"/>
              </w:rPr>
            </w:pPr>
            <w:r w:rsidRPr="00914B55">
              <w:rPr>
                <w:b/>
                <w:szCs w:val="24"/>
              </w:rPr>
              <w:t>Treść nauczania.</w:t>
            </w:r>
          </w:p>
        </w:tc>
        <w:tc>
          <w:tcPr>
            <w:tcW w:w="2434" w:type="dxa"/>
            <w:vAlign w:val="center"/>
          </w:tcPr>
          <w:p w14:paraId="30C3CAD0" w14:textId="77777777" w:rsidR="00C53FB3" w:rsidRDefault="00C53FB3">
            <w:pPr>
              <w:jc w:val="center"/>
              <w:rPr>
                <w:b/>
                <w:szCs w:val="24"/>
              </w:rPr>
            </w:pPr>
            <w:r w:rsidRPr="00914B55">
              <w:rPr>
                <w:b/>
                <w:szCs w:val="24"/>
              </w:rPr>
              <w:t>Wskazówki metodyczne</w:t>
            </w:r>
          </w:p>
        </w:tc>
      </w:tr>
      <w:tr w:rsidR="00C53FB3" w:rsidRPr="00914B55" w14:paraId="205C5994" w14:textId="77777777" w:rsidTr="007D5483">
        <w:tc>
          <w:tcPr>
            <w:tcW w:w="2722" w:type="dxa"/>
          </w:tcPr>
          <w:p w14:paraId="0C2169B5" w14:textId="77777777" w:rsidR="00C53FB3" w:rsidRPr="00914B55" w:rsidRDefault="00C53FB3" w:rsidP="007D5483">
            <w:pPr>
              <w:rPr>
                <w:szCs w:val="24"/>
              </w:rPr>
            </w:pPr>
            <w:r w:rsidRPr="00914B55">
              <w:rPr>
                <w:szCs w:val="24"/>
              </w:rPr>
              <w:t>Uświadomienie okoliczności związanych z wykonywaniem różnych manewrów na drodze.</w:t>
            </w:r>
          </w:p>
          <w:p w14:paraId="78E10EC8" w14:textId="77777777" w:rsidR="00C53FB3" w:rsidRPr="00914B55" w:rsidRDefault="00C53FB3" w:rsidP="007D5483">
            <w:pPr>
              <w:rPr>
                <w:szCs w:val="24"/>
              </w:rPr>
            </w:pPr>
            <w:r w:rsidRPr="00914B55">
              <w:rPr>
                <w:szCs w:val="24"/>
              </w:rPr>
              <w:t xml:space="preserve">Kształtowanie nawyku obserwacji drogi i otoczenia przed włączeniem kierunkowskazu </w:t>
            </w:r>
          </w:p>
          <w:p w14:paraId="6D00FA2D" w14:textId="77777777" w:rsidR="00C53FB3" w:rsidRPr="00914B55" w:rsidRDefault="00C53FB3" w:rsidP="007D5483">
            <w:pPr>
              <w:rPr>
                <w:szCs w:val="24"/>
              </w:rPr>
            </w:pPr>
            <w:r w:rsidRPr="00914B55">
              <w:rPr>
                <w:szCs w:val="24"/>
              </w:rPr>
              <w:t>i rozpoczęciem manewru.</w:t>
            </w:r>
          </w:p>
          <w:p w14:paraId="598A835D" w14:textId="77777777" w:rsidR="00C53FB3" w:rsidRPr="00914B55" w:rsidRDefault="00C53FB3" w:rsidP="007D5483">
            <w:pPr>
              <w:rPr>
                <w:szCs w:val="24"/>
              </w:rPr>
            </w:pPr>
          </w:p>
          <w:p w14:paraId="31DE59BB" w14:textId="77777777" w:rsidR="00C53FB3" w:rsidRPr="00914B55" w:rsidRDefault="00C53FB3" w:rsidP="007D5483">
            <w:pPr>
              <w:rPr>
                <w:szCs w:val="24"/>
              </w:rPr>
            </w:pPr>
          </w:p>
          <w:p w14:paraId="3A2537B2" w14:textId="77777777" w:rsidR="00C53FB3" w:rsidRPr="00914B55" w:rsidRDefault="00C53FB3" w:rsidP="007D5483">
            <w:pPr>
              <w:rPr>
                <w:szCs w:val="24"/>
              </w:rPr>
            </w:pPr>
          </w:p>
          <w:p w14:paraId="40D67C8F" w14:textId="77777777" w:rsidR="00C53FB3" w:rsidRPr="00914B55" w:rsidRDefault="00C53FB3" w:rsidP="007D5483">
            <w:pPr>
              <w:rPr>
                <w:szCs w:val="24"/>
              </w:rPr>
            </w:pPr>
            <w:r w:rsidRPr="00914B55">
              <w:rPr>
                <w:szCs w:val="24"/>
              </w:rPr>
              <w:t xml:space="preserve">Uświadomienie </w:t>
            </w:r>
            <w:r w:rsidRPr="00914B55">
              <w:rPr>
                <w:szCs w:val="24"/>
              </w:rPr>
              <w:lastRenderedPageBreak/>
              <w:t>zagrożenia wynikającego z przecinania się kierunków jazdy.</w:t>
            </w:r>
          </w:p>
          <w:p w14:paraId="7F754C11" w14:textId="77777777" w:rsidR="00C53FB3" w:rsidRDefault="00C53FB3" w:rsidP="007D5483">
            <w:pPr>
              <w:rPr>
                <w:szCs w:val="24"/>
              </w:rPr>
            </w:pPr>
          </w:p>
          <w:p w14:paraId="51F42B60" w14:textId="77777777" w:rsidR="00C53FB3" w:rsidRPr="00914B55" w:rsidRDefault="00C53FB3" w:rsidP="007D5483">
            <w:pPr>
              <w:rPr>
                <w:szCs w:val="24"/>
              </w:rPr>
            </w:pPr>
            <w:r w:rsidRPr="00914B55">
              <w:rPr>
                <w:szCs w:val="24"/>
              </w:rPr>
              <w:t>Kształtowanie nawyku ustępowania pierwszeństwa przejazdu pojazdowi nadjeżdżającemu z prawej strony.</w:t>
            </w:r>
          </w:p>
          <w:p w14:paraId="1F30DDD0" w14:textId="77777777" w:rsidR="00C53FB3" w:rsidRDefault="00C53FB3" w:rsidP="007D5483">
            <w:pPr>
              <w:rPr>
                <w:szCs w:val="24"/>
              </w:rPr>
            </w:pPr>
          </w:p>
          <w:p w14:paraId="30BA4988" w14:textId="77777777" w:rsidR="00C53FB3" w:rsidRDefault="00C53FB3" w:rsidP="007D5483">
            <w:pPr>
              <w:rPr>
                <w:szCs w:val="24"/>
              </w:rPr>
            </w:pPr>
          </w:p>
          <w:p w14:paraId="75A3BF7E" w14:textId="77777777" w:rsidR="00C53FB3" w:rsidRDefault="00C53FB3" w:rsidP="007D5483">
            <w:pPr>
              <w:rPr>
                <w:szCs w:val="24"/>
              </w:rPr>
            </w:pPr>
          </w:p>
          <w:p w14:paraId="25F643DB" w14:textId="77777777" w:rsidR="00C53FB3" w:rsidRDefault="00C53FB3" w:rsidP="007D5483">
            <w:pPr>
              <w:rPr>
                <w:szCs w:val="24"/>
              </w:rPr>
            </w:pPr>
          </w:p>
          <w:p w14:paraId="7395DE6E" w14:textId="77777777" w:rsidR="00C53FB3" w:rsidRPr="00914B55" w:rsidRDefault="00C53FB3" w:rsidP="007D5483">
            <w:pPr>
              <w:rPr>
                <w:szCs w:val="24"/>
              </w:rPr>
            </w:pPr>
            <w:r w:rsidRPr="00914B55">
              <w:rPr>
                <w:szCs w:val="24"/>
              </w:rPr>
              <w:t xml:space="preserve">Kształtowanie nawyku </w:t>
            </w:r>
            <w:r>
              <w:rPr>
                <w:szCs w:val="24"/>
              </w:rPr>
              <w:t>umożliwienia włączenia się do ruchu</w:t>
            </w:r>
            <w:r w:rsidRPr="00914B55">
              <w:rPr>
                <w:szCs w:val="24"/>
              </w:rPr>
              <w:t xml:space="preserve"> autobusom </w:t>
            </w:r>
            <w:r>
              <w:rPr>
                <w:szCs w:val="24"/>
              </w:rPr>
              <w:t xml:space="preserve">ruszającym z </w:t>
            </w:r>
            <w:r w:rsidRPr="00914B55">
              <w:rPr>
                <w:szCs w:val="24"/>
              </w:rPr>
              <w:t>przystanków</w:t>
            </w:r>
            <w:r>
              <w:rPr>
                <w:szCs w:val="24"/>
              </w:rPr>
              <w:t xml:space="preserve"> komunikacji publicznej na obszarze zabudowanym</w:t>
            </w:r>
            <w:r w:rsidRPr="00914B55">
              <w:rPr>
                <w:szCs w:val="24"/>
              </w:rPr>
              <w:t>.</w:t>
            </w:r>
          </w:p>
          <w:p w14:paraId="578312CD" w14:textId="77777777" w:rsidR="00C53FB3" w:rsidRDefault="00C53FB3" w:rsidP="007D5483">
            <w:pPr>
              <w:rPr>
                <w:szCs w:val="24"/>
              </w:rPr>
            </w:pPr>
          </w:p>
          <w:p w14:paraId="5A753197" w14:textId="77777777" w:rsidR="00C53FB3" w:rsidRPr="00914B55" w:rsidRDefault="00C53FB3" w:rsidP="007D5483">
            <w:pPr>
              <w:rPr>
                <w:szCs w:val="24"/>
              </w:rPr>
            </w:pPr>
            <w:r w:rsidRPr="00914B55">
              <w:rPr>
                <w:szCs w:val="24"/>
              </w:rPr>
              <w:t>Uświadomienie konieczności zajęcia odpowiedniego pasa ruchu przy przejeżdżaniu przez skrzyżowanie.</w:t>
            </w:r>
          </w:p>
          <w:p w14:paraId="5CFC5601" w14:textId="77777777" w:rsidR="00C53FB3" w:rsidRDefault="00C53FB3" w:rsidP="007D5483">
            <w:pPr>
              <w:rPr>
                <w:szCs w:val="24"/>
              </w:rPr>
            </w:pPr>
          </w:p>
          <w:p w14:paraId="577C50A2" w14:textId="77777777" w:rsidR="00C53FB3" w:rsidRPr="00914B55" w:rsidRDefault="00C53FB3" w:rsidP="007D5483">
            <w:pPr>
              <w:rPr>
                <w:szCs w:val="24"/>
              </w:rPr>
            </w:pPr>
            <w:r w:rsidRPr="00914B55">
              <w:rPr>
                <w:szCs w:val="24"/>
              </w:rPr>
              <w:t>Uświadomienie zagrożenia podczas przecinania drogi pojazdom szynowym.</w:t>
            </w:r>
          </w:p>
          <w:p w14:paraId="572E42BF" w14:textId="77777777" w:rsidR="00C53FB3" w:rsidRDefault="00C53FB3" w:rsidP="007D5483">
            <w:pPr>
              <w:rPr>
                <w:szCs w:val="24"/>
              </w:rPr>
            </w:pPr>
          </w:p>
          <w:p w14:paraId="24C388CF" w14:textId="77777777" w:rsidR="00C53FB3" w:rsidRDefault="00C53FB3" w:rsidP="007D5483">
            <w:pPr>
              <w:rPr>
                <w:szCs w:val="24"/>
              </w:rPr>
            </w:pPr>
          </w:p>
          <w:p w14:paraId="7C64247E" w14:textId="77777777" w:rsidR="00C53FB3" w:rsidRDefault="00C53FB3" w:rsidP="007D5483">
            <w:pPr>
              <w:rPr>
                <w:szCs w:val="24"/>
              </w:rPr>
            </w:pPr>
          </w:p>
          <w:p w14:paraId="28D8F7ED" w14:textId="77777777" w:rsidR="00C53FB3" w:rsidRDefault="00C53FB3" w:rsidP="007D5483">
            <w:pPr>
              <w:rPr>
                <w:szCs w:val="24"/>
              </w:rPr>
            </w:pPr>
          </w:p>
          <w:p w14:paraId="26AC0635" w14:textId="77777777" w:rsidR="00C53FB3" w:rsidRPr="00914B55" w:rsidRDefault="00C53FB3" w:rsidP="007D5483">
            <w:pPr>
              <w:rPr>
                <w:szCs w:val="24"/>
              </w:rPr>
            </w:pPr>
            <w:r w:rsidRPr="00914B55">
              <w:rPr>
                <w:szCs w:val="24"/>
              </w:rPr>
              <w:t>Uświadomienie konieczności szczególnego zachowania się wobec pojazdów uprzywilejowanych (ułatwienie przejazdu), jadących w kolumnie, wykonujących roboty na drodze.</w:t>
            </w:r>
          </w:p>
          <w:p w14:paraId="3076E131" w14:textId="77777777" w:rsidR="00C53FB3" w:rsidRDefault="00C53FB3" w:rsidP="007D5483">
            <w:pPr>
              <w:rPr>
                <w:szCs w:val="24"/>
              </w:rPr>
            </w:pPr>
          </w:p>
          <w:p w14:paraId="5BA9E8A5" w14:textId="77777777" w:rsidR="00C53FB3" w:rsidRPr="00914B55" w:rsidRDefault="00C53FB3" w:rsidP="007D5483">
            <w:pPr>
              <w:rPr>
                <w:szCs w:val="24"/>
              </w:rPr>
            </w:pPr>
            <w:r w:rsidRPr="00914B55">
              <w:rPr>
                <w:szCs w:val="24"/>
              </w:rPr>
              <w:t>Uświadomienie konieczności szczególnego zachowania się wobec pieszych, rowerzystów, pojazdów zaprzęgowych i pieszych idących w kolumnie.</w:t>
            </w:r>
          </w:p>
          <w:p w14:paraId="204EE599" w14:textId="77777777" w:rsidR="00C53FB3" w:rsidRPr="00914B55" w:rsidRDefault="00C53FB3" w:rsidP="007D5483">
            <w:pPr>
              <w:rPr>
                <w:szCs w:val="24"/>
              </w:rPr>
            </w:pPr>
          </w:p>
          <w:p w14:paraId="0DCAE864" w14:textId="77777777" w:rsidR="00C53FB3" w:rsidRDefault="00C53FB3" w:rsidP="007D5483">
            <w:pPr>
              <w:rPr>
                <w:szCs w:val="24"/>
              </w:rPr>
            </w:pPr>
          </w:p>
          <w:p w14:paraId="3C41F495" w14:textId="77777777" w:rsidR="00C53FB3" w:rsidRDefault="00C53FB3" w:rsidP="007D5483">
            <w:pPr>
              <w:rPr>
                <w:szCs w:val="24"/>
              </w:rPr>
            </w:pPr>
          </w:p>
          <w:p w14:paraId="4950D112" w14:textId="77777777" w:rsidR="00C53FB3" w:rsidRDefault="00C53FB3" w:rsidP="007D5483">
            <w:pPr>
              <w:rPr>
                <w:szCs w:val="24"/>
              </w:rPr>
            </w:pPr>
          </w:p>
          <w:p w14:paraId="3C716A51" w14:textId="77777777" w:rsidR="00C53FB3" w:rsidRPr="00914B55" w:rsidRDefault="00C53FB3" w:rsidP="007D5483">
            <w:pPr>
              <w:rPr>
                <w:szCs w:val="24"/>
              </w:rPr>
            </w:pPr>
            <w:r w:rsidRPr="00914B55">
              <w:rPr>
                <w:szCs w:val="24"/>
              </w:rPr>
              <w:t>Uświadomienie czynników limitujących bezpieczną prędkość w określonych warunkach ruchu drogowego.</w:t>
            </w:r>
          </w:p>
          <w:p w14:paraId="660889E7" w14:textId="77777777" w:rsidR="00C53FB3" w:rsidRPr="00914B55" w:rsidRDefault="00C53FB3" w:rsidP="007D5483">
            <w:pPr>
              <w:rPr>
                <w:szCs w:val="24"/>
              </w:rPr>
            </w:pPr>
            <w:r w:rsidRPr="00914B55">
              <w:rPr>
                <w:szCs w:val="24"/>
              </w:rPr>
              <w:t>Przypomnienie pojęcia „Prędkość bezpieczna”.</w:t>
            </w:r>
          </w:p>
          <w:p w14:paraId="709F5302" w14:textId="77777777" w:rsidR="00C53FB3" w:rsidRPr="00914B55" w:rsidRDefault="00C53FB3" w:rsidP="007D5483">
            <w:pPr>
              <w:rPr>
                <w:szCs w:val="24"/>
              </w:rPr>
            </w:pPr>
          </w:p>
          <w:p w14:paraId="2B4069BD" w14:textId="77777777" w:rsidR="00C53FB3" w:rsidRDefault="00C53FB3" w:rsidP="007D5483">
            <w:pPr>
              <w:rPr>
                <w:szCs w:val="24"/>
              </w:rPr>
            </w:pPr>
          </w:p>
          <w:p w14:paraId="612554CB" w14:textId="77777777" w:rsidR="00C53FB3" w:rsidRPr="00914B55" w:rsidRDefault="00C53FB3" w:rsidP="007D5483">
            <w:pPr>
              <w:rPr>
                <w:szCs w:val="24"/>
              </w:rPr>
            </w:pPr>
            <w:r w:rsidRPr="00914B55">
              <w:rPr>
                <w:szCs w:val="24"/>
              </w:rPr>
              <w:t>Przypomnienie pojęcia „Droga hamowania”.</w:t>
            </w:r>
          </w:p>
          <w:p w14:paraId="7032E77B" w14:textId="77777777" w:rsidR="00C53FB3" w:rsidRPr="00914B55" w:rsidRDefault="00C53FB3" w:rsidP="007D5483">
            <w:pPr>
              <w:rPr>
                <w:szCs w:val="24"/>
              </w:rPr>
            </w:pPr>
            <w:r w:rsidRPr="00914B55">
              <w:rPr>
                <w:szCs w:val="24"/>
              </w:rPr>
              <w:t>Uzmysłowienie w jakich warunkach moż</w:t>
            </w:r>
            <w:r>
              <w:rPr>
                <w:szCs w:val="24"/>
              </w:rPr>
              <w:t>na</w:t>
            </w:r>
            <w:r w:rsidRPr="00914B55">
              <w:rPr>
                <w:szCs w:val="24"/>
              </w:rPr>
              <w:t xml:space="preserve"> zatrzymać pojazd i  jakie skutki może spowodować bezzasadne zatrzymanie pojazdu.</w:t>
            </w:r>
          </w:p>
          <w:p w14:paraId="6BE73D90" w14:textId="77777777" w:rsidR="00C53FB3" w:rsidRDefault="00C53FB3" w:rsidP="007D5483">
            <w:pPr>
              <w:rPr>
                <w:szCs w:val="24"/>
              </w:rPr>
            </w:pPr>
          </w:p>
          <w:p w14:paraId="21319C19" w14:textId="77777777" w:rsidR="00C53FB3" w:rsidRPr="00914B55" w:rsidRDefault="00C53FB3" w:rsidP="007D5483">
            <w:pPr>
              <w:rPr>
                <w:szCs w:val="24"/>
              </w:rPr>
            </w:pPr>
            <w:r w:rsidRPr="00914B55">
              <w:rPr>
                <w:szCs w:val="24"/>
              </w:rPr>
              <w:t xml:space="preserve">Uświadomienie warunków w jakich pojazd może być holowany. </w:t>
            </w:r>
          </w:p>
          <w:p w14:paraId="073E3C62" w14:textId="77777777" w:rsidR="00C53FB3" w:rsidRPr="00914B55" w:rsidRDefault="00C53FB3" w:rsidP="007D5483">
            <w:pPr>
              <w:rPr>
                <w:szCs w:val="24"/>
              </w:rPr>
            </w:pPr>
          </w:p>
          <w:p w14:paraId="799F3225" w14:textId="77777777" w:rsidR="00C53FB3" w:rsidRDefault="00C53FB3" w:rsidP="007D5483">
            <w:pPr>
              <w:rPr>
                <w:szCs w:val="24"/>
              </w:rPr>
            </w:pPr>
          </w:p>
          <w:p w14:paraId="6B53BEA2" w14:textId="77777777" w:rsidR="00C53FB3" w:rsidRDefault="00C53FB3" w:rsidP="007D5483">
            <w:pPr>
              <w:rPr>
                <w:szCs w:val="24"/>
              </w:rPr>
            </w:pPr>
          </w:p>
          <w:p w14:paraId="06C53D2C" w14:textId="77777777" w:rsidR="00C53FB3" w:rsidRDefault="00C53FB3" w:rsidP="007D5483">
            <w:pPr>
              <w:rPr>
                <w:szCs w:val="24"/>
              </w:rPr>
            </w:pPr>
          </w:p>
          <w:p w14:paraId="57C87F40" w14:textId="77777777" w:rsidR="00C53FB3" w:rsidRDefault="00C53FB3" w:rsidP="007D5483">
            <w:pPr>
              <w:rPr>
                <w:szCs w:val="24"/>
              </w:rPr>
            </w:pPr>
          </w:p>
          <w:p w14:paraId="41C691EB" w14:textId="77777777" w:rsidR="00C53FB3" w:rsidRDefault="00C53FB3" w:rsidP="007D5483">
            <w:pPr>
              <w:rPr>
                <w:szCs w:val="24"/>
              </w:rPr>
            </w:pPr>
          </w:p>
          <w:p w14:paraId="79D8ABC6" w14:textId="77777777" w:rsidR="00C53FB3" w:rsidRPr="00914B55" w:rsidRDefault="00C53FB3" w:rsidP="007D5483">
            <w:pPr>
              <w:rPr>
                <w:szCs w:val="24"/>
              </w:rPr>
            </w:pPr>
            <w:r w:rsidRPr="00914B55">
              <w:rPr>
                <w:szCs w:val="24"/>
              </w:rPr>
              <w:t>Ugruntowanie wiadomości o kolumnie pojazdów oraz o warunkach jakie muszą spełniać pojazdy jadące w kolumnie.</w:t>
            </w:r>
          </w:p>
          <w:p w14:paraId="0842CF1B" w14:textId="77777777" w:rsidR="00C53FB3" w:rsidRPr="00914B55" w:rsidRDefault="00C53FB3" w:rsidP="007D5483">
            <w:pPr>
              <w:rPr>
                <w:szCs w:val="24"/>
              </w:rPr>
            </w:pPr>
            <w:r w:rsidRPr="00914B55">
              <w:rPr>
                <w:szCs w:val="24"/>
              </w:rPr>
              <w:t>Zdobycie wiadomości o światłach zewnętrznych samochodu ciężarowego/ autobusu i o warunkach w jakich świateł można i należy używać.</w:t>
            </w:r>
          </w:p>
          <w:p w14:paraId="0610022C" w14:textId="77777777" w:rsidR="00C53FB3" w:rsidRPr="00914B55" w:rsidRDefault="00C53FB3" w:rsidP="007D5483">
            <w:pPr>
              <w:rPr>
                <w:szCs w:val="24"/>
              </w:rPr>
            </w:pPr>
            <w:r w:rsidRPr="00914B55">
              <w:rPr>
                <w:szCs w:val="24"/>
              </w:rPr>
              <w:t>Uświadomienia znaczenia sygnału dźwiękowego.</w:t>
            </w:r>
          </w:p>
          <w:p w14:paraId="2F3010C7" w14:textId="77777777" w:rsidR="00C53FB3" w:rsidRDefault="00C53FB3" w:rsidP="007D5483">
            <w:pPr>
              <w:rPr>
                <w:szCs w:val="24"/>
              </w:rPr>
            </w:pPr>
          </w:p>
          <w:p w14:paraId="62005E02" w14:textId="77777777" w:rsidR="00C53FB3" w:rsidRPr="00914B55" w:rsidRDefault="00C53FB3" w:rsidP="007D5483">
            <w:pPr>
              <w:rPr>
                <w:szCs w:val="24"/>
              </w:rPr>
            </w:pPr>
            <w:r w:rsidRPr="00914B55">
              <w:rPr>
                <w:szCs w:val="24"/>
              </w:rPr>
              <w:t>Ugruntowanie świadomości o celu stosowania znaków i sygnałów na drogach.</w:t>
            </w:r>
          </w:p>
          <w:p w14:paraId="43236A03" w14:textId="77777777" w:rsidR="00C53FB3" w:rsidRPr="00914B55" w:rsidRDefault="00C53FB3" w:rsidP="007D5483">
            <w:pPr>
              <w:rPr>
                <w:szCs w:val="24"/>
              </w:rPr>
            </w:pPr>
            <w:r w:rsidRPr="00914B55">
              <w:rPr>
                <w:szCs w:val="24"/>
              </w:rPr>
              <w:t xml:space="preserve">Przypomnienie wiadomości o różnych rodzajach znaków i sygnałów oraz sposobie </w:t>
            </w:r>
            <w:r w:rsidRPr="00914B55">
              <w:rPr>
                <w:szCs w:val="24"/>
              </w:rPr>
              <w:lastRenderedPageBreak/>
              <w:t>ich umieszczania.</w:t>
            </w:r>
          </w:p>
          <w:p w14:paraId="40A6D586" w14:textId="77777777" w:rsidR="00C53FB3" w:rsidRPr="00914B55" w:rsidRDefault="00C53FB3" w:rsidP="007D5483">
            <w:pPr>
              <w:rPr>
                <w:szCs w:val="24"/>
              </w:rPr>
            </w:pPr>
          </w:p>
          <w:p w14:paraId="5B5A46C0" w14:textId="77777777" w:rsidR="00C53FB3" w:rsidRPr="00914B55" w:rsidRDefault="00C53FB3" w:rsidP="007D5483">
            <w:pPr>
              <w:rPr>
                <w:szCs w:val="24"/>
              </w:rPr>
            </w:pPr>
          </w:p>
          <w:p w14:paraId="3159221F" w14:textId="77777777" w:rsidR="00C53FB3" w:rsidRPr="00914B55" w:rsidRDefault="00C53FB3" w:rsidP="007D5483">
            <w:pPr>
              <w:rPr>
                <w:szCs w:val="24"/>
              </w:rPr>
            </w:pPr>
          </w:p>
          <w:p w14:paraId="437EC818" w14:textId="77777777" w:rsidR="00C53FB3" w:rsidRPr="00914B55" w:rsidRDefault="00C53FB3" w:rsidP="007D5483">
            <w:pPr>
              <w:rPr>
                <w:szCs w:val="24"/>
              </w:rPr>
            </w:pPr>
            <w:r w:rsidRPr="00914B55">
              <w:rPr>
                <w:szCs w:val="24"/>
              </w:rPr>
              <w:t xml:space="preserve">Przypomnienie wiadomości </w:t>
            </w:r>
          </w:p>
          <w:p w14:paraId="71CF0979" w14:textId="77777777" w:rsidR="00C53FB3" w:rsidRPr="00914B55" w:rsidRDefault="00C53FB3" w:rsidP="007D5483">
            <w:pPr>
              <w:rPr>
                <w:szCs w:val="24"/>
              </w:rPr>
            </w:pPr>
            <w:r w:rsidRPr="00914B55">
              <w:rPr>
                <w:szCs w:val="24"/>
              </w:rPr>
              <w:t xml:space="preserve">o sygnalizatorach świetlnych oraz o sygnałach dawanych przez  osoby kierujące ruchem, sygnałach na przejazdach kolejowych i </w:t>
            </w:r>
            <w:r>
              <w:rPr>
                <w:szCs w:val="24"/>
              </w:rPr>
              <w:t>wysyłanych</w:t>
            </w:r>
            <w:r w:rsidRPr="00914B55">
              <w:rPr>
                <w:szCs w:val="24"/>
              </w:rPr>
              <w:t xml:space="preserve"> przez pojazdy uprzywilejowane w ruchu.</w:t>
            </w:r>
          </w:p>
        </w:tc>
        <w:tc>
          <w:tcPr>
            <w:tcW w:w="4056" w:type="dxa"/>
          </w:tcPr>
          <w:p w14:paraId="2EAB4F1C" w14:textId="77777777" w:rsidR="00C53FB3" w:rsidRPr="00914B55" w:rsidRDefault="00C53FB3" w:rsidP="00DB1100">
            <w:pPr>
              <w:rPr>
                <w:szCs w:val="24"/>
              </w:rPr>
            </w:pPr>
            <w:r w:rsidRPr="00914B55">
              <w:rPr>
                <w:szCs w:val="24"/>
              </w:rPr>
              <w:lastRenderedPageBreak/>
              <w:t xml:space="preserve">Podstawowe manewry na drodze: włączanie się do ruchu, zmiana pasa ruchu, </w:t>
            </w:r>
            <w:r>
              <w:rPr>
                <w:szCs w:val="24"/>
              </w:rPr>
              <w:t>wy</w:t>
            </w:r>
            <w:r w:rsidRPr="00914B55">
              <w:rPr>
                <w:szCs w:val="24"/>
              </w:rPr>
              <w:t>mijanie, omijanie, wyprzedzanie, skręcanie, zawracanie, zatrzymanie</w:t>
            </w:r>
            <w:r>
              <w:rPr>
                <w:szCs w:val="24"/>
              </w:rPr>
              <w:t>, cofanie</w:t>
            </w:r>
            <w:r w:rsidRPr="00914B55">
              <w:rPr>
                <w:szCs w:val="24"/>
              </w:rPr>
              <w:t xml:space="preserve"> i postój.</w:t>
            </w:r>
          </w:p>
          <w:p w14:paraId="7D06AB3A" w14:textId="77777777" w:rsidR="00C53FB3" w:rsidRPr="00914B55" w:rsidRDefault="00C53FB3" w:rsidP="00DB1100">
            <w:pPr>
              <w:rPr>
                <w:szCs w:val="24"/>
              </w:rPr>
            </w:pPr>
            <w:r w:rsidRPr="00914B55">
              <w:rPr>
                <w:szCs w:val="24"/>
              </w:rPr>
              <w:t xml:space="preserve">Miejsca i okoliczności ograniczenia lub zakazu wykonywania poszczególnych manewrów. </w:t>
            </w:r>
          </w:p>
          <w:p w14:paraId="03E3C9E8" w14:textId="77777777" w:rsidR="00C53FB3" w:rsidRDefault="00C53FB3" w:rsidP="00DB1100">
            <w:pPr>
              <w:rPr>
                <w:szCs w:val="24"/>
              </w:rPr>
            </w:pPr>
          </w:p>
          <w:p w14:paraId="54C58A3E" w14:textId="77777777" w:rsidR="00C53FB3" w:rsidRPr="00914B55" w:rsidRDefault="00C53FB3" w:rsidP="00DB1100">
            <w:pPr>
              <w:rPr>
                <w:szCs w:val="24"/>
              </w:rPr>
            </w:pPr>
            <w:r w:rsidRPr="00914B55">
              <w:rPr>
                <w:szCs w:val="24"/>
              </w:rPr>
              <w:t>Zachowanie ostrożności i właściwe uprzedzanie innych uczestników ruchu przy wykonywaniu manewrów.</w:t>
            </w:r>
          </w:p>
          <w:p w14:paraId="395558DF" w14:textId="77777777" w:rsidR="00C53FB3" w:rsidRDefault="00C53FB3" w:rsidP="00DB1100">
            <w:pPr>
              <w:rPr>
                <w:szCs w:val="24"/>
              </w:rPr>
            </w:pPr>
          </w:p>
          <w:p w14:paraId="1A3F2F84" w14:textId="77777777" w:rsidR="00C53FB3" w:rsidRPr="00914B55" w:rsidRDefault="00C53FB3" w:rsidP="00DB1100">
            <w:pPr>
              <w:rPr>
                <w:szCs w:val="24"/>
              </w:rPr>
            </w:pPr>
            <w:r w:rsidRPr="00914B55">
              <w:rPr>
                <w:szCs w:val="24"/>
              </w:rPr>
              <w:t xml:space="preserve">Manewry związane z przejeżdżaniem </w:t>
            </w:r>
            <w:r w:rsidRPr="00914B55">
              <w:rPr>
                <w:szCs w:val="24"/>
              </w:rPr>
              <w:lastRenderedPageBreak/>
              <w:t>przez skrzyżowanie dróg.</w:t>
            </w:r>
          </w:p>
          <w:p w14:paraId="050E9FE4" w14:textId="77777777" w:rsidR="00C53FB3" w:rsidRDefault="00C53FB3" w:rsidP="00DB1100">
            <w:pPr>
              <w:rPr>
                <w:szCs w:val="24"/>
              </w:rPr>
            </w:pPr>
          </w:p>
          <w:p w14:paraId="1D18A581" w14:textId="77777777" w:rsidR="00C53FB3" w:rsidRDefault="00C53FB3" w:rsidP="00DB1100">
            <w:pPr>
              <w:rPr>
                <w:szCs w:val="24"/>
              </w:rPr>
            </w:pPr>
          </w:p>
          <w:p w14:paraId="5591F7C4" w14:textId="77777777" w:rsidR="00C53FB3" w:rsidRDefault="00C53FB3" w:rsidP="00DB1100">
            <w:pPr>
              <w:rPr>
                <w:szCs w:val="24"/>
              </w:rPr>
            </w:pPr>
          </w:p>
          <w:p w14:paraId="5BDAF2FE" w14:textId="77777777" w:rsidR="00C53FB3" w:rsidRPr="00914B55" w:rsidRDefault="00C53FB3" w:rsidP="00DB1100">
            <w:pPr>
              <w:rPr>
                <w:szCs w:val="24"/>
              </w:rPr>
            </w:pPr>
            <w:r w:rsidRPr="00914B55">
              <w:rPr>
                <w:szCs w:val="24"/>
              </w:rPr>
              <w:t>Zasada ustępowania pierwszeństwa przejazdu pojazdowi nadjeżdżającemu z prawej strony, przy przecinaniu się kierunków ruchu pojazdów.</w:t>
            </w:r>
          </w:p>
          <w:p w14:paraId="79A8DD7A" w14:textId="77777777" w:rsidR="00C53FB3" w:rsidRPr="00914B55" w:rsidRDefault="00C53FB3" w:rsidP="00DB1100">
            <w:pPr>
              <w:rPr>
                <w:szCs w:val="24"/>
              </w:rPr>
            </w:pPr>
            <w:r w:rsidRPr="00914B55">
              <w:rPr>
                <w:szCs w:val="24"/>
              </w:rPr>
              <w:t xml:space="preserve">Odstępstwa od tej zasady. </w:t>
            </w:r>
          </w:p>
          <w:p w14:paraId="5E457E0A" w14:textId="77777777" w:rsidR="00C53FB3" w:rsidRPr="00914B55" w:rsidRDefault="00C53FB3" w:rsidP="00DB1100">
            <w:pPr>
              <w:rPr>
                <w:szCs w:val="24"/>
              </w:rPr>
            </w:pPr>
            <w:r w:rsidRPr="00914B55">
              <w:rPr>
                <w:szCs w:val="24"/>
              </w:rPr>
              <w:t>Pierwszeństwo przejazdu pojazdów szynowych, uprzywilejowanych w ruchu oraz pojazdów poruszających się po drodze z pierwszeństwem przejazdu.</w:t>
            </w:r>
          </w:p>
          <w:p w14:paraId="2B01350E" w14:textId="77777777" w:rsidR="00C53FB3" w:rsidRDefault="00C53FB3" w:rsidP="00DB1100">
            <w:pPr>
              <w:rPr>
                <w:szCs w:val="24"/>
              </w:rPr>
            </w:pPr>
          </w:p>
          <w:p w14:paraId="685D1162" w14:textId="77777777" w:rsidR="00C53FB3" w:rsidRPr="00914B55" w:rsidRDefault="00C53FB3" w:rsidP="00DB1100">
            <w:pPr>
              <w:rPr>
                <w:szCs w:val="24"/>
              </w:rPr>
            </w:pPr>
            <w:r w:rsidRPr="00914B55">
              <w:rPr>
                <w:szCs w:val="24"/>
              </w:rPr>
              <w:t xml:space="preserve">Ustępowanie pierwszeństwa autobusom włączającym się do ruchu z przystanków. </w:t>
            </w:r>
          </w:p>
          <w:p w14:paraId="5570B863" w14:textId="77777777" w:rsidR="00C53FB3" w:rsidRDefault="00C53FB3" w:rsidP="00DB1100">
            <w:pPr>
              <w:rPr>
                <w:szCs w:val="24"/>
              </w:rPr>
            </w:pPr>
          </w:p>
          <w:p w14:paraId="605E9B5C" w14:textId="77777777" w:rsidR="00C53FB3" w:rsidRDefault="00C53FB3" w:rsidP="00DB1100">
            <w:pPr>
              <w:rPr>
                <w:szCs w:val="24"/>
              </w:rPr>
            </w:pPr>
          </w:p>
          <w:p w14:paraId="287AF9C1" w14:textId="77777777" w:rsidR="00C53FB3" w:rsidRDefault="00C53FB3" w:rsidP="00DB1100">
            <w:pPr>
              <w:rPr>
                <w:szCs w:val="24"/>
              </w:rPr>
            </w:pPr>
          </w:p>
          <w:p w14:paraId="10CC3915" w14:textId="77777777" w:rsidR="00C53FB3" w:rsidRDefault="00C53FB3" w:rsidP="00DB1100">
            <w:pPr>
              <w:rPr>
                <w:szCs w:val="24"/>
              </w:rPr>
            </w:pPr>
          </w:p>
          <w:p w14:paraId="05B6978D" w14:textId="77777777" w:rsidR="00C53FB3" w:rsidRPr="00914B55" w:rsidRDefault="00C53FB3" w:rsidP="00DB1100">
            <w:pPr>
              <w:rPr>
                <w:szCs w:val="24"/>
              </w:rPr>
            </w:pPr>
            <w:r w:rsidRPr="00914B55">
              <w:rPr>
                <w:szCs w:val="24"/>
              </w:rPr>
              <w:t>Przejeżdżanie przez skrzyżowanie na wprost, skręcanie w prawo i w lewo. Zajmowanie odpowiedniego pasa ruchu.</w:t>
            </w:r>
          </w:p>
          <w:p w14:paraId="48E0A32F" w14:textId="77777777" w:rsidR="00C53FB3" w:rsidRDefault="00C53FB3" w:rsidP="00DB1100">
            <w:pPr>
              <w:rPr>
                <w:szCs w:val="24"/>
              </w:rPr>
            </w:pPr>
          </w:p>
          <w:p w14:paraId="6CE12D4B" w14:textId="77777777" w:rsidR="00C53FB3" w:rsidRDefault="00C53FB3" w:rsidP="00DB1100">
            <w:pPr>
              <w:rPr>
                <w:szCs w:val="24"/>
              </w:rPr>
            </w:pPr>
          </w:p>
          <w:p w14:paraId="159393AE" w14:textId="77777777" w:rsidR="00C53FB3" w:rsidRDefault="00C53FB3" w:rsidP="00DB1100">
            <w:pPr>
              <w:rPr>
                <w:szCs w:val="24"/>
              </w:rPr>
            </w:pPr>
          </w:p>
          <w:p w14:paraId="59953062" w14:textId="77777777" w:rsidR="00C53FB3" w:rsidRPr="00914B55" w:rsidRDefault="00C53FB3" w:rsidP="00DB1100">
            <w:pPr>
              <w:rPr>
                <w:szCs w:val="24"/>
              </w:rPr>
            </w:pPr>
            <w:r w:rsidRPr="00914B55">
              <w:rPr>
                <w:szCs w:val="24"/>
              </w:rPr>
              <w:t xml:space="preserve">Przejazdy kolejowe – jedno i wielotorowe. Urządzenia ostrzegawczo – zabezpieczające.  </w:t>
            </w:r>
          </w:p>
          <w:p w14:paraId="4B6E05F4" w14:textId="77777777" w:rsidR="00C53FB3" w:rsidRDefault="00C53FB3" w:rsidP="00DB1100">
            <w:pPr>
              <w:rPr>
                <w:szCs w:val="24"/>
              </w:rPr>
            </w:pPr>
          </w:p>
          <w:p w14:paraId="56E74020" w14:textId="77777777" w:rsidR="00C53FB3" w:rsidRPr="00914B55" w:rsidRDefault="00C53FB3" w:rsidP="00DB1100">
            <w:pPr>
              <w:rPr>
                <w:szCs w:val="24"/>
              </w:rPr>
            </w:pPr>
            <w:r w:rsidRPr="00914B55">
              <w:rPr>
                <w:szCs w:val="24"/>
              </w:rPr>
              <w:t>Zachowanie szczególnych środków ostrożności przy przejeżdżani</w:t>
            </w:r>
            <w:r>
              <w:rPr>
                <w:szCs w:val="24"/>
              </w:rPr>
              <w:t>u</w:t>
            </w:r>
            <w:r w:rsidRPr="00914B55">
              <w:rPr>
                <w:szCs w:val="24"/>
              </w:rPr>
              <w:t xml:space="preserve"> przez przejazdy kolejowe.</w:t>
            </w:r>
          </w:p>
          <w:p w14:paraId="0093E757" w14:textId="77777777" w:rsidR="00C53FB3" w:rsidRDefault="00C53FB3" w:rsidP="00DB1100">
            <w:pPr>
              <w:rPr>
                <w:szCs w:val="24"/>
              </w:rPr>
            </w:pPr>
          </w:p>
          <w:p w14:paraId="451EB4AB" w14:textId="77777777" w:rsidR="00C53FB3" w:rsidRPr="00914B55" w:rsidRDefault="00C53FB3" w:rsidP="00DB1100">
            <w:pPr>
              <w:rPr>
                <w:szCs w:val="24"/>
              </w:rPr>
            </w:pPr>
            <w:r w:rsidRPr="00914B55">
              <w:rPr>
                <w:szCs w:val="24"/>
              </w:rPr>
              <w:t>Zachowanie się wobec pojazdów:</w:t>
            </w:r>
          </w:p>
          <w:p w14:paraId="4605E993" w14:textId="77777777" w:rsidR="00C53FB3" w:rsidRPr="00914B55" w:rsidRDefault="00C53FB3" w:rsidP="00DB1100">
            <w:pPr>
              <w:rPr>
                <w:szCs w:val="24"/>
              </w:rPr>
            </w:pPr>
            <w:r w:rsidRPr="00914B55">
              <w:rPr>
                <w:szCs w:val="24"/>
              </w:rPr>
              <w:t xml:space="preserve">- uprzywilejowanych w ruchu,  </w:t>
            </w:r>
          </w:p>
          <w:p w14:paraId="6BDE8F75" w14:textId="77777777" w:rsidR="00C53FB3" w:rsidRPr="00914B55" w:rsidRDefault="00C53FB3" w:rsidP="00DB1100">
            <w:pPr>
              <w:rPr>
                <w:szCs w:val="24"/>
              </w:rPr>
            </w:pPr>
            <w:r w:rsidRPr="00914B55">
              <w:rPr>
                <w:szCs w:val="24"/>
              </w:rPr>
              <w:t xml:space="preserve">- jadących w kolumnie, </w:t>
            </w:r>
          </w:p>
          <w:p w14:paraId="54325A4A" w14:textId="77777777" w:rsidR="00C53FB3" w:rsidRPr="00914B55" w:rsidRDefault="00C53FB3" w:rsidP="00DB1100">
            <w:pPr>
              <w:rPr>
                <w:szCs w:val="24"/>
              </w:rPr>
            </w:pPr>
            <w:r w:rsidRPr="00914B55">
              <w:rPr>
                <w:szCs w:val="24"/>
              </w:rPr>
              <w:t>- wykonujących czynności na drodze.</w:t>
            </w:r>
          </w:p>
          <w:p w14:paraId="2ABE9A2E" w14:textId="77777777" w:rsidR="00C53FB3" w:rsidRPr="00914B55" w:rsidRDefault="00C53FB3" w:rsidP="00DB1100">
            <w:pPr>
              <w:rPr>
                <w:szCs w:val="24"/>
              </w:rPr>
            </w:pPr>
            <w:r w:rsidRPr="00914B55">
              <w:rPr>
                <w:szCs w:val="24"/>
              </w:rPr>
              <w:t>Przejeżdżanie przez wyznaczone przejścia dla pieszych, obok przystanków komunikacji publicznej.</w:t>
            </w:r>
          </w:p>
          <w:p w14:paraId="6D2DB39F" w14:textId="77777777" w:rsidR="00C53FB3" w:rsidRDefault="00C53FB3" w:rsidP="00DB1100">
            <w:pPr>
              <w:rPr>
                <w:szCs w:val="24"/>
              </w:rPr>
            </w:pPr>
          </w:p>
          <w:p w14:paraId="0D50BD98" w14:textId="77777777" w:rsidR="00C53FB3" w:rsidRDefault="00C53FB3" w:rsidP="00DB1100">
            <w:pPr>
              <w:rPr>
                <w:szCs w:val="24"/>
              </w:rPr>
            </w:pPr>
          </w:p>
          <w:p w14:paraId="6D863A2C" w14:textId="77777777" w:rsidR="00C53FB3" w:rsidRDefault="00C53FB3" w:rsidP="00DB1100">
            <w:pPr>
              <w:rPr>
                <w:szCs w:val="24"/>
              </w:rPr>
            </w:pPr>
          </w:p>
          <w:p w14:paraId="51728E8A" w14:textId="77777777" w:rsidR="00C53FB3" w:rsidRPr="00914B55" w:rsidRDefault="00C53FB3" w:rsidP="00DB1100">
            <w:pPr>
              <w:rPr>
                <w:szCs w:val="24"/>
              </w:rPr>
            </w:pPr>
            <w:r w:rsidRPr="00914B55">
              <w:rPr>
                <w:szCs w:val="24"/>
              </w:rPr>
              <w:t>Zachowanie ostrożności wobec pieszych idących wzdłuż jezdni.</w:t>
            </w:r>
          </w:p>
          <w:p w14:paraId="32D314FB" w14:textId="77777777" w:rsidR="00C53FB3" w:rsidRPr="00914B55" w:rsidRDefault="00C53FB3" w:rsidP="00DB1100">
            <w:pPr>
              <w:rPr>
                <w:szCs w:val="24"/>
              </w:rPr>
            </w:pPr>
            <w:r w:rsidRPr="00914B55">
              <w:rPr>
                <w:szCs w:val="24"/>
              </w:rPr>
              <w:t xml:space="preserve">Zachowanie szczególnej ostrożności przy przejeżdżaniu </w:t>
            </w:r>
            <w:r>
              <w:rPr>
                <w:szCs w:val="24"/>
              </w:rPr>
              <w:t xml:space="preserve">w szczególności </w:t>
            </w:r>
            <w:r w:rsidRPr="00914B55">
              <w:rPr>
                <w:szCs w:val="24"/>
              </w:rPr>
              <w:t>przez osiedla, przy szkołach, przedszkolach.</w:t>
            </w:r>
          </w:p>
          <w:p w14:paraId="66D8BAA5" w14:textId="77777777" w:rsidR="00C53FB3" w:rsidRPr="00914B55" w:rsidRDefault="00C53FB3" w:rsidP="00DB1100">
            <w:pPr>
              <w:rPr>
                <w:szCs w:val="24"/>
              </w:rPr>
            </w:pPr>
            <w:r w:rsidRPr="00914B55">
              <w:rPr>
                <w:szCs w:val="24"/>
              </w:rPr>
              <w:t xml:space="preserve">Przejeżdżanie obok rowerzystów, pojazdów jednośladowych, pojazdów </w:t>
            </w:r>
            <w:r w:rsidRPr="00914B55">
              <w:rPr>
                <w:szCs w:val="24"/>
              </w:rPr>
              <w:lastRenderedPageBreak/>
              <w:t>zaprzęgowych, kolumn osób pieszych idących drogą.</w:t>
            </w:r>
          </w:p>
          <w:p w14:paraId="237D4780" w14:textId="77777777" w:rsidR="00C53FB3" w:rsidRDefault="00C53FB3" w:rsidP="00DB1100">
            <w:pPr>
              <w:rPr>
                <w:szCs w:val="24"/>
              </w:rPr>
            </w:pPr>
          </w:p>
          <w:p w14:paraId="182CC122" w14:textId="77777777" w:rsidR="00C53FB3" w:rsidRPr="00914B55" w:rsidRDefault="00C53FB3" w:rsidP="00DB1100">
            <w:pPr>
              <w:rPr>
                <w:szCs w:val="24"/>
              </w:rPr>
            </w:pPr>
            <w:r w:rsidRPr="00914B55">
              <w:rPr>
                <w:szCs w:val="24"/>
              </w:rPr>
              <w:t>Prędkość jazdy. Pojęcie prędkości bezpiecznej. Czynniki mające bezpośredni wpływ na dobór prędkości bezpiecznej –</w:t>
            </w:r>
            <w:r>
              <w:rPr>
                <w:szCs w:val="24"/>
              </w:rPr>
              <w:t xml:space="preserve"> </w:t>
            </w:r>
            <w:r w:rsidRPr="00914B55">
              <w:rPr>
                <w:szCs w:val="24"/>
              </w:rPr>
              <w:t xml:space="preserve">natężenie ruchu, stan i widoczność drogi, warunki atmosferyczne, jazda w dzień i w nocy. </w:t>
            </w:r>
          </w:p>
          <w:p w14:paraId="07FA01B5" w14:textId="77777777" w:rsidR="00C53FB3" w:rsidRPr="00914B55" w:rsidRDefault="00C53FB3" w:rsidP="00DB1100">
            <w:pPr>
              <w:rPr>
                <w:szCs w:val="24"/>
              </w:rPr>
            </w:pPr>
            <w:r w:rsidRPr="00914B55">
              <w:rPr>
                <w:szCs w:val="24"/>
              </w:rPr>
              <w:t>Dopuszczalna prędkość jazdy różnych pojazdów.</w:t>
            </w:r>
          </w:p>
          <w:p w14:paraId="1D2033C1" w14:textId="77777777" w:rsidR="00C53FB3" w:rsidRDefault="00C53FB3" w:rsidP="00DB1100">
            <w:pPr>
              <w:rPr>
                <w:szCs w:val="24"/>
              </w:rPr>
            </w:pPr>
          </w:p>
          <w:p w14:paraId="776E3306" w14:textId="77777777" w:rsidR="00C53FB3" w:rsidRPr="00914B55" w:rsidRDefault="00C53FB3" w:rsidP="00DB1100">
            <w:pPr>
              <w:rPr>
                <w:szCs w:val="24"/>
              </w:rPr>
            </w:pPr>
            <w:r w:rsidRPr="00914B55">
              <w:rPr>
                <w:szCs w:val="24"/>
              </w:rPr>
              <w:t>Hamowanie. Pojęcie drogi hamowania. Czynniki wpływające na drogę hamowania (człowiek, pojazd, droga).</w:t>
            </w:r>
          </w:p>
          <w:p w14:paraId="59A86B0F" w14:textId="77777777" w:rsidR="00C53FB3" w:rsidRDefault="00C53FB3" w:rsidP="00DB1100">
            <w:pPr>
              <w:rPr>
                <w:szCs w:val="24"/>
              </w:rPr>
            </w:pPr>
          </w:p>
          <w:p w14:paraId="2D1FFE49" w14:textId="77777777" w:rsidR="00C53FB3" w:rsidRPr="00914B55" w:rsidRDefault="00C53FB3" w:rsidP="00DB1100">
            <w:pPr>
              <w:rPr>
                <w:szCs w:val="24"/>
              </w:rPr>
            </w:pPr>
            <w:r w:rsidRPr="00914B55">
              <w:rPr>
                <w:szCs w:val="24"/>
              </w:rPr>
              <w:t>Zatrzymanie. Miejsca, w których zatrzymywanie jest zabronione.</w:t>
            </w:r>
          </w:p>
          <w:p w14:paraId="3F6AF635" w14:textId="77777777" w:rsidR="00C53FB3" w:rsidRDefault="00C53FB3" w:rsidP="00DB1100">
            <w:pPr>
              <w:rPr>
                <w:szCs w:val="24"/>
              </w:rPr>
            </w:pPr>
          </w:p>
          <w:p w14:paraId="0574383B" w14:textId="77777777" w:rsidR="00C53FB3" w:rsidRDefault="00C53FB3" w:rsidP="00DB1100">
            <w:pPr>
              <w:rPr>
                <w:szCs w:val="24"/>
              </w:rPr>
            </w:pPr>
          </w:p>
          <w:p w14:paraId="569DF544" w14:textId="77777777" w:rsidR="00C53FB3" w:rsidRDefault="00C53FB3" w:rsidP="00DB1100">
            <w:pPr>
              <w:rPr>
                <w:szCs w:val="24"/>
              </w:rPr>
            </w:pPr>
          </w:p>
          <w:p w14:paraId="04D716A3" w14:textId="77777777" w:rsidR="00C53FB3" w:rsidRPr="00914B55" w:rsidRDefault="00C53FB3" w:rsidP="00DB1100">
            <w:pPr>
              <w:rPr>
                <w:szCs w:val="24"/>
              </w:rPr>
            </w:pPr>
            <w:r w:rsidRPr="00914B55">
              <w:rPr>
                <w:szCs w:val="24"/>
              </w:rPr>
              <w:t>Holowanie. Warunki konieczne jakie musi spełniać pojazd holowany (sprawny układ kierowniczy i hamulcowy,</w:t>
            </w:r>
            <w:r>
              <w:rPr>
                <w:szCs w:val="24"/>
              </w:rPr>
              <w:t xml:space="preserve"> </w:t>
            </w:r>
            <w:r w:rsidRPr="00914B55">
              <w:rPr>
                <w:szCs w:val="24"/>
              </w:rPr>
              <w:t xml:space="preserve">oznakowanie). </w:t>
            </w:r>
          </w:p>
          <w:p w14:paraId="4A8C1207" w14:textId="77777777" w:rsidR="00C53FB3" w:rsidRPr="00914B55" w:rsidRDefault="00C53FB3" w:rsidP="00DB1100">
            <w:pPr>
              <w:rPr>
                <w:szCs w:val="24"/>
              </w:rPr>
            </w:pPr>
            <w:r w:rsidRPr="00914B55">
              <w:rPr>
                <w:szCs w:val="24"/>
              </w:rPr>
              <w:t>Okoliczności, w których holowanie jest zabronione.</w:t>
            </w:r>
          </w:p>
          <w:p w14:paraId="7A9C73D3" w14:textId="77777777" w:rsidR="00C53FB3" w:rsidRPr="00914B55" w:rsidRDefault="00C53FB3" w:rsidP="00DB1100">
            <w:pPr>
              <w:rPr>
                <w:szCs w:val="24"/>
              </w:rPr>
            </w:pPr>
            <w:r w:rsidRPr="00914B55">
              <w:rPr>
                <w:szCs w:val="24"/>
              </w:rPr>
              <w:t>Holowanie przyczepy i warunki holowania.</w:t>
            </w:r>
          </w:p>
          <w:p w14:paraId="5F146B53" w14:textId="77777777" w:rsidR="00C53FB3" w:rsidRDefault="00C53FB3" w:rsidP="00DB1100">
            <w:pPr>
              <w:rPr>
                <w:szCs w:val="24"/>
              </w:rPr>
            </w:pPr>
          </w:p>
          <w:p w14:paraId="2D662ACB" w14:textId="77777777" w:rsidR="00C53FB3" w:rsidRPr="00914B55" w:rsidRDefault="00C53FB3" w:rsidP="00DB1100">
            <w:pPr>
              <w:rPr>
                <w:szCs w:val="24"/>
              </w:rPr>
            </w:pPr>
            <w:r w:rsidRPr="00914B55">
              <w:rPr>
                <w:szCs w:val="24"/>
              </w:rPr>
              <w:t xml:space="preserve"> Pojęcie kolumny pojazdów. Dopuszczalna liczba pojazdów jadących w kolumnie. </w:t>
            </w:r>
          </w:p>
          <w:p w14:paraId="438466D7" w14:textId="77777777" w:rsidR="00C53FB3" w:rsidRDefault="00C53FB3" w:rsidP="00DB1100">
            <w:pPr>
              <w:rPr>
                <w:szCs w:val="24"/>
              </w:rPr>
            </w:pPr>
          </w:p>
          <w:p w14:paraId="496A2FAE" w14:textId="77777777" w:rsidR="00C53FB3" w:rsidRDefault="00C53FB3" w:rsidP="00DB1100">
            <w:pPr>
              <w:rPr>
                <w:szCs w:val="24"/>
              </w:rPr>
            </w:pPr>
          </w:p>
          <w:p w14:paraId="09B3FD6E" w14:textId="77777777" w:rsidR="00C53FB3" w:rsidRDefault="00C53FB3" w:rsidP="00DB1100">
            <w:pPr>
              <w:rPr>
                <w:szCs w:val="24"/>
              </w:rPr>
            </w:pPr>
          </w:p>
          <w:p w14:paraId="590E28EB" w14:textId="77777777" w:rsidR="00C53FB3" w:rsidRPr="00914B55" w:rsidRDefault="00C53FB3" w:rsidP="00DB1100">
            <w:pPr>
              <w:rPr>
                <w:szCs w:val="24"/>
              </w:rPr>
            </w:pPr>
            <w:r w:rsidRPr="00914B55">
              <w:rPr>
                <w:szCs w:val="24"/>
              </w:rPr>
              <w:t xml:space="preserve">Światła zewnętrzne – używanie świateł w różnych warunkach drogowych i atmosferycznych, na obszarach zabudowanych i po za obszarami zabudowanymi, w dzień i w nocy. </w:t>
            </w:r>
          </w:p>
          <w:p w14:paraId="0F44B5E9" w14:textId="77777777" w:rsidR="00C53FB3" w:rsidRDefault="00C53FB3" w:rsidP="00DB1100">
            <w:pPr>
              <w:rPr>
                <w:szCs w:val="24"/>
              </w:rPr>
            </w:pPr>
          </w:p>
          <w:p w14:paraId="5A036CC2" w14:textId="77777777" w:rsidR="00C53FB3" w:rsidRDefault="00C53FB3" w:rsidP="007D5483">
            <w:pPr>
              <w:rPr>
                <w:szCs w:val="24"/>
              </w:rPr>
            </w:pPr>
            <w:r w:rsidRPr="00914B55">
              <w:rPr>
                <w:szCs w:val="24"/>
              </w:rPr>
              <w:t>Sygnał dźwiękowy – okoliczności, w których używanie jest zabronione.</w:t>
            </w:r>
          </w:p>
          <w:p w14:paraId="50702265" w14:textId="77777777" w:rsidR="00C53FB3" w:rsidRDefault="00C53FB3" w:rsidP="007D5483">
            <w:pPr>
              <w:rPr>
                <w:szCs w:val="24"/>
              </w:rPr>
            </w:pPr>
          </w:p>
          <w:p w14:paraId="78E46750" w14:textId="77777777" w:rsidR="00C53FB3" w:rsidRPr="00914B55" w:rsidRDefault="00C53FB3" w:rsidP="00A131B6">
            <w:pPr>
              <w:rPr>
                <w:szCs w:val="24"/>
              </w:rPr>
            </w:pPr>
            <w:r w:rsidRPr="00914B55">
              <w:rPr>
                <w:szCs w:val="24"/>
              </w:rPr>
              <w:t xml:space="preserve">Cel stosowania znaków i sygnałów </w:t>
            </w:r>
            <w:r>
              <w:rPr>
                <w:szCs w:val="24"/>
              </w:rPr>
              <w:t>drogowych</w:t>
            </w:r>
            <w:r w:rsidRPr="00914B55">
              <w:rPr>
                <w:szCs w:val="24"/>
              </w:rPr>
              <w:t>.</w:t>
            </w:r>
          </w:p>
          <w:p w14:paraId="6D5C541B" w14:textId="77777777" w:rsidR="00C53FB3" w:rsidRDefault="00C53FB3" w:rsidP="00A131B6">
            <w:pPr>
              <w:rPr>
                <w:szCs w:val="24"/>
              </w:rPr>
            </w:pPr>
          </w:p>
          <w:p w14:paraId="0A138D51" w14:textId="77777777" w:rsidR="00C53FB3" w:rsidRDefault="00C53FB3" w:rsidP="00A131B6">
            <w:pPr>
              <w:rPr>
                <w:szCs w:val="24"/>
              </w:rPr>
            </w:pPr>
          </w:p>
          <w:p w14:paraId="2B21197E" w14:textId="77777777" w:rsidR="00C53FB3" w:rsidRPr="00914B55" w:rsidRDefault="00C53FB3" w:rsidP="00A131B6">
            <w:pPr>
              <w:rPr>
                <w:szCs w:val="24"/>
              </w:rPr>
            </w:pPr>
            <w:r w:rsidRPr="00914B55">
              <w:rPr>
                <w:szCs w:val="24"/>
              </w:rPr>
              <w:t>Znaki pionowe i poziome.</w:t>
            </w:r>
          </w:p>
          <w:p w14:paraId="2FDBD20A" w14:textId="77777777" w:rsidR="00C53FB3" w:rsidRPr="00914B55" w:rsidRDefault="00C53FB3" w:rsidP="00A131B6">
            <w:pPr>
              <w:rPr>
                <w:szCs w:val="24"/>
              </w:rPr>
            </w:pPr>
            <w:r w:rsidRPr="00914B55">
              <w:rPr>
                <w:szCs w:val="24"/>
              </w:rPr>
              <w:t>Znaki ostrzegawcze Znaki zakazu i nakazu</w:t>
            </w:r>
            <w:r>
              <w:rPr>
                <w:szCs w:val="24"/>
              </w:rPr>
              <w:t>,</w:t>
            </w:r>
            <w:r w:rsidRPr="00914B55">
              <w:rPr>
                <w:szCs w:val="24"/>
              </w:rPr>
              <w:t xml:space="preserve"> </w:t>
            </w:r>
            <w:r>
              <w:rPr>
                <w:szCs w:val="24"/>
              </w:rPr>
              <w:t>z</w:t>
            </w:r>
            <w:r w:rsidRPr="00914B55">
              <w:rPr>
                <w:szCs w:val="24"/>
              </w:rPr>
              <w:t>naki informacyjne</w:t>
            </w:r>
            <w:r>
              <w:rPr>
                <w:szCs w:val="24"/>
              </w:rPr>
              <w:t>,</w:t>
            </w:r>
            <w:r w:rsidRPr="00914B55">
              <w:rPr>
                <w:szCs w:val="24"/>
              </w:rPr>
              <w:t xml:space="preserve"> </w:t>
            </w:r>
            <w:r>
              <w:rPr>
                <w:szCs w:val="24"/>
              </w:rPr>
              <w:t>z</w:t>
            </w:r>
            <w:r w:rsidRPr="00914B55">
              <w:rPr>
                <w:szCs w:val="24"/>
              </w:rPr>
              <w:t xml:space="preserve">naki poziome – barwy, treść i sposób </w:t>
            </w:r>
            <w:r w:rsidRPr="00914B55">
              <w:rPr>
                <w:szCs w:val="24"/>
              </w:rPr>
              <w:lastRenderedPageBreak/>
              <w:t xml:space="preserve">zachowania się wobec poszczególnych znaków. </w:t>
            </w:r>
          </w:p>
          <w:p w14:paraId="1F158641" w14:textId="77777777" w:rsidR="00C53FB3" w:rsidRPr="00914B55" w:rsidRDefault="00C53FB3" w:rsidP="00A131B6">
            <w:pPr>
              <w:rPr>
                <w:szCs w:val="24"/>
              </w:rPr>
            </w:pPr>
            <w:r w:rsidRPr="00914B55">
              <w:rPr>
                <w:szCs w:val="24"/>
              </w:rPr>
              <w:t xml:space="preserve">Inne znaki i sygnały </w:t>
            </w:r>
            <w:r>
              <w:rPr>
                <w:szCs w:val="24"/>
              </w:rPr>
              <w:t>drogowe</w:t>
            </w:r>
            <w:r w:rsidRPr="00914B55">
              <w:rPr>
                <w:szCs w:val="24"/>
              </w:rPr>
              <w:t>.</w:t>
            </w:r>
          </w:p>
          <w:p w14:paraId="17CC1D12" w14:textId="77777777" w:rsidR="00C53FB3" w:rsidRDefault="00C53FB3" w:rsidP="00A131B6">
            <w:pPr>
              <w:rPr>
                <w:szCs w:val="24"/>
              </w:rPr>
            </w:pPr>
          </w:p>
          <w:p w14:paraId="0C83EA86" w14:textId="77777777" w:rsidR="00C53FB3" w:rsidRPr="00914B55" w:rsidRDefault="00C53FB3" w:rsidP="007D5483">
            <w:pPr>
              <w:rPr>
                <w:szCs w:val="24"/>
              </w:rPr>
            </w:pPr>
            <w:r w:rsidRPr="00914B55">
              <w:rPr>
                <w:szCs w:val="24"/>
              </w:rPr>
              <w:t xml:space="preserve">Sygnały świetlne, służące do kierowania ruchem, sygnały dawane przez osoby kierujące ruchem, sygnały świetlne i dźwiękowe na przejazdach kolejowych oraz </w:t>
            </w:r>
            <w:r>
              <w:rPr>
                <w:szCs w:val="24"/>
              </w:rPr>
              <w:t>wysyłane</w:t>
            </w:r>
            <w:r w:rsidRPr="00914B55">
              <w:rPr>
                <w:szCs w:val="24"/>
              </w:rPr>
              <w:t xml:space="preserve"> przez pojazdy uprzywilejowane w ruchu.</w:t>
            </w:r>
          </w:p>
        </w:tc>
        <w:tc>
          <w:tcPr>
            <w:tcW w:w="2434" w:type="dxa"/>
          </w:tcPr>
          <w:p w14:paraId="3BC8C5E3" w14:textId="77777777" w:rsidR="00C53FB3" w:rsidRPr="00A131B6" w:rsidRDefault="00C53FB3" w:rsidP="007D5483">
            <w:pPr>
              <w:pStyle w:val="Tekstprzypisudolnego"/>
              <w:rPr>
                <w:sz w:val="24"/>
                <w:szCs w:val="24"/>
              </w:rPr>
            </w:pPr>
            <w:r w:rsidRPr="00501822">
              <w:rPr>
                <w:sz w:val="24"/>
                <w:szCs w:val="24"/>
              </w:rPr>
              <w:lastRenderedPageBreak/>
              <w:t>Pogadanka, wykład lub opowiadanie, ilustrowane w szczególności planszami,  prezentacjami multimedialnymi, rysunkami na tablicy</w:t>
            </w:r>
          </w:p>
        </w:tc>
      </w:tr>
    </w:tbl>
    <w:p w14:paraId="11E53A84" w14:textId="77777777" w:rsidR="00C53FB3" w:rsidRPr="008B296D" w:rsidRDefault="00C53FB3" w:rsidP="00AD4C05">
      <w:pPr>
        <w:rPr>
          <w:b/>
          <w:szCs w:val="24"/>
        </w:rPr>
      </w:pPr>
    </w:p>
    <w:p w14:paraId="220292D3" w14:textId="77777777" w:rsidR="00C53FB3" w:rsidRPr="008B296D" w:rsidRDefault="00C53FB3" w:rsidP="00AD4C05">
      <w:pPr>
        <w:rPr>
          <w:szCs w:val="24"/>
        </w:rPr>
      </w:pPr>
      <w:r w:rsidRPr="008B296D">
        <w:rPr>
          <w:b/>
          <w:szCs w:val="24"/>
        </w:rPr>
        <w:t>TEMAT</w:t>
      </w:r>
      <w:r>
        <w:rPr>
          <w:b/>
          <w:szCs w:val="24"/>
        </w:rPr>
        <w:t xml:space="preserve"> 4: </w:t>
      </w:r>
      <w:r w:rsidRPr="008B296D">
        <w:rPr>
          <w:b/>
          <w:szCs w:val="24"/>
        </w:rPr>
        <w:t>Ogólne warunki używania pojazdu samochodowego.</w:t>
      </w:r>
      <w:r w:rsidRPr="008B296D">
        <w:rPr>
          <w:szCs w:val="24"/>
        </w:rPr>
        <w:t xml:space="preserve"> </w:t>
      </w:r>
    </w:p>
    <w:p w14:paraId="57C77D52"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251C7D1B" w14:textId="77777777" w:rsidTr="007D5483">
        <w:tc>
          <w:tcPr>
            <w:tcW w:w="2722" w:type="dxa"/>
          </w:tcPr>
          <w:p w14:paraId="1B1F965F" w14:textId="77777777" w:rsidR="00C53FB3" w:rsidRPr="008B296D" w:rsidRDefault="00C53FB3" w:rsidP="007D5483">
            <w:pPr>
              <w:pStyle w:val="Nagwek2"/>
              <w:rPr>
                <w:sz w:val="24"/>
                <w:szCs w:val="24"/>
              </w:rPr>
            </w:pPr>
            <w:r w:rsidRPr="008B296D">
              <w:rPr>
                <w:sz w:val="24"/>
                <w:szCs w:val="24"/>
              </w:rPr>
              <w:t>Cel nauczania</w:t>
            </w:r>
          </w:p>
        </w:tc>
        <w:tc>
          <w:tcPr>
            <w:tcW w:w="4056" w:type="dxa"/>
          </w:tcPr>
          <w:p w14:paraId="25D87D5A" w14:textId="77777777" w:rsidR="00C53FB3" w:rsidRPr="00914B55" w:rsidRDefault="00C53FB3" w:rsidP="007D5483">
            <w:pPr>
              <w:rPr>
                <w:b/>
                <w:szCs w:val="24"/>
              </w:rPr>
            </w:pPr>
            <w:r w:rsidRPr="00914B55">
              <w:rPr>
                <w:b/>
                <w:szCs w:val="24"/>
              </w:rPr>
              <w:t>Treść nauczania.</w:t>
            </w:r>
          </w:p>
        </w:tc>
        <w:tc>
          <w:tcPr>
            <w:tcW w:w="2434" w:type="dxa"/>
          </w:tcPr>
          <w:p w14:paraId="7D4D9A11" w14:textId="77777777" w:rsidR="00C53FB3" w:rsidRPr="00914B55" w:rsidRDefault="00C53FB3" w:rsidP="007D5483">
            <w:pPr>
              <w:rPr>
                <w:b/>
                <w:szCs w:val="24"/>
              </w:rPr>
            </w:pPr>
            <w:r w:rsidRPr="00914B55">
              <w:rPr>
                <w:b/>
                <w:szCs w:val="24"/>
              </w:rPr>
              <w:t>Wskazówki metodyczne</w:t>
            </w:r>
          </w:p>
        </w:tc>
      </w:tr>
      <w:tr w:rsidR="00C53FB3" w:rsidRPr="00914B55" w14:paraId="21554F6D" w14:textId="77777777" w:rsidTr="007D5483">
        <w:tc>
          <w:tcPr>
            <w:tcW w:w="2722" w:type="dxa"/>
          </w:tcPr>
          <w:p w14:paraId="50F84342" w14:textId="77777777" w:rsidR="00C53FB3" w:rsidRPr="00914B55" w:rsidRDefault="00C53FB3" w:rsidP="00A131B6">
            <w:pPr>
              <w:rPr>
                <w:szCs w:val="24"/>
              </w:rPr>
            </w:pPr>
            <w:r w:rsidRPr="00914B55">
              <w:rPr>
                <w:szCs w:val="24"/>
              </w:rPr>
              <w:t>Zdobycie wiadomości o warunkach technicznych jakie musi spełniać pojazd aby mógł być dopuszczony do ruchu na drogach.</w:t>
            </w:r>
          </w:p>
          <w:p w14:paraId="5F391BA2" w14:textId="77777777" w:rsidR="00C53FB3" w:rsidRDefault="00C53FB3" w:rsidP="00A131B6">
            <w:pPr>
              <w:rPr>
                <w:szCs w:val="24"/>
              </w:rPr>
            </w:pPr>
          </w:p>
          <w:p w14:paraId="2CE5FBD5" w14:textId="77777777" w:rsidR="00C53FB3" w:rsidRDefault="00C53FB3" w:rsidP="00A131B6">
            <w:pPr>
              <w:rPr>
                <w:szCs w:val="24"/>
              </w:rPr>
            </w:pPr>
          </w:p>
          <w:p w14:paraId="0DFAD606" w14:textId="77777777" w:rsidR="00C53FB3" w:rsidRDefault="00C53FB3" w:rsidP="00A131B6">
            <w:pPr>
              <w:rPr>
                <w:szCs w:val="24"/>
              </w:rPr>
            </w:pPr>
          </w:p>
          <w:p w14:paraId="6AF16E22" w14:textId="77777777" w:rsidR="00C53FB3" w:rsidRDefault="00C53FB3" w:rsidP="00A131B6">
            <w:pPr>
              <w:rPr>
                <w:szCs w:val="24"/>
              </w:rPr>
            </w:pPr>
          </w:p>
          <w:p w14:paraId="4B1AF2E8" w14:textId="77777777" w:rsidR="00C53FB3" w:rsidRDefault="00C53FB3" w:rsidP="00A131B6">
            <w:pPr>
              <w:rPr>
                <w:szCs w:val="24"/>
              </w:rPr>
            </w:pPr>
          </w:p>
          <w:p w14:paraId="63E57F21" w14:textId="77777777" w:rsidR="00C53FB3" w:rsidRPr="00914B55" w:rsidRDefault="00C53FB3" w:rsidP="00A131B6">
            <w:pPr>
              <w:rPr>
                <w:szCs w:val="24"/>
              </w:rPr>
            </w:pPr>
            <w:r w:rsidRPr="00914B55">
              <w:rPr>
                <w:szCs w:val="24"/>
              </w:rPr>
              <w:t>Uświadomienie związku pomiędzy czystością szyb i kloszy świateł samochodu a b</w:t>
            </w:r>
            <w:r>
              <w:rPr>
                <w:szCs w:val="24"/>
              </w:rPr>
              <w:t xml:space="preserve">ezpieczeństwem </w:t>
            </w:r>
            <w:r w:rsidRPr="00914B55">
              <w:rPr>
                <w:szCs w:val="24"/>
              </w:rPr>
              <w:t>r</w:t>
            </w:r>
            <w:r>
              <w:rPr>
                <w:szCs w:val="24"/>
              </w:rPr>
              <w:t xml:space="preserve">uchu </w:t>
            </w:r>
            <w:r w:rsidRPr="00914B55">
              <w:rPr>
                <w:szCs w:val="24"/>
              </w:rPr>
              <w:t>d</w:t>
            </w:r>
            <w:r>
              <w:rPr>
                <w:szCs w:val="24"/>
              </w:rPr>
              <w:t>rogowego</w:t>
            </w:r>
            <w:r w:rsidRPr="00914B55">
              <w:rPr>
                <w:szCs w:val="24"/>
              </w:rPr>
              <w:t>.</w:t>
            </w:r>
          </w:p>
          <w:p w14:paraId="764AEE73" w14:textId="77777777" w:rsidR="00C53FB3" w:rsidRDefault="00C53FB3" w:rsidP="00A131B6">
            <w:pPr>
              <w:rPr>
                <w:szCs w:val="24"/>
              </w:rPr>
            </w:pPr>
          </w:p>
          <w:p w14:paraId="33AAAD56" w14:textId="77777777" w:rsidR="00C53FB3" w:rsidRDefault="00C53FB3" w:rsidP="00A131B6">
            <w:pPr>
              <w:rPr>
                <w:szCs w:val="24"/>
              </w:rPr>
            </w:pPr>
          </w:p>
          <w:p w14:paraId="35C883F3" w14:textId="77777777" w:rsidR="00C53FB3" w:rsidRDefault="00C53FB3" w:rsidP="00A131B6">
            <w:pPr>
              <w:rPr>
                <w:szCs w:val="24"/>
              </w:rPr>
            </w:pPr>
          </w:p>
          <w:p w14:paraId="687AD498" w14:textId="77777777" w:rsidR="00C53FB3" w:rsidRPr="00914B55" w:rsidRDefault="00C53FB3" w:rsidP="00A131B6">
            <w:pPr>
              <w:rPr>
                <w:szCs w:val="24"/>
              </w:rPr>
            </w:pPr>
            <w:r w:rsidRPr="00914B55">
              <w:rPr>
                <w:szCs w:val="24"/>
              </w:rPr>
              <w:t>Uświadomienia wpływu rozmieszczenia pasażerów w samochodzie na jego równomierne obciążenie</w:t>
            </w:r>
            <w:r>
              <w:rPr>
                <w:szCs w:val="24"/>
              </w:rPr>
              <w:t>.</w:t>
            </w:r>
            <w:r w:rsidRPr="00914B55">
              <w:rPr>
                <w:szCs w:val="24"/>
              </w:rPr>
              <w:t xml:space="preserve"> </w:t>
            </w:r>
          </w:p>
          <w:p w14:paraId="4B3ACAD2" w14:textId="77777777" w:rsidR="00C53FB3" w:rsidRDefault="00C53FB3" w:rsidP="00A131B6">
            <w:pPr>
              <w:rPr>
                <w:szCs w:val="24"/>
              </w:rPr>
            </w:pPr>
          </w:p>
          <w:p w14:paraId="2983C0F1" w14:textId="77777777" w:rsidR="00C53FB3" w:rsidRPr="00914B55" w:rsidRDefault="00C53FB3" w:rsidP="00A131B6">
            <w:pPr>
              <w:rPr>
                <w:szCs w:val="24"/>
              </w:rPr>
            </w:pPr>
            <w:r w:rsidRPr="00914B55">
              <w:rPr>
                <w:szCs w:val="24"/>
              </w:rPr>
              <w:t>Kształtowanie nawyku zapinania pasów bezpieczeństwa.</w:t>
            </w:r>
          </w:p>
          <w:p w14:paraId="3E8DB18C" w14:textId="77777777" w:rsidR="00C53FB3" w:rsidRDefault="00C53FB3" w:rsidP="00A131B6">
            <w:pPr>
              <w:rPr>
                <w:szCs w:val="24"/>
              </w:rPr>
            </w:pPr>
          </w:p>
          <w:p w14:paraId="5CE11316" w14:textId="77777777" w:rsidR="00C53FB3" w:rsidRPr="00914B55" w:rsidRDefault="00C53FB3" w:rsidP="00A131B6">
            <w:pPr>
              <w:rPr>
                <w:szCs w:val="24"/>
              </w:rPr>
            </w:pPr>
            <w:r w:rsidRPr="00914B55">
              <w:rPr>
                <w:szCs w:val="24"/>
              </w:rPr>
              <w:t xml:space="preserve">Uświadomienie zagrożenia spowodowanego przewożonymi </w:t>
            </w:r>
            <w:r w:rsidRPr="00914B55">
              <w:rPr>
                <w:szCs w:val="24"/>
              </w:rPr>
              <w:lastRenderedPageBreak/>
              <w:t>przedmiotami w przedziale pasażerskim.</w:t>
            </w:r>
          </w:p>
          <w:p w14:paraId="41A61AEB" w14:textId="77777777" w:rsidR="00C53FB3" w:rsidRDefault="00C53FB3" w:rsidP="00A131B6">
            <w:pPr>
              <w:rPr>
                <w:szCs w:val="24"/>
              </w:rPr>
            </w:pPr>
          </w:p>
          <w:p w14:paraId="1C6380BD" w14:textId="77777777" w:rsidR="00C53FB3" w:rsidRPr="00914B55" w:rsidRDefault="00C53FB3" w:rsidP="007D5483">
            <w:pPr>
              <w:rPr>
                <w:szCs w:val="24"/>
              </w:rPr>
            </w:pPr>
            <w:r w:rsidRPr="00914B55">
              <w:rPr>
                <w:szCs w:val="24"/>
              </w:rPr>
              <w:t xml:space="preserve">Zdobycie wiedzy o ewidencji, rejestracji i badaniach </w:t>
            </w:r>
            <w:r>
              <w:rPr>
                <w:szCs w:val="24"/>
              </w:rPr>
              <w:t>technicznych</w:t>
            </w:r>
            <w:r w:rsidRPr="00914B55">
              <w:rPr>
                <w:szCs w:val="24"/>
              </w:rPr>
              <w:t xml:space="preserve"> </w:t>
            </w:r>
            <w:r>
              <w:rPr>
                <w:szCs w:val="24"/>
              </w:rPr>
              <w:t>pojazdów</w:t>
            </w:r>
            <w:r w:rsidRPr="00914B55">
              <w:rPr>
                <w:szCs w:val="24"/>
              </w:rPr>
              <w:t xml:space="preserve"> oraz o warunkach używania przyczep.</w:t>
            </w:r>
          </w:p>
        </w:tc>
        <w:tc>
          <w:tcPr>
            <w:tcW w:w="4056" w:type="dxa"/>
          </w:tcPr>
          <w:p w14:paraId="304EA48F" w14:textId="77777777" w:rsidR="00C53FB3" w:rsidRPr="00914B55" w:rsidRDefault="00C53FB3" w:rsidP="00A131B6">
            <w:pPr>
              <w:rPr>
                <w:szCs w:val="24"/>
              </w:rPr>
            </w:pPr>
            <w:r w:rsidRPr="00914B55">
              <w:rPr>
                <w:szCs w:val="24"/>
              </w:rPr>
              <w:lastRenderedPageBreak/>
              <w:t xml:space="preserve">Warunki techniczne dopuszczenia </w:t>
            </w:r>
            <w:r>
              <w:rPr>
                <w:szCs w:val="24"/>
              </w:rPr>
              <w:t>pojazdów</w:t>
            </w:r>
            <w:r w:rsidRPr="00914B55">
              <w:rPr>
                <w:szCs w:val="24"/>
              </w:rPr>
              <w:t xml:space="preserve"> do ruchu drog</w:t>
            </w:r>
            <w:r>
              <w:rPr>
                <w:szCs w:val="24"/>
              </w:rPr>
              <w:t>owego</w:t>
            </w:r>
            <w:r w:rsidRPr="00914B55">
              <w:rPr>
                <w:szCs w:val="24"/>
              </w:rPr>
              <w:t xml:space="preserve"> z punktu widzenia bezpieczeństwa: układ kierowniczy, układ hamulcowy, zawieszenie</w:t>
            </w:r>
            <w:r>
              <w:rPr>
                <w:szCs w:val="24"/>
              </w:rPr>
              <w:t>,</w:t>
            </w:r>
            <w:r w:rsidRPr="00914B55">
              <w:rPr>
                <w:szCs w:val="24"/>
              </w:rPr>
              <w:t xml:space="preserve"> amortyzatory, ogumienie, światła, sygnał dźwiękowy, prędkościomierz, lusterka, wycieraczki szyb, pasy bezpieczeństwa.</w:t>
            </w:r>
          </w:p>
          <w:p w14:paraId="540BC9E1" w14:textId="77777777" w:rsidR="00C53FB3" w:rsidRPr="00914B55" w:rsidRDefault="00C53FB3" w:rsidP="00A131B6">
            <w:pPr>
              <w:rPr>
                <w:szCs w:val="24"/>
              </w:rPr>
            </w:pPr>
            <w:r w:rsidRPr="00914B55">
              <w:rPr>
                <w:szCs w:val="24"/>
              </w:rPr>
              <w:t>Apteczka, gaśnica i trójkąt odblaskowy.</w:t>
            </w:r>
          </w:p>
          <w:p w14:paraId="634CA4F6" w14:textId="77777777" w:rsidR="00C53FB3" w:rsidRDefault="00C53FB3" w:rsidP="00A131B6">
            <w:pPr>
              <w:rPr>
                <w:szCs w:val="24"/>
              </w:rPr>
            </w:pPr>
          </w:p>
          <w:p w14:paraId="0E61649C" w14:textId="77777777" w:rsidR="00C53FB3" w:rsidRDefault="00C53FB3" w:rsidP="00A131B6">
            <w:pPr>
              <w:rPr>
                <w:szCs w:val="24"/>
              </w:rPr>
            </w:pPr>
          </w:p>
          <w:p w14:paraId="495D7616" w14:textId="77777777" w:rsidR="00C53FB3" w:rsidRPr="00914B55" w:rsidRDefault="00C53FB3" w:rsidP="00A131B6">
            <w:pPr>
              <w:rPr>
                <w:szCs w:val="24"/>
              </w:rPr>
            </w:pPr>
            <w:r w:rsidRPr="00914B55">
              <w:rPr>
                <w:szCs w:val="24"/>
              </w:rPr>
              <w:t>Utrzymanie samochodu w czystości, zwłaszcza szyb i kloszy świateł zewnętrznych.</w:t>
            </w:r>
          </w:p>
          <w:p w14:paraId="2187F36D" w14:textId="77777777" w:rsidR="00C53FB3" w:rsidRDefault="00C53FB3" w:rsidP="00A131B6">
            <w:pPr>
              <w:rPr>
                <w:szCs w:val="24"/>
              </w:rPr>
            </w:pPr>
            <w:r w:rsidRPr="00914B55">
              <w:rPr>
                <w:szCs w:val="24"/>
              </w:rPr>
              <w:t xml:space="preserve">Przewóz osób samochodem </w:t>
            </w:r>
            <w:r>
              <w:rPr>
                <w:szCs w:val="24"/>
              </w:rPr>
              <w:t>ciężarowym</w:t>
            </w:r>
            <w:r w:rsidRPr="00914B55">
              <w:rPr>
                <w:szCs w:val="24"/>
              </w:rPr>
              <w:t xml:space="preserve">. </w:t>
            </w:r>
          </w:p>
          <w:p w14:paraId="7792505F" w14:textId="77777777" w:rsidR="00C53FB3" w:rsidRDefault="00C53FB3" w:rsidP="00A131B6">
            <w:pPr>
              <w:rPr>
                <w:szCs w:val="24"/>
              </w:rPr>
            </w:pPr>
          </w:p>
          <w:p w14:paraId="43223A0F" w14:textId="77777777" w:rsidR="00C53FB3" w:rsidRDefault="00C53FB3" w:rsidP="00A131B6">
            <w:pPr>
              <w:rPr>
                <w:szCs w:val="24"/>
              </w:rPr>
            </w:pPr>
          </w:p>
          <w:p w14:paraId="131A1A82" w14:textId="77777777" w:rsidR="00C53FB3" w:rsidRDefault="00C53FB3" w:rsidP="00A131B6">
            <w:pPr>
              <w:rPr>
                <w:szCs w:val="24"/>
              </w:rPr>
            </w:pPr>
          </w:p>
          <w:p w14:paraId="6B77A485" w14:textId="77777777" w:rsidR="00C53FB3" w:rsidRDefault="00C53FB3" w:rsidP="00A131B6">
            <w:pPr>
              <w:rPr>
                <w:szCs w:val="24"/>
              </w:rPr>
            </w:pPr>
          </w:p>
          <w:p w14:paraId="67EF8477" w14:textId="77777777" w:rsidR="00C53FB3" w:rsidRDefault="00C53FB3" w:rsidP="00A131B6">
            <w:pPr>
              <w:rPr>
                <w:szCs w:val="24"/>
              </w:rPr>
            </w:pPr>
          </w:p>
          <w:p w14:paraId="6AB9B6B3" w14:textId="77777777" w:rsidR="00C53FB3" w:rsidRPr="00914B55" w:rsidRDefault="00C53FB3" w:rsidP="00A131B6">
            <w:pPr>
              <w:rPr>
                <w:szCs w:val="24"/>
              </w:rPr>
            </w:pPr>
            <w:r w:rsidRPr="00914B55">
              <w:rPr>
                <w:szCs w:val="24"/>
              </w:rPr>
              <w:t>Rozmieszczenie</w:t>
            </w:r>
            <w:r>
              <w:rPr>
                <w:szCs w:val="24"/>
              </w:rPr>
              <w:t xml:space="preserve"> pasażerów ze szczególnym uwzględnieniem</w:t>
            </w:r>
            <w:r w:rsidRPr="00914B55">
              <w:rPr>
                <w:szCs w:val="24"/>
              </w:rPr>
              <w:t>, dzieci w fotelikach, wsiadanie i wysiadanie, zabezpieczenia drzwi przed otwarciem, stosowani</w:t>
            </w:r>
            <w:r>
              <w:rPr>
                <w:szCs w:val="24"/>
              </w:rPr>
              <w:t>e</w:t>
            </w:r>
            <w:r w:rsidRPr="00914B55">
              <w:rPr>
                <w:szCs w:val="24"/>
              </w:rPr>
              <w:t xml:space="preserve"> pasów bezpieczeństwa.</w:t>
            </w:r>
          </w:p>
          <w:p w14:paraId="71A2D953" w14:textId="77777777" w:rsidR="00C53FB3" w:rsidRPr="00914B55" w:rsidRDefault="00C53FB3" w:rsidP="00A131B6">
            <w:pPr>
              <w:rPr>
                <w:szCs w:val="24"/>
              </w:rPr>
            </w:pPr>
          </w:p>
          <w:p w14:paraId="0F783F5D" w14:textId="77777777" w:rsidR="00C53FB3" w:rsidRDefault="00C53FB3" w:rsidP="00A131B6">
            <w:pPr>
              <w:rPr>
                <w:szCs w:val="24"/>
              </w:rPr>
            </w:pPr>
          </w:p>
          <w:p w14:paraId="13239028" w14:textId="77777777" w:rsidR="00C53FB3" w:rsidRDefault="00C53FB3" w:rsidP="00A131B6">
            <w:pPr>
              <w:rPr>
                <w:szCs w:val="24"/>
              </w:rPr>
            </w:pPr>
          </w:p>
          <w:p w14:paraId="565DF8F1" w14:textId="77777777" w:rsidR="00C53FB3" w:rsidRDefault="00C53FB3" w:rsidP="00A131B6">
            <w:pPr>
              <w:rPr>
                <w:szCs w:val="24"/>
              </w:rPr>
            </w:pPr>
          </w:p>
          <w:p w14:paraId="6E24080B" w14:textId="77777777" w:rsidR="00C53FB3" w:rsidRPr="00914B55" w:rsidRDefault="00C53FB3" w:rsidP="00A131B6">
            <w:pPr>
              <w:rPr>
                <w:szCs w:val="24"/>
              </w:rPr>
            </w:pPr>
            <w:r w:rsidRPr="00914B55">
              <w:rPr>
                <w:szCs w:val="24"/>
              </w:rPr>
              <w:t xml:space="preserve">Rozmieszczanie przedmiotów przewożonych samochodem. </w:t>
            </w:r>
          </w:p>
          <w:p w14:paraId="77558DAC" w14:textId="77777777" w:rsidR="00C53FB3" w:rsidRPr="00914B55" w:rsidRDefault="00C53FB3" w:rsidP="00A131B6">
            <w:pPr>
              <w:rPr>
                <w:szCs w:val="24"/>
              </w:rPr>
            </w:pPr>
          </w:p>
          <w:p w14:paraId="2828ED1B" w14:textId="77777777" w:rsidR="00C53FB3" w:rsidRDefault="00C53FB3" w:rsidP="00A131B6">
            <w:pPr>
              <w:rPr>
                <w:szCs w:val="24"/>
              </w:rPr>
            </w:pPr>
          </w:p>
          <w:p w14:paraId="451CF4C2" w14:textId="77777777" w:rsidR="00C53FB3" w:rsidRDefault="00C53FB3" w:rsidP="00A131B6">
            <w:pPr>
              <w:rPr>
                <w:szCs w:val="24"/>
              </w:rPr>
            </w:pPr>
          </w:p>
          <w:p w14:paraId="02E6890D" w14:textId="77777777" w:rsidR="00C53FB3" w:rsidRDefault="00C53FB3" w:rsidP="00A131B6">
            <w:pPr>
              <w:rPr>
                <w:szCs w:val="24"/>
              </w:rPr>
            </w:pPr>
          </w:p>
          <w:p w14:paraId="612471A4" w14:textId="77777777" w:rsidR="00C53FB3" w:rsidRPr="00914B55" w:rsidRDefault="00C53FB3" w:rsidP="00A131B6">
            <w:pPr>
              <w:rPr>
                <w:szCs w:val="24"/>
              </w:rPr>
            </w:pPr>
            <w:r w:rsidRPr="00914B55">
              <w:rPr>
                <w:szCs w:val="24"/>
              </w:rPr>
              <w:t xml:space="preserve">Ewidencja i rejestracja </w:t>
            </w:r>
            <w:r>
              <w:rPr>
                <w:szCs w:val="24"/>
              </w:rPr>
              <w:t>pojazdów</w:t>
            </w:r>
            <w:r w:rsidRPr="00914B55">
              <w:rPr>
                <w:szCs w:val="24"/>
              </w:rPr>
              <w:t xml:space="preserve">, dokumenty i tablice rejestracyjne. </w:t>
            </w:r>
          </w:p>
          <w:p w14:paraId="4E288A14" w14:textId="77777777" w:rsidR="00C53FB3" w:rsidRPr="00914B55" w:rsidRDefault="00C53FB3" w:rsidP="00A131B6">
            <w:pPr>
              <w:rPr>
                <w:szCs w:val="24"/>
              </w:rPr>
            </w:pPr>
            <w:r w:rsidRPr="00914B55">
              <w:rPr>
                <w:szCs w:val="24"/>
              </w:rPr>
              <w:t>Obowiązkowe okresowe badania techniczne.</w:t>
            </w:r>
          </w:p>
          <w:p w14:paraId="04460885" w14:textId="77777777" w:rsidR="00C53FB3" w:rsidRPr="00914B55" w:rsidRDefault="00C53FB3" w:rsidP="007D5483">
            <w:pPr>
              <w:rPr>
                <w:szCs w:val="24"/>
              </w:rPr>
            </w:pPr>
            <w:r w:rsidRPr="00914B55">
              <w:rPr>
                <w:szCs w:val="24"/>
              </w:rPr>
              <w:t>Warunki używania przyczep – dopuszczenie do ruchu, OC.</w:t>
            </w:r>
          </w:p>
        </w:tc>
        <w:tc>
          <w:tcPr>
            <w:tcW w:w="2434" w:type="dxa"/>
          </w:tcPr>
          <w:p w14:paraId="0DC19556" w14:textId="77777777" w:rsidR="00C53FB3" w:rsidRPr="00914B55" w:rsidRDefault="00C53FB3" w:rsidP="00A131B6">
            <w:pPr>
              <w:rPr>
                <w:szCs w:val="24"/>
              </w:rPr>
            </w:pPr>
            <w:r w:rsidRPr="00914B55">
              <w:rPr>
                <w:szCs w:val="24"/>
              </w:rPr>
              <w:lastRenderedPageBreak/>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568AAE80" w14:textId="77777777" w:rsidR="00C53FB3" w:rsidRPr="00914B55" w:rsidRDefault="00C53FB3" w:rsidP="007D5483">
            <w:pPr>
              <w:rPr>
                <w:szCs w:val="24"/>
              </w:rPr>
            </w:pPr>
          </w:p>
        </w:tc>
      </w:tr>
    </w:tbl>
    <w:p w14:paraId="60D4C3CA" w14:textId="77777777" w:rsidR="00C53FB3" w:rsidRPr="008B296D" w:rsidRDefault="00C53FB3" w:rsidP="00AD4C05">
      <w:pPr>
        <w:rPr>
          <w:szCs w:val="24"/>
        </w:rPr>
      </w:pPr>
    </w:p>
    <w:p w14:paraId="5D680941" w14:textId="77777777" w:rsidR="00C53FB3" w:rsidRPr="008B296D" w:rsidRDefault="00C53FB3" w:rsidP="00AD4C05">
      <w:pPr>
        <w:rPr>
          <w:szCs w:val="24"/>
        </w:rPr>
      </w:pPr>
      <w:r w:rsidRPr="008B296D">
        <w:rPr>
          <w:b/>
          <w:szCs w:val="24"/>
        </w:rPr>
        <w:t xml:space="preserve">TEMAT </w:t>
      </w:r>
      <w:r>
        <w:rPr>
          <w:b/>
          <w:szCs w:val="24"/>
        </w:rPr>
        <w:t xml:space="preserve">5: </w:t>
      </w:r>
      <w:r w:rsidRPr="008B296D">
        <w:rPr>
          <w:b/>
          <w:szCs w:val="24"/>
        </w:rPr>
        <w:t>Kierowca pojazdu samochodowego.</w:t>
      </w:r>
      <w:r w:rsidRPr="008B296D">
        <w:rPr>
          <w:szCs w:val="24"/>
        </w:rPr>
        <w:t xml:space="preserve">  </w:t>
      </w:r>
    </w:p>
    <w:p w14:paraId="7B37D987" w14:textId="77777777" w:rsidR="00C53FB3" w:rsidRPr="008B296D" w:rsidRDefault="00C53FB3" w:rsidP="00E41C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46E78FE7" w14:textId="77777777" w:rsidTr="001B14CC">
        <w:tc>
          <w:tcPr>
            <w:tcW w:w="2722" w:type="dxa"/>
            <w:vAlign w:val="center"/>
          </w:tcPr>
          <w:p w14:paraId="28A104DC" w14:textId="77777777" w:rsidR="00C53FB3" w:rsidRDefault="00C53FB3">
            <w:pPr>
              <w:pStyle w:val="Nagwek2"/>
              <w:spacing w:before="0"/>
              <w:rPr>
                <w:sz w:val="24"/>
                <w:szCs w:val="24"/>
              </w:rPr>
            </w:pPr>
            <w:r w:rsidRPr="008B296D">
              <w:rPr>
                <w:sz w:val="24"/>
                <w:szCs w:val="24"/>
              </w:rPr>
              <w:t>Cel nauczania</w:t>
            </w:r>
          </w:p>
        </w:tc>
        <w:tc>
          <w:tcPr>
            <w:tcW w:w="4056" w:type="dxa"/>
            <w:vAlign w:val="center"/>
          </w:tcPr>
          <w:p w14:paraId="4444264B" w14:textId="77777777" w:rsidR="00C53FB3" w:rsidRDefault="00C53FB3">
            <w:pPr>
              <w:jc w:val="center"/>
              <w:rPr>
                <w:b/>
                <w:szCs w:val="24"/>
              </w:rPr>
            </w:pPr>
            <w:r w:rsidRPr="00914B55">
              <w:rPr>
                <w:b/>
                <w:szCs w:val="24"/>
              </w:rPr>
              <w:t>Treść nauczania.</w:t>
            </w:r>
          </w:p>
        </w:tc>
        <w:tc>
          <w:tcPr>
            <w:tcW w:w="2434" w:type="dxa"/>
            <w:vAlign w:val="center"/>
          </w:tcPr>
          <w:p w14:paraId="057DD1D5" w14:textId="77777777" w:rsidR="00C53FB3" w:rsidRDefault="00C53FB3">
            <w:pPr>
              <w:jc w:val="center"/>
              <w:rPr>
                <w:b/>
                <w:szCs w:val="24"/>
              </w:rPr>
            </w:pPr>
            <w:r w:rsidRPr="00914B55">
              <w:rPr>
                <w:b/>
                <w:szCs w:val="24"/>
              </w:rPr>
              <w:t>Wskazówki metodyczne</w:t>
            </w:r>
          </w:p>
        </w:tc>
      </w:tr>
      <w:tr w:rsidR="00C53FB3" w:rsidRPr="00914B55" w14:paraId="459C11A3" w14:textId="77777777" w:rsidTr="007D5483">
        <w:tc>
          <w:tcPr>
            <w:tcW w:w="2722" w:type="dxa"/>
          </w:tcPr>
          <w:p w14:paraId="3C885B3F" w14:textId="77777777" w:rsidR="00C53FB3" w:rsidRPr="00914B55" w:rsidRDefault="00C53FB3" w:rsidP="00B85967">
            <w:pPr>
              <w:rPr>
                <w:szCs w:val="24"/>
              </w:rPr>
            </w:pPr>
            <w:r w:rsidRPr="00914B55">
              <w:rPr>
                <w:szCs w:val="24"/>
              </w:rPr>
              <w:t xml:space="preserve">Uświadomienie odpowiedzialności za skutki ewentualnych wypadków lub kolizji, do których mogłoby dojść w wyniku naruszenia przepisów lub zasad ruchu drogowego. </w:t>
            </w:r>
          </w:p>
          <w:p w14:paraId="562160EB" w14:textId="77777777" w:rsidR="00C53FB3" w:rsidRDefault="00C53FB3" w:rsidP="00B85967">
            <w:pPr>
              <w:rPr>
                <w:szCs w:val="24"/>
              </w:rPr>
            </w:pPr>
          </w:p>
          <w:p w14:paraId="598FF9D3" w14:textId="77777777" w:rsidR="00C53FB3" w:rsidRPr="00914B55" w:rsidRDefault="00C53FB3" w:rsidP="00B85967">
            <w:pPr>
              <w:rPr>
                <w:szCs w:val="24"/>
              </w:rPr>
            </w:pPr>
            <w:r w:rsidRPr="00914B55">
              <w:rPr>
                <w:szCs w:val="24"/>
              </w:rPr>
              <w:t xml:space="preserve">Uświadomienie wpływu alkoholu oraz </w:t>
            </w:r>
            <w:r>
              <w:rPr>
                <w:szCs w:val="24"/>
              </w:rPr>
              <w:t>środków działających podobnie do alkoholu</w:t>
            </w:r>
            <w:r w:rsidRPr="00914B55">
              <w:rPr>
                <w:szCs w:val="24"/>
              </w:rPr>
              <w:t xml:space="preserve"> na obniżenie sprawności kierowcy.</w:t>
            </w:r>
          </w:p>
          <w:p w14:paraId="0370076C" w14:textId="77777777" w:rsidR="00C53FB3" w:rsidRDefault="00C53FB3" w:rsidP="00B85967">
            <w:pPr>
              <w:rPr>
                <w:szCs w:val="24"/>
              </w:rPr>
            </w:pPr>
          </w:p>
          <w:p w14:paraId="7BD95FB2" w14:textId="77777777" w:rsidR="00C53FB3" w:rsidRPr="00914B55" w:rsidRDefault="00C53FB3" w:rsidP="00B85967">
            <w:pPr>
              <w:rPr>
                <w:szCs w:val="24"/>
              </w:rPr>
            </w:pPr>
            <w:r w:rsidRPr="00914B55">
              <w:rPr>
                <w:szCs w:val="24"/>
              </w:rPr>
              <w:t xml:space="preserve">Zrozumienie bezpośredniego związku między kulturą jazdy, przestrzeganiem zasad </w:t>
            </w:r>
          </w:p>
          <w:p w14:paraId="5D3928F9" w14:textId="77777777" w:rsidR="00C53FB3" w:rsidRPr="00914B55" w:rsidRDefault="00C53FB3" w:rsidP="00B85967">
            <w:pPr>
              <w:rPr>
                <w:szCs w:val="24"/>
              </w:rPr>
            </w:pPr>
            <w:r w:rsidRPr="00914B55">
              <w:rPr>
                <w:szCs w:val="24"/>
              </w:rPr>
              <w:t xml:space="preserve">i przepisów ruchu drogowego </w:t>
            </w:r>
          </w:p>
          <w:p w14:paraId="74E5B54A" w14:textId="77777777" w:rsidR="00C53FB3" w:rsidRPr="00914B55" w:rsidRDefault="00C53FB3" w:rsidP="007D5483">
            <w:pPr>
              <w:rPr>
                <w:szCs w:val="24"/>
              </w:rPr>
            </w:pPr>
            <w:r w:rsidRPr="00914B55">
              <w:rPr>
                <w:szCs w:val="24"/>
              </w:rPr>
              <w:t>a poprawą bezpieczeństwa na drodze.</w:t>
            </w:r>
          </w:p>
        </w:tc>
        <w:tc>
          <w:tcPr>
            <w:tcW w:w="4056" w:type="dxa"/>
          </w:tcPr>
          <w:p w14:paraId="2B68DA1C" w14:textId="77777777" w:rsidR="00C53FB3" w:rsidRPr="00914B55" w:rsidRDefault="00C53FB3" w:rsidP="00B85967">
            <w:pPr>
              <w:rPr>
                <w:szCs w:val="24"/>
              </w:rPr>
            </w:pPr>
            <w:r w:rsidRPr="00914B55">
              <w:rPr>
                <w:szCs w:val="24"/>
              </w:rPr>
              <w:t xml:space="preserve">Świadomość odpowiedzialności za naruszenie zasad ruchu drogowego. </w:t>
            </w:r>
          </w:p>
          <w:p w14:paraId="70843252" w14:textId="77777777" w:rsidR="00C53FB3" w:rsidRDefault="00C53FB3" w:rsidP="00B85967">
            <w:pPr>
              <w:rPr>
                <w:szCs w:val="24"/>
              </w:rPr>
            </w:pPr>
          </w:p>
          <w:p w14:paraId="1A8B5EF0" w14:textId="77777777" w:rsidR="00C53FB3" w:rsidRDefault="00C53FB3" w:rsidP="00B85967">
            <w:pPr>
              <w:rPr>
                <w:szCs w:val="24"/>
              </w:rPr>
            </w:pPr>
          </w:p>
          <w:p w14:paraId="6FC5ED6F" w14:textId="77777777" w:rsidR="00C53FB3" w:rsidRDefault="00C53FB3" w:rsidP="00B85967">
            <w:pPr>
              <w:rPr>
                <w:szCs w:val="24"/>
              </w:rPr>
            </w:pPr>
          </w:p>
          <w:p w14:paraId="1732A9C5" w14:textId="77777777" w:rsidR="00C53FB3" w:rsidRDefault="00C53FB3" w:rsidP="00B85967">
            <w:pPr>
              <w:rPr>
                <w:szCs w:val="24"/>
              </w:rPr>
            </w:pPr>
          </w:p>
          <w:p w14:paraId="0DA7BA85" w14:textId="77777777" w:rsidR="00C53FB3" w:rsidRDefault="00C53FB3" w:rsidP="00B85967">
            <w:pPr>
              <w:rPr>
                <w:szCs w:val="24"/>
              </w:rPr>
            </w:pPr>
          </w:p>
          <w:p w14:paraId="76AB2C85" w14:textId="77777777" w:rsidR="00C53FB3" w:rsidRDefault="00C53FB3" w:rsidP="00B85967">
            <w:pPr>
              <w:rPr>
                <w:szCs w:val="24"/>
              </w:rPr>
            </w:pPr>
          </w:p>
          <w:p w14:paraId="1FD7F0F7" w14:textId="77777777" w:rsidR="00C53FB3" w:rsidRDefault="00C53FB3" w:rsidP="00B85967">
            <w:pPr>
              <w:rPr>
                <w:szCs w:val="24"/>
              </w:rPr>
            </w:pPr>
          </w:p>
          <w:p w14:paraId="3A43F6F1" w14:textId="77777777" w:rsidR="00C53FB3" w:rsidRPr="00914B55" w:rsidRDefault="00C53FB3" w:rsidP="00B85967">
            <w:pPr>
              <w:rPr>
                <w:szCs w:val="24"/>
              </w:rPr>
            </w:pPr>
            <w:r w:rsidRPr="00914B55">
              <w:rPr>
                <w:szCs w:val="24"/>
              </w:rPr>
              <w:t xml:space="preserve">Wpływ alkoholu oraz </w:t>
            </w:r>
            <w:r>
              <w:rPr>
                <w:szCs w:val="24"/>
              </w:rPr>
              <w:t xml:space="preserve">środków działających podobnie do alkoholu </w:t>
            </w:r>
            <w:r w:rsidRPr="00914B55">
              <w:rPr>
                <w:szCs w:val="24"/>
              </w:rPr>
              <w:t xml:space="preserve">na obniżenie sprawności kierowcy. </w:t>
            </w:r>
          </w:p>
          <w:p w14:paraId="5C6552C4" w14:textId="77777777" w:rsidR="00C53FB3" w:rsidRDefault="00C53FB3" w:rsidP="00B85967">
            <w:pPr>
              <w:rPr>
                <w:szCs w:val="24"/>
              </w:rPr>
            </w:pPr>
          </w:p>
          <w:p w14:paraId="36251387" w14:textId="77777777" w:rsidR="00C53FB3" w:rsidRDefault="00C53FB3" w:rsidP="00B85967">
            <w:pPr>
              <w:rPr>
                <w:szCs w:val="24"/>
              </w:rPr>
            </w:pPr>
          </w:p>
          <w:p w14:paraId="476AF237" w14:textId="77777777" w:rsidR="00C53FB3" w:rsidRDefault="00C53FB3" w:rsidP="00B85967">
            <w:pPr>
              <w:rPr>
                <w:szCs w:val="24"/>
              </w:rPr>
            </w:pPr>
          </w:p>
          <w:p w14:paraId="6CDB0F74" w14:textId="77777777" w:rsidR="00C53FB3" w:rsidRPr="00914B55" w:rsidRDefault="00C53FB3" w:rsidP="00B85967">
            <w:pPr>
              <w:rPr>
                <w:szCs w:val="24"/>
              </w:rPr>
            </w:pPr>
            <w:r w:rsidRPr="00914B55">
              <w:rPr>
                <w:szCs w:val="24"/>
              </w:rPr>
              <w:t>Przestrzeganie przepisów ruchu drogowego.</w:t>
            </w:r>
          </w:p>
          <w:p w14:paraId="2AECCF6D" w14:textId="77777777" w:rsidR="00C53FB3" w:rsidRPr="00914B55" w:rsidRDefault="00C53FB3" w:rsidP="00B85967">
            <w:pPr>
              <w:rPr>
                <w:szCs w:val="24"/>
              </w:rPr>
            </w:pPr>
            <w:r w:rsidRPr="00914B55">
              <w:rPr>
                <w:szCs w:val="24"/>
              </w:rPr>
              <w:t>Stosowanie zasady ograniczonego zaufania.</w:t>
            </w:r>
          </w:p>
          <w:p w14:paraId="59DE4CDB" w14:textId="77777777" w:rsidR="00C53FB3" w:rsidRPr="00914B55" w:rsidRDefault="00C53FB3" w:rsidP="007D5483">
            <w:pPr>
              <w:rPr>
                <w:szCs w:val="24"/>
              </w:rPr>
            </w:pPr>
            <w:r w:rsidRPr="00914B55">
              <w:rPr>
                <w:szCs w:val="24"/>
              </w:rPr>
              <w:t>Przestrzeganie ogólnie przyjętych zasad kultury – wyrozumiałość, ustępliwość, powstrzymanie agresji.</w:t>
            </w:r>
          </w:p>
        </w:tc>
        <w:tc>
          <w:tcPr>
            <w:tcW w:w="2434" w:type="dxa"/>
          </w:tcPr>
          <w:p w14:paraId="4037599B" w14:textId="77777777" w:rsidR="00C53FB3" w:rsidRDefault="00C53FB3" w:rsidP="00B85967">
            <w:pPr>
              <w:rPr>
                <w:szCs w:val="24"/>
              </w:rPr>
            </w:pPr>
            <w:r>
              <w:rPr>
                <w:szCs w:val="24"/>
              </w:rPr>
              <w:t xml:space="preserve">Zajęcia teoretyczne: </w:t>
            </w:r>
          </w:p>
          <w:p w14:paraId="2675664D" w14:textId="77777777" w:rsidR="00C53FB3" w:rsidRDefault="00C53FB3" w:rsidP="00B85967">
            <w:pPr>
              <w:rPr>
                <w:szCs w:val="24"/>
              </w:rPr>
            </w:pPr>
          </w:p>
          <w:p w14:paraId="00E26D65" w14:textId="77777777" w:rsidR="00C53FB3" w:rsidRPr="00914B55" w:rsidRDefault="00C53FB3" w:rsidP="00B85967">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098B71DE" w14:textId="77777777" w:rsidR="00C53FB3" w:rsidRPr="00914B55" w:rsidRDefault="00C53FB3" w:rsidP="007D5483">
            <w:pPr>
              <w:rPr>
                <w:szCs w:val="24"/>
              </w:rPr>
            </w:pPr>
          </w:p>
        </w:tc>
      </w:tr>
    </w:tbl>
    <w:p w14:paraId="0F5D8434" w14:textId="77777777" w:rsidR="00C53FB3" w:rsidRPr="008B296D" w:rsidRDefault="00C53FB3" w:rsidP="00AD4C05">
      <w:pPr>
        <w:rPr>
          <w:szCs w:val="24"/>
        </w:rPr>
      </w:pPr>
    </w:p>
    <w:p w14:paraId="11A582EE" w14:textId="77777777" w:rsidR="00C53FB3" w:rsidRPr="008B296D" w:rsidRDefault="00C53FB3" w:rsidP="00E41C28">
      <w:pPr>
        <w:ind w:left="1260" w:hanging="1260"/>
        <w:rPr>
          <w:b/>
          <w:szCs w:val="24"/>
        </w:rPr>
      </w:pPr>
      <w:r w:rsidRPr="008B296D">
        <w:rPr>
          <w:b/>
          <w:szCs w:val="24"/>
        </w:rPr>
        <w:t xml:space="preserve">TEMAT </w:t>
      </w:r>
      <w:r>
        <w:rPr>
          <w:b/>
          <w:szCs w:val="24"/>
        </w:rPr>
        <w:t xml:space="preserve">6: </w:t>
      </w:r>
      <w:r w:rsidRPr="008B296D">
        <w:rPr>
          <w:b/>
          <w:szCs w:val="24"/>
        </w:rPr>
        <w:t>Obowiązki i odpowiedzialność kierowcy i posiadacza pojazdu samochodowego.</w:t>
      </w:r>
    </w:p>
    <w:p w14:paraId="159C953E" w14:textId="77777777" w:rsidR="00C53FB3" w:rsidRPr="008B296D" w:rsidRDefault="00C53FB3" w:rsidP="00AD4C05">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2"/>
        <w:gridCol w:w="4056"/>
        <w:gridCol w:w="2434"/>
      </w:tblGrid>
      <w:tr w:rsidR="00C53FB3" w:rsidRPr="00914B55" w14:paraId="4DAFA05A" w14:textId="77777777" w:rsidTr="007D5483">
        <w:tc>
          <w:tcPr>
            <w:tcW w:w="2722" w:type="dxa"/>
          </w:tcPr>
          <w:p w14:paraId="33162884" w14:textId="77777777" w:rsidR="00C53FB3" w:rsidRPr="008B296D" w:rsidRDefault="00C53FB3" w:rsidP="007D5483">
            <w:pPr>
              <w:pStyle w:val="Nagwek2"/>
              <w:rPr>
                <w:sz w:val="24"/>
                <w:szCs w:val="24"/>
              </w:rPr>
            </w:pPr>
            <w:r w:rsidRPr="008B296D">
              <w:rPr>
                <w:sz w:val="24"/>
                <w:szCs w:val="24"/>
              </w:rPr>
              <w:t>Cel nauczania</w:t>
            </w:r>
          </w:p>
        </w:tc>
        <w:tc>
          <w:tcPr>
            <w:tcW w:w="4056" w:type="dxa"/>
          </w:tcPr>
          <w:p w14:paraId="741D243F" w14:textId="77777777" w:rsidR="00C53FB3" w:rsidRPr="00914B55" w:rsidRDefault="00C53FB3" w:rsidP="007D5483">
            <w:pPr>
              <w:rPr>
                <w:b/>
                <w:szCs w:val="24"/>
              </w:rPr>
            </w:pPr>
            <w:r w:rsidRPr="00914B55">
              <w:rPr>
                <w:b/>
                <w:szCs w:val="24"/>
              </w:rPr>
              <w:t>Treść nauczania.</w:t>
            </w:r>
          </w:p>
        </w:tc>
        <w:tc>
          <w:tcPr>
            <w:tcW w:w="2434" w:type="dxa"/>
          </w:tcPr>
          <w:p w14:paraId="1D046BFE" w14:textId="77777777" w:rsidR="00C53FB3" w:rsidRPr="00914B55" w:rsidRDefault="00C53FB3" w:rsidP="007D5483">
            <w:pPr>
              <w:rPr>
                <w:b/>
                <w:szCs w:val="24"/>
              </w:rPr>
            </w:pPr>
            <w:r w:rsidRPr="00914B55">
              <w:rPr>
                <w:b/>
                <w:szCs w:val="24"/>
              </w:rPr>
              <w:t>Wskazówki metodyczne</w:t>
            </w:r>
          </w:p>
        </w:tc>
      </w:tr>
      <w:tr w:rsidR="00C53FB3" w:rsidRPr="00914B55" w14:paraId="2734AA59" w14:textId="77777777" w:rsidTr="007D5483">
        <w:tc>
          <w:tcPr>
            <w:tcW w:w="2722" w:type="dxa"/>
          </w:tcPr>
          <w:p w14:paraId="65A7758F" w14:textId="77777777" w:rsidR="00C53FB3" w:rsidRDefault="00C53FB3" w:rsidP="00B85967">
            <w:pPr>
              <w:rPr>
                <w:szCs w:val="24"/>
              </w:rPr>
            </w:pPr>
            <w:r w:rsidRPr="00914B55">
              <w:rPr>
                <w:szCs w:val="24"/>
              </w:rPr>
              <w:t>Uświadomienie uprawnień wynikających z prawa jazdy</w:t>
            </w:r>
            <w:r>
              <w:rPr>
                <w:szCs w:val="24"/>
              </w:rPr>
              <w:t>.</w:t>
            </w:r>
            <w:r w:rsidRPr="00914B55">
              <w:rPr>
                <w:szCs w:val="24"/>
              </w:rPr>
              <w:t xml:space="preserve"> </w:t>
            </w:r>
          </w:p>
          <w:p w14:paraId="6455D91F" w14:textId="77777777" w:rsidR="00C53FB3" w:rsidRPr="00914B55" w:rsidRDefault="00C53FB3" w:rsidP="00B85967">
            <w:pPr>
              <w:rPr>
                <w:szCs w:val="24"/>
              </w:rPr>
            </w:pPr>
          </w:p>
          <w:p w14:paraId="4C7762DC" w14:textId="77777777" w:rsidR="00C53FB3" w:rsidRPr="00914B55" w:rsidRDefault="00C53FB3" w:rsidP="00B85967">
            <w:pPr>
              <w:rPr>
                <w:szCs w:val="24"/>
              </w:rPr>
            </w:pPr>
            <w:r w:rsidRPr="00914B55">
              <w:rPr>
                <w:szCs w:val="24"/>
              </w:rPr>
              <w:t>Poznanie warunków w jakich może dojść do zatrzymania lub cofnięcia prawa jazdy.</w:t>
            </w:r>
          </w:p>
          <w:p w14:paraId="1B1881A4" w14:textId="77777777" w:rsidR="00C53FB3" w:rsidRDefault="00C53FB3" w:rsidP="00B85967">
            <w:pPr>
              <w:rPr>
                <w:szCs w:val="24"/>
              </w:rPr>
            </w:pPr>
          </w:p>
          <w:p w14:paraId="163243C0" w14:textId="77777777" w:rsidR="00C53FB3" w:rsidRPr="00914B55" w:rsidRDefault="00C53FB3" w:rsidP="00B85967">
            <w:pPr>
              <w:rPr>
                <w:szCs w:val="24"/>
              </w:rPr>
            </w:pPr>
            <w:r w:rsidRPr="00914B55">
              <w:rPr>
                <w:szCs w:val="24"/>
              </w:rPr>
              <w:lastRenderedPageBreak/>
              <w:t xml:space="preserve">Uświadomienie konieczności ubezpieczenia </w:t>
            </w:r>
            <w:r>
              <w:rPr>
                <w:szCs w:val="24"/>
              </w:rPr>
              <w:t>pojazdu</w:t>
            </w:r>
            <w:r w:rsidRPr="00914B55">
              <w:rPr>
                <w:szCs w:val="24"/>
              </w:rPr>
              <w:t xml:space="preserve"> i płynących z ubezpieczenia korzyści.</w:t>
            </w:r>
          </w:p>
          <w:p w14:paraId="215DE80E" w14:textId="77777777" w:rsidR="00C53FB3" w:rsidRDefault="00C53FB3" w:rsidP="00B85967">
            <w:pPr>
              <w:rPr>
                <w:szCs w:val="24"/>
              </w:rPr>
            </w:pPr>
          </w:p>
          <w:p w14:paraId="2A9C299E" w14:textId="77777777" w:rsidR="00C53FB3" w:rsidRPr="00914B55" w:rsidRDefault="00C53FB3" w:rsidP="007D5483">
            <w:pPr>
              <w:rPr>
                <w:szCs w:val="24"/>
              </w:rPr>
            </w:pPr>
            <w:r w:rsidRPr="00914B55">
              <w:rPr>
                <w:szCs w:val="24"/>
              </w:rPr>
              <w:t>Zdobycie informacji o zasadach zachowania się w przypadku uczestniczenia w wypadku drogowym.</w:t>
            </w:r>
          </w:p>
        </w:tc>
        <w:tc>
          <w:tcPr>
            <w:tcW w:w="4056" w:type="dxa"/>
          </w:tcPr>
          <w:p w14:paraId="43F565A5" w14:textId="77777777" w:rsidR="00C53FB3" w:rsidRPr="00914B55" w:rsidRDefault="00C53FB3" w:rsidP="00B85967">
            <w:pPr>
              <w:rPr>
                <w:szCs w:val="24"/>
              </w:rPr>
            </w:pPr>
            <w:r w:rsidRPr="00914B55">
              <w:rPr>
                <w:szCs w:val="24"/>
              </w:rPr>
              <w:lastRenderedPageBreak/>
              <w:t xml:space="preserve">Prawo jazdy i wynikające z prawa jazdy uprawnienia. </w:t>
            </w:r>
          </w:p>
          <w:p w14:paraId="38493D37" w14:textId="77777777" w:rsidR="00C53FB3" w:rsidRPr="00914B55" w:rsidRDefault="00C53FB3" w:rsidP="00B85967">
            <w:pPr>
              <w:rPr>
                <w:szCs w:val="24"/>
              </w:rPr>
            </w:pPr>
          </w:p>
          <w:p w14:paraId="6CBE2B63" w14:textId="77777777" w:rsidR="00C53FB3" w:rsidRPr="00914B55" w:rsidRDefault="00C53FB3" w:rsidP="00B85967">
            <w:pPr>
              <w:rPr>
                <w:szCs w:val="24"/>
              </w:rPr>
            </w:pPr>
          </w:p>
          <w:p w14:paraId="56936EF2" w14:textId="77777777" w:rsidR="00C53FB3" w:rsidRPr="00914B55" w:rsidRDefault="00C53FB3" w:rsidP="00B85967">
            <w:pPr>
              <w:rPr>
                <w:szCs w:val="24"/>
              </w:rPr>
            </w:pPr>
            <w:r w:rsidRPr="00914B55">
              <w:rPr>
                <w:szCs w:val="24"/>
              </w:rPr>
              <w:t xml:space="preserve">Zatrzymanie i cofnięcie prawa jazdy. </w:t>
            </w:r>
          </w:p>
          <w:p w14:paraId="71142F06" w14:textId="77777777" w:rsidR="00C53FB3" w:rsidRPr="00914B55" w:rsidRDefault="00C53FB3" w:rsidP="00B85967">
            <w:pPr>
              <w:rPr>
                <w:szCs w:val="24"/>
              </w:rPr>
            </w:pPr>
          </w:p>
          <w:p w14:paraId="2E5CF5B6" w14:textId="77777777" w:rsidR="00C53FB3" w:rsidRPr="00914B55" w:rsidRDefault="00C53FB3" w:rsidP="00B85967">
            <w:pPr>
              <w:rPr>
                <w:szCs w:val="24"/>
              </w:rPr>
            </w:pPr>
          </w:p>
          <w:p w14:paraId="3F4B1CC3" w14:textId="77777777" w:rsidR="00C53FB3" w:rsidRDefault="00C53FB3" w:rsidP="00B85967">
            <w:pPr>
              <w:rPr>
                <w:szCs w:val="24"/>
              </w:rPr>
            </w:pPr>
          </w:p>
          <w:p w14:paraId="3F9B2FEB" w14:textId="77777777" w:rsidR="00C53FB3" w:rsidRDefault="00C53FB3" w:rsidP="00B85967">
            <w:pPr>
              <w:rPr>
                <w:szCs w:val="24"/>
              </w:rPr>
            </w:pPr>
          </w:p>
          <w:p w14:paraId="3F8A245C" w14:textId="77777777" w:rsidR="00C53FB3" w:rsidRPr="00914B55" w:rsidRDefault="00C53FB3" w:rsidP="00B85967">
            <w:pPr>
              <w:rPr>
                <w:szCs w:val="24"/>
              </w:rPr>
            </w:pPr>
            <w:r w:rsidRPr="00914B55">
              <w:rPr>
                <w:szCs w:val="24"/>
              </w:rPr>
              <w:lastRenderedPageBreak/>
              <w:t>Ubezpieczenie pojazdów OC, NW i AC, korzyści i obowiązki wynikające z ubezpieczeń.</w:t>
            </w:r>
          </w:p>
          <w:p w14:paraId="31A1BD08" w14:textId="77777777" w:rsidR="00C53FB3" w:rsidRPr="00914B55" w:rsidRDefault="00C53FB3" w:rsidP="00B85967">
            <w:pPr>
              <w:rPr>
                <w:szCs w:val="24"/>
              </w:rPr>
            </w:pPr>
          </w:p>
          <w:p w14:paraId="24DDAD0E" w14:textId="77777777" w:rsidR="00C53FB3" w:rsidRPr="00914B55" w:rsidRDefault="00C53FB3" w:rsidP="00B85967">
            <w:pPr>
              <w:rPr>
                <w:szCs w:val="24"/>
              </w:rPr>
            </w:pPr>
          </w:p>
          <w:p w14:paraId="6744C10F" w14:textId="77777777" w:rsidR="00C53FB3" w:rsidRDefault="00C53FB3" w:rsidP="00B85967">
            <w:pPr>
              <w:rPr>
                <w:szCs w:val="24"/>
              </w:rPr>
            </w:pPr>
          </w:p>
          <w:p w14:paraId="53AF4785" w14:textId="77777777" w:rsidR="00C53FB3" w:rsidRDefault="00C53FB3" w:rsidP="00B85967">
            <w:pPr>
              <w:rPr>
                <w:szCs w:val="24"/>
              </w:rPr>
            </w:pPr>
            <w:r w:rsidRPr="00914B55">
              <w:rPr>
                <w:szCs w:val="24"/>
              </w:rPr>
              <w:t>Zachowanie się w razie uczestniczenia w wypadku drogowym.</w:t>
            </w:r>
          </w:p>
          <w:p w14:paraId="0657A8D0" w14:textId="77777777" w:rsidR="00C53FB3" w:rsidRPr="00914B55" w:rsidRDefault="00C53FB3" w:rsidP="007D5483">
            <w:pPr>
              <w:rPr>
                <w:szCs w:val="24"/>
              </w:rPr>
            </w:pPr>
          </w:p>
        </w:tc>
        <w:tc>
          <w:tcPr>
            <w:tcW w:w="2434" w:type="dxa"/>
          </w:tcPr>
          <w:p w14:paraId="6BF3F1D3" w14:textId="77777777" w:rsidR="00C53FB3" w:rsidRPr="00914B55" w:rsidRDefault="00C53FB3" w:rsidP="00B85967">
            <w:pPr>
              <w:rPr>
                <w:szCs w:val="24"/>
              </w:rPr>
            </w:pPr>
            <w:r>
              <w:rPr>
                <w:szCs w:val="24"/>
              </w:rPr>
              <w:lastRenderedPageBreak/>
              <w:t>P</w:t>
            </w:r>
            <w:r w:rsidRPr="00914B55">
              <w:rPr>
                <w:szCs w:val="24"/>
              </w:rPr>
              <w:t>ogadank</w:t>
            </w:r>
            <w:r>
              <w:rPr>
                <w:szCs w:val="24"/>
              </w:rPr>
              <w:t>a</w:t>
            </w:r>
            <w:r w:rsidRPr="00914B55">
              <w:rPr>
                <w:szCs w:val="24"/>
              </w:rPr>
              <w:t>.</w:t>
            </w:r>
          </w:p>
          <w:p w14:paraId="089129AF" w14:textId="77777777" w:rsidR="00C53FB3" w:rsidRDefault="00C53FB3" w:rsidP="00B85967">
            <w:pPr>
              <w:rPr>
                <w:szCs w:val="24"/>
              </w:rPr>
            </w:pPr>
          </w:p>
          <w:p w14:paraId="43F8E621" w14:textId="77777777" w:rsidR="00C53FB3" w:rsidRDefault="00C53FB3" w:rsidP="00B85967">
            <w:pPr>
              <w:rPr>
                <w:szCs w:val="24"/>
              </w:rPr>
            </w:pPr>
          </w:p>
          <w:p w14:paraId="3EA16BBC" w14:textId="77777777" w:rsidR="00C53FB3" w:rsidRDefault="00C53FB3" w:rsidP="00B85967">
            <w:pPr>
              <w:rPr>
                <w:szCs w:val="24"/>
              </w:rPr>
            </w:pPr>
          </w:p>
          <w:p w14:paraId="51AEECC7" w14:textId="77777777" w:rsidR="00C53FB3" w:rsidRPr="00914B55" w:rsidRDefault="00C53FB3" w:rsidP="00B85967">
            <w:pPr>
              <w:rPr>
                <w:szCs w:val="24"/>
              </w:rPr>
            </w:pPr>
            <w:r w:rsidRPr="00914B55">
              <w:rPr>
                <w:szCs w:val="24"/>
              </w:rPr>
              <w:t>Wykład.</w:t>
            </w:r>
          </w:p>
          <w:p w14:paraId="3EBE7432" w14:textId="77777777" w:rsidR="00C53FB3" w:rsidRDefault="00C53FB3" w:rsidP="00B85967">
            <w:pPr>
              <w:rPr>
                <w:szCs w:val="24"/>
              </w:rPr>
            </w:pPr>
          </w:p>
          <w:p w14:paraId="2B7C7D34" w14:textId="77777777" w:rsidR="00C53FB3" w:rsidRPr="00914B55" w:rsidRDefault="00C53FB3" w:rsidP="00B85967">
            <w:pPr>
              <w:rPr>
                <w:szCs w:val="24"/>
              </w:rPr>
            </w:pPr>
          </w:p>
          <w:p w14:paraId="61DC01F7" w14:textId="77777777" w:rsidR="00C53FB3" w:rsidRDefault="00C53FB3" w:rsidP="00B85967">
            <w:pPr>
              <w:rPr>
                <w:szCs w:val="24"/>
              </w:rPr>
            </w:pPr>
          </w:p>
          <w:p w14:paraId="504444E9" w14:textId="77777777" w:rsidR="00C53FB3" w:rsidRPr="00914B55" w:rsidRDefault="00C53FB3" w:rsidP="00B85967">
            <w:pPr>
              <w:rPr>
                <w:szCs w:val="24"/>
              </w:rPr>
            </w:pPr>
          </w:p>
          <w:p w14:paraId="661472DD" w14:textId="77777777" w:rsidR="00C53FB3" w:rsidRPr="00914B55" w:rsidRDefault="00C53FB3" w:rsidP="00B85967">
            <w:pPr>
              <w:rPr>
                <w:szCs w:val="24"/>
              </w:rPr>
            </w:pPr>
            <w:r w:rsidRPr="00914B55">
              <w:rPr>
                <w:szCs w:val="24"/>
              </w:rPr>
              <w:lastRenderedPageBreak/>
              <w:t>Opowiadanie.</w:t>
            </w:r>
          </w:p>
          <w:p w14:paraId="3987686B" w14:textId="77777777" w:rsidR="00C53FB3" w:rsidRPr="00914B55" w:rsidRDefault="00C53FB3" w:rsidP="00B85967">
            <w:pPr>
              <w:rPr>
                <w:szCs w:val="24"/>
              </w:rPr>
            </w:pPr>
          </w:p>
          <w:p w14:paraId="1ABDAC70" w14:textId="77777777" w:rsidR="00C53FB3" w:rsidRPr="00914B55" w:rsidRDefault="00C53FB3" w:rsidP="00B85967">
            <w:pPr>
              <w:rPr>
                <w:szCs w:val="24"/>
              </w:rPr>
            </w:pPr>
          </w:p>
          <w:p w14:paraId="798CF6D0" w14:textId="77777777" w:rsidR="00C53FB3" w:rsidRPr="00914B55" w:rsidRDefault="00C53FB3" w:rsidP="00B85967">
            <w:pPr>
              <w:rPr>
                <w:szCs w:val="24"/>
              </w:rPr>
            </w:pPr>
          </w:p>
          <w:p w14:paraId="2FE57742" w14:textId="77777777" w:rsidR="00C53FB3" w:rsidRPr="00914B55" w:rsidRDefault="00C53FB3" w:rsidP="00B85967">
            <w:pPr>
              <w:rPr>
                <w:szCs w:val="24"/>
              </w:rPr>
            </w:pPr>
          </w:p>
          <w:p w14:paraId="111CF5D2" w14:textId="77777777" w:rsidR="00C53FB3" w:rsidRPr="00914B55" w:rsidRDefault="00C53FB3" w:rsidP="00B85967">
            <w:pPr>
              <w:rPr>
                <w:szCs w:val="24"/>
              </w:rPr>
            </w:pPr>
          </w:p>
          <w:p w14:paraId="1F0F40C6" w14:textId="77777777" w:rsidR="00C53FB3" w:rsidRPr="00914B55" w:rsidRDefault="00C53FB3" w:rsidP="007D5483">
            <w:pPr>
              <w:rPr>
                <w:szCs w:val="24"/>
              </w:rPr>
            </w:pPr>
            <w:r w:rsidRPr="00914B55">
              <w:rPr>
                <w:szCs w:val="24"/>
              </w:rPr>
              <w:t>Opowiadanie</w:t>
            </w:r>
            <w:r>
              <w:rPr>
                <w:szCs w:val="24"/>
              </w:rPr>
              <w:t>. Pierwsza pomoc.</w:t>
            </w:r>
            <w:r w:rsidRPr="00914B55">
              <w:rPr>
                <w:szCs w:val="24"/>
              </w:rPr>
              <w:t xml:space="preserve"> </w:t>
            </w:r>
          </w:p>
        </w:tc>
      </w:tr>
    </w:tbl>
    <w:p w14:paraId="2A77D793" w14:textId="77777777" w:rsidR="00C53FB3" w:rsidRPr="008B296D" w:rsidRDefault="00C53FB3" w:rsidP="00AD4C05">
      <w:pPr>
        <w:rPr>
          <w:b/>
          <w:szCs w:val="24"/>
        </w:rPr>
      </w:pPr>
    </w:p>
    <w:p w14:paraId="5295E191" w14:textId="77777777" w:rsidR="00C53FB3" w:rsidRDefault="00C53FB3">
      <w:pPr>
        <w:numPr>
          <w:ilvl w:val="1"/>
          <w:numId w:val="111"/>
        </w:numPr>
        <w:rPr>
          <w:b/>
          <w:szCs w:val="24"/>
        </w:rPr>
      </w:pPr>
      <w:r>
        <w:rPr>
          <w:szCs w:val="24"/>
        </w:rPr>
        <w:t xml:space="preserve"> </w:t>
      </w:r>
      <w:r w:rsidRPr="008B296D">
        <w:rPr>
          <w:b/>
          <w:szCs w:val="24"/>
        </w:rPr>
        <w:t>Technika kierowania samochodem.</w:t>
      </w:r>
    </w:p>
    <w:p w14:paraId="5AFB563C" w14:textId="77777777" w:rsidR="00C53FB3" w:rsidRPr="008B296D" w:rsidRDefault="00C53FB3" w:rsidP="00AD4C05">
      <w:pPr>
        <w:ind w:left="180"/>
        <w:rPr>
          <w:b/>
          <w:szCs w:val="24"/>
        </w:rPr>
      </w:pPr>
    </w:p>
    <w:p w14:paraId="77281E79" w14:textId="77777777" w:rsidR="00C53FB3" w:rsidRDefault="00C53FB3">
      <w:pPr>
        <w:numPr>
          <w:ilvl w:val="2"/>
          <w:numId w:val="111"/>
        </w:numPr>
        <w:tabs>
          <w:tab w:val="clear" w:pos="720"/>
        </w:tabs>
        <w:ind w:left="993"/>
        <w:rPr>
          <w:b/>
          <w:szCs w:val="24"/>
        </w:rPr>
      </w:pPr>
      <w:r w:rsidRPr="008B296D">
        <w:rPr>
          <w:b/>
          <w:szCs w:val="24"/>
        </w:rPr>
        <w:t xml:space="preserve"> Podział materiału nauczania.</w:t>
      </w:r>
    </w:p>
    <w:p w14:paraId="592610A0" w14:textId="77777777" w:rsidR="00C53FB3" w:rsidRPr="008B296D" w:rsidRDefault="00C53FB3" w:rsidP="00AD4C05">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7943"/>
      </w:tblGrid>
      <w:tr w:rsidR="00C53FB3" w:rsidRPr="00914B55" w14:paraId="64C5D350" w14:textId="77777777" w:rsidTr="00E41C28">
        <w:trPr>
          <w:trHeight w:val="260"/>
          <w:jc w:val="center"/>
        </w:trPr>
        <w:tc>
          <w:tcPr>
            <w:tcW w:w="644" w:type="dxa"/>
          </w:tcPr>
          <w:p w14:paraId="2458AFF4" w14:textId="77777777" w:rsidR="00C53FB3" w:rsidRPr="00914B55" w:rsidRDefault="00C53FB3" w:rsidP="007D5483">
            <w:pPr>
              <w:rPr>
                <w:b/>
                <w:szCs w:val="24"/>
              </w:rPr>
            </w:pPr>
            <w:r w:rsidRPr="00914B55">
              <w:rPr>
                <w:b/>
                <w:szCs w:val="24"/>
              </w:rPr>
              <w:t>L.p.</w:t>
            </w:r>
          </w:p>
        </w:tc>
        <w:tc>
          <w:tcPr>
            <w:tcW w:w="7943" w:type="dxa"/>
          </w:tcPr>
          <w:p w14:paraId="7962F7B5" w14:textId="77777777" w:rsidR="00C53FB3" w:rsidRPr="00914B55" w:rsidRDefault="00C53FB3" w:rsidP="007D5483">
            <w:pPr>
              <w:rPr>
                <w:b/>
                <w:szCs w:val="24"/>
              </w:rPr>
            </w:pPr>
            <w:r w:rsidRPr="00914B55">
              <w:rPr>
                <w:b/>
                <w:szCs w:val="24"/>
              </w:rPr>
              <w:t>Tematy  nauczania</w:t>
            </w:r>
          </w:p>
        </w:tc>
      </w:tr>
      <w:tr w:rsidR="00C53FB3" w:rsidRPr="00914B55" w14:paraId="72E75F97" w14:textId="77777777" w:rsidTr="00F5070E">
        <w:trPr>
          <w:jc w:val="center"/>
        </w:trPr>
        <w:tc>
          <w:tcPr>
            <w:tcW w:w="644" w:type="dxa"/>
            <w:vAlign w:val="center"/>
          </w:tcPr>
          <w:p w14:paraId="144887F2" w14:textId="77777777" w:rsidR="00C53FB3" w:rsidRDefault="00C53FB3">
            <w:pPr>
              <w:jc w:val="center"/>
              <w:rPr>
                <w:b/>
                <w:szCs w:val="24"/>
              </w:rPr>
            </w:pPr>
            <w:r w:rsidRPr="00914B55">
              <w:rPr>
                <w:b/>
                <w:szCs w:val="24"/>
              </w:rPr>
              <w:t>1.</w:t>
            </w:r>
          </w:p>
        </w:tc>
        <w:tc>
          <w:tcPr>
            <w:tcW w:w="7943" w:type="dxa"/>
          </w:tcPr>
          <w:p w14:paraId="3D940743" w14:textId="77777777" w:rsidR="00C53FB3" w:rsidRPr="00914B55" w:rsidRDefault="00C53FB3" w:rsidP="007D5483">
            <w:pPr>
              <w:rPr>
                <w:b/>
                <w:szCs w:val="24"/>
              </w:rPr>
            </w:pPr>
            <w:r w:rsidRPr="00914B55">
              <w:rPr>
                <w:szCs w:val="24"/>
              </w:rPr>
              <w:t>Przygotowanie do jazdy. Uruchamianie silnika. Ruszanie i zatrzymanie. Skręcanie w lewo i w prawo.</w:t>
            </w:r>
          </w:p>
        </w:tc>
      </w:tr>
      <w:tr w:rsidR="00C53FB3" w:rsidRPr="00914B55" w14:paraId="007CED12" w14:textId="77777777" w:rsidTr="00F5070E">
        <w:trPr>
          <w:jc w:val="center"/>
        </w:trPr>
        <w:tc>
          <w:tcPr>
            <w:tcW w:w="644" w:type="dxa"/>
            <w:vAlign w:val="center"/>
          </w:tcPr>
          <w:p w14:paraId="314B2449" w14:textId="77777777" w:rsidR="00C53FB3" w:rsidRDefault="00C53FB3">
            <w:pPr>
              <w:jc w:val="center"/>
              <w:rPr>
                <w:b/>
                <w:szCs w:val="24"/>
              </w:rPr>
            </w:pPr>
            <w:r w:rsidRPr="00914B55">
              <w:rPr>
                <w:b/>
                <w:szCs w:val="24"/>
              </w:rPr>
              <w:t>2.</w:t>
            </w:r>
          </w:p>
        </w:tc>
        <w:tc>
          <w:tcPr>
            <w:tcW w:w="7943" w:type="dxa"/>
          </w:tcPr>
          <w:p w14:paraId="2ABBC4E2" w14:textId="77777777" w:rsidR="00C53FB3" w:rsidRPr="00914B55" w:rsidRDefault="00C53FB3" w:rsidP="007D5483">
            <w:pPr>
              <w:rPr>
                <w:b/>
                <w:szCs w:val="24"/>
              </w:rPr>
            </w:pPr>
            <w:r w:rsidRPr="00914B55">
              <w:rPr>
                <w:szCs w:val="24"/>
              </w:rPr>
              <w:t>Jazda do tyłu. Ósemka przodem i tyłem. Slalom. Parkowanie. Cofanie. Zawracanie.</w:t>
            </w:r>
          </w:p>
        </w:tc>
      </w:tr>
      <w:tr w:rsidR="00C53FB3" w:rsidRPr="00914B55" w14:paraId="660DDDD0" w14:textId="77777777" w:rsidTr="00F5070E">
        <w:trPr>
          <w:jc w:val="center"/>
        </w:trPr>
        <w:tc>
          <w:tcPr>
            <w:tcW w:w="644" w:type="dxa"/>
            <w:vAlign w:val="center"/>
          </w:tcPr>
          <w:p w14:paraId="539F6C48" w14:textId="77777777" w:rsidR="00C53FB3" w:rsidRDefault="00C53FB3">
            <w:pPr>
              <w:jc w:val="center"/>
              <w:rPr>
                <w:b/>
                <w:szCs w:val="24"/>
              </w:rPr>
            </w:pPr>
            <w:r w:rsidRPr="00914B55">
              <w:rPr>
                <w:b/>
                <w:szCs w:val="24"/>
              </w:rPr>
              <w:t>3.</w:t>
            </w:r>
          </w:p>
        </w:tc>
        <w:tc>
          <w:tcPr>
            <w:tcW w:w="7943" w:type="dxa"/>
          </w:tcPr>
          <w:p w14:paraId="2609EE76" w14:textId="77777777" w:rsidR="00C53FB3" w:rsidRPr="00914B55" w:rsidRDefault="00C53FB3" w:rsidP="007D5483">
            <w:pPr>
              <w:rPr>
                <w:b/>
                <w:szCs w:val="24"/>
              </w:rPr>
            </w:pPr>
            <w:r w:rsidRPr="00914B55">
              <w:rPr>
                <w:szCs w:val="24"/>
              </w:rPr>
              <w:t>Jazda w ruchu miejskim. Hamowanie. Hamowanie na wzniesieniu i spadku drogi. Ruszanie na wzniesieniu.</w:t>
            </w:r>
          </w:p>
        </w:tc>
      </w:tr>
      <w:tr w:rsidR="00C53FB3" w:rsidRPr="00914B55" w14:paraId="06C21420" w14:textId="77777777" w:rsidTr="00F5070E">
        <w:trPr>
          <w:jc w:val="center"/>
        </w:trPr>
        <w:tc>
          <w:tcPr>
            <w:tcW w:w="644" w:type="dxa"/>
            <w:vAlign w:val="center"/>
          </w:tcPr>
          <w:p w14:paraId="3D035033" w14:textId="77777777" w:rsidR="00C53FB3" w:rsidRDefault="00C53FB3">
            <w:pPr>
              <w:jc w:val="center"/>
              <w:rPr>
                <w:b/>
                <w:szCs w:val="24"/>
              </w:rPr>
            </w:pPr>
            <w:r w:rsidRPr="00914B55">
              <w:rPr>
                <w:b/>
                <w:szCs w:val="24"/>
              </w:rPr>
              <w:t>4.</w:t>
            </w:r>
          </w:p>
        </w:tc>
        <w:tc>
          <w:tcPr>
            <w:tcW w:w="7943" w:type="dxa"/>
          </w:tcPr>
          <w:p w14:paraId="432893FC" w14:textId="77777777" w:rsidR="00C53FB3" w:rsidRPr="00914B55" w:rsidRDefault="00C53FB3" w:rsidP="007D5483">
            <w:pPr>
              <w:rPr>
                <w:b/>
                <w:szCs w:val="24"/>
              </w:rPr>
            </w:pPr>
            <w:r w:rsidRPr="00914B55">
              <w:rPr>
                <w:szCs w:val="24"/>
              </w:rPr>
              <w:t xml:space="preserve">Zmiana biegów w górę i w dół z wyrównaniem obrotów silnika. </w:t>
            </w:r>
          </w:p>
        </w:tc>
      </w:tr>
      <w:tr w:rsidR="00C53FB3" w:rsidRPr="00914B55" w14:paraId="2A4E6403" w14:textId="77777777" w:rsidTr="00F5070E">
        <w:trPr>
          <w:jc w:val="center"/>
        </w:trPr>
        <w:tc>
          <w:tcPr>
            <w:tcW w:w="644" w:type="dxa"/>
            <w:vAlign w:val="center"/>
          </w:tcPr>
          <w:p w14:paraId="5E8AC07A" w14:textId="77777777" w:rsidR="00C53FB3" w:rsidRDefault="00C53FB3">
            <w:pPr>
              <w:jc w:val="center"/>
              <w:rPr>
                <w:b/>
                <w:szCs w:val="24"/>
              </w:rPr>
            </w:pPr>
            <w:r w:rsidRPr="00914B55">
              <w:rPr>
                <w:b/>
                <w:szCs w:val="24"/>
              </w:rPr>
              <w:t>5.</w:t>
            </w:r>
          </w:p>
        </w:tc>
        <w:tc>
          <w:tcPr>
            <w:tcW w:w="7943" w:type="dxa"/>
          </w:tcPr>
          <w:p w14:paraId="0C06F2A6" w14:textId="77777777" w:rsidR="00C53FB3" w:rsidRPr="00914B55" w:rsidRDefault="00C53FB3" w:rsidP="007D5483">
            <w:pPr>
              <w:rPr>
                <w:szCs w:val="24"/>
              </w:rPr>
            </w:pPr>
            <w:r w:rsidRPr="00914B55">
              <w:rPr>
                <w:szCs w:val="24"/>
              </w:rPr>
              <w:t xml:space="preserve">Charakterystyki samochodów. Zwiększanie przyczepności przednich kół w momencie rozpoczynania skrętu. Dociążanie przodu. </w:t>
            </w:r>
          </w:p>
          <w:p w14:paraId="0197741E" w14:textId="77777777" w:rsidR="00C53FB3" w:rsidRPr="00914B55" w:rsidRDefault="00C53FB3" w:rsidP="007D5483">
            <w:pPr>
              <w:rPr>
                <w:b/>
                <w:szCs w:val="24"/>
              </w:rPr>
            </w:pPr>
            <w:r w:rsidRPr="00914B55">
              <w:rPr>
                <w:szCs w:val="24"/>
              </w:rPr>
              <w:t>Pokonywanie łuków i zakrętów.</w:t>
            </w:r>
          </w:p>
        </w:tc>
      </w:tr>
      <w:tr w:rsidR="00C53FB3" w:rsidRPr="00914B55" w14:paraId="684A2C86" w14:textId="77777777" w:rsidTr="00F5070E">
        <w:trPr>
          <w:jc w:val="center"/>
        </w:trPr>
        <w:tc>
          <w:tcPr>
            <w:tcW w:w="644" w:type="dxa"/>
            <w:vAlign w:val="center"/>
          </w:tcPr>
          <w:p w14:paraId="1C5F9B03" w14:textId="77777777" w:rsidR="00C53FB3" w:rsidRDefault="00C53FB3">
            <w:pPr>
              <w:jc w:val="center"/>
              <w:rPr>
                <w:b/>
                <w:szCs w:val="24"/>
              </w:rPr>
            </w:pPr>
            <w:r w:rsidRPr="00914B55">
              <w:rPr>
                <w:b/>
                <w:szCs w:val="24"/>
              </w:rPr>
              <w:t>6.</w:t>
            </w:r>
          </w:p>
        </w:tc>
        <w:tc>
          <w:tcPr>
            <w:tcW w:w="7943" w:type="dxa"/>
          </w:tcPr>
          <w:p w14:paraId="1ACA91DB" w14:textId="77777777" w:rsidR="00C53FB3" w:rsidRPr="00914B55" w:rsidRDefault="00C53FB3" w:rsidP="007D5483">
            <w:pPr>
              <w:rPr>
                <w:b/>
                <w:szCs w:val="24"/>
              </w:rPr>
            </w:pPr>
            <w:r w:rsidRPr="00914B55">
              <w:rPr>
                <w:szCs w:val="24"/>
              </w:rPr>
              <w:t>Jazda w ruchu drogowym w mieście i poza miastem w dzień i po zmierzchu. Jazda w górach.</w:t>
            </w:r>
          </w:p>
        </w:tc>
      </w:tr>
      <w:tr w:rsidR="00C53FB3" w:rsidRPr="00914B55" w14:paraId="4DBAA6CF" w14:textId="77777777" w:rsidTr="00F5070E">
        <w:trPr>
          <w:jc w:val="center"/>
        </w:trPr>
        <w:tc>
          <w:tcPr>
            <w:tcW w:w="644" w:type="dxa"/>
            <w:vAlign w:val="center"/>
          </w:tcPr>
          <w:p w14:paraId="009B0E73" w14:textId="77777777" w:rsidR="00C53FB3" w:rsidRDefault="00C53FB3">
            <w:pPr>
              <w:jc w:val="center"/>
              <w:rPr>
                <w:b/>
                <w:szCs w:val="24"/>
              </w:rPr>
            </w:pPr>
            <w:r w:rsidRPr="00914B55">
              <w:rPr>
                <w:b/>
                <w:szCs w:val="24"/>
              </w:rPr>
              <w:t>7.</w:t>
            </w:r>
          </w:p>
        </w:tc>
        <w:tc>
          <w:tcPr>
            <w:tcW w:w="7943" w:type="dxa"/>
          </w:tcPr>
          <w:p w14:paraId="57861403" w14:textId="77777777" w:rsidR="00C53FB3" w:rsidRPr="00914B55" w:rsidRDefault="00C53FB3" w:rsidP="007D5483">
            <w:pPr>
              <w:rPr>
                <w:b/>
                <w:szCs w:val="24"/>
              </w:rPr>
            </w:pPr>
            <w:r w:rsidRPr="00914B55">
              <w:rPr>
                <w:szCs w:val="24"/>
              </w:rPr>
              <w:t>Jazda drogą ekspresową i autostradą. Włączanie się do ruchu. Zachowanie się w czasie wyprzedzania. Opuszczenie drogi ekspresowej.</w:t>
            </w:r>
          </w:p>
        </w:tc>
      </w:tr>
      <w:tr w:rsidR="00C53FB3" w:rsidRPr="00914B55" w14:paraId="500BF17A" w14:textId="77777777" w:rsidTr="00F5070E">
        <w:trPr>
          <w:jc w:val="center"/>
        </w:trPr>
        <w:tc>
          <w:tcPr>
            <w:tcW w:w="644" w:type="dxa"/>
            <w:vAlign w:val="center"/>
          </w:tcPr>
          <w:p w14:paraId="0C9E31D6" w14:textId="77777777" w:rsidR="00C53FB3" w:rsidRDefault="00C53FB3">
            <w:pPr>
              <w:jc w:val="center"/>
              <w:rPr>
                <w:b/>
                <w:szCs w:val="24"/>
              </w:rPr>
            </w:pPr>
            <w:r w:rsidRPr="00914B55">
              <w:rPr>
                <w:b/>
                <w:szCs w:val="24"/>
              </w:rPr>
              <w:t>8.</w:t>
            </w:r>
          </w:p>
        </w:tc>
        <w:tc>
          <w:tcPr>
            <w:tcW w:w="7943" w:type="dxa"/>
          </w:tcPr>
          <w:p w14:paraId="2BEAA208" w14:textId="77777777" w:rsidR="00C53FB3" w:rsidRPr="00914B55" w:rsidRDefault="00C53FB3" w:rsidP="007D5483">
            <w:pPr>
              <w:rPr>
                <w:szCs w:val="24"/>
              </w:rPr>
            </w:pPr>
            <w:r w:rsidRPr="00914B55">
              <w:rPr>
                <w:szCs w:val="24"/>
              </w:rPr>
              <w:t>Jazda w trudnych warunkach atmosferycznych (ulewa, śnieżyca, mgła).</w:t>
            </w:r>
          </w:p>
          <w:p w14:paraId="6356C4BA" w14:textId="77777777" w:rsidR="00C53FB3" w:rsidRPr="00914B55" w:rsidRDefault="00C53FB3" w:rsidP="007D5483">
            <w:pPr>
              <w:rPr>
                <w:szCs w:val="24"/>
              </w:rPr>
            </w:pPr>
            <w:r w:rsidRPr="00914B55">
              <w:rPr>
                <w:szCs w:val="24"/>
              </w:rPr>
              <w:t xml:space="preserve">Poślizg – przyczyny – sposoby zapobiegania. </w:t>
            </w:r>
          </w:p>
          <w:p w14:paraId="12C5F9C7" w14:textId="77777777" w:rsidR="00C53FB3" w:rsidRPr="00914B55" w:rsidRDefault="00C53FB3" w:rsidP="007D5483">
            <w:pPr>
              <w:rPr>
                <w:b/>
                <w:szCs w:val="24"/>
              </w:rPr>
            </w:pPr>
            <w:r w:rsidRPr="00914B55">
              <w:rPr>
                <w:szCs w:val="24"/>
              </w:rPr>
              <w:t>Podsumowanie materiału.</w:t>
            </w:r>
          </w:p>
        </w:tc>
      </w:tr>
    </w:tbl>
    <w:p w14:paraId="753BB946" w14:textId="77777777" w:rsidR="00C53FB3" w:rsidRPr="008B296D" w:rsidRDefault="00C53FB3" w:rsidP="00AD4C05">
      <w:pPr>
        <w:rPr>
          <w:b/>
          <w:szCs w:val="24"/>
        </w:rPr>
      </w:pPr>
    </w:p>
    <w:p w14:paraId="0F3F981C" w14:textId="77777777" w:rsidR="00C53FB3" w:rsidRDefault="00C53FB3">
      <w:pPr>
        <w:numPr>
          <w:ilvl w:val="2"/>
          <w:numId w:val="111"/>
        </w:numPr>
        <w:tabs>
          <w:tab w:val="clear" w:pos="720"/>
        </w:tabs>
        <w:ind w:left="993"/>
      </w:pPr>
      <w:r w:rsidRPr="008B296D">
        <w:t>Materiał nauczania:</w:t>
      </w:r>
    </w:p>
    <w:p w14:paraId="15BB3062" w14:textId="77777777" w:rsidR="00C53FB3" w:rsidRPr="008B296D" w:rsidRDefault="00C53FB3" w:rsidP="00AD4C05">
      <w:pPr>
        <w:rPr>
          <w:b/>
          <w:szCs w:val="24"/>
        </w:rPr>
      </w:pPr>
    </w:p>
    <w:p w14:paraId="493BDAA5" w14:textId="77777777" w:rsidR="00C53FB3" w:rsidRPr="008B296D" w:rsidRDefault="00C53FB3" w:rsidP="00AD4C05">
      <w:pPr>
        <w:rPr>
          <w:b/>
          <w:szCs w:val="24"/>
        </w:rPr>
      </w:pPr>
      <w:r w:rsidRPr="008B296D">
        <w:rPr>
          <w:b/>
          <w:szCs w:val="24"/>
        </w:rPr>
        <w:t xml:space="preserve">TEMAT </w:t>
      </w:r>
      <w:r>
        <w:rPr>
          <w:b/>
          <w:szCs w:val="24"/>
        </w:rPr>
        <w:t xml:space="preserve">1: </w:t>
      </w:r>
      <w:r w:rsidRPr="008B296D">
        <w:rPr>
          <w:b/>
          <w:szCs w:val="24"/>
        </w:rPr>
        <w:t xml:space="preserve">Przygotowanie do jazdy. Uruchamianie silnika. Ruszanie i zatrzymanie. </w:t>
      </w:r>
    </w:p>
    <w:p w14:paraId="183FCAE1" w14:textId="77777777" w:rsidR="00C53FB3" w:rsidRPr="008B296D" w:rsidRDefault="00C53FB3" w:rsidP="00AD4C05">
      <w:pPr>
        <w:rPr>
          <w:b/>
          <w:szCs w:val="24"/>
        </w:rPr>
      </w:pPr>
      <w:r w:rsidRPr="008B296D">
        <w:rPr>
          <w:b/>
          <w:szCs w:val="24"/>
        </w:rPr>
        <w:t xml:space="preserve">                     Kręcenie kierownicą – skręty manewrowe.      </w:t>
      </w:r>
    </w:p>
    <w:p w14:paraId="6256D288" w14:textId="77777777" w:rsidR="00C53FB3" w:rsidRPr="008B296D" w:rsidRDefault="00C53FB3" w:rsidP="00E41C28">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3"/>
        <w:gridCol w:w="4511"/>
        <w:gridCol w:w="2278"/>
      </w:tblGrid>
      <w:tr w:rsidR="00C53FB3" w:rsidRPr="00914B55" w14:paraId="16BEB4CD" w14:textId="77777777" w:rsidTr="00F030CF">
        <w:tc>
          <w:tcPr>
            <w:tcW w:w="2423" w:type="dxa"/>
            <w:vAlign w:val="center"/>
          </w:tcPr>
          <w:p w14:paraId="37D79F79" w14:textId="77777777" w:rsidR="00C53FB3" w:rsidRDefault="00C53FB3">
            <w:pPr>
              <w:jc w:val="center"/>
              <w:rPr>
                <w:b/>
                <w:szCs w:val="24"/>
              </w:rPr>
            </w:pPr>
            <w:r w:rsidRPr="00914B55">
              <w:rPr>
                <w:b/>
                <w:szCs w:val="24"/>
              </w:rPr>
              <w:t>Cele nauczania.</w:t>
            </w:r>
          </w:p>
        </w:tc>
        <w:tc>
          <w:tcPr>
            <w:tcW w:w="4511" w:type="dxa"/>
            <w:vAlign w:val="center"/>
          </w:tcPr>
          <w:p w14:paraId="660DA64B" w14:textId="77777777" w:rsidR="00C53FB3" w:rsidRDefault="00C53FB3">
            <w:pPr>
              <w:jc w:val="center"/>
              <w:rPr>
                <w:b/>
                <w:szCs w:val="24"/>
              </w:rPr>
            </w:pPr>
            <w:r w:rsidRPr="00914B55">
              <w:rPr>
                <w:b/>
                <w:szCs w:val="24"/>
              </w:rPr>
              <w:t>Treść nauczania.</w:t>
            </w:r>
          </w:p>
        </w:tc>
        <w:tc>
          <w:tcPr>
            <w:tcW w:w="2278" w:type="dxa"/>
            <w:vAlign w:val="center"/>
          </w:tcPr>
          <w:p w14:paraId="34B17412" w14:textId="77777777" w:rsidR="00C53FB3" w:rsidRDefault="00C53FB3">
            <w:pPr>
              <w:jc w:val="center"/>
              <w:rPr>
                <w:b/>
                <w:szCs w:val="24"/>
              </w:rPr>
            </w:pPr>
            <w:r w:rsidRPr="00914B55">
              <w:rPr>
                <w:b/>
                <w:szCs w:val="24"/>
              </w:rPr>
              <w:t>Wskazówki metodyczne.</w:t>
            </w:r>
          </w:p>
        </w:tc>
      </w:tr>
      <w:tr w:rsidR="00C53FB3" w:rsidRPr="00914B55" w14:paraId="4DFAF9B8" w14:textId="77777777" w:rsidTr="007D5483">
        <w:tc>
          <w:tcPr>
            <w:tcW w:w="2423" w:type="dxa"/>
          </w:tcPr>
          <w:p w14:paraId="2D2AE348" w14:textId="77777777" w:rsidR="00C53FB3" w:rsidRPr="00914B55" w:rsidRDefault="00C53FB3" w:rsidP="007D5483">
            <w:pPr>
              <w:rPr>
                <w:szCs w:val="24"/>
              </w:rPr>
            </w:pPr>
            <w:r w:rsidRPr="00914B55">
              <w:rPr>
                <w:szCs w:val="24"/>
              </w:rPr>
              <w:t>Przypomnienie reguł prawidłowej pozycji kierowcy, zapewniającej możliwość obsługi urządzeń w samochodzie.</w:t>
            </w:r>
          </w:p>
          <w:p w14:paraId="615E0D95" w14:textId="77777777" w:rsidR="00C53FB3" w:rsidRPr="00914B55" w:rsidRDefault="00C53FB3" w:rsidP="007D5483">
            <w:pPr>
              <w:rPr>
                <w:b/>
                <w:szCs w:val="24"/>
              </w:rPr>
            </w:pPr>
            <w:r w:rsidRPr="00914B55">
              <w:rPr>
                <w:szCs w:val="24"/>
              </w:rPr>
              <w:t xml:space="preserve">Przypomnienie sposobów ergonomicznej i </w:t>
            </w:r>
            <w:r w:rsidRPr="00914B55">
              <w:rPr>
                <w:szCs w:val="24"/>
              </w:rPr>
              <w:lastRenderedPageBreak/>
              <w:t>pewnej obsługi urządzeń, co prowadzi do działań szybkich, skutecznych i nie rozpraszających uwagi (nawyk).</w:t>
            </w:r>
          </w:p>
        </w:tc>
        <w:tc>
          <w:tcPr>
            <w:tcW w:w="4511" w:type="dxa"/>
          </w:tcPr>
          <w:p w14:paraId="703BF175" w14:textId="77777777" w:rsidR="00C53FB3" w:rsidRPr="00F94526" w:rsidRDefault="00C53FB3" w:rsidP="00A76003">
            <w:pPr>
              <w:rPr>
                <w:szCs w:val="24"/>
              </w:rPr>
            </w:pPr>
            <w:r w:rsidRPr="00F94526">
              <w:rPr>
                <w:b/>
                <w:szCs w:val="24"/>
              </w:rPr>
              <w:lastRenderedPageBreak/>
              <w:t>Przygotowanie do jazdy.</w:t>
            </w:r>
          </w:p>
          <w:p w14:paraId="46AAF7A9" w14:textId="77777777" w:rsidR="00C53FB3" w:rsidRPr="00F94526" w:rsidRDefault="00C53FB3" w:rsidP="00A76003">
            <w:pPr>
              <w:rPr>
                <w:szCs w:val="24"/>
              </w:rPr>
            </w:pPr>
            <w:r w:rsidRPr="00F94526">
              <w:rPr>
                <w:szCs w:val="24"/>
              </w:rPr>
              <w:t>Ubiór kierowcy. Zajęcie miejsca za kierownicą.</w:t>
            </w:r>
          </w:p>
          <w:p w14:paraId="27EBE670" w14:textId="77777777" w:rsidR="00C53FB3" w:rsidRPr="00F94526" w:rsidRDefault="00C53FB3" w:rsidP="00A76003">
            <w:pPr>
              <w:rPr>
                <w:szCs w:val="24"/>
              </w:rPr>
            </w:pPr>
            <w:r w:rsidRPr="00F94526">
              <w:rPr>
                <w:szCs w:val="24"/>
              </w:rPr>
              <w:t>Regulacje:</w:t>
            </w:r>
          </w:p>
          <w:p w14:paraId="1FF41A93" w14:textId="77777777" w:rsidR="00C53FB3" w:rsidRPr="00F94526" w:rsidRDefault="00C53FB3" w:rsidP="00A76003">
            <w:pPr>
              <w:rPr>
                <w:szCs w:val="24"/>
              </w:rPr>
            </w:pPr>
            <w:r w:rsidRPr="00F94526">
              <w:rPr>
                <w:szCs w:val="24"/>
              </w:rPr>
              <w:t xml:space="preserve">Fotel </w:t>
            </w:r>
            <w:r>
              <w:rPr>
                <w:szCs w:val="24"/>
              </w:rPr>
              <w:t>należy odsunąć</w:t>
            </w:r>
            <w:r w:rsidRPr="00F94526">
              <w:rPr>
                <w:szCs w:val="24"/>
              </w:rPr>
              <w:t xml:space="preserve"> jak najdalej do tyłu, tak jednak, aby lewą nogą można było swobodnie wcisnąć pedał sprzęgła,</w:t>
            </w:r>
          </w:p>
          <w:p w14:paraId="72AC429B" w14:textId="77777777" w:rsidR="00C53FB3" w:rsidRPr="00F94526" w:rsidRDefault="00C53FB3" w:rsidP="00A76003">
            <w:pPr>
              <w:rPr>
                <w:szCs w:val="24"/>
              </w:rPr>
            </w:pPr>
            <w:r w:rsidRPr="00F94526">
              <w:rPr>
                <w:szCs w:val="24"/>
              </w:rPr>
              <w:t xml:space="preserve">- oparcie </w:t>
            </w:r>
            <w:r>
              <w:rPr>
                <w:szCs w:val="24"/>
              </w:rPr>
              <w:t>należy ustawić tak</w:t>
            </w:r>
            <w:r w:rsidRPr="00F94526">
              <w:rPr>
                <w:szCs w:val="24"/>
              </w:rPr>
              <w:t xml:space="preserve">, aby ręką można było sięgnąć do umownej godz.12 na kole kierownicy, bez odrywania pleców od </w:t>
            </w:r>
            <w:r w:rsidRPr="00F94526">
              <w:rPr>
                <w:szCs w:val="24"/>
              </w:rPr>
              <w:lastRenderedPageBreak/>
              <w:t xml:space="preserve">oparcia.  </w:t>
            </w:r>
          </w:p>
          <w:p w14:paraId="55841FE8" w14:textId="77777777" w:rsidR="00C53FB3" w:rsidRPr="00F94526" w:rsidRDefault="00C53FB3" w:rsidP="00A76003">
            <w:pPr>
              <w:rPr>
                <w:szCs w:val="24"/>
              </w:rPr>
            </w:pPr>
            <w:r w:rsidRPr="00F94526">
              <w:rPr>
                <w:szCs w:val="24"/>
              </w:rPr>
              <w:t>- kierownica</w:t>
            </w:r>
            <w:r>
              <w:rPr>
                <w:szCs w:val="24"/>
              </w:rPr>
              <w:t xml:space="preserve"> należy ustawić w </w:t>
            </w:r>
            <w:r w:rsidRPr="00F94526">
              <w:rPr>
                <w:szCs w:val="24"/>
              </w:rPr>
              <w:t xml:space="preserve">zależności od potrzeby. Do jazdy w ruchu miejskim powinna być usytuowana wyżej. Przy jeździe szosowej, można </w:t>
            </w:r>
            <w:r>
              <w:rPr>
                <w:szCs w:val="24"/>
              </w:rPr>
              <w:t xml:space="preserve">ją </w:t>
            </w:r>
            <w:r w:rsidRPr="00F94526">
              <w:rPr>
                <w:szCs w:val="24"/>
              </w:rPr>
              <w:t xml:space="preserve">lekko obniżyć.  </w:t>
            </w:r>
          </w:p>
          <w:p w14:paraId="48C8DAD3" w14:textId="77777777" w:rsidR="00C53FB3" w:rsidRDefault="00C53FB3" w:rsidP="00A76003">
            <w:pPr>
              <w:rPr>
                <w:szCs w:val="24"/>
              </w:rPr>
            </w:pPr>
            <w:r w:rsidRPr="00F94526">
              <w:rPr>
                <w:szCs w:val="24"/>
              </w:rPr>
              <w:t xml:space="preserve">- lusterka </w:t>
            </w:r>
            <w:r>
              <w:rPr>
                <w:szCs w:val="24"/>
              </w:rPr>
              <w:t>należy tak ustawić aby</w:t>
            </w:r>
            <w:r w:rsidRPr="00F94526">
              <w:rPr>
                <w:szCs w:val="24"/>
              </w:rPr>
              <w:t xml:space="preserve"> w lewym lusterku kier</w:t>
            </w:r>
            <w:r>
              <w:rPr>
                <w:szCs w:val="24"/>
              </w:rPr>
              <w:t>ujący</w:t>
            </w:r>
            <w:r w:rsidRPr="00F94526">
              <w:rPr>
                <w:szCs w:val="24"/>
              </w:rPr>
              <w:t xml:space="preserve"> powinien widzi</w:t>
            </w:r>
            <w:r>
              <w:rPr>
                <w:szCs w:val="24"/>
              </w:rPr>
              <w:t>eć</w:t>
            </w:r>
            <w:r w:rsidRPr="00F94526">
              <w:rPr>
                <w:szCs w:val="24"/>
              </w:rPr>
              <w:t xml:space="preserve"> fragment lewego boku samochodu i lewy obszar przestrzeni  za samochodem, </w:t>
            </w:r>
            <w:r>
              <w:rPr>
                <w:szCs w:val="24"/>
              </w:rPr>
              <w:t xml:space="preserve">a </w:t>
            </w:r>
            <w:r w:rsidRPr="00F94526">
              <w:rPr>
                <w:szCs w:val="24"/>
              </w:rPr>
              <w:t xml:space="preserve">w lusterku prawym fragment prawego boku samochodu i obszar przestrzeni po prawej stronie za samochodem, w lusterku wewnętrznym kierowca </w:t>
            </w:r>
            <w:r>
              <w:rPr>
                <w:szCs w:val="24"/>
              </w:rPr>
              <w:t>powinien widzieć</w:t>
            </w:r>
            <w:r w:rsidRPr="00F94526">
              <w:rPr>
                <w:szCs w:val="24"/>
              </w:rPr>
              <w:t xml:space="preserve"> przestrzeń za samochodem w osi jazdy. Wszystkie lusterka powinny mieć ten sam profil powierzchni odblaskowej. </w:t>
            </w:r>
          </w:p>
          <w:p w14:paraId="5C7FBECC" w14:textId="77777777" w:rsidR="00C53FB3" w:rsidRPr="00F94526" w:rsidRDefault="00C53FB3" w:rsidP="00A76003">
            <w:pPr>
              <w:rPr>
                <w:szCs w:val="24"/>
              </w:rPr>
            </w:pPr>
            <w:r w:rsidRPr="00F94526">
              <w:rPr>
                <w:szCs w:val="24"/>
              </w:rPr>
              <w:t xml:space="preserve">- zagłówki </w:t>
            </w:r>
            <w:r>
              <w:rPr>
                <w:szCs w:val="24"/>
              </w:rPr>
              <w:t>p</w:t>
            </w:r>
            <w:r w:rsidRPr="00F94526">
              <w:rPr>
                <w:szCs w:val="24"/>
              </w:rPr>
              <w:t xml:space="preserve">owinny być </w:t>
            </w:r>
            <w:r>
              <w:rPr>
                <w:szCs w:val="24"/>
              </w:rPr>
              <w:t xml:space="preserve">ta </w:t>
            </w:r>
            <w:r w:rsidRPr="00F94526">
              <w:rPr>
                <w:szCs w:val="24"/>
              </w:rPr>
              <w:t xml:space="preserve">ustawione </w:t>
            </w:r>
            <w:r>
              <w:rPr>
                <w:szCs w:val="24"/>
              </w:rPr>
              <w:t xml:space="preserve">aby były </w:t>
            </w:r>
            <w:r w:rsidRPr="00F94526">
              <w:rPr>
                <w:szCs w:val="24"/>
              </w:rPr>
              <w:t>blisko</w:t>
            </w:r>
            <w:r>
              <w:rPr>
                <w:szCs w:val="24"/>
              </w:rPr>
              <w:t xml:space="preserve"> </w:t>
            </w:r>
            <w:r w:rsidRPr="00F94526">
              <w:rPr>
                <w:szCs w:val="24"/>
              </w:rPr>
              <w:t>za głową.</w:t>
            </w:r>
          </w:p>
          <w:p w14:paraId="2BC77266" w14:textId="77777777" w:rsidR="00C53FB3" w:rsidRPr="00F94526" w:rsidRDefault="00C53FB3" w:rsidP="00A76003">
            <w:pPr>
              <w:rPr>
                <w:szCs w:val="24"/>
              </w:rPr>
            </w:pPr>
            <w:r w:rsidRPr="00F94526">
              <w:rPr>
                <w:szCs w:val="24"/>
              </w:rPr>
              <w:t xml:space="preserve">Zapięcie pasów. </w:t>
            </w:r>
          </w:p>
          <w:p w14:paraId="1D7C882D" w14:textId="77777777" w:rsidR="00C53FB3" w:rsidRPr="00F94526" w:rsidRDefault="00C53FB3" w:rsidP="00A76003">
            <w:pPr>
              <w:pStyle w:val="Tekstpodstawowy31"/>
              <w:framePr w:hSpace="0" w:wrap="auto" w:vAnchor="margin" w:xAlign="left" w:yAlign="inline"/>
              <w:rPr>
                <w:color w:val="auto"/>
                <w:sz w:val="24"/>
                <w:szCs w:val="24"/>
              </w:rPr>
            </w:pPr>
            <w:r w:rsidRPr="00F94526">
              <w:rPr>
                <w:color w:val="auto"/>
                <w:sz w:val="24"/>
                <w:szCs w:val="24"/>
              </w:rPr>
              <w:t>Pozycja zasadnicza.</w:t>
            </w:r>
          </w:p>
          <w:p w14:paraId="4D80E703" w14:textId="77777777" w:rsidR="00C53FB3" w:rsidRPr="00F94526" w:rsidRDefault="00C53FB3" w:rsidP="00A76003">
            <w:pPr>
              <w:pStyle w:val="Tekstpodstawowy31"/>
              <w:framePr w:hSpace="0" w:wrap="auto" w:vAnchor="margin" w:xAlign="left" w:yAlign="inline"/>
              <w:rPr>
                <w:b w:val="0"/>
                <w:color w:val="auto"/>
                <w:sz w:val="24"/>
                <w:szCs w:val="24"/>
              </w:rPr>
            </w:pPr>
            <w:r w:rsidRPr="00F94526">
              <w:rPr>
                <w:b w:val="0"/>
                <w:color w:val="auto"/>
                <w:sz w:val="24"/>
                <w:szCs w:val="24"/>
              </w:rPr>
              <w:t xml:space="preserve">Lewa noga na podłodze, obok sprzęgła lub na specjalnym wsporniku, prawa noga na pedale gazu, ręce na kierownicy w </w:t>
            </w:r>
            <w:r>
              <w:rPr>
                <w:b w:val="0"/>
                <w:color w:val="auto"/>
                <w:sz w:val="24"/>
                <w:szCs w:val="24"/>
              </w:rPr>
              <w:t xml:space="preserve">odpowiedniej </w:t>
            </w:r>
            <w:r w:rsidRPr="00F94526">
              <w:rPr>
                <w:b w:val="0"/>
                <w:color w:val="auto"/>
                <w:sz w:val="24"/>
                <w:szCs w:val="24"/>
              </w:rPr>
              <w:t>pozycji.</w:t>
            </w:r>
          </w:p>
          <w:p w14:paraId="652B2E90" w14:textId="77777777" w:rsidR="00C53FB3" w:rsidRPr="00F94526" w:rsidRDefault="00C53FB3" w:rsidP="00A76003">
            <w:pPr>
              <w:rPr>
                <w:szCs w:val="24"/>
              </w:rPr>
            </w:pPr>
            <w:r w:rsidRPr="00F94526">
              <w:rPr>
                <w:szCs w:val="24"/>
              </w:rPr>
              <w:t>Obsługa  urządzeń w zasięgu dłoni wspartych na kierownicy.</w:t>
            </w:r>
          </w:p>
          <w:p w14:paraId="44A6274C" w14:textId="77777777" w:rsidR="00C53FB3" w:rsidRPr="00F94526" w:rsidRDefault="00C53FB3" w:rsidP="00A76003">
            <w:pPr>
              <w:rPr>
                <w:szCs w:val="24"/>
              </w:rPr>
            </w:pPr>
            <w:r w:rsidRPr="00F94526">
              <w:rPr>
                <w:szCs w:val="24"/>
              </w:rPr>
              <w:t>Obsługa pedałów: gazu, hamulca, sprzęgła.</w:t>
            </w:r>
          </w:p>
          <w:p w14:paraId="353E7869" w14:textId="77777777" w:rsidR="00C53FB3" w:rsidRPr="00F94526" w:rsidRDefault="00C53FB3" w:rsidP="00A76003">
            <w:pPr>
              <w:rPr>
                <w:szCs w:val="24"/>
              </w:rPr>
            </w:pPr>
            <w:r w:rsidRPr="00F94526">
              <w:rPr>
                <w:szCs w:val="24"/>
              </w:rPr>
              <w:t>Obsługa lewarka zmiany biegów.</w:t>
            </w:r>
          </w:p>
          <w:p w14:paraId="389E19E7" w14:textId="77777777" w:rsidR="00C53FB3" w:rsidRDefault="00C53FB3" w:rsidP="007D5483">
            <w:pPr>
              <w:rPr>
                <w:szCs w:val="24"/>
              </w:rPr>
            </w:pPr>
            <w:r w:rsidRPr="00F94526">
              <w:rPr>
                <w:szCs w:val="24"/>
              </w:rPr>
              <w:t>Obsługa hamulca ręcznego</w:t>
            </w:r>
          </w:p>
          <w:p w14:paraId="245490E1" w14:textId="77777777" w:rsidR="00C53FB3" w:rsidRPr="00F94526" w:rsidRDefault="00C53FB3" w:rsidP="00A76003">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w:t>
            </w:r>
            <w:r>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5B46D909" w14:textId="77777777" w:rsidR="00C53FB3" w:rsidRPr="00F94526" w:rsidRDefault="00C53FB3" w:rsidP="00A76003">
            <w:pPr>
              <w:rPr>
                <w:szCs w:val="24"/>
              </w:rPr>
            </w:pPr>
            <w:r w:rsidRPr="00F94526">
              <w:rPr>
                <w:szCs w:val="24"/>
              </w:rPr>
              <w:t>Wykonywanie skrętów w lewo i w</w:t>
            </w:r>
            <w:r>
              <w:rPr>
                <w:szCs w:val="24"/>
              </w:rPr>
              <w:t xml:space="preserve"> </w:t>
            </w:r>
            <w:r w:rsidRPr="00F94526">
              <w:rPr>
                <w:szCs w:val="24"/>
              </w:rPr>
              <w:t xml:space="preserve">prawo </w:t>
            </w:r>
          </w:p>
          <w:p w14:paraId="48010B2E" w14:textId="77777777" w:rsidR="00C53FB3" w:rsidRDefault="00C53FB3" w:rsidP="00A76003">
            <w:pPr>
              <w:rPr>
                <w:szCs w:val="24"/>
              </w:rPr>
            </w:pPr>
            <w:r w:rsidRPr="00F94526">
              <w:rPr>
                <w:szCs w:val="24"/>
              </w:rPr>
              <w:t>z przekładaniem rąk</w:t>
            </w:r>
            <w:r>
              <w:rPr>
                <w:szCs w:val="24"/>
              </w:rPr>
              <w:t>.</w:t>
            </w:r>
          </w:p>
          <w:p w14:paraId="6B16C68A" w14:textId="77777777" w:rsidR="00C53FB3" w:rsidRPr="00F94526" w:rsidRDefault="00C53FB3" w:rsidP="00A76003">
            <w:pPr>
              <w:rPr>
                <w:szCs w:val="24"/>
              </w:rPr>
            </w:pP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tej samej zasady wykonuje</w:t>
            </w:r>
            <w:r>
              <w:rPr>
                <w:szCs w:val="24"/>
              </w:rPr>
              <w:t xml:space="preserve"> się</w:t>
            </w:r>
            <w:r w:rsidRPr="00F94526">
              <w:rPr>
                <w:szCs w:val="24"/>
              </w:rPr>
              <w:t xml:space="preserve"> skręt szosowy w lewo.</w:t>
            </w:r>
          </w:p>
          <w:p w14:paraId="63CB8C60" w14:textId="77777777" w:rsidR="00C53FB3" w:rsidRPr="00764798" w:rsidRDefault="00C53FB3" w:rsidP="00A76003">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12D51C9D" w14:textId="77777777" w:rsidR="00C53FB3" w:rsidRPr="00914B55" w:rsidRDefault="00C53FB3" w:rsidP="007D5483">
            <w:pPr>
              <w:rPr>
                <w:b/>
                <w:szCs w:val="24"/>
              </w:rPr>
            </w:pPr>
            <w:r w:rsidRPr="00791F68">
              <w:rPr>
                <w:szCs w:val="24"/>
              </w:rPr>
              <w:t>a ręce ciągną kierownicę</w:t>
            </w:r>
          </w:p>
        </w:tc>
        <w:tc>
          <w:tcPr>
            <w:tcW w:w="2278" w:type="dxa"/>
          </w:tcPr>
          <w:p w14:paraId="14B76F6E" w14:textId="77777777" w:rsidR="00C53FB3" w:rsidRPr="00914B55" w:rsidRDefault="00C53FB3" w:rsidP="00B04B8A">
            <w:pPr>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5C3A91DF" w14:textId="77777777" w:rsidR="00C53FB3" w:rsidRPr="00914B55" w:rsidRDefault="00C53FB3" w:rsidP="007D5483">
            <w:pPr>
              <w:rPr>
                <w:b/>
                <w:szCs w:val="24"/>
              </w:rPr>
            </w:pPr>
          </w:p>
        </w:tc>
      </w:tr>
      <w:tr w:rsidR="00C53FB3" w:rsidRPr="00914B55" w14:paraId="2DD10F4D" w14:textId="77777777" w:rsidTr="007D5483">
        <w:tc>
          <w:tcPr>
            <w:tcW w:w="2423" w:type="dxa"/>
          </w:tcPr>
          <w:p w14:paraId="304ADC4A" w14:textId="77777777" w:rsidR="00C53FB3" w:rsidRPr="00914B55" w:rsidRDefault="00C53FB3" w:rsidP="007D5483">
            <w:pPr>
              <w:rPr>
                <w:szCs w:val="24"/>
              </w:rPr>
            </w:pPr>
            <w:r w:rsidRPr="00914B55">
              <w:rPr>
                <w:szCs w:val="24"/>
              </w:rPr>
              <w:lastRenderedPageBreak/>
              <w:t xml:space="preserve">Poznanie sposobu  uruchamiania silnika silnik </w:t>
            </w:r>
            <w:r>
              <w:rPr>
                <w:szCs w:val="24"/>
              </w:rPr>
              <w:t>o zapłonie iskrowym lub o zapłonie samoczynnym</w:t>
            </w:r>
            <w:r w:rsidRPr="00914B55">
              <w:rPr>
                <w:szCs w:val="24"/>
              </w:rPr>
              <w:t>.</w:t>
            </w:r>
          </w:p>
          <w:p w14:paraId="42F1D18F" w14:textId="77777777" w:rsidR="00C53FB3" w:rsidRPr="00914B55" w:rsidRDefault="00C53FB3" w:rsidP="007D5483">
            <w:pPr>
              <w:rPr>
                <w:b/>
                <w:szCs w:val="24"/>
              </w:rPr>
            </w:pPr>
            <w:r w:rsidRPr="00914B55">
              <w:rPr>
                <w:szCs w:val="24"/>
              </w:rPr>
              <w:t>Poznanie możliwości oceny funkcjonowania lub stanów niektórych urządzeń  pojazdu, poprzez obserwację urządzeń kontrolnych lub pomiarowych.</w:t>
            </w:r>
          </w:p>
        </w:tc>
        <w:tc>
          <w:tcPr>
            <w:tcW w:w="4511" w:type="dxa"/>
          </w:tcPr>
          <w:p w14:paraId="52012A26" w14:textId="77777777" w:rsidR="00C53FB3" w:rsidRPr="00914B55" w:rsidRDefault="00C53FB3" w:rsidP="007D5483">
            <w:pPr>
              <w:rPr>
                <w:szCs w:val="24"/>
              </w:rPr>
            </w:pPr>
            <w:r w:rsidRPr="00914B55">
              <w:rPr>
                <w:b/>
                <w:szCs w:val="24"/>
              </w:rPr>
              <w:t>Uruchomienie</w:t>
            </w:r>
            <w:r w:rsidRPr="00914B55">
              <w:rPr>
                <w:szCs w:val="24"/>
              </w:rPr>
              <w:t xml:space="preserve"> </w:t>
            </w:r>
            <w:r w:rsidRPr="00914B55">
              <w:rPr>
                <w:b/>
                <w:szCs w:val="24"/>
              </w:rPr>
              <w:t>silnika</w:t>
            </w:r>
            <w:r w:rsidRPr="00914B55">
              <w:rPr>
                <w:szCs w:val="24"/>
              </w:rPr>
              <w:t xml:space="preserve"> (wciśnięte sprzęgło).</w:t>
            </w:r>
          </w:p>
          <w:p w14:paraId="11BACD6C" w14:textId="77777777" w:rsidR="00C53FB3" w:rsidRPr="00914B55" w:rsidRDefault="00C53FB3" w:rsidP="007D5483">
            <w:pPr>
              <w:rPr>
                <w:szCs w:val="24"/>
              </w:rPr>
            </w:pPr>
            <w:r w:rsidRPr="00914B55">
              <w:rPr>
                <w:szCs w:val="24"/>
              </w:rPr>
              <w:t xml:space="preserve">Różnice w uruchamianiu silnika o zapłonie iskrowym i silnika </w:t>
            </w:r>
            <w:r>
              <w:rPr>
                <w:szCs w:val="24"/>
              </w:rPr>
              <w:t>o zapłonie samoczynnym</w:t>
            </w:r>
            <w:r w:rsidRPr="00914B55">
              <w:rPr>
                <w:szCs w:val="24"/>
              </w:rPr>
              <w:t>.</w:t>
            </w:r>
          </w:p>
          <w:p w14:paraId="46676500" w14:textId="77777777" w:rsidR="00C53FB3" w:rsidRPr="00914B55" w:rsidRDefault="00C53FB3" w:rsidP="007D5483">
            <w:pPr>
              <w:rPr>
                <w:b/>
                <w:szCs w:val="24"/>
              </w:rPr>
            </w:pPr>
            <w:r w:rsidRPr="00914B55">
              <w:rPr>
                <w:szCs w:val="24"/>
              </w:rPr>
              <w:t>Sprawdzenie przyrządów kontrolno-pomiarowych na desce rozdzielczej.</w:t>
            </w:r>
          </w:p>
        </w:tc>
        <w:tc>
          <w:tcPr>
            <w:tcW w:w="2278" w:type="dxa"/>
          </w:tcPr>
          <w:p w14:paraId="079A96C2" w14:textId="77777777" w:rsidR="00C53FB3" w:rsidRPr="00914B55" w:rsidRDefault="00C53FB3" w:rsidP="00B04B8A">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50963737" w14:textId="77777777" w:rsidR="00C53FB3" w:rsidRPr="00914B55" w:rsidRDefault="00C53FB3" w:rsidP="007D5483">
            <w:pPr>
              <w:rPr>
                <w:b/>
                <w:szCs w:val="24"/>
              </w:rPr>
            </w:pPr>
          </w:p>
        </w:tc>
      </w:tr>
      <w:tr w:rsidR="00C53FB3" w:rsidRPr="00914B55" w14:paraId="30385595" w14:textId="77777777" w:rsidTr="007D5483">
        <w:tc>
          <w:tcPr>
            <w:tcW w:w="2423" w:type="dxa"/>
          </w:tcPr>
          <w:p w14:paraId="4844BA0A" w14:textId="77777777" w:rsidR="00C53FB3" w:rsidRPr="00914B55" w:rsidRDefault="00C53FB3" w:rsidP="007D5483">
            <w:pPr>
              <w:rPr>
                <w:b/>
                <w:szCs w:val="24"/>
              </w:rPr>
            </w:pPr>
            <w:r w:rsidRPr="00914B55">
              <w:rPr>
                <w:szCs w:val="24"/>
              </w:rPr>
              <w:t>Przypomnienie sposobu płynnego ruszania i zatrzymania pojazdu.</w:t>
            </w:r>
          </w:p>
        </w:tc>
        <w:tc>
          <w:tcPr>
            <w:tcW w:w="4511" w:type="dxa"/>
          </w:tcPr>
          <w:p w14:paraId="0FA1ECE6" w14:textId="77777777" w:rsidR="00C53FB3" w:rsidRPr="00F94526" w:rsidRDefault="00C53FB3" w:rsidP="00B04B8A">
            <w:pPr>
              <w:rPr>
                <w:szCs w:val="24"/>
              </w:rPr>
            </w:pPr>
            <w:r w:rsidRPr="00F94526">
              <w:rPr>
                <w:b/>
                <w:szCs w:val="24"/>
              </w:rPr>
              <w:t>Ruszanie</w:t>
            </w:r>
            <w:r w:rsidRPr="00F94526">
              <w:rPr>
                <w:szCs w:val="24"/>
              </w:rPr>
              <w:t xml:space="preserve">: sprzęgło, I bieg, </w:t>
            </w:r>
            <w:r>
              <w:rPr>
                <w:szCs w:val="24"/>
              </w:rPr>
              <w:t xml:space="preserve">należy </w:t>
            </w:r>
            <w:r w:rsidRPr="00F94526">
              <w:rPr>
                <w:szCs w:val="24"/>
              </w:rPr>
              <w:t>zwolni</w:t>
            </w:r>
            <w:r>
              <w:rPr>
                <w:szCs w:val="24"/>
              </w:rPr>
              <w:t>ć</w:t>
            </w:r>
            <w:r w:rsidRPr="00F94526">
              <w:rPr>
                <w:szCs w:val="24"/>
              </w:rPr>
              <w:t xml:space="preserve"> hamul</w:t>
            </w:r>
            <w:r>
              <w:rPr>
                <w:szCs w:val="24"/>
              </w:rPr>
              <w:t>e</w:t>
            </w:r>
            <w:r w:rsidRPr="00F94526">
              <w:rPr>
                <w:szCs w:val="24"/>
              </w:rPr>
              <w:t>c pomocnicz</w:t>
            </w:r>
            <w:r>
              <w:rPr>
                <w:szCs w:val="24"/>
              </w:rPr>
              <w:t>y</w:t>
            </w:r>
            <w:r w:rsidRPr="00F94526">
              <w:rPr>
                <w:szCs w:val="24"/>
              </w:rPr>
              <w:t xml:space="preserve">, </w:t>
            </w:r>
            <w:r>
              <w:rPr>
                <w:szCs w:val="24"/>
              </w:rPr>
              <w:t xml:space="preserve">należy spojrzeć </w:t>
            </w:r>
            <w:r w:rsidRPr="00F94526">
              <w:rPr>
                <w:szCs w:val="24"/>
              </w:rPr>
              <w:t xml:space="preserve"> w lusterko, </w:t>
            </w:r>
            <w:r>
              <w:rPr>
                <w:szCs w:val="24"/>
              </w:rPr>
              <w:t xml:space="preserve">włączyć </w:t>
            </w:r>
            <w:r w:rsidRPr="00F94526">
              <w:rPr>
                <w:szCs w:val="24"/>
              </w:rPr>
              <w:t>kierunkowskaz, zwiększ</w:t>
            </w:r>
            <w:r>
              <w:rPr>
                <w:szCs w:val="24"/>
              </w:rPr>
              <w:t>yć</w:t>
            </w:r>
            <w:r w:rsidRPr="00F94526">
              <w:rPr>
                <w:szCs w:val="24"/>
              </w:rPr>
              <w:t xml:space="preserve"> obrot</w:t>
            </w:r>
            <w:r>
              <w:rPr>
                <w:szCs w:val="24"/>
              </w:rPr>
              <w:t>y</w:t>
            </w:r>
            <w:r w:rsidRPr="00F94526">
              <w:rPr>
                <w:szCs w:val="24"/>
              </w:rPr>
              <w:t xml:space="preserve"> silnika, łagodne pu</w:t>
            </w:r>
            <w:r>
              <w:rPr>
                <w:szCs w:val="24"/>
              </w:rPr>
              <w:t>ścić</w:t>
            </w:r>
            <w:r w:rsidRPr="00F94526">
              <w:rPr>
                <w:szCs w:val="24"/>
              </w:rPr>
              <w:t xml:space="preserve"> sprzęgł</w:t>
            </w:r>
            <w:r>
              <w:rPr>
                <w:szCs w:val="24"/>
              </w:rPr>
              <w:t>o</w:t>
            </w:r>
            <w:r w:rsidRPr="00F94526">
              <w:rPr>
                <w:szCs w:val="24"/>
              </w:rPr>
              <w:t>.</w:t>
            </w:r>
          </w:p>
          <w:p w14:paraId="5209F02C" w14:textId="77777777" w:rsidR="00C53FB3" w:rsidRPr="00DD3388" w:rsidRDefault="00C53FB3" w:rsidP="00B04B8A">
            <w:pPr>
              <w:rPr>
                <w:szCs w:val="24"/>
              </w:rPr>
            </w:pPr>
            <w:r w:rsidRPr="005477FD">
              <w:rPr>
                <w:szCs w:val="24"/>
              </w:rPr>
              <w:t>Pięta lewej nogi należy oprzeć na podłodze.</w:t>
            </w:r>
          </w:p>
          <w:p w14:paraId="624F9FCC" w14:textId="77777777" w:rsidR="00C53FB3" w:rsidRPr="00DD3388" w:rsidRDefault="00C53FB3" w:rsidP="00B04B8A">
            <w:pPr>
              <w:rPr>
                <w:szCs w:val="24"/>
              </w:rPr>
            </w:pPr>
            <w:r w:rsidRPr="005477FD">
              <w:rPr>
                <w:szCs w:val="24"/>
              </w:rPr>
              <w:t>Po puszczeniu sprzęgła, lewą nogę należy oprzeć na wsporniku lub postawić na podłodze obok sprzęgła.</w:t>
            </w:r>
          </w:p>
          <w:p w14:paraId="23B250D1" w14:textId="77777777" w:rsidR="00C53FB3" w:rsidRPr="00F94526" w:rsidRDefault="00C53FB3" w:rsidP="00B04B8A">
            <w:pPr>
              <w:rPr>
                <w:szCs w:val="24"/>
              </w:rPr>
            </w:pPr>
            <w:r w:rsidRPr="00F94526">
              <w:rPr>
                <w:b/>
                <w:szCs w:val="24"/>
              </w:rPr>
              <w:t>Utrzymanie kierunku</w:t>
            </w:r>
            <w:r w:rsidRPr="00F94526">
              <w:rPr>
                <w:szCs w:val="24"/>
              </w:rPr>
              <w:t xml:space="preserve"> jazdy na wprost (prawa strona jezdni).</w:t>
            </w:r>
          </w:p>
          <w:p w14:paraId="0AD3377F" w14:textId="77777777" w:rsidR="00C53FB3" w:rsidRPr="00F94526" w:rsidRDefault="00C53FB3" w:rsidP="00B04B8A">
            <w:pPr>
              <w:rPr>
                <w:szCs w:val="24"/>
              </w:rPr>
            </w:pPr>
            <w:r w:rsidRPr="00F94526">
              <w:rPr>
                <w:b/>
                <w:szCs w:val="24"/>
              </w:rPr>
              <w:t>Zatrzymanie</w:t>
            </w:r>
            <w:r w:rsidRPr="00F94526">
              <w:rPr>
                <w:szCs w:val="24"/>
              </w:rPr>
              <w:t xml:space="preserve"> pojazdu: </w:t>
            </w:r>
            <w:r>
              <w:rPr>
                <w:szCs w:val="24"/>
              </w:rPr>
              <w:t xml:space="preserve">należy spojrzeć w </w:t>
            </w:r>
            <w:r w:rsidRPr="00F94526">
              <w:rPr>
                <w:szCs w:val="24"/>
              </w:rPr>
              <w:t xml:space="preserve">lusterko, </w:t>
            </w:r>
            <w:r>
              <w:rPr>
                <w:szCs w:val="24"/>
              </w:rPr>
              <w:t xml:space="preserve">włączyć </w:t>
            </w:r>
            <w:r w:rsidRPr="00F94526">
              <w:rPr>
                <w:szCs w:val="24"/>
              </w:rPr>
              <w:t xml:space="preserve">kierunkowskaz, zjechać jak najbliżej prawej krawędzi jezdni, </w:t>
            </w:r>
            <w:r>
              <w:rPr>
                <w:szCs w:val="24"/>
              </w:rPr>
              <w:t xml:space="preserve">wcisnąć </w:t>
            </w:r>
            <w:r w:rsidRPr="00F94526">
              <w:rPr>
                <w:szCs w:val="24"/>
              </w:rPr>
              <w:t>sprzęgło,</w:t>
            </w:r>
            <w:r>
              <w:rPr>
                <w:szCs w:val="24"/>
              </w:rPr>
              <w:t xml:space="preserve"> a następnie</w:t>
            </w:r>
            <w:r w:rsidRPr="00F94526">
              <w:rPr>
                <w:szCs w:val="24"/>
              </w:rPr>
              <w:t xml:space="preserve"> hamulec, wyłączyć bieg, puścić sprzęgło. Sprawdzić czy samochód się zatrzymał (czy się nie toczy).</w:t>
            </w:r>
          </w:p>
          <w:p w14:paraId="6404C73F" w14:textId="77777777" w:rsidR="00C53FB3" w:rsidRPr="00914B55" w:rsidRDefault="00C53FB3" w:rsidP="007D5483">
            <w:pPr>
              <w:rPr>
                <w:b/>
                <w:szCs w:val="24"/>
              </w:rPr>
            </w:pPr>
            <w:r w:rsidRPr="00F94526">
              <w:rPr>
                <w:szCs w:val="24"/>
              </w:rPr>
              <w:t>W przypadku dłuższego postoju - zaciągnąć hamulec pomocniczy</w:t>
            </w:r>
            <w:r>
              <w:rPr>
                <w:szCs w:val="24"/>
              </w:rPr>
              <w:t xml:space="preserve"> </w:t>
            </w:r>
            <w:r w:rsidRPr="005477FD">
              <w:rPr>
                <w:szCs w:val="24"/>
              </w:rPr>
              <w:t>(nie stosować w czasie mrozu ).</w:t>
            </w:r>
          </w:p>
        </w:tc>
        <w:tc>
          <w:tcPr>
            <w:tcW w:w="2278" w:type="dxa"/>
          </w:tcPr>
          <w:p w14:paraId="265C9A00" w14:textId="77777777" w:rsidR="00C53FB3" w:rsidRDefault="00C53FB3" w:rsidP="00B04B8A">
            <w:pPr>
              <w:rPr>
                <w:szCs w:val="24"/>
              </w:rPr>
            </w:pPr>
            <w:r>
              <w:rPr>
                <w:szCs w:val="24"/>
              </w:rPr>
              <w:t xml:space="preserve">Zajęcia teoretyczne: </w:t>
            </w:r>
          </w:p>
          <w:p w14:paraId="498CAADF" w14:textId="77777777" w:rsidR="00C53FB3" w:rsidRDefault="00C53FB3" w:rsidP="00B04B8A">
            <w:pPr>
              <w:rPr>
                <w:szCs w:val="24"/>
              </w:rPr>
            </w:pPr>
          </w:p>
          <w:p w14:paraId="348401AF" w14:textId="77777777" w:rsidR="00C53FB3" w:rsidRPr="00914B55" w:rsidRDefault="00C53FB3" w:rsidP="00B04B8A">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474153CA" w14:textId="77777777" w:rsidR="00C53FB3" w:rsidRPr="00914B55" w:rsidRDefault="00C53FB3" w:rsidP="007D5483">
            <w:pPr>
              <w:rPr>
                <w:b/>
                <w:szCs w:val="24"/>
              </w:rPr>
            </w:pPr>
          </w:p>
        </w:tc>
      </w:tr>
      <w:tr w:rsidR="00C53FB3" w:rsidRPr="00914B55" w14:paraId="296796DD" w14:textId="77777777" w:rsidTr="007D5483">
        <w:tc>
          <w:tcPr>
            <w:tcW w:w="2423" w:type="dxa"/>
          </w:tcPr>
          <w:p w14:paraId="7C380FDD" w14:textId="77777777" w:rsidR="00C53FB3" w:rsidRPr="00F94526" w:rsidRDefault="00C53FB3" w:rsidP="00B04B8A">
            <w:pPr>
              <w:rPr>
                <w:szCs w:val="24"/>
              </w:rPr>
            </w:pPr>
            <w:r w:rsidRPr="00F94526">
              <w:rPr>
                <w:szCs w:val="24"/>
              </w:rPr>
              <w:t>Poznanie zasad posługiwania się kierownicą w odniesieniu do skrętów manewrowych oraz pracy rąk na kierownicy podczas skrętów drogowych.</w:t>
            </w:r>
          </w:p>
          <w:p w14:paraId="0DC59038" w14:textId="77777777" w:rsidR="00C53FB3" w:rsidRPr="00914B55" w:rsidRDefault="00C53FB3" w:rsidP="007D5483">
            <w:pPr>
              <w:rPr>
                <w:b/>
                <w:szCs w:val="24"/>
              </w:rPr>
            </w:pPr>
            <w:r w:rsidRPr="00F94526">
              <w:rPr>
                <w:szCs w:val="24"/>
              </w:rPr>
              <w:t>Uświadomienie przewagi „ciągnącego” ruchu ręki nad ruchem pchającym.</w:t>
            </w:r>
          </w:p>
        </w:tc>
        <w:tc>
          <w:tcPr>
            <w:tcW w:w="4511" w:type="dxa"/>
          </w:tcPr>
          <w:p w14:paraId="6F3A5C6E" w14:textId="77777777" w:rsidR="00C53FB3" w:rsidRPr="00F94526" w:rsidRDefault="00C53FB3" w:rsidP="00B04B8A">
            <w:pPr>
              <w:rPr>
                <w:szCs w:val="24"/>
              </w:rPr>
            </w:pPr>
            <w:r w:rsidRPr="00F94526">
              <w:rPr>
                <w:b/>
                <w:szCs w:val="24"/>
              </w:rPr>
              <w:t xml:space="preserve">Kręcenie kierownicą – skręty manewrowe.      </w:t>
            </w:r>
          </w:p>
          <w:p w14:paraId="2CF8C89F" w14:textId="77777777" w:rsidR="00C53FB3" w:rsidRPr="00F94526" w:rsidRDefault="00C53FB3" w:rsidP="00B04B8A">
            <w:pPr>
              <w:pStyle w:val="Tekstpodstawowy21"/>
              <w:framePr w:hSpace="0" w:wrap="auto" w:vAnchor="margin" w:xAlign="left" w:yAlign="inline"/>
              <w:overflowPunct/>
              <w:autoSpaceDE/>
              <w:autoSpaceDN/>
              <w:adjustRightInd/>
              <w:textAlignment w:val="auto"/>
              <w:rPr>
                <w:sz w:val="24"/>
                <w:szCs w:val="24"/>
              </w:rPr>
            </w:pPr>
            <w:r w:rsidRPr="00F94526">
              <w:rPr>
                <w:sz w:val="24"/>
                <w:szCs w:val="24"/>
              </w:rPr>
              <w:t>Przypomnienie o układzie rąk na kierownicy, przygotowanie do skrętu, praca rąk.</w:t>
            </w:r>
          </w:p>
          <w:p w14:paraId="5F353B86" w14:textId="77777777" w:rsidR="00C53FB3" w:rsidRPr="00F94526" w:rsidRDefault="00C53FB3" w:rsidP="00B04B8A">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w:t>
            </w:r>
            <w:r>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183973A0" w14:textId="77777777" w:rsidR="00C53FB3" w:rsidRPr="00F94526" w:rsidRDefault="00C53FB3" w:rsidP="00B04B8A">
            <w:pPr>
              <w:rPr>
                <w:szCs w:val="24"/>
              </w:rPr>
            </w:pPr>
            <w:r w:rsidRPr="00F94526">
              <w:rPr>
                <w:szCs w:val="24"/>
              </w:rPr>
              <w:t>Wykonywanie skrętów w lewo i w</w:t>
            </w:r>
            <w:r>
              <w:rPr>
                <w:szCs w:val="24"/>
              </w:rPr>
              <w:t xml:space="preserve"> </w:t>
            </w:r>
            <w:r w:rsidRPr="00F94526">
              <w:rPr>
                <w:szCs w:val="24"/>
              </w:rPr>
              <w:t xml:space="preserve">prawo </w:t>
            </w:r>
          </w:p>
          <w:p w14:paraId="6F1582D6" w14:textId="77777777" w:rsidR="00C53FB3" w:rsidRDefault="00C53FB3" w:rsidP="00B04B8A">
            <w:pPr>
              <w:rPr>
                <w:szCs w:val="24"/>
              </w:rPr>
            </w:pPr>
            <w:r w:rsidRPr="00F94526">
              <w:rPr>
                <w:szCs w:val="24"/>
              </w:rPr>
              <w:t>z przekładaniem rąk</w:t>
            </w:r>
            <w:r>
              <w:rPr>
                <w:szCs w:val="24"/>
              </w:rPr>
              <w:t>.</w:t>
            </w:r>
          </w:p>
          <w:p w14:paraId="2749310C" w14:textId="77777777" w:rsidR="00C53FB3" w:rsidRPr="00F94526" w:rsidRDefault="00C53FB3" w:rsidP="00B04B8A">
            <w:pPr>
              <w:rPr>
                <w:szCs w:val="24"/>
              </w:rPr>
            </w:pPr>
            <w:r w:rsidRPr="00F94526">
              <w:rPr>
                <w:szCs w:val="24"/>
              </w:rPr>
              <w:t xml:space="preserve"> </w:t>
            </w: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xml:space="preserve">, trzymając </w:t>
            </w:r>
            <w:r w:rsidRPr="00F94526">
              <w:rPr>
                <w:szCs w:val="24"/>
              </w:rPr>
              <w:lastRenderedPageBreak/>
              <w:t>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tej samej zasady wykonuje</w:t>
            </w:r>
            <w:r>
              <w:rPr>
                <w:szCs w:val="24"/>
              </w:rPr>
              <w:t xml:space="preserve"> się</w:t>
            </w:r>
            <w:r w:rsidRPr="00F94526">
              <w:rPr>
                <w:szCs w:val="24"/>
              </w:rPr>
              <w:t xml:space="preserve"> skręt szosowy w lewo.</w:t>
            </w:r>
          </w:p>
          <w:p w14:paraId="3DEB6304" w14:textId="77777777" w:rsidR="00C53FB3" w:rsidRPr="00764798" w:rsidRDefault="00C53FB3" w:rsidP="00B04B8A">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0A425923" w14:textId="77777777" w:rsidR="00C53FB3" w:rsidRPr="00914B55" w:rsidRDefault="00C53FB3" w:rsidP="007D5483">
            <w:pPr>
              <w:rPr>
                <w:b/>
                <w:szCs w:val="24"/>
              </w:rPr>
            </w:pPr>
            <w:r w:rsidRPr="00791F68">
              <w:rPr>
                <w:szCs w:val="24"/>
              </w:rPr>
              <w:t>a ręce ciągną kierownicę</w:t>
            </w:r>
          </w:p>
        </w:tc>
        <w:tc>
          <w:tcPr>
            <w:tcW w:w="2278" w:type="dxa"/>
          </w:tcPr>
          <w:p w14:paraId="2E624E89" w14:textId="77777777" w:rsidR="00C53FB3" w:rsidRDefault="00C53FB3" w:rsidP="00B04B8A">
            <w:pPr>
              <w:rPr>
                <w:szCs w:val="24"/>
              </w:rPr>
            </w:pPr>
            <w:r>
              <w:rPr>
                <w:szCs w:val="24"/>
              </w:rPr>
              <w:lastRenderedPageBreak/>
              <w:t xml:space="preserve">Zajęcia teoretyczne i ćwiczenia: </w:t>
            </w:r>
          </w:p>
          <w:p w14:paraId="0C6BA7CD" w14:textId="77777777" w:rsidR="00C53FB3" w:rsidRDefault="00C53FB3" w:rsidP="00B04B8A">
            <w:pPr>
              <w:rPr>
                <w:szCs w:val="24"/>
              </w:rPr>
            </w:pPr>
          </w:p>
          <w:p w14:paraId="191128A2" w14:textId="77777777" w:rsidR="00C53FB3" w:rsidRPr="00F94526" w:rsidRDefault="00C53FB3" w:rsidP="00B04B8A">
            <w:pPr>
              <w:rPr>
                <w:szCs w:val="24"/>
              </w:rPr>
            </w:pPr>
            <w:r>
              <w:rPr>
                <w:szCs w:val="24"/>
              </w:rPr>
              <w:t>O</w:t>
            </w:r>
            <w:r w:rsidRPr="00F94526">
              <w:rPr>
                <w:szCs w:val="24"/>
              </w:rPr>
              <w:t>powiadanie z użyciem kierownicy jako elementu do zademonstrowania sposobu posługiwania się kierownicą.</w:t>
            </w:r>
          </w:p>
          <w:p w14:paraId="42509B6E" w14:textId="77777777" w:rsidR="00C53FB3" w:rsidRPr="00914B55" w:rsidRDefault="00C53FB3" w:rsidP="007D5483">
            <w:pPr>
              <w:rPr>
                <w:b/>
                <w:szCs w:val="24"/>
              </w:rPr>
            </w:pPr>
          </w:p>
        </w:tc>
      </w:tr>
    </w:tbl>
    <w:p w14:paraId="06137634" w14:textId="77777777" w:rsidR="00C53FB3" w:rsidRPr="008B296D" w:rsidRDefault="00C53FB3" w:rsidP="00AD4C05">
      <w:pPr>
        <w:pStyle w:val="Tekstprzypisudolnego"/>
        <w:rPr>
          <w:b/>
          <w:sz w:val="24"/>
          <w:szCs w:val="24"/>
        </w:rPr>
      </w:pPr>
    </w:p>
    <w:p w14:paraId="33AA5B2B" w14:textId="77777777" w:rsidR="00C53FB3" w:rsidRPr="008B296D" w:rsidRDefault="00C53FB3" w:rsidP="00E41C28">
      <w:pPr>
        <w:pStyle w:val="Tekstprzypisudolnego"/>
        <w:ind w:left="1440" w:hanging="1440"/>
        <w:rPr>
          <w:b/>
          <w:sz w:val="24"/>
          <w:szCs w:val="24"/>
        </w:rPr>
      </w:pPr>
      <w:r w:rsidRPr="008B296D">
        <w:rPr>
          <w:b/>
          <w:sz w:val="24"/>
          <w:szCs w:val="24"/>
        </w:rPr>
        <w:t>TEMAT</w:t>
      </w:r>
      <w:r>
        <w:rPr>
          <w:b/>
          <w:sz w:val="24"/>
          <w:szCs w:val="24"/>
        </w:rPr>
        <w:t xml:space="preserve"> 2: </w:t>
      </w:r>
      <w:r w:rsidRPr="008B296D">
        <w:rPr>
          <w:b/>
          <w:sz w:val="24"/>
          <w:szCs w:val="24"/>
        </w:rPr>
        <w:t>Ogólne zasady jazdy do tyłu. Jazda do tyłu na wprost. Skręty podczas jazdy do tyłu.</w:t>
      </w:r>
      <w:r w:rsidRPr="008B296D">
        <w:rPr>
          <w:sz w:val="24"/>
          <w:szCs w:val="24"/>
        </w:rPr>
        <w:t xml:space="preserve"> </w:t>
      </w:r>
      <w:r w:rsidRPr="008B296D">
        <w:rPr>
          <w:b/>
          <w:sz w:val="24"/>
          <w:szCs w:val="24"/>
        </w:rPr>
        <w:t>„Ósemka” przodem i tyłem. Jazda slalomem.</w:t>
      </w:r>
    </w:p>
    <w:p w14:paraId="297855E4"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6D685186" w14:textId="77777777" w:rsidTr="00B04B8A">
        <w:tc>
          <w:tcPr>
            <w:tcW w:w="2410" w:type="dxa"/>
            <w:vAlign w:val="center"/>
          </w:tcPr>
          <w:p w14:paraId="0883DA6E" w14:textId="77777777" w:rsidR="00C53FB3" w:rsidRDefault="00C53FB3">
            <w:pPr>
              <w:jc w:val="center"/>
              <w:rPr>
                <w:b/>
                <w:szCs w:val="24"/>
              </w:rPr>
            </w:pPr>
            <w:r w:rsidRPr="00914B55">
              <w:rPr>
                <w:b/>
                <w:szCs w:val="24"/>
              </w:rPr>
              <w:t>Cele nauczania.</w:t>
            </w:r>
          </w:p>
        </w:tc>
        <w:tc>
          <w:tcPr>
            <w:tcW w:w="4524" w:type="dxa"/>
            <w:vAlign w:val="center"/>
          </w:tcPr>
          <w:p w14:paraId="455F7631" w14:textId="77777777" w:rsidR="00C53FB3" w:rsidRDefault="00C53FB3">
            <w:pPr>
              <w:jc w:val="center"/>
              <w:rPr>
                <w:b/>
                <w:szCs w:val="24"/>
              </w:rPr>
            </w:pPr>
            <w:r w:rsidRPr="00914B55">
              <w:rPr>
                <w:b/>
                <w:szCs w:val="24"/>
              </w:rPr>
              <w:t>Treść nauczania.</w:t>
            </w:r>
          </w:p>
        </w:tc>
        <w:tc>
          <w:tcPr>
            <w:tcW w:w="2278" w:type="dxa"/>
            <w:vAlign w:val="center"/>
          </w:tcPr>
          <w:p w14:paraId="7A461388" w14:textId="77777777" w:rsidR="00C53FB3" w:rsidRDefault="00C53FB3">
            <w:pPr>
              <w:jc w:val="center"/>
              <w:rPr>
                <w:b/>
                <w:szCs w:val="24"/>
              </w:rPr>
            </w:pPr>
            <w:r w:rsidRPr="00914B55">
              <w:rPr>
                <w:b/>
                <w:szCs w:val="24"/>
              </w:rPr>
              <w:t>Wskazówki metodyczne.</w:t>
            </w:r>
          </w:p>
        </w:tc>
      </w:tr>
      <w:tr w:rsidR="00C53FB3" w:rsidRPr="00914B55" w14:paraId="58E4291D" w14:textId="77777777" w:rsidTr="007D5483">
        <w:tc>
          <w:tcPr>
            <w:tcW w:w="2410" w:type="dxa"/>
          </w:tcPr>
          <w:p w14:paraId="560C6B1A" w14:textId="77777777" w:rsidR="00C53FB3" w:rsidRPr="00F94526" w:rsidRDefault="00C53FB3" w:rsidP="00006432">
            <w:pPr>
              <w:pStyle w:val="Tekstprzypisudolnego"/>
              <w:rPr>
                <w:sz w:val="24"/>
                <w:szCs w:val="24"/>
              </w:rPr>
            </w:pPr>
            <w:r w:rsidRPr="00F94526">
              <w:rPr>
                <w:sz w:val="24"/>
                <w:szCs w:val="24"/>
              </w:rPr>
              <w:t>Uświadomienie</w:t>
            </w:r>
            <w:r>
              <w:rPr>
                <w:sz w:val="24"/>
                <w:szCs w:val="24"/>
              </w:rPr>
              <w:t>,</w:t>
            </w:r>
            <w:r w:rsidRPr="00F94526">
              <w:rPr>
                <w:sz w:val="24"/>
                <w:szCs w:val="24"/>
              </w:rPr>
              <w:t xml:space="preserve"> że samochód ma tylko jedną stronę prawą</w:t>
            </w:r>
          </w:p>
          <w:p w14:paraId="3575B42A" w14:textId="77777777" w:rsidR="00C53FB3" w:rsidRPr="00F94526" w:rsidRDefault="00C53FB3" w:rsidP="00006432">
            <w:pPr>
              <w:pStyle w:val="Tekstprzypisudolnego"/>
              <w:rPr>
                <w:sz w:val="24"/>
                <w:szCs w:val="24"/>
              </w:rPr>
            </w:pPr>
            <w:r w:rsidRPr="00F94526">
              <w:rPr>
                <w:sz w:val="24"/>
                <w:szCs w:val="24"/>
              </w:rPr>
              <w:t>i tylko jedną lewą.</w:t>
            </w:r>
          </w:p>
          <w:p w14:paraId="7F8D826D" w14:textId="77777777" w:rsidR="00C53FB3" w:rsidRDefault="00C53FB3" w:rsidP="00006432">
            <w:pPr>
              <w:pStyle w:val="Tekstprzypisudolnego"/>
              <w:rPr>
                <w:sz w:val="24"/>
                <w:szCs w:val="24"/>
              </w:rPr>
            </w:pPr>
          </w:p>
          <w:p w14:paraId="72D18143" w14:textId="77777777" w:rsidR="00C53FB3" w:rsidRPr="00F94526" w:rsidRDefault="00C53FB3" w:rsidP="00006432">
            <w:pPr>
              <w:pStyle w:val="Tekstprzypisudolnego"/>
              <w:rPr>
                <w:sz w:val="24"/>
                <w:szCs w:val="24"/>
              </w:rPr>
            </w:pPr>
            <w:r w:rsidRPr="00F94526">
              <w:rPr>
                <w:sz w:val="24"/>
                <w:szCs w:val="24"/>
              </w:rPr>
              <w:t>Poznanie sposobu regulacji prędkości jazdy za pomocą sprzęgła – jazda na pół sprzęgle.</w:t>
            </w:r>
          </w:p>
          <w:p w14:paraId="6A58D64E" w14:textId="77777777" w:rsidR="00C53FB3" w:rsidRPr="00914B55" w:rsidRDefault="00C53FB3" w:rsidP="007D5483">
            <w:pPr>
              <w:rPr>
                <w:b/>
                <w:szCs w:val="24"/>
              </w:rPr>
            </w:pPr>
          </w:p>
        </w:tc>
        <w:tc>
          <w:tcPr>
            <w:tcW w:w="4524" w:type="dxa"/>
          </w:tcPr>
          <w:p w14:paraId="6D226EFC" w14:textId="77777777" w:rsidR="00C53FB3" w:rsidRPr="00F94526" w:rsidRDefault="00C53FB3" w:rsidP="00B85967">
            <w:pPr>
              <w:rPr>
                <w:b/>
                <w:szCs w:val="24"/>
              </w:rPr>
            </w:pPr>
            <w:r w:rsidRPr="00F94526">
              <w:rPr>
                <w:b/>
                <w:szCs w:val="24"/>
              </w:rPr>
              <w:t>Jazda do tyłu. Ogólne zasady jazdy do tyłu.</w:t>
            </w:r>
          </w:p>
          <w:p w14:paraId="5D08B507" w14:textId="77777777" w:rsidR="00C53FB3" w:rsidRPr="00F94526" w:rsidRDefault="00C53FB3" w:rsidP="00B85967">
            <w:pPr>
              <w:rPr>
                <w:szCs w:val="24"/>
              </w:rPr>
            </w:pPr>
            <w:r w:rsidRPr="00F94526">
              <w:rPr>
                <w:szCs w:val="24"/>
              </w:rPr>
              <w:t>Ustalenie prawej i lewej strony samochodu.</w:t>
            </w:r>
          </w:p>
          <w:p w14:paraId="3215B492" w14:textId="77777777" w:rsidR="00C53FB3" w:rsidRPr="00F94526" w:rsidRDefault="00C53FB3" w:rsidP="00B85967">
            <w:pPr>
              <w:rPr>
                <w:szCs w:val="24"/>
              </w:rPr>
            </w:pPr>
            <w:r>
              <w:rPr>
                <w:szCs w:val="24"/>
              </w:rPr>
              <w:t>Należy wskazać, że przy jeździe do przodu</w:t>
            </w:r>
            <w:r w:rsidRPr="00F94526">
              <w:rPr>
                <w:szCs w:val="24"/>
              </w:rPr>
              <w:t xml:space="preserve"> </w:t>
            </w:r>
            <w:r>
              <w:rPr>
                <w:szCs w:val="24"/>
              </w:rPr>
              <w:t>i</w:t>
            </w:r>
            <w:r w:rsidRPr="00F94526">
              <w:rPr>
                <w:szCs w:val="24"/>
              </w:rPr>
              <w:t xml:space="preserve"> do tyłu – kręc</w:t>
            </w:r>
            <w:r>
              <w:rPr>
                <w:szCs w:val="24"/>
              </w:rPr>
              <w:t>enie</w:t>
            </w:r>
            <w:r w:rsidRPr="00F94526">
              <w:rPr>
                <w:szCs w:val="24"/>
              </w:rPr>
              <w:t xml:space="preserve"> kierownicą w prawo</w:t>
            </w:r>
            <w:r>
              <w:rPr>
                <w:szCs w:val="24"/>
              </w:rPr>
              <w:t xml:space="preserve"> spowoduje, że pojazd pojedzie w prawo, a</w:t>
            </w:r>
            <w:r w:rsidRPr="00F94526">
              <w:rPr>
                <w:szCs w:val="24"/>
              </w:rPr>
              <w:t xml:space="preserve"> kręc</w:t>
            </w:r>
            <w:r>
              <w:rPr>
                <w:szCs w:val="24"/>
              </w:rPr>
              <w:t>enie</w:t>
            </w:r>
            <w:r w:rsidRPr="00F94526">
              <w:rPr>
                <w:szCs w:val="24"/>
              </w:rPr>
              <w:t xml:space="preserve"> kierownicą w lewo </w:t>
            </w:r>
            <w:r>
              <w:rPr>
                <w:szCs w:val="24"/>
              </w:rPr>
              <w:t>spowoduje, że pojazd pojedzie</w:t>
            </w:r>
            <w:r w:rsidRPr="00F94526" w:rsidDel="00C169B0">
              <w:rPr>
                <w:szCs w:val="24"/>
              </w:rPr>
              <w:t xml:space="preserve"> </w:t>
            </w:r>
            <w:r w:rsidRPr="00F94526">
              <w:rPr>
                <w:szCs w:val="24"/>
              </w:rPr>
              <w:t xml:space="preserve">w lewo. </w:t>
            </w:r>
          </w:p>
          <w:p w14:paraId="05BD1584" w14:textId="77777777" w:rsidR="00C53FB3" w:rsidRPr="00C169B0" w:rsidRDefault="00C53FB3" w:rsidP="00B85967">
            <w:pPr>
              <w:pStyle w:val="Tekstpodstawowy31"/>
              <w:framePr w:hSpace="0" w:wrap="auto" w:vAnchor="margin" w:xAlign="left" w:yAlign="inline"/>
              <w:rPr>
                <w:b w:val="0"/>
                <w:color w:val="auto"/>
                <w:sz w:val="24"/>
                <w:szCs w:val="24"/>
              </w:rPr>
            </w:pPr>
            <w:r w:rsidRPr="005477FD">
              <w:rPr>
                <w:b w:val="0"/>
                <w:color w:val="auto"/>
                <w:sz w:val="24"/>
                <w:szCs w:val="24"/>
              </w:rPr>
              <w:t xml:space="preserve">Należy pamiętać o zasadzie: </w:t>
            </w:r>
          </w:p>
          <w:p w14:paraId="41EF1F93" w14:textId="77777777" w:rsidR="00C53FB3" w:rsidRPr="00C169B0" w:rsidRDefault="00C53FB3" w:rsidP="00B85967">
            <w:pPr>
              <w:pStyle w:val="Tekstpodstawowy31"/>
              <w:framePr w:hSpace="0" w:wrap="auto" w:vAnchor="margin" w:xAlign="left" w:yAlign="inline"/>
              <w:rPr>
                <w:b w:val="0"/>
                <w:color w:val="auto"/>
                <w:sz w:val="24"/>
                <w:szCs w:val="24"/>
              </w:rPr>
            </w:pPr>
            <w:r w:rsidRPr="005477FD">
              <w:rPr>
                <w:b w:val="0"/>
                <w:color w:val="auto"/>
                <w:sz w:val="24"/>
                <w:szCs w:val="24"/>
              </w:rPr>
              <w:t>Patrzeć w kierunku jazdy.</w:t>
            </w:r>
          </w:p>
          <w:p w14:paraId="0D9B3434" w14:textId="77777777" w:rsidR="00C53FB3" w:rsidRDefault="00C53FB3" w:rsidP="00B85967">
            <w:pPr>
              <w:rPr>
                <w:szCs w:val="24"/>
              </w:rPr>
            </w:pPr>
            <w:r w:rsidRPr="00F94526">
              <w:rPr>
                <w:szCs w:val="24"/>
              </w:rPr>
              <w:t xml:space="preserve">Podczas jazdy do tyłu </w:t>
            </w:r>
            <w:r>
              <w:rPr>
                <w:szCs w:val="24"/>
              </w:rPr>
              <w:t>należy stosować</w:t>
            </w:r>
            <w:r w:rsidRPr="00F94526">
              <w:rPr>
                <w:szCs w:val="24"/>
              </w:rPr>
              <w:t xml:space="preserve"> zasadę jazdy na „pół sprzęgle”. </w:t>
            </w:r>
          </w:p>
          <w:p w14:paraId="162E74A7" w14:textId="77777777" w:rsidR="00C53FB3" w:rsidRPr="00914B55" w:rsidRDefault="00C53FB3" w:rsidP="007D5483">
            <w:pPr>
              <w:rPr>
                <w:b/>
                <w:szCs w:val="24"/>
              </w:rPr>
            </w:pPr>
            <w:r>
              <w:rPr>
                <w:szCs w:val="24"/>
              </w:rPr>
              <w:t xml:space="preserve">Należy ustalić </w:t>
            </w:r>
            <w:r w:rsidRPr="00F94526">
              <w:rPr>
                <w:szCs w:val="24"/>
              </w:rPr>
              <w:t>obroty silnika i wykorzystując poślizg sprzęgła - regul</w:t>
            </w:r>
            <w:r>
              <w:rPr>
                <w:szCs w:val="24"/>
              </w:rPr>
              <w:t>ować</w:t>
            </w:r>
            <w:r w:rsidRPr="00F94526">
              <w:rPr>
                <w:szCs w:val="24"/>
              </w:rPr>
              <w:t xml:space="preserve"> prędkość jazdy.</w:t>
            </w:r>
          </w:p>
        </w:tc>
        <w:tc>
          <w:tcPr>
            <w:tcW w:w="2278" w:type="dxa"/>
          </w:tcPr>
          <w:p w14:paraId="0F3DE245" w14:textId="77777777" w:rsidR="00C53FB3" w:rsidRDefault="00C53FB3" w:rsidP="00B85967">
            <w:pPr>
              <w:rPr>
                <w:szCs w:val="24"/>
              </w:rPr>
            </w:pPr>
            <w:r>
              <w:rPr>
                <w:szCs w:val="24"/>
              </w:rPr>
              <w:t xml:space="preserve">Zajęcia teoretyczne: </w:t>
            </w:r>
          </w:p>
          <w:p w14:paraId="541E1C00" w14:textId="77777777" w:rsidR="00C53FB3" w:rsidRDefault="00C53FB3" w:rsidP="00B85967">
            <w:pPr>
              <w:rPr>
                <w:szCs w:val="24"/>
              </w:rPr>
            </w:pPr>
          </w:p>
          <w:p w14:paraId="222508EA" w14:textId="77777777" w:rsidR="00C53FB3" w:rsidRDefault="00C53FB3" w:rsidP="00B85967">
            <w:pPr>
              <w:framePr w:hSpace="141" w:wrap="auto" w:vAnchor="text" w:hAnchor="page" w:x="878" w:y="-1416"/>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01D3B57B" w14:textId="77777777" w:rsidR="00C53FB3" w:rsidRPr="00F94526" w:rsidRDefault="00C53FB3" w:rsidP="00B85967">
            <w:pPr>
              <w:rPr>
                <w:szCs w:val="24"/>
              </w:rPr>
            </w:pPr>
            <w:r w:rsidRPr="00F94526">
              <w:rPr>
                <w:szCs w:val="24"/>
              </w:rPr>
              <w:t xml:space="preserve">Niezbędną pomocą dydaktyczną będzie tablica. </w:t>
            </w:r>
          </w:p>
          <w:p w14:paraId="31E5D333" w14:textId="77777777" w:rsidR="00C53FB3" w:rsidRPr="00914B55" w:rsidRDefault="00C53FB3" w:rsidP="007D5483">
            <w:pPr>
              <w:rPr>
                <w:b/>
                <w:szCs w:val="24"/>
              </w:rPr>
            </w:pPr>
          </w:p>
        </w:tc>
      </w:tr>
      <w:tr w:rsidR="00C53FB3" w:rsidRPr="00914B55" w14:paraId="66FCD26C" w14:textId="77777777" w:rsidTr="007D5483">
        <w:tc>
          <w:tcPr>
            <w:tcW w:w="2410" w:type="dxa"/>
          </w:tcPr>
          <w:p w14:paraId="440A295B" w14:textId="77777777" w:rsidR="00C53FB3" w:rsidRPr="00914B55" w:rsidRDefault="00C53FB3" w:rsidP="007D5483">
            <w:pPr>
              <w:rPr>
                <w:b/>
                <w:szCs w:val="24"/>
              </w:rPr>
            </w:pPr>
            <w:r w:rsidRPr="00914B55">
              <w:rPr>
                <w:szCs w:val="24"/>
              </w:rPr>
              <w:t xml:space="preserve">Poznanie zasad stosowanych podczas jazdy do tyłu na wprost samochodem ciężarowym.  </w:t>
            </w:r>
          </w:p>
        </w:tc>
        <w:tc>
          <w:tcPr>
            <w:tcW w:w="4524" w:type="dxa"/>
          </w:tcPr>
          <w:p w14:paraId="54E17082" w14:textId="77777777" w:rsidR="00C53FB3" w:rsidRPr="00914B55" w:rsidRDefault="00C53FB3" w:rsidP="007D5483">
            <w:pPr>
              <w:rPr>
                <w:b/>
                <w:szCs w:val="24"/>
              </w:rPr>
            </w:pPr>
            <w:r w:rsidRPr="00914B55">
              <w:rPr>
                <w:b/>
                <w:szCs w:val="24"/>
              </w:rPr>
              <w:t xml:space="preserve">Jazda do tyłu na wprost. </w:t>
            </w:r>
            <w:r w:rsidRPr="00914B55">
              <w:rPr>
                <w:szCs w:val="24"/>
              </w:rPr>
              <w:t>Pozycja zasadnicza</w:t>
            </w:r>
            <w:r>
              <w:rPr>
                <w:szCs w:val="24"/>
              </w:rPr>
              <w:t xml:space="preserve"> j</w:t>
            </w:r>
            <w:r w:rsidRPr="00914B55">
              <w:rPr>
                <w:szCs w:val="24"/>
              </w:rPr>
              <w:t>ak do jazdy do przodu. Drogę za samochodem obserwuje się w lust</w:t>
            </w:r>
            <w:r>
              <w:rPr>
                <w:szCs w:val="24"/>
              </w:rPr>
              <w:t>erkach</w:t>
            </w:r>
            <w:r w:rsidRPr="00914B55">
              <w:rPr>
                <w:szCs w:val="24"/>
              </w:rPr>
              <w:t>.</w:t>
            </w:r>
          </w:p>
        </w:tc>
        <w:tc>
          <w:tcPr>
            <w:tcW w:w="2278" w:type="dxa"/>
          </w:tcPr>
          <w:p w14:paraId="67A60D02" w14:textId="77777777" w:rsidR="00C53FB3" w:rsidRDefault="00C53FB3" w:rsidP="00006432">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684DE123" w14:textId="77777777" w:rsidR="00C53FB3" w:rsidRPr="00F94526" w:rsidRDefault="00C53FB3" w:rsidP="00006432">
            <w:pPr>
              <w:rPr>
                <w:szCs w:val="24"/>
              </w:rPr>
            </w:pPr>
            <w:r w:rsidRPr="00F94526">
              <w:rPr>
                <w:szCs w:val="24"/>
              </w:rPr>
              <w:t xml:space="preserve">Niezbędną pomocą dydaktyczną będzie tablica. </w:t>
            </w:r>
          </w:p>
          <w:p w14:paraId="0EC2ECA3" w14:textId="77777777" w:rsidR="00C53FB3" w:rsidRPr="00914B55" w:rsidRDefault="00C53FB3" w:rsidP="007D5483">
            <w:pPr>
              <w:rPr>
                <w:b/>
                <w:szCs w:val="24"/>
              </w:rPr>
            </w:pPr>
          </w:p>
        </w:tc>
      </w:tr>
      <w:tr w:rsidR="00C53FB3" w:rsidRPr="00914B55" w14:paraId="2D1F6385" w14:textId="77777777" w:rsidTr="007D5483">
        <w:trPr>
          <w:trHeight w:val="2987"/>
        </w:trPr>
        <w:tc>
          <w:tcPr>
            <w:tcW w:w="2410" w:type="dxa"/>
          </w:tcPr>
          <w:p w14:paraId="0C2175B2" w14:textId="77777777" w:rsidR="00C53FB3" w:rsidRPr="00914B55" w:rsidRDefault="00C53FB3" w:rsidP="007D5483">
            <w:pPr>
              <w:rPr>
                <w:szCs w:val="24"/>
              </w:rPr>
            </w:pPr>
            <w:r w:rsidRPr="00914B55">
              <w:rPr>
                <w:szCs w:val="24"/>
              </w:rPr>
              <w:t xml:space="preserve">Poznanie zasad stosowanych podczas wykonywania skrętów w czasie jazdy </w:t>
            </w:r>
          </w:p>
          <w:p w14:paraId="7AACD5D3" w14:textId="77777777" w:rsidR="00C53FB3" w:rsidRPr="00914B55" w:rsidRDefault="00C53FB3" w:rsidP="007D5483">
            <w:pPr>
              <w:rPr>
                <w:szCs w:val="24"/>
              </w:rPr>
            </w:pPr>
            <w:r w:rsidRPr="00914B55">
              <w:rPr>
                <w:szCs w:val="24"/>
              </w:rPr>
              <w:t>do tyłu samochodem ciężarowym.</w:t>
            </w:r>
          </w:p>
          <w:p w14:paraId="5393E747" w14:textId="77777777" w:rsidR="00C53FB3" w:rsidRPr="00914B55" w:rsidRDefault="00C53FB3" w:rsidP="007D5483">
            <w:pPr>
              <w:rPr>
                <w:b/>
                <w:szCs w:val="24"/>
              </w:rPr>
            </w:pPr>
          </w:p>
        </w:tc>
        <w:tc>
          <w:tcPr>
            <w:tcW w:w="4524" w:type="dxa"/>
          </w:tcPr>
          <w:p w14:paraId="6C1C70B9" w14:textId="77777777" w:rsidR="00C53FB3" w:rsidRPr="00914B55" w:rsidRDefault="00C53FB3" w:rsidP="007D5483">
            <w:pPr>
              <w:rPr>
                <w:szCs w:val="24"/>
              </w:rPr>
            </w:pPr>
            <w:r w:rsidRPr="00914B55">
              <w:rPr>
                <w:b/>
                <w:szCs w:val="24"/>
              </w:rPr>
              <w:t>Skręty podczas jazdy do tyłu.</w:t>
            </w:r>
          </w:p>
          <w:p w14:paraId="1A1D528F" w14:textId="77777777" w:rsidR="00C53FB3" w:rsidRPr="00914B55" w:rsidRDefault="00C53FB3" w:rsidP="007D5483">
            <w:pPr>
              <w:rPr>
                <w:szCs w:val="24"/>
              </w:rPr>
            </w:pPr>
            <w:r w:rsidRPr="00914B55">
              <w:rPr>
                <w:szCs w:val="24"/>
              </w:rPr>
              <w:t>Skręt w lewo wykonuje</w:t>
            </w:r>
            <w:r>
              <w:rPr>
                <w:szCs w:val="24"/>
              </w:rPr>
              <w:t xml:space="preserve"> </w:t>
            </w:r>
            <w:proofErr w:type="spellStart"/>
            <w:r>
              <w:rPr>
                <w:szCs w:val="24"/>
              </w:rPr>
              <w:t>sie</w:t>
            </w:r>
            <w:proofErr w:type="spellEnd"/>
            <w:r w:rsidRPr="00914B55">
              <w:rPr>
                <w:szCs w:val="24"/>
              </w:rPr>
              <w:t xml:space="preserve"> odwracając głowę i patrz</w:t>
            </w:r>
            <w:r>
              <w:rPr>
                <w:szCs w:val="24"/>
              </w:rPr>
              <w:t>ąc</w:t>
            </w:r>
            <w:r w:rsidRPr="00914B55">
              <w:rPr>
                <w:szCs w:val="24"/>
              </w:rPr>
              <w:t xml:space="preserve"> przez lewe ramię. Przestrzeń za samochodem obserwuje</w:t>
            </w:r>
            <w:r>
              <w:rPr>
                <w:szCs w:val="24"/>
              </w:rPr>
              <w:t xml:space="preserve"> się</w:t>
            </w:r>
            <w:r w:rsidRPr="00914B55">
              <w:rPr>
                <w:szCs w:val="24"/>
              </w:rPr>
              <w:t xml:space="preserve"> przez lewe okno samochodu i lewe lust</w:t>
            </w:r>
            <w:r>
              <w:rPr>
                <w:szCs w:val="24"/>
              </w:rPr>
              <w:t>erko</w:t>
            </w:r>
            <w:r w:rsidRPr="00914B55">
              <w:rPr>
                <w:szCs w:val="24"/>
              </w:rPr>
              <w:t>.</w:t>
            </w:r>
          </w:p>
          <w:p w14:paraId="71F4FA68" w14:textId="77777777" w:rsidR="00C53FB3" w:rsidRPr="00914B55" w:rsidRDefault="00C53FB3" w:rsidP="007D5483">
            <w:pPr>
              <w:rPr>
                <w:szCs w:val="24"/>
              </w:rPr>
            </w:pPr>
            <w:r w:rsidRPr="00914B55">
              <w:rPr>
                <w:szCs w:val="24"/>
              </w:rPr>
              <w:t xml:space="preserve">Przy skręcie w prawo, </w:t>
            </w:r>
            <w:r>
              <w:rPr>
                <w:szCs w:val="24"/>
              </w:rPr>
              <w:t xml:space="preserve">należy </w:t>
            </w:r>
            <w:r w:rsidRPr="00914B55">
              <w:rPr>
                <w:szCs w:val="24"/>
              </w:rPr>
              <w:t>odwr</w:t>
            </w:r>
            <w:r>
              <w:rPr>
                <w:szCs w:val="24"/>
              </w:rPr>
              <w:t>ócić</w:t>
            </w:r>
            <w:r w:rsidRPr="00914B55">
              <w:rPr>
                <w:szCs w:val="24"/>
              </w:rPr>
              <w:t xml:space="preserve"> głowę w prawo, obserwując drogę przez okno i w prawym lustrze.</w:t>
            </w:r>
          </w:p>
          <w:p w14:paraId="5E376C67" w14:textId="77777777" w:rsidR="00C53FB3" w:rsidRPr="00914B55" w:rsidRDefault="00C53FB3" w:rsidP="007D5483">
            <w:pPr>
              <w:rPr>
                <w:szCs w:val="24"/>
              </w:rPr>
            </w:pPr>
            <w:r w:rsidRPr="00914B55">
              <w:rPr>
                <w:szCs w:val="24"/>
              </w:rPr>
              <w:t>W czasie skrętów kierownic</w:t>
            </w:r>
            <w:r>
              <w:rPr>
                <w:szCs w:val="24"/>
              </w:rPr>
              <w:t>ę</w:t>
            </w:r>
            <w:r w:rsidRPr="00914B55">
              <w:rPr>
                <w:szCs w:val="24"/>
              </w:rPr>
              <w:t xml:space="preserve"> </w:t>
            </w:r>
            <w:r>
              <w:rPr>
                <w:szCs w:val="24"/>
              </w:rPr>
              <w:t xml:space="preserve">należy </w:t>
            </w:r>
            <w:r w:rsidRPr="00914B55">
              <w:rPr>
                <w:szCs w:val="24"/>
              </w:rPr>
              <w:t>kręci</w:t>
            </w:r>
            <w:r>
              <w:rPr>
                <w:szCs w:val="24"/>
              </w:rPr>
              <w:t>ć</w:t>
            </w:r>
            <w:r w:rsidRPr="00914B55">
              <w:rPr>
                <w:szCs w:val="24"/>
              </w:rPr>
              <w:t xml:space="preserve"> obiema rękami, przekładając ręce jak przy skrętach manewrowych.</w:t>
            </w:r>
          </w:p>
          <w:p w14:paraId="0F4698BE" w14:textId="77777777" w:rsidR="00C53FB3" w:rsidRPr="008B296D" w:rsidRDefault="00C53FB3" w:rsidP="00294728">
            <w:pPr>
              <w:pStyle w:val="Tekstpodstawowy"/>
              <w:rPr>
                <w:b/>
              </w:rPr>
            </w:pPr>
            <w:r w:rsidRPr="008B296D">
              <w:t xml:space="preserve">Rozpoczynając jazdę do tyłu, najpierw </w:t>
            </w:r>
            <w:r>
              <w:t xml:space="preserve">należy </w:t>
            </w:r>
            <w:r w:rsidRPr="008B296D">
              <w:t>upewni</w:t>
            </w:r>
            <w:r>
              <w:t>ć</w:t>
            </w:r>
            <w:r w:rsidRPr="008B296D">
              <w:t xml:space="preserve"> się </w:t>
            </w:r>
            <w:r>
              <w:t>ż</w:t>
            </w:r>
            <w:r w:rsidRPr="008B296D">
              <w:t>e mamy wolną przestrzeń za samochodem a dopiero potem rusz</w:t>
            </w:r>
            <w:r>
              <w:t>yć</w:t>
            </w:r>
            <w:r w:rsidRPr="008B296D">
              <w:t xml:space="preserve"> z miejsca.</w:t>
            </w:r>
          </w:p>
        </w:tc>
        <w:tc>
          <w:tcPr>
            <w:tcW w:w="2278" w:type="dxa"/>
          </w:tcPr>
          <w:p w14:paraId="225E6507" w14:textId="77777777" w:rsidR="00C53FB3" w:rsidRDefault="00C53FB3" w:rsidP="00294728">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1A567345" w14:textId="77777777" w:rsidR="00C53FB3" w:rsidRPr="00F94526" w:rsidRDefault="00C53FB3" w:rsidP="00294728">
            <w:pPr>
              <w:rPr>
                <w:szCs w:val="24"/>
              </w:rPr>
            </w:pPr>
            <w:r w:rsidRPr="00F94526">
              <w:rPr>
                <w:szCs w:val="24"/>
              </w:rPr>
              <w:t xml:space="preserve">Niezbędną pomocą dydaktyczną będzie tablica. </w:t>
            </w:r>
          </w:p>
          <w:p w14:paraId="0190DA9D" w14:textId="77777777" w:rsidR="00C53FB3" w:rsidRPr="00914B55" w:rsidRDefault="00C53FB3" w:rsidP="007D5483">
            <w:pPr>
              <w:rPr>
                <w:b/>
                <w:szCs w:val="24"/>
              </w:rPr>
            </w:pPr>
          </w:p>
        </w:tc>
      </w:tr>
      <w:tr w:rsidR="00C53FB3" w:rsidRPr="00914B55" w14:paraId="31B0207B" w14:textId="77777777" w:rsidTr="007D5483">
        <w:tc>
          <w:tcPr>
            <w:tcW w:w="2410" w:type="dxa"/>
          </w:tcPr>
          <w:p w14:paraId="2839BEC9" w14:textId="77777777" w:rsidR="00C53FB3" w:rsidRPr="008B296D" w:rsidRDefault="00C53FB3" w:rsidP="007D5483">
            <w:pPr>
              <w:pStyle w:val="Tekstprzypisudolnego"/>
              <w:rPr>
                <w:sz w:val="24"/>
                <w:szCs w:val="24"/>
              </w:rPr>
            </w:pPr>
            <w:r w:rsidRPr="00F94526">
              <w:rPr>
                <w:sz w:val="24"/>
                <w:szCs w:val="24"/>
              </w:rPr>
              <w:lastRenderedPageBreak/>
              <w:t>Uświadomienie</w:t>
            </w:r>
            <w:r w:rsidRPr="008B296D">
              <w:rPr>
                <w:sz w:val="24"/>
                <w:szCs w:val="24"/>
              </w:rPr>
              <w:t xml:space="preserve"> technicznych możliwości skrętu samochodu w prawo i w lewo. Przygotowanie do zdobycia umiejętności oceny przestrzeni niezbędnej do wykonania manewru zawracania przy maksymalnym skręcie kół.</w:t>
            </w:r>
          </w:p>
          <w:p w14:paraId="4A58DF5A" w14:textId="77777777" w:rsidR="00C53FB3" w:rsidRPr="00914B55" w:rsidRDefault="00C53FB3" w:rsidP="007D5483">
            <w:pPr>
              <w:rPr>
                <w:b/>
                <w:szCs w:val="24"/>
              </w:rPr>
            </w:pPr>
            <w:r w:rsidRPr="00914B55">
              <w:rPr>
                <w:szCs w:val="24"/>
              </w:rPr>
              <w:t>Poznanie zasady wykonywania czynności „zawczasu”.</w:t>
            </w:r>
          </w:p>
        </w:tc>
        <w:tc>
          <w:tcPr>
            <w:tcW w:w="4524" w:type="dxa"/>
          </w:tcPr>
          <w:p w14:paraId="4E7D55FA" w14:textId="77777777" w:rsidR="00C53FB3" w:rsidRPr="00914B55" w:rsidRDefault="00C53FB3" w:rsidP="007D5483">
            <w:pPr>
              <w:rPr>
                <w:b/>
                <w:szCs w:val="24"/>
              </w:rPr>
            </w:pPr>
            <w:r w:rsidRPr="00914B55">
              <w:rPr>
                <w:b/>
                <w:szCs w:val="24"/>
              </w:rPr>
              <w:t>„Ósemka” przodem i tyłem.</w:t>
            </w:r>
          </w:p>
          <w:p w14:paraId="3958248C" w14:textId="77777777" w:rsidR="00C53FB3" w:rsidRPr="00914B55" w:rsidRDefault="00C53FB3" w:rsidP="007D5483">
            <w:pPr>
              <w:rPr>
                <w:szCs w:val="24"/>
              </w:rPr>
            </w:pPr>
            <w:r w:rsidRPr="00914B55">
              <w:rPr>
                <w:szCs w:val="24"/>
              </w:rPr>
              <w:t>Jazda torem w kształcie ósemki.</w:t>
            </w:r>
          </w:p>
          <w:p w14:paraId="057EE8B4" w14:textId="77777777" w:rsidR="00C53FB3" w:rsidRPr="00914B55" w:rsidRDefault="00C53FB3" w:rsidP="007D5483">
            <w:pPr>
              <w:rPr>
                <w:szCs w:val="24"/>
              </w:rPr>
            </w:pPr>
            <w:r w:rsidRPr="00914B55">
              <w:rPr>
                <w:szCs w:val="24"/>
              </w:rPr>
              <w:t>Wariant A: przejazd symetryczny – jazda przodem i tyłem. Tor jazdy powinien być taki, żeby samochód przejeżdżając koło słupka ustawiony był prostopadle do prostej łączącej dwa słupki.</w:t>
            </w:r>
          </w:p>
          <w:p w14:paraId="70B1ECB2" w14:textId="77777777" w:rsidR="00C53FB3" w:rsidRPr="00914B55" w:rsidRDefault="00C53FB3" w:rsidP="007D5483">
            <w:pPr>
              <w:rPr>
                <w:b/>
                <w:szCs w:val="24"/>
              </w:rPr>
            </w:pPr>
            <w:r w:rsidRPr="00914B55">
              <w:rPr>
                <w:szCs w:val="24"/>
              </w:rPr>
              <w:t>Wariant B: przejazd niesymetryczny – jazda przodem i tyłem. Tor jazdy powinien być taki, aby samochód po nawrocie znalazł się obok słupka i był ustawiony równolegle do prostej łączącej oba słupki.</w:t>
            </w:r>
          </w:p>
        </w:tc>
        <w:tc>
          <w:tcPr>
            <w:tcW w:w="2278" w:type="dxa"/>
          </w:tcPr>
          <w:p w14:paraId="74D2686A" w14:textId="77777777" w:rsidR="00C53FB3" w:rsidRDefault="00C53FB3" w:rsidP="008E0745">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46FC9F2C" w14:textId="77777777" w:rsidR="00C53FB3" w:rsidRPr="00F94526" w:rsidRDefault="00C53FB3" w:rsidP="008E0745">
            <w:pPr>
              <w:rPr>
                <w:szCs w:val="24"/>
              </w:rPr>
            </w:pPr>
            <w:r w:rsidRPr="00F94526">
              <w:rPr>
                <w:szCs w:val="24"/>
              </w:rPr>
              <w:t xml:space="preserve"> </w:t>
            </w:r>
          </w:p>
          <w:p w14:paraId="64732DC7" w14:textId="77777777" w:rsidR="00C53FB3" w:rsidRPr="00914B55" w:rsidRDefault="00C53FB3" w:rsidP="007D5483">
            <w:pPr>
              <w:rPr>
                <w:b/>
                <w:szCs w:val="24"/>
              </w:rPr>
            </w:pPr>
          </w:p>
        </w:tc>
      </w:tr>
      <w:tr w:rsidR="00C53FB3" w:rsidRPr="00914B55" w14:paraId="567F2B94" w14:textId="77777777" w:rsidTr="007D5483">
        <w:tc>
          <w:tcPr>
            <w:tcW w:w="2410" w:type="dxa"/>
          </w:tcPr>
          <w:p w14:paraId="4CDAEBD2" w14:textId="77777777" w:rsidR="00C53FB3" w:rsidRPr="00914B55" w:rsidRDefault="00C53FB3" w:rsidP="007D5483">
            <w:pPr>
              <w:rPr>
                <w:szCs w:val="24"/>
              </w:rPr>
            </w:pPr>
            <w:r w:rsidRPr="00914B55">
              <w:rPr>
                <w:szCs w:val="24"/>
              </w:rPr>
              <w:t xml:space="preserve">Uświadomienie konieczności szybkiego kręcenia kierownicą. </w:t>
            </w:r>
          </w:p>
          <w:p w14:paraId="0595A8AA" w14:textId="77777777" w:rsidR="00C53FB3" w:rsidRPr="00914B55" w:rsidRDefault="00C53FB3" w:rsidP="007D5483">
            <w:pPr>
              <w:rPr>
                <w:szCs w:val="24"/>
              </w:rPr>
            </w:pPr>
            <w:r w:rsidRPr="00914B55">
              <w:rPr>
                <w:szCs w:val="24"/>
              </w:rPr>
              <w:t xml:space="preserve">Uświadomienie konieczności nabrania umiejętności wyczuwania gabarytów pojazdu. </w:t>
            </w:r>
          </w:p>
          <w:p w14:paraId="59743F46" w14:textId="77777777" w:rsidR="00C53FB3" w:rsidRPr="00914B55" w:rsidRDefault="00C53FB3" w:rsidP="007D5483">
            <w:pPr>
              <w:rPr>
                <w:szCs w:val="24"/>
              </w:rPr>
            </w:pPr>
            <w:r w:rsidRPr="00914B55">
              <w:rPr>
                <w:szCs w:val="24"/>
              </w:rPr>
              <w:t>Pobudzenie wyobraźni, rozwijanie zdolności przewidywania.</w:t>
            </w:r>
          </w:p>
          <w:p w14:paraId="5BAC3F23" w14:textId="77777777" w:rsidR="00C53FB3" w:rsidRPr="00914B55" w:rsidRDefault="00C53FB3" w:rsidP="007D5483">
            <w:pPr>
              <w:rPr>
                <w:b/>
                <w:szCs w:val="24"/>
              </w:rPr>
            </w:pPr>
            <w:r w:rsidRPr="00914B55">
              <w:rPr>
                <w:szCs w:val="24"/>
              </w:rPr>
              <w:t>Stosowanie zasady „zawczasu</w:t>
            </w:r>
            <w:r>
              <w:rPr>
                <w:szCs w:val="24"/>
              </w:rPr>
              <w:t>.</w:t>
            </w:r>
          </w:p>
        </w:tc>
        <w:tc>
          <w:tcPr>
            <w:tcW w:w="4524" w:type="dxa"/>
          </w:tcPr>
          <w:p w14:paraId="79FF1254" w14:textId="77777777" w:rsidR="00C53FB3" w:rsidRPr="00F94526" w:rsidRDefault="00C53FB3" w:rsidP="00DB4550">
            <w:pPr>
              <w:rPr>
                <w:b/>
                <w:szCs w:val="24"/>
              </w:rPr>
            </w:pPr>
            <w:r w:rsidRPr="00F94526">
              <w:rPr>
                <w:b/>
                <w:szCs w:val="24"/>
              </w:rPr>
              <w:t>Jazda slalomem.</w:t>
            </w:r>
          </w:p>
          <w:p w14:paraId="496F20F1" w14:textId="77777777" w:rsidR="00C53FB3" w:rsidRPr="00F94526" w:rsidRDefault="00C53FB3" w:rsidP="00DB4550">
            <w:pPr>
              <w:rPr>
                <w:szCs w:val="24"/>
              </w:rPr>
            </w:pPr>
            <w:r w:rsidRPr="00F94526">
              <w:rPr>
                <w:szCs w:val="24"/>
              </w:rPr>
              <w:t>Przejazd slalomu z nawrotem</w:t>
            </w:r>
            <w:r w:rsidRPr="00F94526">
              <w:rPr>
                <w:b/>
                <w:szCs w:val="24"/>
              </w:rPr>
              <w:t xml:space="preserve">, </w:t>
            </w:r>
            <w:r w:rsidRPr="00F94526">
              <w:rPr>
                <w:szCs w:val="24"/>
              </w:rPr>
              <w:t>z wykorzystaniem uprzednio zdobytych wiadomości i umiejętności a w szczególności szybkiego i prawidłowego kręcenia kierownicą.</w:t>
            </w:r>
          </w:p>
          <w:p w14:paraId="474FA447" w14:textId="77777777" w:rsidR="00C53FB3" w:rsidRPr="00F94526" w:rsidRDefault="00C53FB3" w:rsidP="00DB4550">
            <w:pPr>
              <w:rPr>
                <w:szCs w:val="24"/>
                <w:u w:val="single"/>
              </w:rPr>
            </w:pPr>
            <w:r w:rsidRPr="00F94526">
              <w:rPr>
                <w:szCs w:val="24"/>
                <w:u w:val="single"/>
              </w:rPr>
              <w:t>Elementy przejazdu slalomu:</w:t>
            </w:r>
          </w:p>
          <w:p w14:paraId="555E12C1" w14:textId="77777777" w:rsidR="00C53FB3" w:rsidRPr="00F94526" w:rsidRDefault="00C53FB3" w:rsidP="00DB4550">
            <w:pPr>
              <w:rPr>
                <w:szCs w:val="24"/>
              </w:rPr>
            </w:pPr>
            <w:r>
              <w:rPr>
                <w:szCs w:val="24"/>
              </w:rPr>
              <w:t>a) w</w:t>
            </w:r>
            <w:r w:rsidRPr="00F94526">
              <w:rPr>
                <w:szCs w:val="24"/>
              </w:rPr>
              <w:t>łaściwe ustawienie samochodu.</w:t>
            </w:r>
          </w:p>
          <w:p w14:paraId="15026396" w14:textId="77777777" w:rsidR="00C53FB3" w:rsidRPr="00F94526" w:rsidRDefault="00C53FB3" w:rsidP="00DB4550">
            <w:pPr>
              <w:rPr>
                <w:szCs w:val="24"/>
              </w:rPr>
            </w:pPr>
            <w:r>
              <w:rPr>
                <w:szCs w:val="24"/>
              </w:rPr>
              <w:t>b) w</w:t>
            </w:r>
            <w:r w:rsidRPr="00F94526">
              <w:rPr>
                <w:szCs w:val="24"/>
              </w:rPr>
              <w:t>łaściwy wybór strefy skrętu (rozpoczęcie skrętu powinno nastąpić „zawczasu” przed mijanym słupkiem). Zachowanie właściwej odległości od słupka związanej z gabarytami samochodu.</w:t>
            </w:r>
          </w:p>
          <w:p w14:paraId="17B3336F" w14:textId="77777777" w:rsidR="00C53FB3" w:rsidRPr="00914B55" w:rsidRDefault="00C53FB3" w:rsidP="007D5483">
            <w:pPr>
              <w:rPr>
                <w:b/>
                <w:szCs w:val="24"/>
              </w:rPr>
            </w:pPr>
            <w:r>
              <w:rPr>
                <w:szCs w:val="24"/>
              </w:rPr>
              <w:t>c)</w:t>
            </w:r>
            <w:r w:rsidRPr="00F94526">
              <w:rPr>
                <w:szCs w:val="24"/>
              </w:rPr>
              <w:t xml:space="preserve"> </w:t>
            </w:r>
            <w:r>
              <w:rPr>
                <w:szCs w:val="24"/>
              </w:rPr>
              <w:t>w</w:t>
            </w:r>
            <w:r w:rsidRPr="00F94526">
              <w:rPr>
                <w:szCs w:val="24"/>
              </w:rPr>
              <w:t>ykonanie nawrotu w taki sposób, aby po wykonaniu nawrotu samochód znalazł się obok słupka, w takiej pozycji jak gdyby był to kolejny słupek slalomu (nabieranie umiejętności oceny możliwości skrętu samochodu</w:t>
            </w:r>
            <w:r>
              <w:rPr>
                <w:szCs w:val="24"/>
              </w:rPr>
              <w:t>)</w:t>
            </w:r>
            <w:r w:rsidRPr="00F94526">
              <w:rPr>
                <w:szCs w:val="24"/>
              </w:rPr>
              <w:t>.</w:t>
            </w:r>
          </w:p>
        </w:tc>
        <w:tc>
          <w:tcPr>
            <w:tcW w:w="2278" w:type="dxa"/>
          </w:tcPr>
          <w:p w14:paraId="50C8D6CE" w14:textId="77777777" w:rsidR="00C53FB3" w:rsidRDefault="00C53FB3" w:rsidP="008E0745">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43E5807E" w14:textId="77777777" w:rsidR="00C53FB3" w:rsidRPr="00914B55" w:rsidRDefault="00C53FB3" w:rsidP="007D5483">
            <w:pPr>
              <w:rPr>
                <w:b/>
                <w:szCs w:val="24"/>
              </w:rPr>
            </w:pPr>
          </w:p>
        </w:tc>
      </w:tr>
      <w:tr w:rsidR="00C53FB3" w:rsidRPr="00914B55" w14:paraId="77B45DEA" w14:textId="77777777" w:rsidTr="007D5483">
        <w:tc>
          <w:tcPr>
            <w:tcW w:w="2410" w:type="dxa"/>
          </w:tcPr>
          <w:p w14:paraId="67B7A361" w14:textId="77777777" w:rsidR="00C53FB3" w:rsidRPr="008B296D" w:rsidRDefault="00C53FB3" w:rsidP="007D5483">
            <w:pPr>
              <w:pStyle w:val="Tekstprzypisudolnego"/>
              <w:rPr>
                <w:sz w:val="24"/>
                <w:szCs w:val="24"/>
              </w:rPr>
            </w:pPr>
            <w:r w:rsidRPr="008B296D">
              <w:rPr>
                <w:sz w:val="24"/>
                <w:szCs w:val="24"/>
              </w:rPr>
              <w:t xml:space="preserve">Przypomnienie wcześniej poznanych zasad jazdy do tyłu. </w:t>
            </w:r>
          </w:p>
          <w:p w14:paraId="0B03BF8C" w14:textId="77777777" w:rsidR="00C53FB3" w:rsidRPr="00914B55" w:rsidRDefault="00C53FB3" w:rsidP="007D5483">
            <w:pPr>
              <w:rPr>
                <w:szCs w:val="24"/>
              </w:rPr>
            </w:pPr>
          </w:p>
        </w:tc>
        <w:tc>
          <w:tcPr>
            <w:tcW w:w="4524" w:type="dxa"/>
          </w:tcPr>
          <w:p w14:paraId="29D80247" w14:textId="77777777" w:rsidR="00C53FB3" w:rsidRPr="008B296D" w:rsidRDefault="00C53FB3" w:rsidP="007D5483">
            <w:pPr>
              <w:pStyle w:val="Tekstprzypisudolnego"/>
              <w:rPr>
                <w:b/>
                <w:sz w:val="24"/>
                <w:szCs w:val="24"/>
              </w:rPr>
            </w:pPr>
            <w:r w:rsidRPr="008B296D">
              <w:rPr>
                <w:b/>
                <w:sz w:val="24"/>
                <w:szCs w:val="24"/>
              </w:rPr>
              <w:t>Cofanie.</w:t>
            </w:r>
          </w:p>
          <w:p w14:paraId="5EDC1BE8" w14:textId="77777777" w:rsidR="00C53FB3" w:rsidRPr="008B296D" w:rsidRDefault="00C53FB3" w:rsidP="007D5483">
            <w:pPr>
              <w:pStyle w:val="Tekstprzypisudolnego"/>
              <w:rPr>
                <w:sz w:val="24"/>
                <w:szCs w:val="24"/>
              </w:rPr>
            </w:pPr>
            <w:r w:rsidRPr="008B296D">
              <w:rPr>
                <w:sz w:val="24"/>
                <w:szCs w:val="24"/>
              </w:rPr>
              <w:t>Stosujemy zasady poznane przy jeździe do tyłu.</w:t>
            </w:r>
          </w:p>
          <w:p w14:paraId="3D278360" w14:textId="77777777" w:rsidR="00C53FB3" w:rsidRPr="008B296D" w:rsidRDefault="00C53FB3" w:rsidP="007D5483">
            <w:pPr>
              <w:pStyle w:val="Tekstprzypisudolnego"/>
              <w:rPr>
                <w:sz w:val="24"/>
                <w:szCs w:val="24"/>
              </w:rPr>
            </w:pPr>
            <w:r w:rsidRPr="008B296D">
              <w:rPr>
                <w:sz w:val="24"/>
                <w:szCs w:val="24"/>
              </w:rPr>
              <w:t>Cofanie po prostej</w:t>
            </w:r>
            <w:r w:rsidRPr="008B296D">
              <w:rPr>
                <w:sz w:val="24"/>
                <w:szCs w:val="24"/>
                <w:u w:val="single"/>
              </w:rPr>
              <w:t xml:space="preserve"> </w:t>
            </w:r>
            <w:r w:rsidRPr="008B296D">
              <w:rPr>
                <w:sz w:val="24"/>
                <w:szCs w:val="24"/>
              </w:rPr>
              <w:t>wzdłuż krawężnika.</w:t>
            </w:r>
          </w:p>
          <w:p w14:paraId="2FE7C986" w14:textId="77777777" w:rsidR="00C53FB3" w:rsidRPr="008B296D" w:rsidRDefault="00C53FB3" w:rsidP="007D5483">
            <w:pPr>
              <w:pStyle w:val="Tekstprzypisudolnego"/>
              <w:rPr>
                <w:sz w:val="24"/>
                <w:szCs w:val="24"/>
              </w:rPr>
            </w:pPr>
            <w:r w:rsidRPr="008B296D">
              <w:rPr>
                <w:sz w:val="24"/>
                <w:szCs w:val="24"/>
              </w:rPr>
              <w:t>Cofanie po łuku przy krawężniku</w:t>
            </w:r>
            <w:r w:rsidRPr="008B296D">
              <w:rPr>
                <w:sz w:val="24"/>
                <w:szCs w:val="24"/>
                <w:u w:val="single"/>
              </w:rPr>
              <w:t xml:space="preserve"> </w:t>
            </w:r>
            <w:r w:rsidRPr="008B296D">
              <w:rPr>
                <w:sz w:val="24"/>
                <w:szCs w:val="24"/>
              </w:rPr>
              <w:t>(w prawo)</w:t>
            </w:r>
          </w:p>
          <w:p w14:paraId="6A2AF6BD" w14:textId="77777777" w:rsidR="00C53FB3" w:rsidRPr="00914B55" w:rsidRDefault="00C53FB3" w:rsidP="007D5483">
            <w:pPr>
              <w:rPr>
                <w:b/>
                <w:szCs w:val="24"/>
              </w:rPr>
            </w:pPr>
            <w:r w:rsidRPr="00914B55">
              <w:rPr>
                <w:szCs w:val="24"/>
              </w:rPr>
              <w:t>Cofanie po łuku bez krawężnika</w:t>
            </w:r>
            <w:r w:rsidRPr="00914B55">
              <w:rPr>
                <w:szCs w:val="24"/>
                <w:u w:val="single"/>
              </w:rPr>
              <w:t xml:space="preserve"> </w:t>
            </w:r>
            <w:r w:rsidRPr="00914B55">
              <w:rPr>
                <w:szCs w:val="24"/>
              </w:rPr>
              <w:t>(w lewo).</w:t>
            </w:r>
          </w:p>
        </w:tc>
        <w:tc>
          <w:tcPr>
            <w:tcW w:w="2278" w:type="dxa"/>
          </w:tcPr>
          <w:p w14:paraId="0D48A16E" w14:textId="77777777" w:rsidR="00C53FB3" w:rsidRDefault="00C53FB3" w:rsidP="008E0745">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3665BA99" w14:textId="77777777" w:rsidR="00C53FB3" w:rsidRPr="00914B55" w:rsidRDefault="00C53FB3" w:rsidP="007D5483">
            <w:pPr>
              <w:rPr>
                <w:szCs w:val="24"/>
              </w:rPr>
            </w:pPr>
          </w:p>
        </w:tc>
      </w:tr>
      <w:tr w:rsidR="00C53FB3" w:rsidRPr="00914B55" w14:paraId="1B7DBFE1" w14:textId="77777777" w:rsidTr="007D5483">
        <w:tc>
          <w:tcPr>
            <w:tcW w:w="2410" w:type="dxa"/>
          </w:tcPr>
          <w:p w14:paraId="5D83CE25" w14:textId="77777777" w:rsidR="00C53FB3" w:rsidRPr="008B296D" w:rsidRDefault="00C53FB3" w:rsidP="007D5483">
            <w:pPr>
              <w:pStyle w:val="Tekstprzypisudolnego"/>
              <w:rPr>
                <w:sz w:val="24"/>
                <w:szCs w:val="24"/>
              </w:rPr>
            </w:pPr>
            <w:r w:rsidRPr="008B296D">
              <w:rPr>
                <w:sz w:val="24"/>
                <w:szCs w:val="24"/>
              </w:rPr>
              <w:t>Przypomnienie trzech sposobów zawracania. Uświadomienie konieczności oceny przestrzeni niezbędnej do wykonania skrętu (zawrócenia), obserwacji drogi i użycia</w:t>
            </w:r>
          </w:p>
          <w:p w14:paraId="24885043" w14:textId="77777777" w:rsidR="00C53FB3" w:rsidRPr="008B296D" w:rsidRDefault="00C53FB3" w:rsidP="007D5483">
            <w:pPr>
              <w:pStyle w:val="Tekstprzypisudolnego"/>
              <w:rPr>
                <w:sz w:val="24"/>
                <w:szCs w:val="24"/>
              </w:rPr>
            </w:pPr>
            <w:r w:rsidRPr="008B296D">
              <w:rPr>
                <w:sz w:val="24"/>
                <w:szCs w:val="24"/>
              </w:rPr>
              <w:t>kierunkowskazów.</w:t>
            </w:r>
          </w:p>
          <w:p w14:paraId="1C7BE69F" w14:textId="77777777" w:rsidR="00C53FB3" w:rsidRPr="00914B55" w:rsidRDefault="00C53FB3" w:rsidP="007D5483">
            <w:pPr>
              <w:rPr>
                <w:szCs w:val="24"/>
              </w:rPr>
            </w:pPr>
          </w:p>
        </w:tc>
        <w:tc>
          <w:tcPr>
            <w:tcW w:w="4524" w:type="dxa"/>
          </w:tcPr>
          <w:p w14:paraId="584B11CA" w14:textId="77777777" w:rsidR="00C53FB3" w:rsidRPr="00483431" w:rsidRDefault="00C53FB3" w:rsidP="008E0745">
            <w:pPr>
              <w:pStyle w:val="Tekstprzypisudolnego"/>
              <w:rPr>
                <w:b/>
                <w:sz w:val="24"/>
                <w:szCs w:val="24"/>
              </w:rPr>
            </w:pPr>
            <w:r w:rsidRPr="00483431">
              <w:rPr>
                <w:b/>
                <w:sz w:val="24"/>
                <w:szCs w:val="24"/>
              </w:rPr>
              <w:t>Zawracanie.</w:t>
            </w:r>
          </w:p>
          <w:p w14:paraId="52F65CC8" w14:textId="77777777" w:rsidR="00C53FB3" w:rsidRPr="00483431" w:rsidRDefault="00C53FB3" w:rsidP="008E0745">
            <w:pPr>
              <w:pStyle w:val="Tekstprzypisudolnego"/>
              <w:rPr>
                <w:sz w:val="24"/>
                <w:szCs w:val="24"/>
              </w:rPr>
            </w:pPr>
            <w:r w:rsidRPr="00483431">
              <w:rPr>
                <w:sz w:val="24"/>
                <w:szCs w:val="24"/>
              </w:rPr>
              <w:t>Zawrócić na drodze moż</w:t>
            </w:r>
            <w:r w:rsidR="000F0047" w:rsidRPr="00483431">
              <w:rPr>
                <w:sz w:val="24"/>
                <w:szCs w:val="24"/>
              </w:rPr>
              <w:t>na na trzy sposoby.</w:t>
            </w:r>
          </w:p>
          <w:p w14:paraId="50523BCC" w14:textId="77777777" w:rsidR="00C53FB3" w:rsidRPr="00047CD2" w:rsidRDefault="000F0047" w:rsidP="008E0745">
            <w:pPr>
              <w:pStyle w:val="Tekstprzypisudolnego"/>
              <w:rPr>
                <w:sz w:val="24"/>
                <w:szCs w:val="24"/>
              </w:rPr>
            </w:pPr>
            <w:r w:rsidRPr="00483431">
              <w:rPr>
                <w:sz w:val="24"/>
                <w:szCs w:val="24"/>
              </w:rPr>
              <w:t xml:space="preserve">Sposób pierwszy </w:t>
            </w:r>
            <w:r w:rsidR="00C53FB3" w:rsidRPr="00483431">
              <w:rPr>
                <w:sz w:val="24"/>
                <w:szCs w:val="24"/>
              </w:rPr>
              <w:t>–</w:t>
            </w:r>
            <w:r w:rsidRPr="00483431">
              <w:rPr>
                <w:sz w:val="24"/>
                <w:szCs w:val="24"/>
              </w:rPr>
              <w:t xml:space="preserve"> bez cofania </w:t>
            </w:r>
            <w:r w:rsidR="00C53FB3" w:rsidRPr="00483431">
              <w:rPr>
                <w:sz w:val="24"/>
                <w:szCs w:val="24"/>
              </w:rPr>
              <w:t>–</w:t>
            </w:r>
            <w:r w:rsidRPr="00483431">
              <w:rPr>
                <w:sz w:val="24"/>
                <w:szCs w:val="24"/>
              </w:rPr>
              <w:t xml:space="preserve"> </w:t>
            </w:r>
            <w:r w:rsidR="00C53FB3" w:rsidRPr="00483431">
              <w:rPr>
                <w:sz w:val="24"/>
                <w:szCs w:val="24"/>
              </w:rPr>
              <w:t>stosuje</w:t>
            </w:r>
            <w:r w:rsidRPr="00483431">
              <w:rPr>
                <w:sz w:val="24"/>
                <w:szCs w:val="24"/>
              </w:rPr>
              <w:t xml:space="preserve"> się gdy jest odpowiednio dużo miejsca i gdy zezwalają na to przepisy. Podejmując decyzję o zawracaniu w obrębie skrzyżowania, to poza względami bezpieczeństwa i porządku na drodze, należy zwrócić</w:t>
            </w:r>
            <w:r w:rsidRPr="000F0047">
              <w:rPr>
                <w:sz w:val="24"/>
                <w:szCs w:val="24"/>
              </w:rPr>
              <w:t xml:space="preserve"> uwagę na wybranie najszerszego miejsca na tym skrzyżowaniu w celu zapewnienia jak największej swobody skrętu.</w:t>
            </w:r>
          </w:p>
          <w:p w14:paraId="7DCCE476" w14:textId="77777777" w:rsidR="00C53FB3" w:rsidRPr="00C53FB3" w:rsidRDefault="000F0047" w:rsidP="008E0745">
            <w:pPr>
              <w:pStyle w:val="Tekstprzypisudolnego"/>
              <w:rPr>
                <w:sz w:val="24"/>
                <w:szCs w:val="24"/>
              </w:rPr>
            </w:pPr>
            <w:r w:rsidRPr="000F0047">
              <w:rPr>
                <w:sz w:val="24"/>
                <w:szCs w:val="24"/>
              </w:rPr>
              <w:lastRenderedPageBreak/>
              <w:t xml:space="preserve">Sposób drugi </w:t>
            </w:r>
            <w:r w:rsidR="00C53FB3" w:rsidRPr="00E608D0">
              <w:rPr>
                <w:sz w:val="24"/>
                <w:szCs w:val="24"/>
              </w:rPr>
              <w:t>–</w:t>
            </w:r>
            <w:r w:rsidRPr="000F0047">
              <w:rPr>
                <w:sz w:val="24"/>
                <w:szCs w:val="24"/>
              </w:rPr>
              <w:t xml:space="preserve"> z cofaniem </w:t>
            </w:r>
          </w:p>
          <w:p w14:paraId="38657D87" w14:textId="77777777" w:rsidR="00C53FB3" w:rsidRPr="00047CD2" w:rsidRDefault="000F0047" w:rsidP="008E0745">
            <w:pPr>
              <w:pStyle w:val="Tekstprzypisudolnego"/>
              <w:rPr>
                <w:b/>
                <w:sz w:val="24"/>
                <w:szCs w:val="24"/>
              </w:rPr>
            </w:pPr>
            <w:r w:rsidRPr="000F0047">
              <w:rPr>
                <w:sz w:val="24"/>
                <w:szCs w:val="24"/>
              </w:rPr>
              <w:t>i wykorzystaniem np. wjazdu do bramy.</w:t>
            </w:r>
          </w:p>
          <w:p w14:paraId="288D64DC" w14:textId="77777777" w:rsidR="00C53FB3" w:rsidRPr="008B296D" w:rsidRDefault="000F0047" w:rsidP="008E0745">
            <w:pPr>
              <w:pStyle w:val="Tekstprzypisudolnego"/>
              <w:rPr>
                <w:sz w:val="24"/>
                <w:szCs w:val="24"/>
              </w:rPr>
            </w:pPr>
            <w:r w:rsidRPr="000F0047">
              <w:rPr>
                <w:sz w:val="24"/>
                <w:szCs w:val="24"/>
              </w:rPr>
              <w:t>Zaleca się wjazd do bramy tyłem, bo ułatwia</w:t>
            </w:r>
            <w:r w:rsidR="00C53FB3" w:rsidRPr="008B296D">
              <w:rPr>
                <w:sz w:val="24"/>
                <w:szCs w:val="24"/>
              </w:rPr>
              <w:t xml:space="preserve"> to wyjazd i włączenie się do ruchu.</w:t>
            </w:r>
          </w:p>
          <w:p w14:paraId="536303F8" w14:textId="77777777" w:rsidR="00C53FB3" w:rsidRPr="008B296D" w:rsidRDefault="00C53FB3" w:rsidP="008E0745">
            <w:pPr>
              <w:pStyle w:val="Tekstprzypisudolnego"/>
              <w:rPr>
                <w:sz w:val="24"/>
                <w:szCs w:val="24"/>
              </w:rPr>
            </w:pPr>
            <w:r w:rsidRPr="008B296D">
              <w:rPr>
                <w:sz w:val="24"/>
                <w:szCs w:val="24"/>
              </w:rPr>
              <w:t xml:space="preserve">Samochód </w:t>
            </w:r>
            <w:r>
              <w:rPr>
                <w:sz w:val="24"/>
                <w:szCs w:val="24"/>
              </w:rPr>
              <w:t xml:space="preserve">należy </w:t>
            </w:r>
            <w:r w:rsidRPr="008B296D">
              <w:rPr>
                <w:sz w:val="24"/>
                <w:szCs w:val="24"/>
              </w:rPr>
              <w:t>zatrzym</w:t>
            </w:r>
            <w:r>
              <w:rPr>
                <w:sz w:val="24"/>
                <w:szCs w:val="24"/>
              </w:rPr>
              <w:t>ać</w:t>
            </w:r>
            <w:r w:rsidRPr="008B296D">
              <w:rPr>
                <w:sz w:val="24"/>
                <w:szCs w:val="24"/>
              </w:rPr>
              <w:t xml:space="preserve"> ok. 2 m za wjazdem, który </w:t>
            </w:r>
            <w:r>
              <w:rPr>
                <w:sz w:val="24"/>
                <w:szCs w:val="24"/>
              </w:rPr>
              <w:t>chcemy ma być</w:t>
            </w:r>
            <w:r w:rsidRPr="008B296D">
              <w:rPr>
                <w:sz w:val="24"/>
                <w:szCs w:val="24"/>
              </w:rPr>
              <w:t xml:space="preserve"> wykorzysta</w:t>
            </w:r>
            <w:r>
              <w:rPr>
                <w:sz w:val="24"/>
                <w:szCs w:val="24"/>
              </w:rPr>
              <w:t>ny</w:t>
            </w:r>
            <w:r w:rsidRPr="008B296D">
              <w:rPr>
                <w:sz w:val="24"/>
                <w:szCs w:val="24"/>
              </w:rPr>
              <w:t xml:space="preserve"> do zawrócenia.</w:t>
            </w:r>
          </w:p>
          <w:p w14:paraId="189C15D7" w14:textId="77777777" w:rsidR="00C53FB3" w:rsidRPr="008B296D" w:rsidRDefault="00C53FB3" w:rsidP="008E0745">
            <w:pPr>
              <w:pStyle w:val="Tekstprzypisudolnego"/>
              <w:rPr>
                <w:sz w:val="24"/>
                <w:szCs w:val="24"/>
              </w:rPr>
            </w:pPr>
            <w:r w:rsidRPr="008B296D">
              <w:rPr>
                <w:sz w:val="24"/>
                <w:szCs w:val="24"/>
              </w:rPr>
              <w:t xml:space="preserve">Zachowując warunki bezpieczeństwa, </w:t>
            </w:r>
            <w:r>
              <w:rPr>
                <w:sz w:val="24"/>
                <w:szCs w:val="24"/>
              </w:rPr>
              <w:t xml:space="preserve">należy </w:t>
            </w:r>
            <w:r w:rsidRPr="008B296D">
              <w:rPr>
                <w:sz w:val="24"/>
                <w:szCs w:val="24"/>
              </w:rPr>
              <w:t>wycof</w:t>
            </w:r>
            <w:r>
              <w:rPr>
                <w:sz w:val="24"/>
                <w:szCs w:val="24"/>
              </w:rPr>
              <w:t>ać</w:t>
            </w:r>
            <w:r w:rsidRPr="008B296D">
              <w:rPr>
                <w:sz w:val="24"/>
                <w:szCs w:val="24"/>
              </w:rPr>
              <w:t xml:space="preserve"> się do bramy. </w:t>
            </w:r>
          </w:p>
          <w:p w14:paraId="36FE9D4B" w14:textId="77777777" w:rsidR="00C53FB3" w:rsidRPr="008B296D" w:rsidRDefault="00C53FB3" w:rsidP="008E0745">
            <w:pPr>
              <w:pStyle w:val="Tekstprzypisudolnego"/>
              <w:rPr>
                <w:sz w:val="24"/>
                <w:szCs w:val="24"/>
              </w:rPr>
            </w:pPr>
            <w:r>
              <w:rPr>
                <w:sz w:val="24"/>
                <w:szCs w:val="24"/>
              </w:rPr>
              <w:t xml:space="preserve">Następnie </w:t>
            </w:r>
            <w:r w:rsidRPr="008B296D">
              <w:rPr>
                <w:sz w:val="24"/>
                <w:szCs w:val="24"/>
              </w:rPr>
              <w:t>wyj</w:t>
            </w:r>
            <w:r>
              <w:rPr>
                <w:sz w:val="24"/>
                <w:szCs w:val="24"/>
              </w:rPr>
              <w:t>eżdżamy</w:t>
            </w:r>
            <w:r w:rsidRPr="008B296D">
              <w:rPr>
                <w:sz w:val="24"/>
                <w:szCs w:val="24"/>
              </w:rPr>
              <w:t xml:space="preserve"> z bramy w lewo i włączenie się do ruchu.</w:t>
            </w:r>
          </w:p>
          <w:p w14:paraId="60E504F6" w14:textId="77777777" w:rsidR="00C53FB3" w:rsidRDefault="00C53FB3" w:rsidP="008E0745">
            <w:pPr>
              <w:pStyle w:val="Tekstprzypisudolnego"/>
              <w:rPr>
                <w:sz w:val="24"/>
                <w:szCs w:val="24"/>
                <w:u w:val="single"/>
              </w:rPr>
            </w:pPr>
          </w:p>
          <w:p w14:paraId="4CFC2C7B" w14:textId="77777777" w:rsidR="00C53FB3" w:rsidRPr="00C53FB3" w:rsidRDefault="000F0047" w:rsidP="008E0745">
            <w:pPr>
              <w:pStyle w:val="Tekstprzypisudolnego"/>
              <w:rPr>
                <w:sz w:val="24"/>
                <w:szCs w:val="24"/>
              </w:rPr>
            </w:pPr>
            <w:r w:rsidRPr="000F0047">
              <w:rPr>
                <w:sz w:val="24"/>
                <w:szCs w:val="24"/>
              </w:rPr>
              <w:t xml:space="preserve">Sposób trzeci </w:t>
            </w:r>
            <w:r w:rsidR="00C53FB3" w:rsidRPr="00E608D0">
              <w:rPr>
                <w:sz w:val="24"/>
                <w:szCs w:val="24"/>
              </w:rPr>
              <w:t>–</w:t>
            </w:r>
            <w:r w:rsidRPr="000F0047">
              <w:rPr>
                <w:sz w:val="24"/>
                <w:szCs w:val="24"/>
              </w:rPr>
              <w:t xml:space="preserve"> z cofaniem na wąskiej drodze.</w:t>
            </w:r>
          </w:p>
          <w:p w14:paraId="01433FBB" w14:textId="77777777" w:rsidR="00C53FB3" w:rsidRPr="008B296D" w:rsidRDefault="00C53FB3" w:rsidP="008E0745">
            <w:pPr>
              <w:pStyle w:val="Tekstprzypisudolnego"/>
              <w:rPr>
                <w:sz w:val="24"/>
                <w:szCs w:val="24"/>
              </w:rPr>
            </w:pPr>
            <w:r w:rsidRPr="008B296D">
              <w:rPr>
                <w:sz w:val="24"/>
                <w:szCs w:val="24"/>
              </w:rPr>
              <w:t xml:space="preserve">Po upewnieniu, że droga jest wolna – </w:t>
            </w:r>
            <w:r>
              <w:rPr>
                <w:sz w:val="24"/>
                <w:szCs w:val="24"/>
              </w:rPr>
              <w:t>należy za</w:t>
            </w:r>
            <w:r w:rsidRPr="008B296D">
              <w:rPr>
                <w:sz w:val="24"/>
                <w:szCs w:val="24"/>
              </w:rPr>
              <w:t>sygnaliz</w:t>
            </w:r>
            <w:r>
              <w:rPr>
                <w:sz w:val="24"/>
                <w:szCs w:val="24"/>
              </w:rPr>
              <w:t>ować</w:t>
            </w:r>
            <w:r w:rsidRPr="008B296D">
              <w:rPr>
                <w:sz w:val="24"/>
                <w:szCs w:val="24"/>
              </w:rPr>
              <w:t xml:space="preserve"> zamiar skrętu w lewo i od prawego krawężnika rozpocz</w:t>
            </w:r>
            <w:r>
              <w:rPr>
                <w:sz w:val="24"/>
                <w:szCs w:val="24"/>
              </w:rPr>
              <w:t>ąć</w:t>
            </w:r>
            <w:r w:rsidRPr="008B296D">
              <w:rPr>
                <w:sz w:val="24"/>
                <w:szCs w:val="24"/>
              </w:rPr>
              <w:t xml:space="preserve"> skręt w lewo. </w:t>
            </w:r>
          </w:p>
          <w:p w14:paraId="0BF0A2A2" w14:textId="77777777" w:rsidR="00C53FB3" w:rsidRPr="008B296D" w:rsidRDefault="00C53FB3" w:rsidP="008E0745">
            <w:pPr>
              <w:pStyle w:val="Tekstprzypisudolnego"/>
              <w:rPr>
                <w:sz w:val="24"/>
                <w:szCs w:val="24"/>
              </w:rPr>
            </w:pPr>
            <w:r>
              <w:rPr>
                <w:sz w:val="24"/>
                <w:szCs w:val="24"/>
              </w:rPr>
              <w:t xml:space="preserve">Należy </w:t>
            </w:r>
            <w:r w:rsidRPr="008B296D">
              <w:rPr>
                <w:sz w:val="24"/>
                <w:szCs w:val="24"/>
              </w:rPr>
              <w:t>jak najwolniej prowadzić samochód (jazda na pół sprzęgle), natomiast jak najszybciej kręci</w:t>
            </w:r>
            <w:r>
              <w:rPr>
                <w:sz w:val="24"/>
                <w:szCs w:val="24"/>
              </w:rPr>
              <w:t>ć</w:t>
            </w:r>
            <w:r w:rsidRPr="008B296D">
              <w:rPr>
                <w:sz w:val="24"/>
                <w:szCs w:val="24"/>
              </w:rPr>
              <w:t xml:space="preserve"> kierownicą do oporu w lewo. </w:t>
            </w:r>
          </w:p>
          <w:p w14:paraId="299BCF16" w14:textId="77777777" w:rsidR="00C53FB3" w:rsidRPr="008B296D" w:rsidRDefault="00C53FB3" w:rsidP="008E0745">
            <w:pPr>
              <w:pStyle w:val="Tekstprzypisudolnego"/>
              <w:rPr>
                <w:sz w:val="24"/>
                <w:szCs w:val="24"/>
              </w:rPr>
            </w:pPr>
            <w:r w:rsidRPr="008B296D">
              <w:rPr>
                <w:sz w:val="24"/>
                <w:szCs w:val="24"/>
              </w:rPr>
              <w:t xml:space="preserve">Dojeżdżając do lewego krawężnika </w:t>
            </w:r>
            <w:r>
              <w:rPr>
                <w:sz w:val="24"/>
                <w:szCs w:val="24"/>
              </w:rPr>
              <w:t xml:space="preserve">należy zacząć kręcić kierownicą </w:t>
            </w:r>
            <w:r w:rsidRPr="008B296D">
              <w:rPr>
                <w:sz w:val="24"/>
                <w:szCs w:val="24"/>
              </w:rPr>
              <w:t>kierownicę w prawo i zatrzym</w:t>
            </w:r>
            <w:r>
              <w:rPr>
                <w:sz w:val="24"/>
                <w:szCs w:val="24"/>
              </w:rPr>
              <w:t>ać</w:t>
            </w:r>
            <w:r w:rsidRPr="008B296D">
              <w:rPr>
                <w:sz w:val="24"/>
                <w:szCs w:val="24"/>
              </w:rPr>
              <w:t xml:space="preserve"> samochód.</w:t>
            </w:r>
          </w:p>
          <w:p w14:paraId="596440BE" w14:textId="77777777" w:rsidR="00C53FB3" w:rsidRPr="008B296D" w:rsidRDefault="00C53FB3" w:rsidP="008E0745">
            <w:pPr>
              <w:pStyle w:val="Tekstprzypisudolnego"/>
              <w:rPr>
                <w:sz w:val="24"/>
                <w:szCs w:val="24"/>
              </w:rPr>
            </w:pPr>
            <w:r w:rsidRPr="008B296D">
              <w:rPr>
                <w:sz w:val="24"/>
                <w:szCs w:val="24"/>
              </w:rPr>
              <w:t>Włącza</w:t>
            </w:r>
            <w:r>
              <w:rPr>
                <w:sz w:val="24"/>
                <w:szCs w:val="24"/>
              </w:rPr>
              <w:t>jąc</w:t>
            </w:r>
            <w:r w:rsidRPr="008B296D">
              <w:rPr>
                <w:sz w:val="24"/>
                <w:szCs w:val="24"/>
              </w:rPr>
              <w:t xml:space="preserve"> wsteczny bieg i kręcąc dalej w prawo, </w:t>
            </w:r>
            <w:r>
              <w:rPr>
                <w:sz w:val="24"/>
                <w:szCs w:val="24"/>
              </w:rPr>
              <w:t xml:space="preserve">należy </w:t>
            </w:r>
            <w:r w:rsidRPr="008B296D">
              <w:rPr>
                <w:sz w:val="24"/>
                <w:szCs w:val="24"/>
              </w:rPr>
              <w:t>wycof</w:t>
            </w:r>
            <w:r>
              <w:rPr>
                <w:sz w:val="24"/>
                <w:szCs w:val="24"/>
              </w:rPr>
              <w:t>ać</w:t>
            </w:r>
            <w:r w:rsidRPr="008B296D">
              <w:rPr>
                <w:sz w:val="24"/>
                <w:szCs w:val="24"/>
              </w:rPr>
              <w:t xml:space="preserve"> się w prawo. </w:t>
            </w:r>
          </w:p>
          <w:p w14:paraId="76148EA0" w14:textId="77777777" w:rsidR="00C53FB3" w:rsidRPr="008B296D" w:rsidRDefault="00C53FB3" w:rsidP="008E0745">
            <w:pPr>
              <w:pStyle w:val="Tekstprzypisudolnego"/>
              <w:rPr>
                <w:sz w:val="24"/>
                <w:szCs w:val="24"/>
              </w:rPr>
            </w:pPr>
            <w:r w:rsidRPr="008B296D">
              <w:rPr>
                <w:sz w:val="24"/>
                <w:szCs w:val="24"/>
              </w:rPr>
              <w:t xml:space="preserve">Przed dojechaniem tylnymi kołami do krawężnika, </w:t>
            </w:r>
            <w:r>
              <w:rPr>
                <w:sz w:val="24"/>
                <w:szCs w:val="24"/>
              </w:rPr>
              <w:t>należy zacząć kręcić kierownicą</w:t>
            </w:r>
            <w:r w:rsidRPr="008B296D">
              <w:rPr>
                <w:sz w:val="24"/>
                <w:szCs w:val="24"/>
              </w:rPr>
              <w:t xml:space="preserve"> w lewo i zatrzym</w:t>
            </w:r>
            <w:r>
              <w:rPr>
                <w:sz w:val="24"/>
                <w:szCs w:val="24"/>
              </w:rPr>
              <w:t>ać</w:t>
            </w:r>
            <w:r w:rsidRPr="008B296D">
              <w:rPr>
                <w:sz w:val="24"/>
                <w:szCs w:val="24"/>
              </w:rPr>
              <w:t xml:space="preserve"> samochód.</w:t>
            </w:r>
          </w:p>
          <w:p w14:paraId="0DB0914E" w14:textId="77777777" w:rsidR="00C53FB3" w:rsidRPr="00914B55" w:rsidRDefault="00C53FB3" w:rsidP="007D5483">
            <w:pPr>
              <w:rPr>
                <w:b/>
                <w:szCs w:val="24"/>
              </w:rPr>
            </w:pPr>
            <w:r>
              <w:rPr>
                <w:szCs w:val="24"/>
              </w:rPr>
              <w:t>Należy w</w:t>
            </w:r>
            <w:r w:rsidRPr="008B296D">
              <w:rPr>
                <w:szCs w:val="24"/>
              </w:rPr>
              <w:t>łączy</w:t>
            </w:r>
            <w:r>
              <w:rPr>
                <w:szCs w:val="24"/>
              </w:rPr>
              <w:t>ć</w:t>
            </w:r>
            <w:r w:rsidRPr="008B296D">
              <w:rPr>
                <w:szCs w:val="24"/>
              </w:rPr>
              <w:t xml:space="preserve"> I bieg i odje</w:t>
            </w:r>
            <w:r>
              <w:rPr>
                <w:szCs w:val="24"/>
              </w:rPr>
              <w:t>chać</w:t>
            </w:r>
            <w:r w:rsidRPr="008B296D">
              <w:rPr>
                <w:szCs w:val="24"/>
              </w:rPr>
              <w:t xml:space="preserve"> w lewo, dojeżdżając do prawego krawężnika, wzdłuż którego </w:t>
            </w:r>
            <w:r>
              <w:rPr>
                <w:szCs w:val="24"/>
              </w:rPr>
              <w:t>będzie kontynuowana</w:t>
            </w:r>
            <w:r w:rsidRPr="008B296D">
              <w:rPr>
                <w:szCs w:val="24"/>
              </w:rPr>
              <w:t xml:space="preserve"> jazd</w:t>
            </w:r>
            <w:r>
              <w:rPr>
                <w:szCs w:val="24"/>
              </w:rPr>
              <w:t>a</w:t>
            </w:r>
            <w:r w:rsidRPr="008B296D">
              <w:rPr>
                <w:szCs w:val="24"/>
              </w:rPr>
              <w:t>.</w:t>
            </w:r>
          </w:p>
        </w:tc>
        <w:tc>
          <w:tcPr>
            <w:tcW w:w="2278" w:type="dxa"/>
          </w:tcPr>
          <w:p w14:paraId="49C31682" w14:textId="77777777" w:rsidR="00C53FB3" w:rsidRDefault="00C53FB3" w:rsidP="008E0745">
            <w:pPr>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5C434367" w14:textId="77777777" w:rsidR="00C53FB3" w:rsidRPr="00914B55" w:rsidRDefault="00C53FB3" w:rsidP="007D5483">
            <w:pPr>
              <w:rPr>
                <w:szCs w:val="24"/>
              </w:rPr>
            </w:pPr>
          </w:p>
        </w:tc>
      </w:tr>
      <w:tr w:rsidR="00C53FB3" w:rsidRPr="00914B55" w14:paraId="5017077B" w14:textId="77777777" w:rsidTr="007D5483">
        <w:tc>
          <w:tcPr>
            <w:tcW w:w="2410" w:type="dxa"/>
          </w:tcPr>
          <w:p w14:paraId="4236DF13" w14:textId="77777777" w:rsidR="00C53FB3" w:rsidRPr="008B296D" w:rsidRDefault="00C53FB3" w:rsidP="007D5483">
            <w:pPr>
              <w:pStyle w:val="Tekstprzypisudolnego"/>
              <w:rPr>
                <w:sz w:val="24"/>
                <w:szCs w:val="24"/>
              </w:rPr>
            </w:pPr>
            <w:r w:rsidRPr="00F94526">
              <w:rPr>
                <w:sz w:val="24"/>
                <w:szCs w:val="24"/>
              </w:rPr>
              <w:t>Uświadomienie</w:t>
            </w:r>
            <w:r w:rsidRPr="008B296D">
              <w:rPr>
                <w:sz w:val="24"/>
                <w:szCs w:val="24"/>
              </w:rPr>
              <w:t xml:space="preserve"> problemu wyboru miejsca do  parkowania z uwzględnieniem możliwości wyjazdu z miejsca zaparkowania.</w:t>
            </w:r>
          </w:p>
          <w:p w14:paraId="4E18A88E" w14:textId="77777777" w:rsidR="00C53FB3" w:rsidRPr="008B296D" w:rsidRDefault="00C53FB3" w:rsidP="007D5483">
            <w:pPr>
              <w:pStyle w:val="Tekstprzypisudolnego"/>
              <w:rPr>
                <w:sz w:val="24"/>
                <w:szCs w:val="24"/>
              </w:rPr>
            </w:pPr>
            <w:r w:rsidRPr="008B296D">
              <w:rPr>
                <w:sz w:val="24"/>
                <w:szCs w:val="24"/>
              </w:rPr>
              <w:t xml:space="preserve">Właściwy wybór rodzaju parkowania (parkowanie prostopadłe, skośne, </w:t>
            </w:r>
            <w:r>
              <w:rPr>
                <w:sz w:val="24"/>
                <w:szCs w:val="24"/>
              </w:rPr>
              <w:t>równoległe</w:t>
            </w:r>
            <w:r w:rsidRPr="008B296D">
              <w:rPr>
                <w:sz w:val="24"/>
                <w:szCs w:val="24"/>
              </w:rPr>
              <w:t>, przodem, tyłem) w zależności od warunków terenowych i aktualnej sytuacji.</w:t>
            </w:r>
          </w:p>
          <w:p w14:paraId="23072275" w14:textId="77777777" w:rsidR="00C53FB3" w:rsidRPr="00914B55" w:rsidRDefault="00C53FB3" w:rsidP="007D5483">
            <w:pPr>
              <w:rPr>
                <w:szCs w:val="24"/>
              </w:rPr>
            </w:pPr>
          </w:p>
        </w:tc>
        <w:tc>
          <w:tcPr>
            <w:tcW w:w="4524" w:type="dxa"/>
          </w:tcPr>
          <w:p w14:paraId="63C1B84C" w14:textId="77777777" w:rsidR="00C53FB3" w:rsidRPr="008B296D" w:rsidRDefault="00C53FB3" w:rsidP="008E0745">
            <w:pPr>
              <w:pStyle w:val="Tekstprzypisudolnego"/>
              <w:rPr>
                <w:b/>
                <w:sz w:val="24"/>
                <w:szCs w:val="24"/>
              </w:rPr>
            </w:pPr>
            <w:r w:rsidRPr="008B296D">
              <w:rPr>
                <w:b/>
                <w:sz w:val="24"/>
                <w:szCs w:val="24"/>
              </w:rPr>
              <w:t>Parkowanie.</w:t>
            </w:r>
          </w:p>
          <w:p w14:paraId="19C814A0" w14:textId="77777777" w:rsidR="00C53FB3" w:rsidRPr="00C53FB3" w:rsidRDefault="000F0047" w:rsidP="008E0745">
            <w:pPr>
              <w:pStyle w:val="Tekstprzypisudolnego"/>
              <w:rPr>
                <w:sz w:val="24"/>
                <w:szCs w:val="24"/>
              </w:rPr>
            </w:pPr>
            <w:r w:rsidRPr="000F0047">
              <w:rPr>
                <w:sz w:val="24"/>
                <w:szCs w:val="24"/>
              </w:rPr>
              <w:t xml:space="preserve">Parkowanie skośne i prostopadłe: </w:t>
            </w:r>
          </w:p>
          <w:p w14:paraId="2BCC0FE0" w14:textId="77777777" w:rsidR="00C53FB3" w:rsidRPr="00047CD2" w:rsidRDefault="00C53FB3" w:rsidP="008E0745">
            <w:pPr>
              <w:pStyle w:val="Tekstprzypisudolnego"/>
              <w:rPr>
                <w:sz w:val="24"/>
                <w:szCs w:val="24"/>
              </w:rPr>
            </w:pPr>
            <w:r w:rsidRPr="00047CD2">
              <w:rPr>
                <w:sz w:val="24"/>
                <w:szCs w:val="24"/>
              </w:rPr>
              <w:t xml:space="preserve">Wjechanie przodem lub tyłem (zalecane) w miejsce przeznaczone do parkowania, prostopadle do krawężnika lub skośnie, w zależności od sytuacji. </w:t>
            </w:r>
          </w:p>
          <w:p w14:paraId="4E89BE5E" w14:textId="77777777" w:rsidR="00C53FB3" w:rsidRPr="00C53FB3" w:rsidRDefault="000F0047" w:rsidP="008E0745">
            <w:pPr>
              <w:pStyle w:val="Tekstprzypisudolnego"/>
              <w:rPr>
                <w:sz w:val="24"/>
                <w:szCs w:val="24"/>
              </w:rPr>
            </w:pPr>
            <w:r w:rsidRPr="000F0047">
              <w:rPr>
                <w:sz w:val="24"/>
                <w:szCs w:val="24"/>
              </w:rPr>
              <w:t>Parkowanie równoległe.</w:t>
            </w:r>
          </w:p>
          <w:p w14:paraId="15590C9E" w14:textId="77777777" w:rsidR="00C53FB3" w:rsidRPr="00047CD2" w:rsidRDefault="00C53FB3" w:rsidP="008E0745">
            <w:pPr>
              <w:pStyle w:val="Tekstprzypisudolnego"/>
              <w:rPr>
                <w:sz w:val="24"/>
                <w:szCs w:val="24"/>
              </w:rPr>
            </w:pPr>
            <w:r w:rsidRPr="00047CD2">
              <w:rPr>
                <w:sz w:val="24"/>
                <w:szCs w:val="24"/>
              </w:rPr>
              <w:t>Częstym sposobem parkowania jest ustawienie samochodu wzdłuż krawężnika), pomiędzy stojącymi samochodami.</w:t>
            </w:r>
          </w:p>
          <w:p w14:paraId="1445D587" w14:textId="77777777" w:rsidR="00C53FB3" w:rsidRPr="00C53FB3" w:rsidRDefault="000F0047" w:rsidP="008E0745">
            <w:pPr>
              <w:pStyle w:val="Tekstprzypisudolnego"/>
              <w:rPr>
                <w:sz w:val="24"/>
                <w:szCs w:val="24"/>
              </w:rPr>
            </w:pPr>
            <w:r w:rsidRPr="000F0047">
              <w:rPr>
                <w:sz w:val="24"/>
                <w:szCs w:val="24"/>
              </w:rPr>
              <w:t>Kolejność czynności:</w:t>
            </w:r>
          </w:p>
          <w:p w14:paraId="561D647F" w14:textId="77777777" w:rsidR="00C53FB3" w:rsidRPr="008B296D" w:rsidRDefault="00C53FB3" w:rsidP="008E0745">
            <w:pPr>
              <w:pStyle w:val="Tekstprzypisudolnego"/>
              <w:rPr>
                <w:sz w:val="24"/>
                <w:szCs w:val="24"/>
              </w:rPr>
            </w:pPr>
            <w:r w:rsidRPr="008B296D">
              <w:rPr>
                <w:sz w:val="24"/>
                <w:szCs w:val="24"/>
              </w:rPr>
              <w:t xml:space="preserve">- </w:t>
            </w:r>
            <w:r>
              <w:rPr>
                <w:sz w:val="24"/>
                <w:szCs w:val="24"/>
              </w:rPr>
              <w:t>Należy</w:t>
            </w:r>
            <w:r w:rsidRPr="008B296D">
              <w:rPr>
                <w:sz w:val="24"/>
                <w:szCs w:val="24"/>
              </w:rPr>
              <w:t xml:space="preserve"> </w:t>
            </w:r>
            <w:r>
              <w:rPr>
                <w:sz w:val="24"/>
                <w:szCs w:val="24"/>
              </w:rPr>
              <w:t xml:space="preserve">ustawić </w:t>
            </w:r>
            <w:r w:rsidRPr="008B296D">
              <w:rPr>
                <w:sz w:val="24"/>
                <w:szCs w:val="24"/>
              </w:rPr>
              <w:t xml:space="preserve">samochód równolegle do stojącego samochodu, za którym </w:t>
            </w:r>
            <w:r>
              <w:rPr>
                <w:sz w:val="24"/>
                <w:szCs w:val="24"/>
              </w:rPr>
              <w:t>zamierza się</w:t>
            </w:r>
            <w:r w:rsidRPr="008B296D">
              <w:rPr>
                <w:sz w:val="24"/>
                <w:szCs w:val="24"/>
              </w:rPr>
              <w:t xml:space="preserve"> zaparkować, zachowując odległość ok. 1 m. od tego samochodu. O taką samą odległość </w:t>
            </w:r>
            <w:r>
              <w:rPr>
                <w:sz w:val="24"/>
                <w:szCs w:val="24"/>
              </w:rPr>
              <w:t xml:space="preserve">należy </w:t>
            </w:r>
            <w:r w:rsidRPr="008B296D">
              <w:rPr>
                <w:sz w:val="24"/>
                <w:szCs w:val="24"/>
              </w:rPr>
              <w:t>wyprzedz</w:t>
            </w:r>
            <w:r>
              <w:rPr>
                <w:sz w:val="24"/>
                <w:szCs w:val="24"/>
              </w:rPr>
              <w:t>ić</w:t>
            </w:r>
            <w:r w:rsidRPr="008B296D">
              <w:rPr>
                <w:sz w:val="24"/>
                <w:szCs w:val="24"/>
              </w:rPr>
              <w:t xml:space="preserve"> ten samochód.</w:t>
            </w:r>
          </w:p>
          <w:p w14:paraId="40A54EC7" w14:textId="77777777" w:rsidR="00C53FB3" w:rsidRPr="008B296D" w:rsidRDefault="00C53FB3" w:rsidP="008E0745">
            <w:pPr>
              <w:pStyle w:val="Tekstprzypisudolnego"/>
              <w:rPr>
                <w:sz w:val="24"/>
                <w:szCs w:val="24"/>
              </w:rPr>
            </w:pPr>
            <w:r w:rsidRPr="008B296D">
              <w:rPr>
                <w:sz w:val="24"/>
                <w:szCs w:val="24"/>
              </w:rPr>
              <w:t xml:space="preserve">- </w:t>
            </w:r>
            <w:r>
              <w:rPr>
                <w:sz w:val="24"/>
                <w:szCs w:val="24"/>
              </w:rPr>
              <w:t>Należy włączyć</w:t>
            </w:r>
            <w:r w:rsidRPr="008B296D">
              <w:rPr>
                <w:sz w:val="24"/>
                <w:szCs w:val="24"/>
              </w:rPr>
              <w:t xml:space="preserve"> wsteczny bieg, prawy kierunkowskaz i powoli cofając skręca</w:t>
            </w:r>
            <w:r>
              <w:rPr>
                <w:sz w:val="24"/>
                <w:szCs w:val="24"/>
              </w:rPr>
              <w:t>ć</w:t>
            </w:r>
            <w:r w:rsidRPr="008B296D">
              <w:rPr>
                <w:sz w:val="24"/>
                <w:szCs w:val="24"/>
              </w:rPr>
              <w:t xml:space="preserve"> kierownicę w prawo. Gdy samochód ustawi się pod kątem ok. 45</w:t>
            </w:r>
            <w:r w:rsidRPr="008B296D">
              <w:rPr>
                <w:sz w:val="24"/>
                <w:szCs w:val="24"/>
                <w:vertAlign w:val="superscript"/>
              </w:rPr>
              <w:t xml:space="preserve"> o </w:t>
            </w:r>
            <w:r w:rsidRPr="008B296D">
              <w:rPr>
                <w:sz w:val="24"/>
                <w:szCs w:val="24"/>
              </w:rPr>
              <w:t xml:space="preserve">do osi jezdni – </w:t>
            </w:r>
            <w:r w:rsidRPr="008B296D">
              <w:rPr>
                <w:sz w:val="24"/>
                <w:szCs w:val="24"/>
              </w:rPr>
              <w:lastRenderedPageBreak/>
              <w:t xml:space="preserve">szybkimi ruchami </w:t>
            </w:r>
            <w:r>
              <w:rPr>
                <w:sz w:val="24"/>
                <w:szCs w:val="24"/>
              </w:rPr>
              <w:t xml:space="preserve">należy </w:t>
            </w:r>
            <w:r w:rsidRPr="008B296D">
              <w:rPr>
                <w:sz w:val="24"/>
                <w:szCs w:val="24"/>
              </w:rPr>
              <w:t>„odwr</w:t>
            </w:r>
            <w:r>
              <w:rPr>
                <w:sz w:val="24"/>
                <w:szCs w:val="24"/>
              </w:rPr>
              <w:t>ócić</w:t>
            </w:r>
            <w:r w:rsidRPr="008B296D">
              <w:rPr>
                <w:sz w:val="24"/>
                <w:szCs w:val="24"/>
              </w:rPr>
              <w:t xml:space="preserve">” kierownicę, wykonując skręt w lewo. Prędkość jazdy samochodu </w:t>
            </w:r>
            <w:r>
              <w:rPr>
                <w:sz w:val="24"/>
                <w:szCs w:val="24"/>
              </w:rPr>
              <w:t xml:space="preserve">należy </w:t>
            </w:r>
            <w:r w:rsidRPr="008B296D">
              <w:rPr>
                <w:sz w:val="24"/>
                <w:szCs w:val="24"/>
              </w:rPr>
              <w:t>regul</w:t>
            </w:r>
            <w:r>
              <w:rPr>
                <w:sz w:val="24"/>
                <w:szCs w:val="24"/>
              </w:rPr>
              <w:t>ować</w:t>
            </w:r>
            <w:r w:rsidRPr="008B296D">
              <w:rPr>
                <w:sz w:val="24"/>
                <w:szCs w:val="24"/>
              </w:rPr>
              <w:t xml:space="preserve"> jadąc „na pół sprzęgle”. </w:t>
            </w:r>
            <w:r>
              <w:rPr>
                <w:sz w:val="24"/>
                <w:szCs w:val="24"/>
              </w:rPr>
              <w:t>Należy</w:t>
            </w:r>
            <w:r w:rsidRPr="008B296D">
              <w:rPr>
                <w:sz w:val="24"/>
                <w:szCs w:val="24"/>
              </w:rPr>
              <w:t xml:space="preserve"> jechać równomiernie i jak najwolniej, obserwując drogę za samochodem.</w:t>
            </w:r>
          </w:p>
          <w:p w14:paraId="20CBFEB0" w14:textId="77777777" w:rsidR="00C53FB3" w:rsidRPr="000238A6" w:rsidRDefault="00C53FB3" w:rsidP="008E0745">
            <w:pPr>
              <w:pStyle w:val="Tekstprzypisudolnego"/>
              <w:rPr>
                <w:sz w:val="24"/>
                <w:szCs w:val="24"/>
              </w:rPr>
            </w:pPr>
            <w:r w:rsidRPr="00791F68">
              <w:rPr>
                <w:sz w:val="24"/>
                <w:szCs w:val="24"/>
              </w:rPr>
              <w:t xml:space="preserve">Uwaga: </w:t>
            </w:r>
            <w:r>
              <w:rPr>
                <w:sz w:val="24"/>
                <w:szCs w:val="24"/>
              </w:rPr>
              <w:t>Należy</w:t>
            </w:r>
            <w:r w:rsidRPr="00791F68">
              <w:rPr>
                <w:sz w:val="24"/>
                <w:szCs w:val="24"/>
              </w:rPr>
              <w:t xml:space="preserve"> na moment odwrócić głowę i sprawdzić, czy przód samochodu zataczając łuk w lewo nie zaczepi o tył samochodu,  za którym</w:t>
            </w:r>
            <w:r>
              <w:rPr>
                <w:sz w:val="24"/>
                <w:szCs w:val="24"/>
              </w:rPr>
              <w:t xml:space="preserve"> zamierza się zaparkować</w:t>
            </w:r>
            <w:r w:rsidRPr="00791F68">
              <w:rPr>
                <w:sz w:val="24"/>
                <w:szCs w:val="24"/>
              </w:rPr>
              <w:t>.</w:t>
            </w:r>
          </w:p>
          <w:p w14:paraId="4CF669F9" w14:textId="77777777" w:rsidR="00C53FB3" w:rsidRPr="00914B55" w:rsidRDefault="00C53FB3" w:rsidP="007D5483">
            <w:pPr>
              <w:rPr>
                <w:b/>
                <w:szCs w:val="24"/>
              </w:rPr>
            </w:pPr>
            <w:r w:rsidRPr="008B296D">
              <w:rPr>
                <w:szCs w:val="24"/>
              </w:rPr>
              <w:t xml:space="preserve">W ten sposób </w:t>
            </w:r>
            <w:r>
              <w:rPr>
                <w:szCs w:val="24"/>
              </w:rPr>
              <w:t>należy doprowadzić</w:t>
            </w:r>
            <w:r w:rsidRPr="008B296D">
              <w:rPr>
                <w:szCs w:val="24"/>
              </w:rPr>
              <w:t xml:space="preserve"> samochód do pozycji równoległej do krawężnika.</w:t>
            </w:r>
          </w:p>
        </w:tc>
        <w:tc>
          <w:tcPr>
            <w:tcW w:w="2278" w:type="dxa"/>
          </w:tcPr>
          <w:p w14:paraId="244C4C9A" w14:textId="77777777" w:rsidR="00C53FB3" w:rsidRDefault="00C53FB3" w:rsidP="008E0745">
            <w:pPr>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1E236CF0" w14:textId="77777777" w:rsidR="00C53FB3" w:rsidRPr="00914B55" w:rsidRDefault="00C53FB3" w:rsidP="007D5483">
            <w:pPr>
              <w:rPr>
                <w:szCs w:val="24"/>
              </w:rPr>
            </w:pPr>
          </w:p>
        </w:tc>
      </w:tr>
    </w:tbl>
    <w:p w14:paraId="1E86E0CA" w14:textId="77777777" w:rsidR="00C53FB3" w:rsidRPr="008B296D" w:rsidRDefault="00C53FB3" w:rsidP="00AD4C05">
      <w:pPr>
        <w:rPr>
          <w:b/>
          <w:szCs w:val="24"/>
        </w:rPr>
      </w:pPr>
    </w:p>
    <w:p w14:paraId="376A5676" w14:textId="77777777" w:rsidR="00C53FB3" w:rsidRDefault="00C53FB3" w:rsidP="00B7484F">
      <w:pPr>
        <w:ind w:left="1620" w:hanging="1620"/>
        <w:jc w:val="both"/>
        <w:rPr>
          <w:b/>
          <w:szCs w:val="24"/>
        </w:rPr>
      </w:pPr>
      <w:r w:rsidRPr="008B296D">
        <w:rPr>
          <w:b/>
          <w:szCs w:val="24"/>
        </w:rPr>
        <w:t>TEMAT</w:t>
      </w:r>
      <w:r>
        <w:rPr>
          <w:b/>
          <w:szCs w:val="24"/>
        </w:rPr>
        <w:t xml:space="preserve"> 3:</w:t>
      </w:r>
      <w:r>
        <w:rPr>
          <w:szCs w:val="24"/>
        </w:rPr>
        <w:t xml:space="preserve"> </w:t>
      </w:r>
      <w:r w:rsidRPr="008B296D">
        <w:rPr>
          <w:b/>
          <w:szCs w:val="24"/>
        </w:rPr>
        <w:t>Jazda w ruchu miejskim. Hamowanie. Zmniejszenie prędkości jazdy.</w:t>
      </w:r>
      <w:r w:rsidRPr="008B296D">
        <w:rPr>
          <w:szCs w:val="24"/>
        </w:rPr>
        <w:t xml:space="preserve"> </w:t>
      </w:r>
      <w:r w:rsidRPr="008B296D">
        <w:rPr>
          <w:b/>
          <w:szCs w:val="24"/>
        </w:rPr>
        <w:t>Zatrzymanie</w:t>
      </w:r>
      <w:r>
        <w:rPr>
          <w:b/>
          <w:szCs w:val="24"/>
        </w:rPr>
        <w:t xml:space="preserve"> </w:t>
      </w:r>
      <w:r w:rsidRPr="008B296D">
        <w:rPr>
          <w:b/>
          <w:szCs w:val="24"/>
        </w:rPr>
        <w:t>pojazdu. Hamowanie na wzniesieniu i spadku drogi. Ruszanie na wzniesieniu z pomocą hamulca  pomocniczego. Ruszanie na wzniesieniu z pomocą hamulca zasadniczego.</w:t>
      </w:r>
    </w:p>
    <w:p w14:paraId="0583C5BC"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78D16BAB" w14:textId="77777777" w:rsidTr="008E0745">
        <w:tc>
          <w:tcPr>
            <w:tcW w:w="2410" w:type="dxa"/>
            <w:vAlign w:val="center"/>
          </w:tcPr>
          <w:p w14:paraId="2B45811C" w14:textId="77777777" w:rsidR="00C53FB3" w:rsidRDefault="00C53FB3">
            <w:pPr>
              <w:pStyle w:val="Tekstprzypisudolnego"/>
              <w:jc w:val="center"/>
              <w:rPr>
                <w:b/>
                <w:sz w:val="24"/>
                <w:szCs w:val="24"/>
              </w:rPr>
            </w:pPr>
            <w:r w:rsidRPr="008B296D">
              <w:rPr>
                <w:b/>
                <w:sz w:val="24"/>
                <w:szCs w:val="24"/>
              </w:rPr>
              <w:t>Cele nauczanie.</w:t>
            </w:r>
          </w:p>
        </w:tc>
        <w:tc>
          <w:tcPr>
            <w:tcW w:w="4524" w:type="dxa"/>
            <w:vAlign w:val="center"/>
          </w:tcPr>
          <w:p w14:paraId="2476D169" w14:textId="77777777" w:rsidR="00C53FB3" w:rsidRDefault="00C53FB3">
            <w:pPr>
              <w:pStyle w:val="Tekstprzypisudolnego"/>
              <w:jc w:val="center"/>
              <w:rPr>
                <w:b/>
                <w:sz w:val="24"/>
                <w:szCs w:val="24"/>
              </w:rPr>
            </w:pPr>
            <w:r w:rsidRPr="008B296D">
              <w:rPr>
                <w:b/>
                <w:sz w:val="24"/>
                <w:szCs w:val="24"/>
              </w:rPr>
              <w:t>Treść nauczania.</w:t>
            </w:r>
          </w:p>
        </w:tc>
        <w:tc>
          <w:tcPr>
            <w:tcW w:w="2278" w:type="dxa"/>
            <w:vAlign w:val="center"/>
          </w:tcPr>
          <w:p w14:paraId="7D4C727F" w14:textId="77777777" w:rsidR="00C53FB3" w:rsidRDefault="00C53FB3">
            <w:pPr>
              <w:jc w:val="center"/>
              <w:rPr>
                <w:b/>
                <w:szCs w:val="24"/>
              </w:rPr>
            </w:pPr>
            <w:r w:rsidRPr="00914B55">
              <w:rPr>
                <w:b/>
                <w:szCs w:val="24"/>
              </w:rPr>
              <w:t>Wskazówki metodyczne.</w:t>
            </w:r>
          </w:p>
        </w:tc>
      </w:tr>
      <w:tr w:rsidR="00C53FB3" w:rsidRPr="00914B55" w14:paraId="0E5D520A" w14:textId="77777777" w:rsidTr="007D5483">
        <w:tc>
          <w:tcPr>
            <w:tcW w:w="2410" w:type="dxa"/>
          </w:tcPr>
          <w:p w14:paraId="151C70F1" w14:textId="77777777" w:rsidR="00C53FB3" w:rsidRPr="00914B55" w:rsidRDefault="00C53FB3" w:rsidP="007D5483">
            <w:pPr>
              <w:rPr>
                <w:szCs w:val="24"/>
              </w:rPr>
            </w:pPr>
            <w:r w:rsidRPr="00914B55">
              <w:rPr>
                <w:szCs w:val="24"/>
              </w:rPr>
              <w:t>U</w:t>
            </w:r>
            <w:r>
              <w:rPr>
                <w:szCs w:val="24"/>
              </w:rPr>
              <w:t>świadomienie</w:t>
            </w:r>
            <w:r w:rsidRPr="00914B55">
              <w:rPr>
                <w:szCs w:val="24"/>
              </w:rPr>
              <w:t xml:space="preserve"> konieczności automatyzacji obsługi urządzeń w samochodzie w sytuacji skupienia uwagi na innych, ważniejszych w danej chwili zagadnieniach.</w:t>
            </w:r>
          </w:p>
          <w:p w14:paraId="7F257DBA" w14:textId="77777777" w:rsidR="00C53FB3" w:rsidRPr="00914B55" w:rsidRDefault="00C53FB3" w:rsidP="007D5483">
            <w:pPr>
              <w:rPr>
                <w:szCs w:val="24"/>
              </w:rPr>
            </w:pPr>
            <w:r w:rsidRPr="00914B55">
              <w:rPr>
                <w:szCs w:val="24"/>
              </w:rPr>
              <w:t>Uświadomienie konieczności uczenie się patrzenia daleko, co ułatwia prowadzenie samochodu po linii prostej i poszerza kąt widzenia.</w:t>
            </w:r>
          </w:p>
          <w:p w14:paraId="5C5540E7" w14:textId="77777777" w:rsidR="00C53FB3" w:rsidRPr="00914B55" w:rsidRDefault="00C53FB3" w:rsidP="007D5483">
            <w:pPr>
              <w:rPr>
                <w:szCs w:val="24"/>
              </w:rPr>
            </w:pPr>
            <w:r w:rsidRPr="00914B55">
              <w:rPr>
                <w:szCs w:val="24"/>
              </w:rPr>
              <w:t>Wpajanie elastyczności  w podejmowaniu niektórych decyzji np. podczas ruszania na skrzyżowaniu.</w:t>
            </w:r>
          </w:p>
          <w:p w14:paraId="4DA7D355" w14:textId="77777777" w:rsidR="00C53FB3" w:rsidRPr="008B296D" w:rsidRDefault="00C53FB3" w:rsidP="007D5483">
            <w:pPr>
              <w:pStyle w:val="Tekstprzypisudolnego"/>
              <w:rPr>
                <w:sz w:val="24"/>
                <w:szCs w:val="24"/>
              </w:rPr>
            </w:pPr>
          </w:p>
        </w:tc>
        <w:tc>
          <w:tcPr>
            <w:tcW w:w="4524" w:type="dxa"/>
          </w:tcPr>
          <w:p w14:paraId="3A632F8F" w14:textId="77777777" w:rsidR="00C53FB3" w:rsidRPr="00914B55" w:rsidRDefault="00C53FB3" w:rsidP="00971527">
            <w:pPr>
              <w:rPr>
                <w:b/>
                <w:szCs w:val="24"/>
              </w:rPr>
            </w:pPr>
            <w:r w:rsidRPr="00914B55">
              <w:rPr>
                <w:b/>
                <w:szCs w:val="24"/>
              </w:rPr>
              <w:t>Jazda w ruchu miejskim.</w:t>
            </w:r>
          </w:p>
          <w:p w14:paraId="0A2445F6" w14:textId="77777777" w:rsidR="00C53FB3" w:rsidRPr="00914B55" w:rsidRDefault="00C53FB3" w:rsidP="00971527">
            <w:pPr>
              <w:rPr>
                <w:szCs w:val="24"/>
              </w:rPr>
            </w:pPr>
            <w:r w:rsidRPr="00914B55">
              <w:rPr>
                <w:szCs w:val="24"/>
              </w:rPr>
              <w:t>Jazda w ruchu miejskim wymaga od kie</w:t>
            </w:r>
            <w:r>
              <w:rPr>
                <w:szCs w:val="24"/>
              </w:rPr>
              <w:t>rującego</w:t>
            </w:r>
            <w:r w:rsidRPr="00914B55">
              <w:rPr>
                <w:szCs w:val="24"/>
              </w:rPr>
              <w:t>:</w:t>
            </w:r>
          </w:p>
          <w:p w14:paraId="2C9CAD02" w14:textId="77777777" w:rsidR="00C53FB3" w:rsidRPr="00914B55" w:rsidRDefault="00C53FB3" w:rsidP="00971527">
            <w:pPr>
              <w:rPr>
                <w:szCs w:val="24"/>
              </w:rPr>
            </w:pPr>
            <w:r w:rsidRPr="00914B55">
              <w:rPr>
                <w:szCs w:val="24"/>
              </w:rPr>
              <w:t xml:space="preserve">- stosowania zasad i przepisów ruchu drogowego.  </w:t>
            </w:r>
          </w:p>
          <w:p w14:paraId="11A5F9E0" w14:textId="77777777" w:rsidR="00C53FB3" w:rsidRPr="00914B55" w:rsidRDefault="00C53FB3" w:rsidP="00971527">
            <w:pPr>
              <w:rPr>
                <w:szCs w:val="24"/>
              </w:rPr>
            </w:pPr>
            <w:r w:rsidRPr="00914B55">
              <w:rPr>
                <w:szCs w:val="24"/>
              </w:rPr>
              <w:t>- znacznego skupienia uwagi</w:t>
            </w:r>
          </w:p>
          <w:p w14:paraId="276FB92E" w14:textId="77777777" w:rsidR="00C53FB3" w:rsidRPr="00914B55" w:rsidRDefault="00C53FB3" w:rsidP="00971527">
            <w:pPr>
              <w:rPr>
                <w:szCs w:val="24"/>
              </w:rPr>
            </w:pPr>
            <w:r w:rsidRPr="00914B55">
              <w:rPr>
                <w:szCs w:val="24"/>
              </w:rPr>
              <w:t>- szybkich zmian decyzji,</w:t>
            </w:r>
          </w:p>
          <w:p w14:paraId="041FD309" w14:textId="77777777" w:rsidR="00C53FB3" w:rsidRPr="00914B55" w:rsidRDefault="00C53FB3" w:rsidP="00971527">
            <w:pPr>
              <w:rPr>
                <w:szCs w:val="24"/>
              </w:rPr>
            </w:pPr>
            <w:r w:rsidRPr="00914B55">
              <w:rPr>
                <w:szCs w:val="24"/>
              </w:rPr>
              <w:t>- szerokiego kąta obserwacji drogi,</w:t>
            </w:r>
          </w:p>
          <w:p w14:paraId="53EFB205" w14:textId="77777777" w:rsidR="00C53FB3" w:rsidRPr="00914B55" w:rsidRDefault="00C53FB3" w:rsidP="00971527">
            <w:pPr>
              <w:rPr>
                <w:szCs w:val="24"/>
              </w:rPr>
            </w:pPr>
            <w:r w:rsidRPr="00914B55">
              <w:rPr>
                <w:szCs w:val="24"/>
              </w:rPr>
              <w:t xml:space="preserve">- zdolności przewidywania poczynań innych      </w:t>
            </w:r>
          </w:p>
          <w:p w14:paraId="2D8D5B09" w14:textId="77777777" w:rsidR="00C53FB3" w:rsidRPr="00914B55" w:rsidRDefault="00C53FB3" w:rsidP="00971527">
            <w:pPr>
              <w:rPr>
                <w:szCs w:val="24"/>
              </w:rPr>
            </w:pPr>
            <w:r w:rsidRPr="00914B55">
              <w:rPr>
                <w:szCs w:val="24"/>
              </w:rPr>
              <w:t xml:space="preserve">  użytkowników drogi,</w:t>
            </w:r>
          </w:p>
          <w:p w14:paraId="22EA2D5B" w14:textId="77777777" w:rsidR="00C53FB3" w:rsidRPr="00914B55" w:rsidRDefault="00C53FB3" w:rsidP="00971527">
            <w:pPr>
              <w:rPr>
                <w:szCs w:val="24"/>
              </w:rPr>
            </w:pPr>
            <w:r w:rsidRPr="00914B55">
              <w:rPr>
                <w:szCs w:val="24"/>
              </w:rPr>
              <w:t>- w przypadku konieczności zatrzymania  pojazdu należy tyle samo uwagi poświęcić na obserwację sytuacji przed pojazdem co i za  pojazdem,</w:t>
            </w:r>
          </w:p>
          <w:p w14:paraId="0CDAC1AC" w14:textId="77777777" w:rsidR="00C53FB3" w:rsidRPr="00914B55" w:rsidRDefault="00C53FB3" w:rsidP="00971527">
            <w:pPr>
              <w:rPr>
                <w:szCs w:val="24"/>
              </w:rPr>
            </w:pPr>
            <w:r w:rsidRPr="00914B55">
              <w:rPr>
                <w:szCs w:val="24"/>
              </w:rPr>
              <w:t>- po zatrzymaniu pojazdu wynikającym z warunków ruchu – włączyć w porę I bieg aby być gotowym do kontynuowania jazdy.</w:t>
            </w:r>
          </w:p>
          <w:p w14:paraId="3F448D25" w14:textId="77777777" w:rsidR="00C53FB3" w:rsidRPr="00914B55" w:rsidRDefault="00C53FB3" w:rsidP="00971527">
            <w:pPr>
              <w:rPr>
                <w:szCs w:val="24"/>
                <w:u w:val="single"/>
              </w:rPr>
            </w:pPr>
            <w:r w:rsidRPr="00914B55">
              <w:rPr>
                <w:szCs w:val="24"/>
                <w:u w:val="single"/>
              </w:rPr>
              <w:t>Przejazd przez skrzyżowanie.</w:t>
            </w:r>
          </w:p>
          <w:p w14:paraId="43E79DFB" w14:textId="77777777" w:rsidR="00C53FB3" w:rsidRPr="00914B55" w:rsidRDefault="00C53FB3" w:rsidP="00971527">
            <w:pPr>
              <w:rPr>
                <w:szCs w:val="24"/>
              </w:rPr>
            </w:pPr>
            <w:r w:rsidRPr="00914B55">
              <w:rPr>
                <w:szCs w:val="24"/>
              </w:rPr>
              <w:t>Podczas oczekiwania na wjazd na skrzyżowanie należy bacznie obserwować ruch na skrzyżowaniu, uwzględniać szybkość poruszających się pojazdów i w porę ustalić moment dogodny do wjechania na skrzyżowanie, aby wjazd był bezpieczny i nie powodował zachwiania płynności ruchu innych pojazdów.</w:t>
            </w:r>
          </w:p>
          <w:p w14:paraId="27A48259" w14:textId="77777777" w:rsidR="00C53FB3" w:rsidRPr="00901635" w:rsidRDefault="00C53FB3" w:rsidP="00971527">
            <w:pPr>
              <w:rPr>
                <w:szCs w:val="24"/>
              </w:rPr>
            </w:pPr>
            <w:r w:rsidRPr="00901635">
              <w:rPr>
                <w:szCs w:val="24"/>
              </w:rPr>
              <w:t>Opuszczenie skrzyżowania powinno być możliwie szybkie.</w:t>
            </w:r>
          </w:p>
          <w:p w14:paraId="6D2953D7" w14:textId="77777777" w:rsidR="00C53FB3" w:rsidRPr="008B296D" w:rsidRDefault="000F0047" w:rsidP="007D5483">
            <w:pPr>
              <w:pStyle w:val="Tekstprzypisudolnego"/>
              <w:rPr>
                <w:b/>
                <w:sz w:val="24"/>
                <w:szCs w:val="24"/>
              </w:rPr>
            </w:pPr>
            <w:r w:rsidRPr="000F0047">
              <w:rPr>
                <w:sz w:val="24"/>
                <w:szCs w:val="24"/>
              </w:rPr>
              <w:t xml:space="preserve">Gdy ruch na skrzyżowaniu jest kierowany – na wjazd oczekuje wiele pojazdów. Należy być przygotowanym, że w momencie ruszenia nagle będzie trzeba zmienić decyzję </w:t>
            </w:r>
            <w:r w:rsidRPr="000F0047">
              <w:rPr>
                <w:sz w:val="24"/>
                <w:szCs w:val="24"/>
              </w:rPr>
              <w:lastRenderedPageBreak/>
              <w:t>i zatrzymać pojazd, bo będą tego wymagały warunki ruchu (np. wtargnięcie pieszego).</w:t>
            </w:r>
          </w:p>
        </w:tc>
        <w:tc>
          <w:tcPr>
            <w:tcW w:w="2278" w:type="dxa"/>
          </w:tcPr>
          <w:p w14:paraId="65825231" w14:textId="77777777" w:rsidR="00C53FB3" w:rsidRDefault="00C53FB3" w:rsidP="007D5483">
            <w:pPr>
              <w:rPr>
                <w:szCs w:val="24"/>
              </w:rPr>
            </w:pPr>
          </w:p>
          <w:p w14:paraId="53982201" w14:textId="77777777" w:rsidR="00C53FB3" w:rsidRPr="00914B55" w:rsidRDefault="00C53FB3" w:rsidP="008E0745">
            <w:pPr>
              <w:rPr>
                <w:szCs w:val="24"/>
              </w:rPr>
            </w:pPr>
            <w:r>
              <w:rPr>
                <w:szCs w:val="24"/>
              </w:rPr>
              <w:t>Wykład</w:t>
            </w:r>
            <w:r w:rsidRPr="00914B55">
              <w:rPr>
                <w:szCs w:val="24"/>
              </w:rPr>
              <w:t xml:space="preserve"> ilustrowan</w:t>
            </w:r>
            <w:r>
              <w:rPr>
                <w:szCs w:val="24"/>
              </w:rPr>
              <w:t>y</w:t>
            </w:r>
            <w:r w:rsidRPr="00914B55">
              <w:rPr>
                <w:szCs w:val="24"/>
              </w:rPr>
              <w:t xml:space="preserve"> </w:t>
            </w:r>
            <w:r>
              <w:rPr>
                <w:szCs w:val="24"/>
              </w:rPr>
              <w:t xml:space="preserve">w szczególności </w:t>
            </w:r>
            <w:r w:rsidRPr="00914B55">
              <w:rPr>
                <w:szCs w:val="24"/>
              </w:rPr>
              <w:t xml:space="preserve">planszami,  prezentacjami </w:t>
            </w:r>
            <w:r>
              <w:rPr>
                <w:szCs w:val="24"/>
              </w:rPr>
              <w:t>multimedialnymi</w:t>
            </w:r>
          </w:p>
        </w:tc>
      </w:tr>
      <w:tr w:rsidR="00C53FB3" w:rsidRPr="00914B55" w14:paraId="774B94BC" w14:textId="77777777" w:rsidTr="007D5483">
        <w:tc>
          <w:tcPr>
            <w:tcW w:w="2410" w:type="dxa"/>
          </w:tcPr>
          <w:p w14:paraId="2D20FCA9" w14:textId="77777777" w:rsidR="00C53FB3" w:rsidRPr="008B296D" w:rsidRDefault="00C53FB3" w:rsidP="007D5483">
            <w:pPr>
              <w:pStyle w:val="Tekstprzypisudolnego"/>
              <w:rPr>
                <w:sz w:val="24"/>
                <w:szCs w:val="24"/>
              </w:rPr>
            </w:pPr>
            <w:r w:rsidRPr="008B296D">
              <w:rPr>
                <w:sz w:val="24"/>
                <w:szCs w:val="24"/>
              </w:rPr>
              <w:t xml:space="preserve">Uświadomienie faktu, że najlepszym zagwarantowaniem bezpieczeństwa jest przestrzeń (bez ograniczeń). </w:t>
            </w:r>
          </w:p>
          <w:p w14:paraId="6589AD9E" w14:textId="77777777" w:rsidR="00C53FB3" w:rsidRPr="008B296D" w:rsidRDefault="00C53FB3" w:rsidP="007D5483">
            <w:pPr>
              <w:pStyle w:val="Tekstprzypisudolnego"/>
              <w:rPr>
                <w:sz w:val="24"/>
                <w:szCs w:val="24"/>
              </w:rPr>
            </w:pPr>
          </w:p>
        </w:tc>
        <w:tc>
          <w:tcPr>
            <w:tcW w:w="4524" w:type="dxa"/>
          </w:tcPr>
          <w:p w14:paraId="6DD67883" w14:textId="77777777" w:rsidR="00C53FB3" w:rsidRPr="008B296D" w:rsidRDefault="00C53FB3" w:rsidP="007D5483">
            <w:pPr>
              <w:pStyle w:val="Tekstprzypisudolnego"/>
              <w:rPr>
                <w:b/>
                <w:sz w:val="24"/>
                <w:szCs w:val="24"/>
              </w:rPr>
            </w:pPr>
            <w:r w:rsidRPr="008B296D">
              <w:rPr>
                <w:b/>
                <w:sz w:val="24"/>
                <w:szCs w:val="24"/>
              </w:rPr>
              <w:t>Hamowanie.</w:t>
            </w:r>
          </w:p>
          <w:p w14:paraId="57DA2BEE" w14:textId="77777777" w:rsidR="00C53FB3" w:rsidRPr="008B296D" w:rsidRDefault="00C53FB3" w:rsidP="00BB3840">
            <w:pPr>
              <w:pStyle w:val="Tekstprzypisudolnego"/>
              <w:rPr>
                <w:sz w:val="24"/>
                <w:szCs w:val="24"/>
              </w:rPr>
            </w:pPr>
            <w:r w:rsidRPr="008B296D">
              <w:rPr>
                <w:sz w:val="24"/>
                <w:szCs w:val="24"/>
              </w:rPr>
              <w:t xml:space="preserve">Układ hamulcowy i jego obsługa stanowią </w:t>
            </w:r>
            <w:r>
              <w:rPr>
                <w:sz w:val="24"/>
                <w:szCs w:val="24"/>
              </w:rPr>
              <w:t xml:space="preserve">jeden z najważniejszych </w:t>
            </w:r>
            <w:r w:rsidRPr="008B296D">
              <w:rPr>
                <w:sz w:val="24"/>
                <w:szCs w:val="24"/>
              </w:rPr>
              <w:t>element</w:t>
            </w:r>
            <w:r>
              <w:rPr>
                <w:sz w:val="24"/>
                <w:szCs w:val="24"/>
              </w:rPr>
              <w:t>ów</w:t>
            </w:r>
            <w:r w:rsidRPr="008B296D">
              <w:rPr>
                <w:sz w:val="24"/>
                <w:szCs w:val="24"/>
              </w:rPr>
              <w:t xml:space="preserve"> bezpieczeństwa jazdy.</w:t>
            </w:r>
          </w:p>
          <w:p w14:paraId="67D42A7E" w14:textId="77777777" w:rsidR="00C53FB3" w:rsidRPr="008B296D" w:rsidRDefault="00C53FB3" w:rsidP="007D5483">
            <w:pPr>
              <w:pStyle w:val="Tekstprzypisudolnego"/>
              <w:rPr>
                <w:sz w:val="24"/>
                <w:szCs w:val="24"/>
              </w:rPr>
            </w:pPr>
            <w:r w:rsidRPr="008B296D">
              <w:rPr>
                <w:sz w:val="24"/>
                <w:szCs w:val="24"/>
              </w:rPr>
              <w:t>Dwa cele hamowania:</w:t>
            </w:r>
          </w:p>
          <w:p w14:paraId="516F063A" w14:textId="77777777" w:rsidR="00C53FB3" w:rsidRPr="008B296D" w:rsidRDefault="00C53FB3" w:rsidP="007D5483">
            <w:pPr>
              <w:pStyle w:val="Tekstprzypisudolnego"/>
              <w:rPr>
                <w:sz w:val="24"/>
                <w:szCs w:val="24"/>
              </w:rPr>
            </w:pPr>
            <w:r>
              <w:rPr>
                <w:b/>
                <w:sz w:val="24"/>
                <w:szCs w:val="24"/>
              </w:rPr>
              <w:t xml:space="preserve">a) </w:t>
            </w:r>
            <w:r w:rsidRPr="008B296D">
              <w:rPr>
                <w:sz w:val="24"/>
                <w:szCs w:val="24"/>
              </w:rPr>
              <w:t xml:space="preserve"> </w:t>
            </w:r>
            <w:r>
              <w:rPr>
                <w:b/>
                <w:sz w:val="24"/>
                <w:szCs w:val="24"/>
              </w:rPr>
              <w:t>z</w:t>
            </w:r>
            <w:r w:rsidRPr="008B296D">
              <w:rPr>
                <w:b/>
                <w:sz w:val="24"/>
                <w:szCs w:val="24"/>
              </w:rPr>
              <w:t>mniejszenie prędkości jazdy.</w:t>
            </w:r>
          </w:p>
          <w:p w14:paraId="2B4ED2D6" w14:textId="77777777" w:rsidR="00C53FB3" w:rsidRPr="008B296D" w:rsidRDefault="00C53FB3" w:rsidP="00BB3840">
            <w:pPr>
              <w:pStyle w:val="Tekstprzypisudolnego"/>
              <w:rPr>
                <w:sz w:val="24"/>
                <w:szCs w:val="24"/>
              </w:rPr>
            </w:pPr>
            <w:r w:rsidRPr="008B296D">
              <w:rPr>
                <w:sz w:val="24"/>
                <w:szCs w:val="24"/>
              </w:rPr>
              <w:t>W czasie hamowani</w:t>
            </w:r>
            <w:r>
              <w:rPr>
                <w:sz w:val="24"/>
                <w:szCs w:val="24"/>
              </w:rPr>
              <w:t>a</w:t>
            </w:r>
            <w:r w:rsidRPr="008B296D">
              <w:rPr>
                <w:sz w:val="24"/>
                <w:szCs w:val="24"/>
              </w:rPr>
              <w:t xml:space="preserve"> nie należy naciskać pedału sprzęgła. Samochód poruszający się na „luzie”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09FB2793" w14:textId="77777777" w:rsidR="00C53FB3" w:rsidRPr="008B296D" w:rsidRDefault="00C53FB3" w:rsidP="007D5483">
            <w:pPr>
              <w:pStyle w:val="Tekstprzypisudolnego"/>
              <w:rPr>
                <w:sz w:val="24"/>
                <w:szCs w:val="24"/>
              </w:rPr>
            </w:pPr>
            <w:r>
              <w:rPr>
                <w:b/>
                <w:sz w:val="24"/>
                <w:szCs w:val="24"/>
              </w:rPr>
              <w:t>b)</w:t>
            </w:r>
            <w:r w:rsidRPr="008B296D">
              <w:rPr>
                <w:sz w:val="24"/>
                <w:szCs w:val="24"/>
              </w:rPr>
              <w:t xml:space="preserve"> </w:t>
            </w:r>
            <w:r>
              <w:rPr>
                <w:b/>
                <w:sz w:val="24"/>
                <w:szCs w:val="24"/>
              </w:rPr>
              <w:t>z</w:t>
            </w:r>
            <w:r w:rsidRPr="008B296D">
              <w:rPr>
                <w:b/>
                <w:sz w:val="24"/>
                <w:szCs w:val="24"/>
              </w:rPr>
              <w:t>atrzymanie pojazdu.</w:t>
            </w:r>
          </w:p>
          <w:p w14:paraId="0329DEFD" w14:textId="77777777" w:rsidR="00C53FB3" w:rsidRPr="008B296D" w:rsidRDefault="00C53FB3" w:rsidP="00BB3840">
            <w:pPr>
              <w:pStyle w:val="Tekstprzypisudolnego"/>
              <w:rPr>
                <w:sz w:val="24"/>
                <w:szCs w:val="24"/>
              </w:rPr>
            </w:pPr>
            <w:r w:rsidRPr="008B296D">
              <w:rPr>
                <w:sz w:val="24"/>
                <w:szCs w:val="24"/>
              </w:rPr>
              <w:t xml:space="preserve">Mówiąc o zatrzymaniu samochodu, </w:t>
            </w:r>
            <w:r>
              <w:rPr>
                <w:sz w:val="24"/>
                <w:szCs w:val="24"/>
              </w:rPr>
              <w:t>należy</w:t>
            </w:r>
            <w:r w:rsidRPr="008B296D">
              <w:rPr>
                <w:sz w:val="24"/>
                <w:szCs w:val="24"/>
              </w:rPr>
              <w:t xml:space="preserve"> rozróżnić dwa przypadki:</w:t>
            </w:r>
          </w:p>
          <w:p w14:paraId="785C464E" w14:textId="77777777" w:rsidR="00C53FB3" w:rsidRPr="008B296D" w:rsidRDefault="00C53FB3" w:rsidP="00BB3840">
            <w:pPr>
              <w:pStyle w:val="Tekstprzypisudolnego"/>
              <w:rPr>
                <w:sz w:val="24"/>
                <w:szCs w:val="24"/>
              </w:rPr>
            </w:pPr>
            <w:r w:rsidRPr="008B296D">
              <w:rPr>
                <w:sz w:val="24"/>
                <w:szCs w:val="24"/>
              </w:rPr>
              <w:t xml:space="preserve">- samochód jadący szybko – </w:t>
            </w:r>
            <w:r>
              <w:rPr>
                <w:sz w:val="24"/>
                <w:szCs w:val="24"/>
              </w:rPr>
              <w:t xml:space="preserve">należy zatrzymać </w:t>
            </w:r>
            <w:r w:rsidRPr="008B296D">
              <w:rPr>
                <w:sz w:val="24"/>
                <w:szCs w:val="24"/>
              </w:rPr>
              <w:t xml:space="preserve">naciskając najpierw hamulec, zmniejszając szybkość jadącego samochodu a w końcowej fazie hamowania </w:t>
            </w:r>
            <w:r>
              <w:rPr>
                <w:sz w:val="24"/>
                <w:szCs w:val="24"/>
              </w:rPr>
              <w:t>naciskając</w:t>
            </w:r>
            <w:r w:rsidRPr="008B296D">
              <w:rPr>
                <w:sz w:val="24"/>
                <w:szCs w:val="24"/>
              </w:rPr>
              <w:t xml:space="preserve"> „sprzęgło”, w celu odłączenia silnika od kół napędowych,</w:t>
            </w:r>
          </w:p>
          <w:p w14:paraId="07021999" w14:textId="77777777" w:rsidR="00C53FB3" w:rsidRPr="008B296D" w:rsidRDefault="00C53FB3" w:rsidP="007D5483">
            <w:pPr>
              <w:pStyle w:val="Tekstprzypisudolnego"/>
              <w:rPr>
                <w:b/>
                <w:sz w:val="24"/>
                <w:szCs w:val="24"/>
              </w:rPr>
            </w:pPr>
            <w:r w:rsidRPr="008B296D">
              <w:rPr>
                <w:sz w:val="24"/>
                <w:szCs w:val="24"/>
              </w:rPr>
              <w:t xml:space="preserve">- samochód jadący wolno </w:t>
            </w:r>
            <w:r>
              <w:rPr>
                <w:sz w:val="24"/>
                <w:szCs w:val="24"/>
              </w:rPr>
              <w:t xml:space="preserve">należy </w:t>
            </w:r>
            <w:r w:rsidRPr="008B296D">
              <w:rPr>
                <w:sz w:val="24"/>
                <w:szCs w:val="24"/>
              </w:rPr>
              <w:t>zatrzym</w:t>
            </w:r>
            <w:r>
              <w:rPr>
                <w:sz w:val="24"/>
                <w:szCs w:val="24"/>
              </w:rPr>
              <w:t>ać</w:t>
            </w:r>
            <w:r w:rsidRPr="008B296D">
              <w:rPr>
                <w:sz w:val="24"/>
                <w:szCs w:val="24"/>
              </w:rPr>
              <w:t xml:space="preserve"> naciskając najpierw „sprzęgło” a potem hamulec.</w:t>
            </w:r>
          </w:p>
        </w:tc>
        <w:tc>
          <w:tcPr>
            <w:tcW w:w="2278" w:type="dxa"/>
          </w:tcPr>
          <w:p w14:paraId="769CC557" w14:textId="77777777" w:rsidR="00C53FB3" w:rsidRPr="00914B55" w:rsidRDefault="00C53FB3" w:rsidP="007D5483">
            <w:pPr>
              <w:rPr>
                <w:szCs w:val="24"/>
              </w:rPr>
            </w:pPr>
            <w:r>
              <w:rPr>
                <w:szCs w:val="24"/>
              </w:rPr>
              <w:t>Opowiadanie</w:t>
            </w:r>
            <w:r w:rsidRPr="00914B55">
              <w:rPr>
                <w:szCs w:val="24"/>
              </w:rPr>
              <w:t xml:space="preserve"> ilustrowan</w:t>
            </w:r>
            <w:r>
              <w:rPr>
                <w:szCs w:val="24"/>
              </w:rPr>
              <w:t>e</w:t>
            </w:r>
            <w:r w:rsidRPr="00914B55">
              <w:rPr>
                <w:szCs w:val="24"/>
              </w:rPr>
              <w:t xml:space="preserve"> </w:t>
            </w:r>
            <w:r>
              <w:rPr>
                <w:szCs w:val="24"/>
              </w:rPr>
              <w:t xml:space="preserve">w szczególności </w:t>
            </w:r>
            <w:r w:rsidRPr="00914B55">
              <w:rPr>
                <w:szCs w:val="24"/>
              </w:rPr>
              <w:t xml:space="preserve">planszami,  prezentacjami </w:t>
            </w:r>
            <w:r>
              <w:rPr>
                <w:szCs w:val="24"/>
              </w:rPr>
              <w:t>multimedialnymi</w:t>
            </w:r>
          </w:p>
        </w:tc>
      </w:tr>
      <w:tr w:rsidR="00C53FB3" w:rsidRPr="00914B55" w14:paraId="0BA22DFB" w14:textId="77777777" w:rsidTr="007D5483">
        <w:tc>
          <w:tcPr>
            <w:tcW w:w="2410" w:type="dxa"/>
          </w:tcPr>
          <w:p w14:paraId="2995F37F" w14:textId="77777777" w:rsidR="00C53FB3" w:rsidRPr="008B296D" w:rsidRDefault="00C53FB3" w:rsidP="007D5483">
            <w:pPr>
              <w:pStyle w:val="Tekstprzypisudolnego"/>
              <w:rPr>
                <w:sz w:val="24"/>
                <w:szCs w:val="24"/>
              </w:rPr>
            </w:pPr>
            <w:r w:rsidRPr="008B296D">
              <w:rPr>
                <w:sz w:val="24"/>
                <w:szCs w:val="24"/>
              </w:rPr>
              <w:t xml:space="preserve">Uświadomienie działających na pojazd składowych sił grawitacji, w czasie hamowania na wzniesieniu </w:t>
            </w:r>
          </w:p>
          <w:p w14:paraId="78AB2B12" w14:textId="77777777" w:rsidR="00C53FB3" w:rsidRPr="008B296D" w:rsidRDefault="00C53FB3" w:rsidP="007D5483">
            <w:pPr>
              <w:pStyle w:val="Tekstprzypisudolnego"/>
              <w:rPr>
                <w:sz w:val="24"/>
                <w:szCs w:val="24"/>
              </w:rPr>
            </w:pPr>
            <w:r w:rsidRPr="008B296D">
              <w:rPr>
                <w:sz w:val="24"/>
                <w:szCs w:val="24"/>
              </w:rPr>
              <w:t>i spadku drogi.</w:t>
            </w:r>
          </w:p>
        </w:tc>
        <w:tc>
          <w:tcPr>
            <w:tcW w:w="4524" w:type="dxa"/>
          </w:tcPr>
          <w:p w14:paraId="59A04CDF" w14:textId="77777777" w:rsidR="00C53FB3" w:rsidRPr="008B296D" w:rsidRDefault="00C53FB3" w:rsidP="007D5483">
            <w:pPr>
              <w:pStyle w:val="Tekstprzypisudolnego"/>
              <w:rPr>
                <w:b/>
                <w:sz w:val="24"/>
                <w:szCs w:val="24"/>
              </w:rPr>
            </w:pPr>
            <w:r w:rsidRPr="008B296D">
              <w:rPr>
                <w:b/>
                <w:sz w:val="24"/>
                <w:szCs w:val="24"/>
              </w:rPr>
              <w:t>Hamowanie na wzniesieniu i spadku drogi.</w:t>
            </w:r>
          </w:p>
          <w:p w14:paraId="75B1E040" w14:textId="77777777" w:rsidR="00C53FB3" w:rsidRPr="008B296D" w:rsidRDefault="00C53FB3" w:rsidP="007D5483">
            <w:pPr>
              <w:pStyle w:val="Tekstprzypisudolnego"/>
              <w:rPr>
                <w:sz w:val="24"/>
                <w:szCs w:val="24"/>
              </w:rPr>
            </w:pPr>
            <w:r w:rsidRPr="008B296D">
              <w:rPr>
                <w:sz w:val="24"/>
                <w:szCs w:val="24"/>
              </w:rPr>
              <w:t>Podczas hamowania na spadku drogi, sile hamowania przeciwdziała składowa siły ciężkości, która skierowana jest w kierunku jazdy.</w:t>
            </w:r>
          </w:p>
          <w:p w14:paraId="43F4DDE7" w14:textId="77777777" w:rsidR="00C53FB3" w:rsidRPr="008B296D" w:rsidRDefault="00C53FB3" w:rsidP="007D5483">
            <w:pPr>
              <w:pStyle w:val="Tekstprzypisudolnego"/>
              <w:rPr>
                <w:b/>
                <w:sz w:val="24"/>
                <w:szCs w:val="24"/>
              </w:rPr>
            </w:pPr>
            <w:r w:rsidRPr="008B296D">
              <w:rPr>
                <w:sz w:val="24"/>
                <w:szCs w:val="24"/>
              </w:rPr>
              <w:t>Podczas hamowani</w:t>
            </w:r>
            <w:r>
              <w:rPr>
                <w:sz w:val="24"/>
                <w:szCs w:val="24"/>
              </w:rPr>
              <w:t>a</w:t>
            </w:r>
            <w:r w:rsidRPr="008B296D">
              <w:rPr>
                <w:sz w:val="24"/>
                <w:szCs w:val="24"/>
              </w:rPr>
              <w:t xml:space="preserve"> na wzniesieniu, ta sama składowa siły ciężkości jest skierowana w kierunku przeciwnym do kierunku jazdy i wspomaga siłę hamowania.</w:t>
            </w:r>
          </w:p>
        </w:tc>
        <w:tc>
          <w:tcPr>
            <w:tcW w:w="2278" w:type="dxa"/>
          </w:tcPr>
          <w:p w14:paraId="23F1BB11" w14:textId="77777777" w:rsidR="00C53FB3" w:rsidRPr="00914B55" w:rsidRDefault="00C53FB3" w:rsidP="007D5483">
            <w:pPr>
              <w:rPr>
                <w:szCs w:val="24"/>
              </w:rPr>
            </w:pPr>
            <w:r w:rsidRPr="005477FD">
              <w:rPr>
                <w:szCs w:val="24"/>
              </w:rPr>
              <w:t xml:space="preserve">Pogadanka, wykład lub opowiadanie ilustrowane w szczególności planszami,  prezentacjami multimedialnymi </w:t>
            </w:r>
            <w:r w:rsidRPr="007063F2">
              <w:rPr>
                <w:szCs w:val="24"/>
              </w:rPr>
              <w:t>Niezbędną pomocą</w:t>
            </w:r>
            <w:r w:rsidRPr="008B296D">
              <w:rPr>
                <w:szCs w:val="24"/>
              </w:rPr>
              <w:t xml:space="preserve"> dydaktyczną będzie tablica.</w:t>
            </w:r>
          </w:p>
        </w:tc>
      </w:tr>
      <w:tr w:rsidR="00C53FB3" w:rsidRPr="00914B55" w14:paraId="71EC5896" w14:textId="77777777" w:rsidTr="007D5483">
        <w:tc>
          <w:tcPr>
            <w:tcW w:w="2410" w:type="dxa"/>
          </w:tcPr>
          <w:p w14:paraId="67CAAF80" w14:textId="77777777" w:rsidR="00C53FB3" w:rsidRPr="008B296D" w:rsidRDefault="00C53FB3" w:rsidP="007D5483">
            <w:pPr>
              <w:pStyle w:val="Tekstprzypisudolnego"/>
              <w:rPr>
                <w:sz w:val="24"/>
                <w:szCs w:val="24"/>
              </w:rPr>
            </w:pPr>
            <w:r w:rsidRPr="008B296D">
              <w:rPr>
                <w:sz w:val="24"/>
                <w:szCs w:val="24"/>
              </w:rPr>
              <w:t>U</w:t>
            </w:r>
            <w:r>
              <w:rPr>
                <w:sz w:val="24"/>
                <w:szCs w:val="24"/>
              </w:rPr>
              <w:t>świadomienie</w:t>
            </w:r>
            <w:r w:rsidRPr="008B296D">
              <w:rPr>
                <w:sz w:val="24"/>
                <w:szCs w:val="24"/>
              </w:rPr>
              <w:t xml:space="preserve"> działania składowej siły ciężkości powodującej staczanie się pojazdu, po zwolnieniu hamulca.</w:t>
            </w:r>
          </w:p>
          <w:p w14:paraId="65BBBFFA" w14:textId="77777777" w:rsidR="00C53FB3" w:rsidRPr="008B296D" w:rsidRDefault="00C53FB3" w:rsidP="007D5483">
            <w:pPr>
              <w:pStyle w:val="Tekstprzypisudolnego"/>
              <w:rPr>
                <w:sz w:val="24"/>
                <w:szCs w:val="24"/>
              </w:rPr>
            </w:pPr>
            <w:r w:rsidRPr="008B296D">
              <w:rPr>
                <w:sz w:val="24"/>
                <w:szCs w:val="24"/>
              </w:rPr>
              <w:t>Przygotowanie do opanowani</w:t>
            </w:r>
            <w:r>
              <w:rPr>
                <w:sz w:val="24"/>
                <w:szCs w:val="24"/>
              </w:rPr>
              <w:t>a</w:t>
            </w:r>
            <w:r w:rsidRPr="008B296D">
              <w:rPr>
                <w:sz w:val="24"/>
                <w:szCs w:val="24"/>
              </w:rPr>
              <w:t xml:space="preserve"> stresu, wywołanego koniecznością precyzyjnego zrównoważenia składowej siły ciężkości z siłą napędową pojazdu a </w:t>
            </w:r>
            <w:r w:rsidRPr="008B296D">
              <w:rPr>
                <w:sz w:val="24"/>
                <w:szCs w:val="24"/>
              </w:rPr>
              <w:lastRenderedPageBreak/>
              <w:t>następnie ruszenie pod górkę.</w:t>
            </w:r>
          </w:p>
          <w:p w14:paraId="6EC0CB09" w14:textId="77777777" w:rsidR="00C53FB3" w:rsidRPr="008B296D" w:rsidRDefault="00C53FB3" w:rsidP="007D5483">
            <w:pPr>
              <w:pStyle w:val="Tekstprzypisudolnego"/>
              <w:rPr>
                <w:sz w:val="24"/>
                <w:szCs w:val="24"/>
              </w:rPr>
            </w:pPr>
          </w:p>
        </w:tc>
        <w:tc>
          <w:tcPr>
            <w:tcW w:w="4524" w:type="dxa"/>
          </w:tcPr>
          <w:p w14:paraId="753A03B7" w14:textId="77777777" w:rsidR="00C53FB3" w:rsidRPr="008B296D" w:rsidRDefault="00C53FB3" w:rsidP="0001013E">
            <w:pPr>
              <w:pStyle w:val="Tekstprzypisudolnego"/>
              <w:rPr>
                <w:b/>
                <w:sz w:val="24"/>
                <w:szCs w:val="24"/>
              </w:rPr>
            </w:pPr>
            <w:r w:rsidRPr="008B296D">
              <w:rPr>
                <w:b/>
                <w:sz w:val="24"/>
                <w:szCs w:val="24"/>
              </w:rPr>
              <w:lastRenderedPageBreak/>
              <w:t>Ruszanie na wzniesieniu z pomocą hamulca pomocniczego.</w:t>
            </w:r>
          </w:p>
          <w:p w14:paraId="4DAD6F9A" w14:textId="77777777" w:rsidR="00C53FB3" w:rsidRPr="008B296D" w:rsidRDefault="00C53FB3" w:rsidP="0001013E">
            <w:pPr>
              <w:pStyle w:val="Tekstprzypisudolnego"/>
              <w:rPr>
                <w:sz w:val="24"/>
                <w:szCs w:val="24"/>
                <w:u w:val="single"/>
              </w:rPr>
            </w:pPr>
            <w:r w:rsidRPr="008B296D">
              <w:rPr>
                <w:sz w:val="24"/>
                <w:szCs w:val="24"/>
                <w:u w:val="single"/>
              </w:rPr>
              <w:t>Ruszanie z użyciem hamulca pomocniczego:</w:t>
            </w:r>
          </w:p>
          <w:p w14:paraId="119F44FC" w14:textId="77777777" w:rsidR="00C53FB3" w:rsidRPr="008B296D" w:rsidRDefault="00C53FB3" w:rsidP="0001013E">
            <w:pPr>
              <w:pStyle w:val="Tekstprzypisudolnego"/>
              <w:rPr>
                <w:sz w:val="24"/>
                <w:szCs w:val="24"/>
              </w:rPr>
            </w:pPr>
            <w:r w:rsidRPr="008B296D">
              <w:rPr>
                <w:sz w:val="24"/>
                <w:szCs w:val="24"/>
              </w:rPr>
              <w:t>- samochód unieruchomiony za pomocą  hamulca zasadniczego,</w:t>
            </w:r>
          </w:p>
          <w:p w14:paraId="26262973" w14:textId="77777777" w:rsidR="00C53FB3" w:rsidRPr="008B296D" w:rsidRDefault="00C53FB3" w:rsidP="0001013E">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2110F992" w14:textId="77777777" w:rsidR="00C53FB3" w:rsidRPr="008B296D" w:rsidRDefault="00C53FB3" w:rsidP="0001013E">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zaciąg</w:t>
            </w:r>
            <w:r>
              <w:rPr>
                <w:sz w:val="24"/>
                <w:szCs w:val="24"/>
              </w:rPr>
              <w:t>nąć</w:t>
            </w:r>
            <w:r w:rsidRPr="008B296D">
              <w:rPr>
                <w:sz w:val="24"/>
                <w:szCs w:val="24"/>
              </w:rPr>
              <w:t xml:space="preserve"> hamulec pomocniczy, trzymając przycisk, aby nie zadziałała blokada i zw</w:t>
            </w:r>
            <w:r>
              <w:rPr>
                <w:sz w:val="24"/>
                <w:szCs w:val="24"/>
              </w:rPr>
              <w:t>o</w:t>
            </w:r>
            <w:r w:rsidRPr="008B296D">
              <w:rPr>
                <w:sz w:val="24"/>
                <w:szCs w:val="24"/>
              </w:rPr>
              <w:t>lni</w:t>
            </w:r>
            <w:r>
              <w:rPr>
                <w:sz w:val="24"/>
                <w:szCs w:val="24"/>
              </w:rPr>
              <w:t>ć</w:t>
            </w:r>
            <w:r w:rsidRPr="008B296D">
              <w:rPr>
                <w:sz w:val="24"/>
                <w:szCs w:val="24"/>
              </w:rPr>
              <w:t xml:space="preserve"> hamulec zasadniczy,</w:t>
            </w:r>
          </w:p>
          <w:p w14:paraId="234312E2" w14:textId="77777777" w:rsidR="00C53FB3" w:rsidRPr="008B296D" w:rsidRDefault="00C53FB3" w:rsidP="0001013E">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lekko zwiększ</w:t>
            </w:r>
            <w:r>
              <w:rPr>
                <w:sz w:val="24"/>
                <w:szCs w:val="24"/>
              </w:rPr>
              <w:t>yć</w:t>
            </w:r>
            <w:r w:rsidRPr="008B296D">
              <w:rPr>
                <w:sz w:val="24"/>
                <w:szCs w:val="24"/>
              </w:rPr>
              <w:t xml:space="preserve"> obroty silnika i  rozpocz</w:t>
            </w:r>
            <w:r>
              <w:rPr>
                <w:sz w:val="24"/>
                <w:szCs w:val="24"/>
              </w:rPr>
              <w:t>ąć</w:t>
            </w:r>
            <w:r w:rsidRPr="008B296D">
              <w:rPr>
                <w:sz w:val="24"/>
                <w:szCs w:val="24"/>
              </w:rPr>
              <w:t xml:space="preserve"> zwalnianie pedału sprzęgła do momentu kiedy silnik zacz</w:t>
            </w:r>
            <w:r>
              <w:rPr>
                <w:sz w:val="24"/>
                <w:szCs w:val="24"/>
              </w:rPr>
              <w:t>nie</w:t>
            </w:r>
            <w:r w:rsidRPr="008B296D">
              <w:rPr>
                <w:sz w:val="24"/>
                <w:szCs w:val="24"/>
              </w:rPr>
              <w:t xml:space="preserve"> „ciągnąć”,</w:t>
            </w:r>
          </w:p>
          <w:p w14:paraId="5F382E75" w14:textId="77777777" w:rsidR="00C53FB3" w:rsidRPr="008B296D" w:rsidRDefault="00C53FB3" w:rsidP="0001013E">
            <w:pPr>
              <w:pStyle w:val="Tekstprzypisudolnego"/>
              <w:rPr>
                <w:sz w:val="24"/>
                <w:szCs w:val="24"/>
              </w:rPr>
            </w:pPr>
            <w:r w:rsidRPr="008B296D">
              <w:rPr>
                <w:sz w:val="24"/>
                <w:szCs w:val="24"/>
              </w:rPr>
              <w:t>- jednocześnie</w:t>
            </w:r>
            <w:r>
              <w:rPr>
                <w:sz w:val="24"/>
                <w:szCs w:val="24"/>
              </w:rPr>
              <w:t xml:space="preserve"> należy</w:t>
            </w:r>
            <w:r w:rsidRPr="008B296D">
              <w:rPr>
                <w:sz w:val="24"/>
                <w:szCs w:val="24"/>
              </w:rPr>
              <w:t xml:space="preserve"> zwiększa</w:t>
            </w:r>
            <w:r>
              <w:rPr>
                <w:sz w:val="24"/>
                <w:szCs w:val="24"/>
              </w:rPr>
              <w:t>ć</w:t>
            </w:r>
            <w:r w:rsidRPr="008B296D">
              <w:rPr>
                <w:sz w:val="24"/>
                <w:szCs w:val="24"/>
              </w:rPr>
              <w:t xml:space="preserve"> nieco obroty silnika - zwalnia</w:t>
            </w:r>
            <w:r>
              <w:rPr>
                <w:sz w:val="24"/>
                <w:szCs w:val="24"/>
              </w:rPr>
              <w:t>jąc</w:t>
            </w:r>
            <w:r w:rsidRPr="008B296D">
              <w:rPr>
                <w:sz w:val="24"/>
                <w:szCs w:val="24"/>
              </w:rPr>
              <w:t xml:space="preserve"> hamulec pomocniczy i  płynnie puszcza</w:t>
            </w:r>
            <w:r>
              <w:rPr>
                <w:sz w:val="24"/>
                <w:szCs w:val="24"/>
              </w:rPr>
              <w:t>jąc</w:t>
            </w:r>
            <w:r w:rsidRPr="008B296D">
              <w:rPr>
                <w:sz w:val="24"/>
                <w:szCs w:val="24"/>
              </w:rPr>
              <w:t xml:space="preserve"> sprzęgło.         </w:t>
            </w:r>
          </w:p>
          <w:p w14:paraId="095B2DDA" w14:textId="77777777" w:rsidR="00C53FB3" w:rsidRPr="008B296D" w:rsidRDefault="00C53FB3" w:rsidP="007D5483">
            <w:pPr>
              <w:pStyle w:val="Tekstprzypisudolnego"/>
              <w:rPr>
                <w:b/>
                <w:sz w:val="24"/>
                <w:szCs w:val="24"/>
              </w:rPr>
            </w:pPr>
            <w:r w:rsidRPr="008B296D">
              <w:rPr>
                <w:sz w:val="24"/>
                <w:szCs w:val="24"/>
              </w:rPr>
              <w:lastRenderedPageBreak/>
              <w:t>Im bardziej strome jest wzniesienie tym wyższe obroty silnika potrzebne są do ruszenia.</w:t>
            </w:r>
          </w:p>
        </w:tc>
        <w:tc>
          <w:tcPr>
            <w:tcW w:w="2278" w:type="dxa"/>
          </w:tcPr>
          <w:p w14:paraId="09FAB487" w14:textId="77777777" w:rsidR="00C53FB3" w:rsidRPr="00914B55" w:rsidRDefault="00840884" w:rsidP="007D5483">
            <w:pPr>
              <w:rPr>
                <w:szCs w:val="24"/>
              </w:rPr>
            </w:pPr>
            <w:r>
              <w:rPr>
                <w:szCs w:val="24"/>
              </w:rPr>
              <w:lastRenderedPageBreak/>
              <w:t>O</w:t>
            </w:r>
            <w:r w:rsidRPr="005477FD">
              <w:rPr>
                <w:szCs w:val="24"/>
              </w:rPr>
              <w:t xml:space="preserve">powiadanie ilustrowane w szczególności planszami,  prezentacjami multimedialnymi </w:t>
            </w:r>
            <w:r w:rsidRPr="007063F2">
              <w:rPr>
                <w:szCs w:val="24"/>
              </w:rPr>
              <w:t>Niezbędną pomocą</w:t>
            </w:r>
            <w:r w:rsidRPr="008B296D">
              <w:rPr>
                <w:szCs w:val="24"/>
              </w:rPr>
              <w:t xml:space="preserve"> dydaktyczną będzie tablica.</w:t>
            </w:r>
          </w:p>
        </w:tc>
      </w:tr>
      <w:tr w:rsidR="00C53FB3" w:rsidRPr="00914B55" w14:paraId="2240AAFD" w14:textId="77777777" w:rsidTr="007D5483">
        <w:tc>
          <w:tcPr>
            <w:tcW w:w="2410" w:type="dxa"/>
          </w:tcPr>
          <w:p w14:paraId="130F5F84" w14:textId="77777777" w:rsidR="00C53FB3" w:rsidRPr="008B296D" w:rsidRDefault="00C53FB3" w:rsidP="007D5483">
            <w:pPr>
              <w:pStyle w:val="Tekstprzypisudolnego"/>
              <w:rPr>
                <w:sz w:val="24"/>
                <w:szCs w:val="24"/>
              </w:rPr>
            </w:pPr>
            <w:r w:rsidRPr="008B296D">
              <w:rPr>
                <w:sz w:val="24"/>
                <w:szCs w:val="24"/>
              </w:rPr>
              <w:t>U</w:t>
            </w:r>
            <w:r>
              <w:rPr>
                <w:sz w:val="24"/>
                <w:szCs w:val="24"/>
              </w:rPr>
              <w:t xml:space="preserve">świadomienie </w:t>
            </w:r>
            <w:r w:rsidRPr="008B296D">
              <w:rPr>
                <w:sz w:val="24"/>
                <w:szCs w:val="24"/>
              </w:rPr>
              <w:t>konieczności szybkiego przełożenia prawej nogi z pedału hamulca na pedał gazu i precyzyjnego nim operowania.</w:t>
            </w:r>
          </w:p>
        </w:tc>
        <w:tc>
          <w:tcPr>
            <w:tcW w:w="4524" w:type="dxa"/>
          </w:tcPr>
          <w:p w14:paraId="4FD00985" w14:textId="77777777" w:rsidR="00C53FB3" w:rsidRPr="008B296D" w:rsidRDefault="00C53FB3" w:rsidP="0001013E">
            <w:pPr>
              <w:pStyle w:val="Tekstprzypisudolnego"/>
              <w:rPr>
                <w:sz w:val="24"/>
                <w:szCs w:val="24"/>
              </w:rPr>
            </w:pPr>
            <w:r w:rsidRPr="008B296D">
              <w:rPr>
                <w:b/>
                <w:sz w:val="24"/>
                <w:szCs w:val="24"/>
              </w:rPr>
              <w:t>Ruszanie na wzniesieniu z pomocą hamulca zasadniczego.</w:t>
            </w:r>
            <w:r>
              <w:rPr>
                <w:b/>
                <w:sz w:val="24"/>
                <w:szCs w:val="24"/>
              </w:rPr>
              <w:t xml:space="preserve"> </w:t>
            </w:r>
            <w:r w:rsidRPr="008B296D">
              <w:rPr>
                <w:sz w:val="24"/>
                <w:szCs w:val="24"/>
              </w:rPr>
              <w:t>Na niewielkiej pochyłości moż</w:t>
            </w:r>
            <w:r>
              <w:rPr>
                <w:sz w:val="24"/>
                <w:szCs w:val="24"/>
              </w:rPr>
              <w:t>na</w:t>
            </w:r>
            <w:r w:rsidRPr="008B296D">
              <w:rPr>
                <w:sz w:val="24"/>
                <w:szCs w:val="24"/>
              </w:rPr>
              <w:t xml:space="preserve"> ruszyć bez użycia hamulca pomocniczego:</w:t>
            </w:r>
          </w:p>
          <w:p w14:paraId="7B0A007D" w14:textId="77777777" w:rsidR="00C53FB3" w:rsidRPr="008B296D" w:rsidRDefault="00C53FB3" w:rsidP="0001013E">
            <w:pPr>
              <w:pStyle w:val="Tekstprzypisudolnego"/>
              <w:rPr>
                <w:sz w:val="24"/>
                <w:szCs w:val="24"/>
              </w:rPr>
            </w:pPr>
            <w:r w:rsidRPr="008B296D">
              <w:rPr>
                <w:sz w:val="24"/>
                <w:szCs w:val="24"/>
              </w:rPr>
              <w:t xml:space="preserve">- należy lekko </w:t>
            </w:r>
            <w:r>
              <w:rPr>
                <w:sz w:val="24"/>
                <w:szCs w:val="24"/>
              </w:rPr>
              <w:t>puszczać sprzęgło</w:t>
            </w:r>
            <w:r w:rsidRPr="008B296D">
              <w:rPr>
                <w:sz w:val="24"/>
                <w:szCs w:val="24"/>
              </w:rPr>
              <w:t xml:space="preserve"> do moment</w:t>
            </w:r>
            <w:r>
              <w:rPr>
                <w:sz w:val="24"/>
                <w:szCs w:val="24"/>
              </w:rPr>
              <w:t>u</w:t>
            </w:r>
            <w:r w:rsidRPr="008B296D">
              <w:rPr>
                <w:sz w:val="24"/>
                <w:szCs w:val="24"/>
              </w:rPr>
              <w:t xml:space="preserve"> kiedy </w:t>
            </w:r>
            <w:r>
              <w:rPr>
                <w:sz w:val="24"/>
                <w:szCs w:val="24"/>
              </w:rPr>
              <w:t xml:space="preserve">silnik </w:t>
            </w:r>
            <w:r w:rsidRPr="008B296D">
              <w:rPr>
                <w:sz w:val="24"/>
                <w:szCs w:val="24"/>
              </w:rPr>
              <w:t>zaczyna ciągnąć</w:t>
            </w:r>
            <w:r>
              <w:rPr>
                <w:sz w:val="24"/>
                <w:szCs w:val="24"/>
              </w:rPr>
              <w:t>.</w:t>
            </w:r>
          </w:p>
          <w:p w14:paraId="49C1BF0F" w14:textId="77777777" w:rsidR="00C53FB3" w:rsidRPr="008B296D" w:rsidRDefault="00C53FB3" w:rsidP="007D5483">
            <w:pPr>
              <w:pStyle w:val="Tekstprzypisudolnego"/>
              <w:rPr>
                <w:b/>
                <w:sz w:val="24"/>
                <w:szCs w:val="24"/>
              </w:rPr>
            </w:pPr>
            <w:r w:rsidRPr="008B296D">
              <w:rPr>
                <w:sz w:val="24"/>
                <w:szCs w:val="24"/>
              </w:rPr>
              <w:t>- szybko przełożyć nogę z hamulca na gaz i po zwiększeniu obrotów - dalej puszczać sprzęgło.</w:t>
            </w:r>
          </w:p>
        </w:tc>
        <w:tc>
          <w:tcPr>
            <w:tcW w:w="2278" w:type="dxa"/>
          </w:tcPr>
          <w:p w14:paraId="28CB81D6" w14:textId="77777777" w:rsidR="00C53FB3" w:rsidRPr="00914B55" w:rsidRDefault="00C53FB3" w:rsidP="007D5483">
            <w:pPr>
              <w:rPr>
                <w:szCs w:val="24"/>
              </w:rPr>
            </w:pPr>
            <w:r>
              <w:rPr>
                <w:szCs w:val="24"/>
              </w:rPr>
              <w:t>O</w:t>
            </w:r>
            <w:r w:rsidRPr="007063F2">
              <w:rPr>
                <w:szCs w:val="24"/>
              </w:rPr>
              <w:t>powiadanie ilustrowane w szczególności planszami,  prezentacjami multimedialnymi</w:t>
            </w:r>
          </w:p>
        </w:tc>
      </w:tr>
    </w:tbl>
    <w:p w14:paraId="25EC60E3" w14:textId="77777777" w:rsidR="00C53FB3" w:rsidRPr="008B296D" w:rsidRDefault="00C53FB3" w:rsidP="00AD4C05">
      <w:pPr>
        <w:rPr>
          <w:b/>
          <w:szCs w:val="24"/>
        </w:rPr>
      </w:pPr>
    </w:p>
    <w:p w14:paraId="784DA80C" w14:textId="77777777" w:rsidR="00C53FB3" w:rsidRPr="008B296D" w:rsidRDefault="00C53FB3" w:rsidP="00B7484F">
      <w:pPr>
        <w:ind w:left="1440" w:hanging="1440"/>
        <w:rPr>
          <w:b/>
          <w:szCs w:val="24"/>
        </w:rPr>
      </w:pPr>
      <w:r w:rsidRPr="008B296D">
        <w:rPr>
          <w:b/>
          <w:szCs w:val="24"/>
        </w:rPr>
        <w:t xml:space="preserve">TEMAT </w:t>
      </w:r>
      <w:r>
        <w:rPr>
          <w:b/>
          <w:szCs w:val="24"/>
        </w:rPr>
        <w:t>4:</w:t>
      </w:r>
      <w:r w:rsidRPr="008B296D">
        <w:rPr>
          <w:b/>
          <w:szCs w:val="24"/>
        </w:rPr>
        <w:t xml:space="preserve"> Technika zmiany biegów podczas jazdy z różnymi prędkościami.</w:t>
      </w:r>
      <w:r w:rsidRPr="008B296D">
        <w:rPr>
          <w:szCs w:val="24"/>
        </w:rPr>
        <w:t xml:space="preserve"> </w:t>
      </w:r>
      <w:r w:rsidRPr="008B296D">
        <w:rPr>
          <w:b/>
          <w:szCs w:val="24"/>
        </w:rPr>
        <w:t xml:space="preserve">Zmiana biegów w górę. Zmiana biegów w dół. </w:t>
      </w:r>
    </w:p>
    <w:p w14:paraId="5634CE6B"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00C31C36" w14:textId="77777777" w:rsidTr="007D5483">
        <w:tc>
          <w:tcPr>
            <w:tcW w:w="2410" w:type="dxa"/>
          </w:tcPr>
          <w:p w14:paraId="42DFB4AA" w14:textId="77777777" w:rsidR="00C53FB3" w:rsidRPr="00914B55" w:rsidRDefault="00C53FB3" w:rsidP="007D5483">
            <w:pPr>
              <w:rPr>
                <w:b/>
                <w:szCs w:val="24"/>
              </w:rPr>
            </w:pPr>
            <w:r w:rsidRPr="00914B55">
              <w:rPr>
                <w:b/>
                <w:szCs w:val="24"/>
              </w:rPr>
              <w:t>Cele nauczania.</w:t>
            </w:r>
          </w:p>
        </w:tc>
        <w:tc>
          <w:tcPr>
            <w:tcW w:w="4524" w:type="dxa"/>
          </w:tcPr>
          <w:p w14:paraId="1B22B6C6" w14:textId="77777777" w:rsidR="00C53FB3" w:rsidRPr="00914B55" w:rsidRDefault="00C53FB3" w:rsidP="007D5483">
            <w:pPr>
              <w:rPr>
                <w:b/>
                <w:szCs w:val="24"/>
              </w:rPr>
            </w:pPr>
            <w:r w:rsidRPr="00914B55">
              <w:rPr>
                <w:b/>
                <w:szCs w:val="24"/>
              </w:rPr>
              <w:t>Treść nauczania.</w:t>
            </w:r>
          </w:p>
        </w:tc>
        <w:tc>
          <w:tcPr>
            <w:tcW w:w="2278" w:type="dxa"/>
          </w:tcPr>
          <w:p w14:paraId="1DCA9BAE" w14:textId="77777777" w:rsidR="00C53FB3" w:rsidRPr="00914B55" w:rsidRDefault="00C53FB3" w:rsidP="007D5483">
            <w:pPr>
              <w:rPr>
                <w:b/>
                <w:szCs w:val="24"/>
              </w:rPr>
            </w:pPr>
            <w:r w:rsidRPr="00914B55">
              <w:rPr>
                <w:b/>
                <w:szCs w:val="24"/>
              </w:rPr>
              <w:t>Wskazówki metodyczne.</w:t>
            </w:r>
          </w:p>
        </w:tc>
      </w:tr>
      <w:tr w:rsidR="00C53FB3" w:rsidRPr="00914B55" w14:paraId="2C711F14" w14:textId="77777777" w:rsidTr="007D5483">
        <w:tc>
          <w:tcPr>
            <w:tcW w:w="2410" w:type="dxa"/>
          </w:tcPr>
          <w:p w14:paraId="581DE75B" w14:textId="77777777" w:rsidR="00C53FB3" w:rsidRPr="008B296D" w:rsidRDefault="00C53FB3" w:rsidP="007D5483">
            <w:pPr>
              <w:pStyle w:val="Tekstprzypisudolnego"/>
              <w:rPr>
                <w:sz w:val="24"/>
                <w:szCs w:val="24"/>
              </w:rPr>
            </w:pPr>
            <w:r w:rsidRPr="008B296D">
              <w:rPr>
                <w:sz w:val="24"/>
                <w:szCs w:val="24"/>
              </w:rPr>
              <w:t>Przypomnienie roli skrzyni biegów jako elementu służącego do wykorzystania mocy silnika i osiągania odpowiedniej prędkości lub mocy pojazdu.</w:t>
            </w:r>
          </w:p>
          <w:p w14:paraId="0E41808E" w14:textId="77777777" w:rsidR="00C53FB3" w:rsidRPr="008B296D" w:rsidRDefault="00C53FB3" w:rsidP="007D5483">
            <w:pPr>
              <w:pStyle w:val="Tekstprzypisudolnego"/>
              <w:rPr>
                <w:sz w:val="24"/>
                <w:szCs w:val="24"/>
              </w:rPr>
            </w:pPr>
            <w:r w:rsidRPr="008B296D">
              <w:rPr>
                <w:sz w:val="24"/>
                <w:szCs w:val="24"/>
              </w:rPr>
              <w:t>Przypomnienie wiedzy o mocy silnika w funkcji obrotów i wielkościach charakterystycznych dla tej zależności.</w:t>
            </w:r>
          </w:p>
          <w:p w14:paraId="01ED7525" w14:textId="77777777" w:rsidR="00C53FB3" w:rsidRPr="00914B55" w:rsidRDefault="00C53FB3" w:rsidP="007D5483">
            <w:pPr>
              <w:rPr>
                <w:b/>
                <w:szCs w:val="24"/>
              </w:rPr>
            </w:pPr>
          </w:p>
        </w:tc>
        <w:tc>
          <w:tcPr>
            <w:tcW w:w="4524" w:type="dxa"/>
          </w:tcPr>
          <w:p w14:paraId="0DB3D0B4" w14:textId="77777777" w:rsidR="00C53FB3" w:rsidRPr="008B296D" w:rsidRDefault="00C53FB3" w:rsidP="00B37E1A">
            <w:pPr>
              <w:pStyle w:val="Tekstprzypisudolnego"/>
              <w:rPr>
                <w:b/>
                <w:sz w:val="24"/>
                <w:szCs w:val="24"/>
              </w:rPr>
            </w:pPr>
            <w:r w:rsidRPr="008B296D">
              <w:rPr>
                <w:b/>
                <w:sz w:val="24"/>
                <w:szCs w:val="24"/>
              </w:rPr>
              <w:t>Technika zmiany biegów podczas jazdy z różnymi prędkościami.</w:t>
            </w:r>
          </w:p>
          <w:p w14:paraId="465A4F14" w14:textId="77777777" w:rsidR="00C53FB3" w:rsidRPr="008B296D" w:rsidRDefault="00C53FB3" w:rsidP="00B37E1A">
            <w:pPr>
              <w:pStyle w:val="Tekstprzypisudolnego"/>
              <w:rPr>
                <w:sz w:val="24"/>
                <w:szCs w:val="24"/>
              </w:rPr>
            </w:pPr>
            <w:r w:rsidRPr="008B296D">
              <w:rPr>
                <w:sz w:val="24"/>
                <w:szCs w:val="24"/>
              </w:rPr>
              <w:t>Skrzynia biegów w samochodzie służy do pełnego wykorzystania mocy silnika przy ograniczonych jego obrotach.</w:t>
            </w:r>
          </w:p>
          <w:p w14:paraId="119879E6" w14:textId="77777777" w:rsidR="00C53FB3" w:rsidRPr="008B296D" w:rsidRDefault="00C53FB3" w:rsidP="00B37E1A">
            <w:pPr>
              <w:pStyle w:val="Tekstprzypisudolnego"/>
              <w:rPr>
                <w:sz w:val="24"/>
                <w:szCs w:val="24"/>
              </w:rPr>
            </w:pPr>
            <w:r>
              <w:rPr>
                <w:sz w:val="24"/>
                <w:szCs w:val="24"/>
              </w:rPr>
              <w:t>Efektywna m</w:t>
            </w:r>
            <w:r w:rsidRPr="008B296D">
              <w:rPr>
                <w:sz w:val="24"/>
                <w:szCs w:val="24"/>
              </w:rPr>
              <w:t>oc silnika rośnie wraz z obrotami ale tylko do pewnego momentu.</w:t>
            </w:r>
          </w:p>
          <w:p w14:paraId="218938E9" w14:textId="77777777" w:rsidR="00C53FB3" w:rsidRPr="008B296D" w:rsidRDefault="00C53FB3" w:rsidP="00B37E1A">
            <w:pPr>
              <w:pStyle w:val="Tekstprzypisudolnego"/>
              <w:rPr>
                <w:sz w:val="24"/>
                <w:szCs w:val="24"/>
              </w:rPr>
            </w:pPr>
            <w:r w:rsidRPr="008B296D">
              <w:rPr>
                <w:sz w:val="24"/>
                <w:szCs w:val="24"/>
              </w:rPr>
              <w:t>Przełożenia skrzyni przekładniowej (biegi) dopasowują możliwości silnika do obciążenia.</w:t>
            </w:r>
          </w:p>
          <w:p w14:paraId="2858F9A5" w14:textId="77777777" w:rsidR="00C53FB3" w:rsidRPr="00914B55" w:rsidRDefault="00C53FB3" w:rsidP="007D5483">
            <w:pPr>
              <w:rPr>
                <w:b/>
                <w:szCs w:val="24"/>
              </w:rPr>
            </w:pPr>
            <w:r w:rsidRPr="008B296D">
              <w:rPr>
                <w:szCs w:val="24"/>
              </w:rPr>
              <w:t>Samochód posiada największą moc i przyspieszeni</w:t>
            </w:r>
            <w:r>
              <w:rPr>
                <w:szCs w:val="24"/>
              </w:rPr>
              <w:t>a</w:t>
            </w:r>
            <w:r w:rsidRPr="008B296D">
              <w:rPr>
                <w:szCs w:val="24"/>
              </w:rPr>
              <w:t xml:space="preserve"> na biegu pierwszym – za to prędkość jego jest niewielka. Im wyższy bieg tym moc i przyspieszenia mniejsze za to prędkość większa. Stąd, często przy wyprzedzaniu, schodzi</w:t>
            </w:r>
            <w:r>
              <w:rPr>
                <w:szCs w:val="24"/>
              </w:rPr>
              <w:t xml:space="preserve"> się</w:t>
            </w:r>
            <w:r w:rsidRPr="008B296D">
              <w:rPr>
                <w:szCs w:val="24"/>
              </w:rPr>
              <w:t xml:space="preserve"> na niższy bieg aby mieć lepsze przyspieszenie.</w:t>
            </w:r>
          </w:p>
        </w:tc>
        <w:tc>
          <w:tcPr>
            <w:tcW w:w="2278" w:type="dxa"/>
          </w:tcPr>
          <w:p w14:paraId="786DEEDA" w14:textId="77777777" w:rsidR="00C53FB3" w:rsidRPr="00914B55" w:rsidRDefault="00C53FB3" w:rsidP="007D5483">
            <w:pPr>
              <w:rPr>
                <w:b/>
                <w:szCs w:val="24"/>
              </w:rPr>
            </w:pPr>
            <w:r w:rsidRPr="007063F2">
              <w:rPr>
                <w:szCs w:val="24"/>
              </w:rPr>
              <w:t>Pogadanka, wykład lub opowiadanie ilustrowane w szczególności planszami,  prezentacjami multimedialnymi</w:t>
            </w:r>
            <w:r w:rsidRPr="007063F2" w:rsidDel="007063F2">
              <w:rPr>
                <w:szCs w:val="24"/>
              </w:rPr>
              <w:t xml:space="preserve"> </w:t>
            </w:r>
            <w:r>
              <w:rPr>
                <w:szCs w:val="24"/>
              </w:rPr>
              <w:t>prezentujące</w:t>
            </w:r>
            <w:r w:rsidRPr="008B296D">
              <w:rPr>
                <w:szCs w:val="24"/>
              </w:rPr>
              <w:t xml:space="preserve"> charakterystyki mocy silnika i charakterystyki prędkości jazdy w funkcji obrotów silnika na poszczególnych biegach.</w:t>
            </w:r>
          </w:p>
        </w:tc>
      </w:tr>
      <w:tr w:rsidR="00C53FB3" w:rsidRPr="00914B55" w14:paraId="6A91EEFE" w14:textId="77777777" w:rsidTr="007D5483">
        <w:tc>
          <w:tcPr>
            <w:tcW w:w="2410" w:type="dxa"/>
          </w:tcPr>
          <w:p w14:paraId="0AC1FBBD" w14:textId="77777777" w:rsidR="00C53FB3" w:rsidRPr="00C53FB3" w:rsidRDefault="000F0047" w:rsidP="00810E18">
            <w:pPr>
              <w:pStyle w:val="Tekstprzypisudolnego"/>
              <w:rPr>
                <w:b/>
                <w:sz w:val="24"/>
                <w:szCs w:val="24"/>
              </w:rPr>
            </w:pPr>
            <w:r w:rsidRPr="00EE035F">
              <w:rPr>
                <w:sz w:val="24"/>
                <w:szCs w:val="24"/>
              </w:rPr>
              <w:t>Uświadomienie potrzeby zdobycia umiejętności skoordynowanej pracy rąk i nóg podczas zmiany biegów, wyczucia i tempa zmiany biegów w zależności od warunków w jakich  zmienia się bieg.</w:t>
            </w:r>
          </w:p>
        </w:tc>
        <w:tc>
          <w:tcPr>
            <w:tcW w:w="4524" w:type="dxa"/>
          </w:tcPr>
          <w:p w14:paraId="4EE34159" w14:textId="77777777" w:rsidR="00C53FB3" w:rsidRPr="008B296D" w:rsidRDefault="00C53FB3" w:rsidP="00B85967">
            <w:pPr>
              <w:pStyle w:val="Tekstprzypisudolnego"/>
              <w:rPr>
                <w:b/>
                <w:sz w:val="24"/>
                <w:szCs w:val="24"/>
              </w:rPr>
            </w:pPr>
            <w:r w:rsidRPr="008B296D">
              <w:rPr>
                <w:b/>
                <w:sz w:val="24"/>
                <w:szCs w:val="24"/>
              </w:rPr>
              <w:t>Zmiana biegów w górę.</w:t>
            </w:r>
          </w:p>
          <w:p w14:paraId="7F4EDC4E" w14:textId="77777777" w:rsidR="00C53FB3" w:rsidRPr="008B296D" w:rsidRDefault="00C53FB3" w:rsidP="00B85967">
            <w:pPr>
              <w:pStyle w:val="Tekstprzypisudolnego"/>
              <w:rPr>
                <w:sz w:val="24"/>
                <w:szCs w:val="24"/>
              </w:rPr>
            </w:pPr>
            <w:r w:rsidRPr="008B296D">
              <w:rPr>
                <w:sz w:val="24"/>
                <w:szCs w:val="24"/>
              </w:rPr>
              <w:t xml:space="preserve">Przygotowanie – polega na przełożeniu lewej nogi nad pedał sprzęgła z jednoczesnym przełożeniem prawej ręki z kierownicy na lewarek zmiany biegów. </w:t>
            </w:r>
          </w:p>
          <w:p w14:paraId="0F668889" w14:textId="77777777" w:rsidR="00C53FB3" w:rsidRPr="008B296D" w:rsidRDefault="00C53FB3" w:rsidP="00B85967">
            <w:pPr>
              <w:pStyle w:val="Tekstprzypisudolnego"/>
              <w:rPr>
                <w:sz w:val="24"/>
                <w:szCs w:val="24"/>
                <w:u w:val="single"/>
              </w:rPr>
            </w:pPr>
            <w:r w:rsidRPr="008B296D">
              <w:rPr>
                <w:sz w:val="24"/>
                <w:szCs w:val="24"/>
                <w:u w:val="single"/>
              </w:rPr>
              <w:t>Zmiana biegu:</w:t>
            </w:r>
          </w:p>
          <w:p w14:paraId="6B90AE55" w14:textId="77777777" w:rsidR="00C53FB3" w:rsidRPr="008B296D" w:rsidRDefault="00C53FB3" w:rsidP="00B85967">
            <w:pPr>
              <w:pStyle w:val="Tekstprzypisudolnego"/>
              <w:rPr>
                <w:sz w:val="24"/>
                <w:szCs w:val="24"/>
              </w:rPr>
            </w:pPr>
            <w:r w:rsidRPr="008B296D">
              <w:rPr>
                <w:sz w:val="24"/>
                <w:szCs w:val="24"/>
              </w:rPr>
              <w:t>- Lewa noga wciska pedał sprzęgła a jednocześnie prawa noga zwalnia pedał „gazu” (ruchy obu nóg są zdecydowane).</w:t>
            </w:r>
          </w:p>
          <w:p w14:paraId="287CE66C" w14:textId="77777777" w:rsidR="00C53FB3" w:rsidRPr="008B296D" w:rsidRDefault="00C53FB3" w:rsidP="00B85967">
            <w:pPr>
              <w:pStyle w:val="Tekstprzypisudolnego"/>
              <w:rPr>
                <w:sz w:val="24"/>
                <w:szCs w:val="24"/>
              </w:rPr>
            </w:pPr>
            <w:r w:rsidRPr="008B296D">
              <w:rPr>
                <w:sz w:val="24"/>
                <w:szCs w:val="24"/>
              </w:rPr>
              <w:t xml:space="preserve">- Prawa ręka (odpowiednio ułożona na lewarku) przesuwa lewarek na </w:t>
            </w:r>
            <w:r>
              <w:rPr>
                <w:sz w:val="24"/>
                <w:szCs w:val="24"/>
              </w:rPr>
              <w:t>pozycję neutralną</w:t>
            </w:r>
            <w:r w:rsidRPr="008B296D">
              <w:rPr>
                <w:sz w:val="24"/>
                <w:szCs w:val="24"/>
              </w:rPr>
              <w:t xml:space="preserve"> a następnie na zamierzony bieg.</w:t>
            </w:r>
          </w:p>
          <w:p w14:paraId="5AA0744E" w14:textId="77777777" w:rsidR="00C53FB3" w:rsidRPr="008B296D" w:rsidRDefault="00C53FB3" w:rsidP="00B85967">
            <w:pPr>
              <w:pStyle w:val="Tekstprzypisudolnego"/>
              <w:rPr>
                <w:sz w:val="24"/>
                <w:szCs w:val="24"/>
              </w:rPr>
            </w:pPr>
            <w:r w:rsidRPr="008B296D">
              <w:rPr>
                <w:sz w:val="24"/>
                <w:szCs w:val="24"/>
              </w:rPr>
              <w:t xml:space="preserve">- </w:t>
            </w:r>
            <w:r>
              <w:rPr>
                <w:sz w:val="24"/>
                <w:szCs w:val="24"/>
              </w:rPr>
              <w:t>Należy p</w:t>
            </w:r>
            <w:r w:rsidRPr="008B296D">
              <w:rPr>
                <w:sz w:val="24"/>
                <w:szCs w:val="24"/>
              </w:rPr>
              <w:t>u</w:t>
            </w:r>
            <w:r>
              <w:rPr>
                <w:sz w:val="24"/>
                <w:szCs w:val="24"/>
              </w:rPr>
              <w:t>ścić</w:t>
            </w:r>
            <w:r w:rsidRPr="008B296D">
              <w:rPr>
                <w:sz w:val="24"/>
                <w:szCs w:val="24"/>
              </w:rPr>
              <w:t xml:space="preserve"> sprzęgło ruchem płynnym </w:t>
            </w:r>
          </w:p>
          <w:p w14:paraId="589AC195" w14:textId="77777777" w:rsidR="00C53FB3" w:rsidRPr="008B296D" w:rsidRDefault="00C53FB3" w:rsidP="00B85967">
            <w:pPr>
              <w:pStyle w:val="Tekstprzypisudolnego"/>
              <w:rPr>
                <w:sz w:val="24"/>
                <w:szCs w:val="24"/>
              </w:rPr>
            </w:pPr>
            <w:r w:rsidRPr="008B296D">
              <w:rPr>
                <w:sz w:val="24"/>
                <w:szCs w:val="24"/>
              </w:rPr>
              <w:t>z jednoczesnym „dodaniem gazu”, zwiększając obroty silnika</w:t>
            </w:r>
            <w:r>
              <w:rPr>
                <w:sz w:val="24"/>
                <w:szCs w:val="24"/>
              </w:rPr>
              <w:t>.</w:t>
            </w:r>
          </w:p>
          <w:p w14:paraId="44014486" w14:textId="77777777" w:rsidR="00C53FB3" w:rsidRPr="008B296D" w:rsidRDefault="00C53FB3" w:rsidP="007D5483">
            <w:pPr>
              <w:pStyle w:val="Tekstprzypisudolnego"/>
              <w:rPr>
                <w:b/>
                <w:sz w:val="24"/>
                <w:szCs w:val="24"/>
              </w:rPr>
            </w:pPr>
            <w:r w:rsidRPr="008B296D">
              <w:rPr>
                <w:sz w:val="24"/>
                <w:szCs w:val="24"/>
              </w:rPr>
              <w:t xml:space="preserve">Do prawidłowego wykonania zmiany biegów, niezbędne jest wyczucie, </w:t>
            </w:r>
            <w:r w:rsidRPr="008B296D">
              <w:rPr>
                <w:sz w:val="24"/>
                <w:szCs w:val="24"/>
              </w:rPr>
              <w:lastRenderedPageBreak/>
              <w:t>umiejętność wybrania odpowiedniego momentu zmiany biegu a także dopasowanie tempa zmiany biegów do szybkości jazdy samochodu i warunków w jakich zmienia</w:t>
            </w:r>
            <w:r>
              <w:rPr>
                <w:sz w:val="24"/>
                <w:szCs w:val="24"/>
              </w:rPr>
              <w:t xml:space="preserve"> się</w:t>
            </w:r>
            <w:r w:rsidRPr="008B296D">
              <w:rPr>
                <w:sz w:val="24"/>
                <w:szCs w:val="24"/>
              </w:rPr>
              <w:t xml:space="preserve"> bieg.</w:t>
            </w:r>
          </w:p>
        </w:tc>
        <w:tc>
          <w:tcPr>
            <w:tcW w:w="2278" w:type="dxa"/>
          </w:tcPr>
          <w:p w14:paraId="7FAEA8E2" w14:textId="77777777" w:rsidR="00C53FB3" w:rsidRPr="00914B55" w:rsidRDefault="00C53FB3" w:rsidP="007D5483">
            <w:pPr>
              <w:rPr>
                <w:b/>
                <w:szCs w:val="24"/>
              </w:rPr>
            </w:pPr>
            <w:r w:rsidRPr="007063F2">
              <w:rPr>
                <w:szCs w:val="24"/>
              </w:rPr>
              <w:lastRenderedPageBreak/>
              <w:t>Pogadanka, ilustrowan</w:t>
            </w:r>
            <w:r>
              <w:rPr>
                <w:szCs w:val="24"/>
              </w:rPr>
              <w:t>a</w:t>
            </w:r>
            <w:r w:rsidRPr="007063F2">
              <w:rPr>
                <w:szCs w:val="24"/>
              </w:rPr>
              <w:t xml:space="preserve"> w szczególności planszami,  prezentacjami multimedialnymi</w:t>
            </w:r>
            <w:r w:rsidRPr="007063F2" w:rsidDel="007063F2">
              <w:rPr>
                <w:szCs w:val="24"/>
              </w:rPr>
              <w:t xml:space="preserve"> </w:t>
            </w:r>
            <w:r>
              <w:rPr>
                <w:szCs w:val="24"/>
              </w:rPr>
              <w:t>prezentujące</w:t>
            </w:r>
            <w:r w:rsidRPr="008B296D">
              <w:rPr>
                <w:szCs w:val="24"/>
              </w:rPr>
              <w:t xml:space="preserve"> charakterystyki mocy silnika i charakterystyki prędkości jazdy w funkcji obrotów silnika na poszczególnych biegach.</w:t>
            </w:r>
          </w:p>
        </w:tc>
      </w:tr>
      <w:tr w:rsidR="00C53FB3" w:rsidRPr="00914B55" w14:paraId="672D3795" w14:textId="77777777" w:rsidTr="007D5483">
        <w:tc>
          <w:tcPr>
            <w:tcW w:w="2410" w:type="dxa"/>
          </w:tcPr>
          <w:p w14:paraId="7B8A8114" w14:textId="77777777" w:rsidR="00C53FB3" w:rsidRPr="008B296D" w:rsidRDefault="00C53FB3" w:rsidP="007D5483">
            <w:pPr>
              <w:pStyle w:val="Tekstprzypisudolnego"/>
              <w:rPr>
                <w:sz w:val="24"/>
                <w:szCs w:val="24"/>
              </w:rPr>
            </w:pPr>
            <w:r w:rsidRPr="008B296D">
              <w:rPr>
                <w:sz w:val="24"/>
                <w:szCs w:val="24"/>
              </w:rPr>
              <w:t>Uświadomienie warunków w jakich moż</w:t>
            </w:r>
            <w:r>
              <w:rPr>
                <w:sz w:val="24"/>
                <w:szCs w:val="24"/>
              </w:rPr>
              <w:t>na</w:t>
            </w:r>
            <w:r w:rsidRPr="008B296D">
              <w:rPr>
                <w:sz w:val="24"/>
                <w:szCs w:val="24"/>
              </w:rPr>
              <w:t xml:space="preserve"> przejść z biegu wyższego na niższy. </w:t>
            </w:r>
          </w:p>
          <w:p w14:paraId="0B86D14F" w14:textId="77777777" w:rsidR="00C53FB3" w:rsidRPr="008B296D" w:rsidRDefault="00C53FB3" w:rsidP="007D5483">
            <w:pPr>
              <w:pStyle w:val="Tekstprzypisudolnego"/>
              <w:rPr>
                <w:sz w:val="24"/>
                <w:szCs w:val="24"/>
              </w:rPr>
            </w:pPr>
            <w:r w:rsidRPr="008B296D">
              <w:rPr>
                <w:sz w:val="24"/>
                <w:szCs w:val="24"/>
              </w:rPr>
              <w:t>U</w:t>
            </w:r>
            <w:r>
              <w:rPr>
                <w:sz w:val="24"/>
                <w:szCs w:val="24"/>
              </w:rPr>
              <w:t>świadomienie</w:t>
            </w:r>
            <w:r w:rsidRPr="008B296D">
              <w:rPr>
                <w:sz w:val="24"/>
                <w:szCs w:val="24"/>
              </w:rPr>
              <w:t xml:space="preserve"> konieczności dopasowania (zwiększenia) obrotów silnika do obrotów wymaganych na niższym biegu, bez straty prędkości jazdy.   </w:t>
            </w:r>
          </w:p>
          <w:p w14:paraId="4E186CAF" w14:textId="77777777" w:rsidR="00C53FB3" w:rsidRPr="008B296D" w:rsidRDefault="00C53FB3" w:rsidP="007D5483">
            <w:pPr>
              <w:pStyle w:val="Tekstprzypisudolnego"/>
              <w:rPr>
                <w:sz w:val="24"/>
                <w:szCs w:val="24"/>
              </w:rPr>
            </w:pPr>
            <w:r w:rsidRPr="008B296D">
              <w:rPr>
                <w:sz w:val="24"/>
                <w:szCs w:val="24"/>
              </w:rPr>
              <w:t>U</w:t>
            </w:r>
            <w:r>
              <w:rPr>
                <w:sz w:val="24"/>
                <w:szCs w:val="24"/>
              </w:rPr>
              <w:t>świadomienie</w:t>
            </w:r>
            <w:r w:rsidRPr="008B296D">
              <w:rPr>
                <w:sz w:val="24"/>
                <w:szCs w:val="24"/>
              </w:rPr>
              <w:t xml:space="preserve"> czynności manualnych</w:t>
            </w:r>
            <w:r>
              <w:rPr>
                <w:sz w:val="24"/>
                <w:szCs w:val="24"/>
              </w:rPr>
              <w:t>,</w:t>
            </w:r>
            <w:r w:rsidRPr="008B296D">
              <w:rPr>
                <w:sz w:val="24"/>
                <w:szCs w:val="24"/>
              </w:rPr>
              <w:t xml:space="preserve"> </w:t>
            </w:r>
            <w:r>
              <w:rPr>
                <w:sz w:val="24"/>
                <w:szCs w:val="24"/>
              </w:rPr>
              <w:t>u</w:t>
            </w:r>
            <w:r w:rsidRPr="008B296D">
              <w:rPr>
                <w:sz w:val="24"/>
                <w:szCs w:val="24"/>
              </w:rPr>
              <w:t xml:space="preserve">chwycenia najwłaściwszego momentu </w:t>
            </w:r>
          </w:p>
          <w:p w14:paraId="1A0E5D21" w14:textId="77777777" w:rsidR="00C53FB3" w:rsidRPr="008B296D" w:rsidRDefault="00C53FB3" w:rsidP="007D5483">
            <w:pPr>
              <w:pStyle w:val="Tekstprzypisudolnego"/>
              <w:rPr>
                <w:sz w:val="24"/>
                <w:szCs w:val="24"/>
              </w:rPr>
            </w:pPr>
            <w:r w:rsidRPr="008B296D">
              <w:rPr>
                <w:sz w:val="24"/>
                <w:szCs w:val="24"/>
              </w:rPr>
              <w:t>i tempa zmiany biegów w dół.</w:t>
            </w:r>
          </w:p>
          <w:p w14:paraId="34176F84" w14:textId="77777777" w:rsidR="00C53FB3" w:rsidRPr="00914B55" w:rsidRDefault="00C53FB3" w:rsidP="007D5483">
            <w:pPr>
              <w:rPr>
                <w:b/>
                <w:szCs w:val="24"/>
              </w:rPr>
            </w:pPr>
            <w:r w:rsidRPr="00914B55">
              <w:rPr>
                <w:szCs w:val="24"/>
              </w:rPr>
              <w:t xml:space="preserve">Uświadomienie konsekwencji niedopasowania obrotów silnika podczas redukcji biegów. Zagrożenie poślizgu kół napędzających w wyniku zbyt mocnego </w:t>
            </w:r>
            <w:proofErr w:type="spellStart"/>
            <w:r w:rsidRPr="00914B55">
              <w:rPr>
                <w:szCs w:val="24"/>
              </w:rPr>
              <w:t>dohamowania</w:t>
            </w:r>
            <w:proofErr w:type="spellEnd"/>
            <w:r w:rsidRPr="00914B55">
              <w:rPr>
                <w:szCs w:val="24"/>
              </w:rPr>
              <w:t xml:space="preserve"> silnikiem.</w:t>
            </w:r>
          </w:p>
        </w:tc>
        <w:tc>
          <w:tcPr>
            <w:tcW w:w="4524" w:type="dxa"/>
          </w:tcPr>
          <w:p w14:paraId="021DDB19" w14:textId="77777777" w:rsidR="00C53FB3" w:rsidRPr="008B296D" w:rsidRDefault="00C53FB3" w:rsidP="00B85967">
            <w:pPr>
              <w:pStyle w:val="Tekstprzypisudolnego"/>
              <w:rPr>
                <w:b/>
                <w:sz w:val="24"/>
                <w:szCs w:val="24"/>
              </w:rPr>
            </w:pPr>
            <w:r w:rsidRPr="008B296D">
              <w:rPr>
                <w:b/>
                <w:sz w:val="24"/>
                <w:szCs w:val="24"/>
              </w:rPr>
              <w:t>Zmiana biegów w dół.</w:t>
            </w:r>
          </w:p>
          <w:p w14:paraId="4E6AEDC7" w14:textId="77777777" w:rsidR="00C53FB3" w:rsidRPr="008B296D" w:rsidRDefault="00C53FB3" w:rsidP="00B85967">
            <w:pPr>
              <w:pStyle w:val="Tekstprzypisudolnego"/>
              <w:rPr>
                <w:sz w:val="24"/>
                <w:szCs w:val="24"/>
              </w:rPr>
            </w:pPr>
            <w:r w:rsidRPr="008B296D">
              <w:rPr>
                <w:sz w:val="24"/>
                <w:szCs w:val="24"/>
              </w:rPr>
              <w:t>Podstawowym warunkiem przejścia z wyższego biegu na niższy jest zmniejszenie prędkości jazdy co najmniej do maksymalnej prędkości na niższym biegu.</w:t>
            </w:r>
          </w:p>
          <w:p w14:paraId="7730BEC3" w14:textId="77777777" w:rsidR="00C53FB3" w:rsidRPr="008B296D" w:rsidRDefault="00C53FB3" w:rsidP="00B85967">
            <w:pPr>
              <w:pStyle w:val="Tekstprzypisudolnego"/>
              <w:rPr>
                <w:sz w:val="24"/>
                <w:szCs w:val="24"/>
              </w:rPr>
            </w:pPr>
            <w:r w:rsidRPr="008B296D">
              <w:rPr>
                <w:sz w:val="24"/>
                <w:szCs w:val="24"/>
              </w:rPr>
              <w:t>Zmiana biegu – redukcja.</w:t>
            </w:r>
          </w:p>
          <w:p w14:paraId="24133D05" w14:textId="77777777" w:rsidR="00C53FB3" w:rsidRPr="008B296D" w:rsidRDefault="00C53FB3" w:rsidP="00B85967">
            <w:pPr>
              <w:pStyle w:val="Tekstprzypisudolnego"/>
              <w:rPr>
                <w:sz w:val="24"/>
                <w:szCs w:val="24"/>
              </w:rPr>
            </w:pPr>
            <w:r w:rsidRPr="008B296D">
              <w:rPr>
                <w:sz w:val="24"/>
                <w:szCs w:val="24"/>
              </w:rPr>
              <w:t xml:space="preserve">- </w:t>
            </w:r>
            <w:r>
              <w:rPr>
                <w:sz w:val="24"/>
                <w:szCs w:val="24"/>
              </w:rPr>
              <w:t>p</w:t>
            </w:r>
            <w:r w:rsidRPr="008B296D">
              <w:rPr>
                <w:sz w:val="24"/>
                <w:szCs w:val="24"/>
              </w:rPr>
              <w:t xml:space="preserve">rzygotowanie – polega na przełożeniu lewej nogi nad pedał sprzęgła z jednoczesnym przełożeniem prawej ręki z kierownicy na lewarek zmiany biegów. </w:t>
            </w:r>
          </w:p>
          <w:p w14:paraId="1118BE2A" w14:textId="77777777" w:rsidR="00C53FB3" w:rsidRPr="008B296D" w:rsidRDefault="00C53FB3" w:rsidP="00B85967">
            <w:pPr>
              <w:pStyle w:val="Tekstprzypisudolnego"/>
              <w:rPr>
                <w:sz w:val="24"/>
                <w:szCs w:val="24"/>
              </w:rPr>
            </w:pPr>
            <w:r w:rsidRPr="008B296D">
              <w:rPr>
                <w:sz w:val="24"/>
                <w:szCs w:val="24"/>
              </w:rPr>
              <w:t xml:space="preserve">- </w:t>
            </w:r>
            <w:r>
              <w:rPr>
                <w:sz w:val="24"/>
                <w:szCs w:val="24"/>
              </w:rPr>
              <w:t>należy w</w:t>
            </w:r>
            <w:r w:rsidRPr="008B296D">
              <w:rPr>
                <w:sz w:val="24"/>
                <w:szCs w:val="24"/>
              </w:rPr>
              <w:t>cis</w:t>
            </w:r>
            <w:r>
              <w:rPr>
                <w:sz w:val="24"/>
                <w:szCs w:val="24"/>
              </w:rPr>
              <w:t>nąć</w:t>
            </w:r>
            <w:r w:rsidRPr="008B296D">
              <w:rPr>
                <w:sz w:val="24"/>
                <w:szCs w:val="24"/>
              </w:rPr>
              <w:t xml:space="preserve"> sprzęgło, pu</w:t>
            </w:r>
            <w:r>
              <w:rPr>
                <w:sz w:val="24"/>
                <w:szCs w:val="24"/>
              </w:rPr>
              <w:t>ścić</w:t>
            </w:r>
            <w:r w:rsidRPr="008B296D">
              <w:rPr>
                <w:sz w:val="24"/>
                <w:szCs w:val="24"/>
              </w:rPr>
              <w:t xml:space="preserve"> gaz, przesu</w:t>
            </w:r>
            <w:r>
              <w:rPr>
                <w:sz w:val="24"/>
                <w:szCs w:val="24"/>
              </w:rPr>
              <w:t>nąć</w:t>
            </w:r>
            <w:r w:rsidRPr="008B296D">
              <w:rPr>
                <w:sz w:val="24"/>
                <w:szCs w:val="24"/>
              </w:rPr>
              <w:t xml:space="preserve"> lewarek </w:t>
            </w:r>
            <w:r>
              <w:rPr>
                <w:sz w:val="24"/>
                <w:szCs w:val="24"/>
              </w:rPr>
              <w:t>do pozycji neutralnej</w:t>
            </w:r>
            <w:r w:rsidRPr="008B296D">
              <w:rPr>
                <w:sz w:val="24"/>
                <w:szCs w:val="24"/>
              </w:rPr>
              <w:t xml:space="preserve"> (czynności te wykonuje</w:t>
            </w:r>
            <w:r>
              <w:rPr>
                <w:sz w:val="24"/>
                <w:szCs w:val="24"/>
              </w:rPr>
              <w:t xml:space="preserve"> się</w:t>
            </w:r>
            <w:r w:rsidRPr="008B296D">
              <w:rPr>
                <w:sz w:val="24"/>
                <w:szCs w:val="24"/>
              </w:rPr>
              <w:t xml:space="preserve"> prawie równocześnie</w:t>
            </w:r>
            <w:r>
              <w:rPr>
                <w:sz w:val="24"/>
                <w:szCs w:val="24"/>
              </w:rPr>
              <w:t>),</w:t>
            </w:r>
          </w:p>
          <w:p w14:paraId="7D440076" w14:textId="77777777" w:rsidR="00C53FB3" w:rsidRPr="008B296D" w:rsidRDefault="00C53FB3" w:rsidP="00B85967">
            <w:pPr>
              <w:pStyle w:val="Tekstprzypisudolnego"/>
              <w:rPr>
                <w:sz w:val="24"/>
                <w:szCs w:val="24"/>
              </w:rPr>
            </w:pPr>
            <w:r w:rsidRPr="008B296D">
              <w:rPr>
                <w:sz w:val="24"/>
                <w:szCs w:val="24"/>
              </w:rPr>
              <w:t xml:space="preserve">- </w:t>
            </w:r>
            <w:r>
              <w:rPr>
                <w:sz w:val="24"/>
                <w:szCs w:val="24"/>
              </w:rPr>
              <w:t>należy w</w:t>
            </w:r>
            <w:r w:rsidRPr="008B296D">
              <w:rPr>
                <w:sz w:val="24"/>
                <w:szCs w:val="24"/>
              </w:rPr>
              <w:t>łączy</w:t>
            </w:r>
            <w:r>
              <w:rPr>
                <w:sz w:val="24"/>
                <w:szCs w:val="24"/>
              </w:rPr>
              <w:t>ć</w:t>
            </w:r>
            <w:r w:rsidRPr="008B296D">
              <w:rPr>
                <w:sz w:val="24"/>
                <w:szCs w:val="24"/>
              </w:rPr>
              <w:t xml:space="preserve"> niższy bieg i natychmiast pu</w:t>
            </w:r>
            <w:r>
              <w:rPr>
                <w:sz w:val="24"/>
                <w:szCs w:val="24"/>
              </w:rPr>
              <w:t>ścić</w:t>
            </w:r>
            <w:r w:rsidRPr="008B296D">
              <w:rPr>
                <w:sz w:val="24"/>
                <w:szCs w:val="24"/>
              </w:rPr>
              <w:t xml:space="preserve"> sprzęgło z jednoczesnym dodaniem gazu.</w:t>
            </w:r>
          </w:p>
          <w:p w14:paraId="34D29957" w14:textId="77777777" w:rsidR="00C53FB3" w:rsidRPr="00914B55" w:rsidRDefault="00C53FB3" w:rsidP="007D5483">
            <w:pPr>
              <w:rPr>
                <w:b/>
                <w:szCs w:val="24"/>
              </w:rPr>
            </w:pPr>
          </w:p>
        </w:tc>
        <w:tc>
          <w:tcPr>
            <w:tcW w:w="2278" w:type="dxa"/>
          </w:tcPr>
          <w:p w14:paraId="0E517CCB" w14:textId="77777777" w:rsidR="00C53FB3" w:rsidRPr="00914B55" w:rsidRDefault="00C53FB3" w:rsidP="007D5483">
            <w:pPr>
              <w:rPr>
                <w:b/>
                <w:szCs w:val="24"/>
              </w:rPr>
            </w:pPr>
            <w:r w:rsidRPr="007063F2">
              <w:rPr>
                <w:szCs w:val="24"/>
              </w:rPr>
              <w:t>Pogadanka, ilustrowan</w:t>
            </w:r>
            <w:r>
              <w:rPr>
                <w:szCs w:val="24"/>
              </w:rPr>
              <w:t>a</w:t>
            </w:r>
            <w:r w:rsidRPr="007063F2">
              <w:rPr>
                <w:szCs w:val="24"/>
              </w:rPr>
              <w:t xml:space="preserve"> w szczególności planszami,  prezentacjami multimedialnymi</w:t>
            </w:r>
            <w:r w:rsidRPr="007063F2" w:rsidDel="007063F2">
              <w:rPr>
                <w:szCs w:val="24"/>
              </w:rPr>
              <w:t xml:space="preserve"> </w:t>
            </w:r>
            <w:r>
              <w:rPr>
                <w:szCs w:val="24"/>
              </w:rPr>
              <w:t>prezentujące</w:t>
            </w:r>
            <w:r w:rsidRPr="008B296D">
              <w:rPr>
                <w:szCs w:val="24"/>
              </w:rPr>
              <w:t xml:space="preserve"> charakterystyki mocy silnika i charakterystyki prędkości jazdy w funkcji obrotów silnika na poszczególnych biegach.</w:t>
            </w:r>
          </w:p>
        </w:tc>
      </w:tr>
    </w:tbl>
    <w:p w14:paraId="4CBA460A" w14:textId="77777777" w:rsidR="00C53FB3" w:rsidRPr="008B296D" w:rsidRDefault="00C53FB3" w:rsidP="00AD4C05">
      <w:pPr>
        <w:rPr>
          <w:b/>
          <w:szCs w:val="24"/>
        </w:rPr>
      </w:pPr>
    </w:p>
    <w:p w14:paraId="211DD197" w14:textId="77777777" w:rsidR="00C53FB3" w:rsidRPr="008B296D" w:rsidRDefault="00C53FB3" w:rsidP="00E14FD6">
      <w:pPr>
        <w:ind w:left="1260" w:hanging="1260"/>
        <w:rPr>
          <w:b/>
          <w:szCs w:val="24"/>
        </w:rPr>
      </w:pPr>
      <w:r w:rsidRPr="008B296D">
        <w:rPr>
          <w:b/>
          <w:szCs w:val="24"/>
        </w:rPr>
        <w:t>TEMAT</w:t>
      </w:r>
      <w:r>
        <w:rPr>
          <w:b/>
          <w:szCs w:val="24"/>
        </w:rPr>
        <w:t xml:space="preserve"> 5: </w:t>
      </w:r>
      <w:r w:rsidRPr="008B296D">
        <w:rPr>
          <w:b/>
          <w:szCs w:val="24"/>
        </w:rPr>
        <w:t>Charakterystyki samochodów. Zwiększenie przyczepności przednich kół w momencie rozpoczynania skrętu - dociążanie przodu. Pokonywanie łuków i zakrętów. Tory przejazdu przez zakręty. Dobór prędkości przed wejściem w zakręt - hamowanie, zmiana biegu</w:t>
      </w:r>
      <w:r>
        <w:rPr>
          <w:b/>
          <w:szCs w:val="24"/>
        </w:rPr>
        <w:t xml:space="preserve"> </w:t>
      </w:r>
      <w:r w:rsidRPr="008B296D">
        <w:rPr>
          <w:b/>
          <w:szCs w:val="24"/>
        </w:rPr>
        <w:t>w dół</w:t>
      </w:r>
      <w:r w:rsidRPr="008B296D">
        <w:rPr>
          <w:szCs w:val="24"/>
        </w:rPr>
        <w:t>.</w:t>
      </w:r>
    </w:p>
    <w:p w14:paraId="0FFE4D2C" w14:textId="77777777" w:rsidR="00C53FB3" w:rsidRPr="008B296D" w:rsidRDefault="00C53FB3" w:rsidP="00AD4C0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5F95C464" w14:textId="77777777" w:rsidTr="00B85967">
        <w:tc>
          <w:tcPr>
            <w:tcW w:w="2410" w:type="dxa"/>
            <w:vAlign w:val="center"/>
          </w:tcPr>
          <w:p w14:paraId="29E3571E" w14:textId="77777777" w:rsidR="00C53FB3" w:rsidRDefault="00C53FB3">
            <w:pPr>
              <w:jc w:val="center"/>
              <w:rPr>
                <w:b/>
                <w:szCs w:val="24"/>
              </w:rPr>
            </w:pPr>
            <w:r w:rsidRPr="00914B55">
              <w:rPr>
                <w:b/>
                <w:szCs w:val="24"/>
              </w:rPr>
              <w:t>Cele nauczania.</w:t>
            </w:r>
          </w:p>
        </w:tc>
        <w:tc>
          <w:tcPr>
            <w:tcW w:w="4524" w:type="dxa"/>
            <w:vAlign w:val="center"/>
          </w:tcPr>
          <w:p w14:paraId="1191F457" w14:textId="77777777" w:rsidR="00C53FB3" w:rsidRDefault="00C53FB3">
            <w:pPr>
              <w:jc w:val="center"/>
              <w:rPr>
                <w:b/>
                <w:szCs w:val="24"/>
              </w:rPr>
            </w:pPr>
            <w:r w:rsidRPr="00914B55">
              <w:rPr>
                <w:b/>
                <w:szCs w:val="24"/>
              </w:rPr>
              <w:t>Treść nauczania.</w:t>
            </w:r>
          </w:p>
        </w:tc>
        <w:tc>
          <w:tcPr>
            <w:tcW w:w="2278" w:type="dxa"/>
            <w:vAlign w:val="center"/>
          </w:tcPr>
          <w:p w14:paraId="27576A4D" w14:textId="77777777" w:rsidR="00C53FB3" w:rsidRDefault="00C53FB3">
            <w:pPr>
              <w:jc w:val="center"/>
              <w:rPr>
                <w:b/>
                <w:szCs w:val="24"/>
              </w:rPr>
            </w:pPr>
            <w:r w:rsidRPr="00914B55">
              <w:rPr>
                <w:b/>
                <w:szCs w:val="24"/>
              </w:rPr>
              <w:t>Wskazówki metodyczne.</w:t>
            </w:r>
          </w:p>
        </w:tc>
      </w:tr>
      <w:tr w:rsidR="00C53FB3" w:rsidRPr="00914B55" w14:paraId="49A69C04" w14:textId="77777777" w:rsidTr="007D5483">
        <w:tc>
          <w:tcPr>
            <w:tcW w:w="2410" w:type="dxa"/>
          </w:tcPr>
          <w:p w14:paraId="0F9C27EB" w14:textId="77777777" w:rsidR="00C53FB3" w:rsidRPr="008B296D" w:rsidRDefault="00C53FB3" w:rsidP="007D5483">
            <w:pPr>
              <w:pStyle w:val="Tekstprzypisudolnego"/>
              <w:rPr>
                <w:sz w:val="24"/>
                <w:szCs w:val="24"/>
              </w:rPr>
            </w:pPr>
            <w:r w:rsidRPr="008B296D">
              <w:rPr>
                <w:sz w:val="24"/>
                <w:szCs w:val="24"/>
              </w:rPr>
              <w:t>Poznanie charakterystyki podsterownej i nadsterownej  samochodu jako oceny jego zdolności do pokonywania zakrętów.</w:t>
            </w:r>
          </w:p>
          <w:p w14:paraId="74B411F3" w14:textId="77777777" w:rsidR="00C53FB3" w:rsidRPr="00914B55" w:rsidRDefault="00C53FB3" w:rsidP="007D5483">
            <w:pPr>
              <w:rPr>
                <w:b/>
                <w:szCs w:val="24"/>
              </w:rPr>
            </w:pPr>
          </w:p>
          <w:p w14:paraId="3B217E3B" w14:textId="77777777" w:rsidR="00C53FB3" w:rsidRPr="00914B55" w:rsidRDefault="00C53FB3" w:rsidP="007D5483">
            <w:pPr>
              <w:rPr>
                <w:b/>
                <w:szCs w:val="24"/>
              </w:rPr>
            </w:pPr>
          </w:p>
          <w:p w14:paraId="0EF46717" w14:textId="77777777" w:rsidR="00C53FB3" w:rsidRPr="00914B55" w:rsidRDefault="00C53FB3" w:rsidP="007D5483">
            <w:pPr>
              <w:rPr>
                <w:b/>
                <w:szCs w:val="24"/>
              </w:rPr>
            </w:pPr>
          </w:p>
          <w:p w14:paraId="5123A609" w14:textId="77777777" w:rsidR="00C53FB3" w:rsidRPr="00914B55" w:rsidRDefault="00C53FB3" w:rsidP="007D5483">
            <w:pPr>
              <w:rPr>
                <w:b/>
                <w:szCs w:val="24"/>
              </w:rPr>
            </w:pPr>
          </w:p>
          <w:p w14:paraId="5FA58873" w14:textId="77777777" w:rsidR="00C53FB3" w:rsidRPr="00914B55" w:rsidRDefault="00C53FB3" w:rsidP="007D5483">
            <w:pPr>
              <w:rPr>
                <w:b/>
                <w:szCs w:val="24"/>
              </w:rPr>
            </w:pPr>
          </w:p>
          <w:p w14:paraId="6C70942B" w14:textId="77777777" w:rsidR="00C53FB3" w:rsidRPr="00914B55" w:rsidRDefault="00C53FB3" w:rsidP="007D5483">
            <w:pPr>
              <w:rPr>
                <w:b/>
                <w:szCs w:val="24"/>
              </w:rPr>
            </w:pPr>
          </w:p>
          <w:p w14:paraId="35F12125" w14:textId="77777777" w:rsidR="00C53FB3" w:rsidRPr="00914B55" w:rsidRDefault="00C53FB3" w:rsidP="007D5483">
            <w:pPr>
              <w:rPr>
                <w:b/>
                <w:szCs w:val="24"/>
              </w:rPr>
            </w:pPr>
          </w:p>
          <w:p w14:paraId="7E915517" w14:textId="77777777" w:rsidR="00C53FB3" w:rsidRPr="00914B55" w:rsidRDefault="00C53FB3" w:rsidP="007D5483">
            <w:pPr>
              <w:rPr>
                <w:b/>
                <w:szCs w:val="24"/>
              </w:rPr>
            </w:pPr>
          </w:p>
          <w:p w14:paraId="287A4C97" w14:textId="77777777" w:rsidR="00C53FB3" w:rsidRPr="00914B55" w:rsidRDefault="00C53FB3" w:rsidP="007D5483">
            <w:pPr>
              <w:rPr>
                <w:b/>
                <w:szCs w:val="24"/>
              </w:rPr>
            </w:pPr>
          </w:p>
          <w:p w14:paraId="76D912CC" w14:textId="77777777" w:rsidR="00C53FB3" w:rsidRPr="00914B55" w:rsidRDefault="00C53FB3" w:rsidP="007D5483">
            <w:pPr>
              <w:rPr>
                <w:b/>
                <w:szCs w:val="24"/>
              </w:rPr>
            </w:pPr>
            <w:r w:rsidRPr="00914B55">
              <w:rPr>
                <w:szCs w:val="24"/>
              </w:rPr>
              <w:t>Uświadomienie zmiany charakterystyki pojazdu, wywołanej rozłożeniem ładunku – przesunięciem środka ciężkości.</w:t>
            </w:r>
          </w:p>
        </w:tc>
        <w:tc>
          <w:tcPr>
            <w:tcW w:w="4524" w:type="dxa"/>
          </w:tcPr>
          <w:p w14:paraId="00B30311" w14:textId="77777777" w:rsidR="00C53FB3" w:rsidRPr="008B296D" w:rsidRDefault="00C53FB3" w:rsidP="00B85967">
            <w:pPr>
              <w:pStyle w:val="Tekstprzypisudolnego"/>
              <w:rPr>
                <w:b/>
                <w:sz w:val="24"/>
                <w:szCs w:val="24"/>
              </w:rPr>
            </w:pPr>
            <w:r w:rsidRPr="008B296D">
              <w:rPr>
                <w:b/>
                <w:sz w:val="24"/>
                <w:szCs w:val="24"/>
              </w:rPr>
              <w:lastRenderedPageBreak/>
              <w:t>Charakterystyki samochodów.</w:t>
            </w:r>
          </w:p>
          <w:p w14:paraId="6E894677" w14:textId="77777777" w:rsidR="00C53FB3" w:rsidRPr="008B296D" w:rsidRDefault="00C53FB3" w:rsidP="00B85967">
            <w:pPr>
              <w:pStyle w:val="Tekstprzypisudolnego"/>
              <w:rPr>
                <w:sz w:val="24"/>
                <w:szCs w:val="24"/>
              </w:rPr>
            </w:pPr>
            <w:r w:rsidRPr="008B296D">
              <w:rPr>
                <w:sz w:val="24"/>
                <w:szCs w:val="24"/>
              </w:rPr>
              <w:t>Charakterystykę samochodu odzwierciedla jego zdolność do pokonywania zakrętów.</w:t>
            </w:r>
          </w:p>
          <w:p w14:paraId="23613247" w14:textId="77777777" w:rsidR="00C53FB3" w:rsidRPr="008B296D" w:rsidRDefault="00C53FB3" w:rsidP="00B85967">
            <w:pPr>
              <w:pStyle w:val="Tekstprzypisudolnego"/>
              <w:rPr>
                <w:sz w:val="24"/>
                <w:szCs w:val="24"/>
              </w:rPr>
            </w:pPr>
            <w:r w:rsidRPr="008B296D">
              <w:rPr>
                <w:sz w:val="24"/>
                <w:szCs w:val="24"/>
              </w:rPr>
              <w:t>Samochód o charakterystyce nadsterownej – zachowuje się w zakręcie tak, jakby chciał pokonać zakręt, mimo niewielkiego skręcenia kół przedniej osi. Tył samochodu jest „wyrzucany” z zakrętu, powodując skręcanie samochodu w kierunku zakrętu.</w:t>
            </w:r>
          </w:p>
          <w:p w14:paraId="62D29426" w14:textId="77777777" w:rsidR="00C53FB3" w:rsidRPr="008B296D" w:rsidRDefault="00C53FB3" w:rsidP="00B85967">
            <w:pPr>
              <w:pStyle w:val="Tekstprzypisudolnego"/>
              <w:rPr>
                <w:sz w:val="24"/>
                <w:szCs w:val="24"/>
              </w:rPr>
            </w:pPr>
            <w:r w:rsidRPr="008B296D">
              <w:rPr>
                <w:sz w:val="24"/>
                <w:szCs w:val="24"/>
              </w:rPr>
              <w:lastRenderedPageBreak/>
              <w:t>Samochód z charakterystyką podsterowną niechętnie pokonuje zakręty. W tym przypadku przód samochodu nie chce zmienić toru jazdy zmuszając kier</w:t>
            </w:r>
            <w:r>
              <w:rPr>
                <w:sz w:val="24"/>
                <w:szCs w:val="24"/>
              </w:rPr>
              <w:t>ującego</w:t>
            </w:r>
            <w:r w:rsidRPr="008B296D">
              <w:rPr>
                <w:sz w:val="24"/>
                <w:szCs w:val="24"/>
              </w:rPr>
              <w:t xml:space="preserve"> do wykonania głębszego skrętu niż wynikałoby to z krzywizny zakrętu.</w:t>
            </w:r>
          </w:p>
          <w:p w14:paraId="438A6526" w14:textId="77777777" w:rsidR="00C53FB3" w:rsidRPr="008B296D" w:rsidRDefault="00C53FB3" w:rsidP="00B85967">
            <w:pPr>
              <w:pStyle w:val="Tekstprzypisudolnego"/>
              <w:rPr>
                <w:sz w:val="24"/>
                <w:szCs w:val="24"/>
              </w:rPr>
            </w:pPr>
            <w:r w:rsidRPr="008B296D">
              <w:rPr>
                <w:sz w:val="24"/>
                <w:szCs w:val="24"/>
              </w:rPr>
              <w:t>Czynnikiem decydującym o charakterystyce pojazdu jest usytuowanie środka ciężkości.</w:t>
            </w:r>
          </w:p>
          <w:p w14:paraId="2F573980" w14:textId="77777777" w:rsidR="00C53FB3" w:rsidRPr="00914B55" w:rsidRDefault="00C53FB3" w:rsidP="007D5483">
            <w:pPr>
              <w:rPr>
                <w:b/>
                <w:szCs w:val="24"/>
              </w:rPr>
            </w:pPr>
            <w:r w:rsidRPr="008B296D">
              <w:rPr>
                <w:szCs w:val="24"/>
              </w:rPr>
              <w:t xml:space="preserve">W przypadku samochodu, umieszczenie silnika w znaczący sposób wpływa na charakterystykę. Samochód z silnikiem z przodu powinien być podsterowny a z silnikiem z tyłu powinien być nadsterowny. W samochodzie niebagatelny wpływ na charakterystykę ma umieszczenie osi napędowej. Napęd przedni kojarzony jest z podsterownością, napęd tylny </w:t>
            </w:r>
            <w:r>
              <w:rPr>
                <w:szCs w:val="24"/>
              </w:rPr>
              <w:t xml:space="preserve">z </w:t>
            </w:r>
            <w:r w:rsidRPr="008B296D">
              <w:rPr>
                <w:szCs w:val="24"/>
              </w:rPr>
              <w:t>nadsterowności</w:t>
            </w:r>
            <w:r>
              <w:rPr>
                <w:szCs w:val="24"/>
              </w:rPr>
              <w:t>ą</w:t>
            </w:r>
          </w:p>
        </w:tc>
        <w:tc>
          <w:tcPr>
            <w:tcW w:w="2278" w:type="dxa"/>
          </w:tcPr>
          <w:p w14:paraId="40459D0C" w14:textId="77777777" w:rsidR="00C53FB3" w:rsidRPr="00914B55" w:rsidRDefault="00C53FB3" w:rsidP="007D5483">
            <w:pPr>
              <w:rPr>
                <w:b/>
                <w:szCs w:val="24"/>
              </w:rPr>
            </w:pPr>
            <w:r w:rsidRPr="007063F2">
              <w:rPr>
                <w:szCs w:val="24"/>
              </w:rPr>
              <w:lastRenderedPageBreak/>
              <w:t>Pogadanka, ilustrowan</w:t>
            </w:r>
            <w:r>
              <w:rPr>
                <w:szCs w:val="24"/>
              </w:rPr>
              <w:t>a</w:t>
            </w:r>
            <w:r w:rsidRPr="007063F2">
              <w:rPr>
                <w:szCs w:val="24"/>
              </w:rPr>
              <w:t xml:space="preserve"> w szczególności planszami,  prezentacjami multimedialnymi</w:t>
            </w:r>
            <w:r w:rsidRPr="00914B55">
              <w:rPr>
                <w:szCs w:val="24"/>
              </w:rPr>
              <w:t>.</w:t>
            </w:r>
          </w:p>
        </w:tc>
      </w:tr>
      <w:tr w:rsidR="00C53FB3" w:rsidRPr="00914B55" w14:paraId="77C9A709" w14:textId="77777777" w:rsidTr="007D5483">
        <w:tc>
          <w:tcPr>
            <w:tcW w:w="2410" w:type="dxa"/>
          </w:tcPr>
          <w:p w14:paraId="17BC2A4F" w14:textId="77777777" w:rsidR="00C53FB3" w:rsidRPr="008B296D" w:rsidRDefault="00C53FB3" w:rsidP="007D5483">
            <w:pPr>
              <w:pStyle w:val="Tekstprzypisudolnego"/>
              <w:rPr>
                <w:sz w:val="24"/>
                <w:szCs w:val="24"/>
              </w:rPr>
            </w:pPr>
            <w:r w:rsidRPr="008B296D">
              <w:rPr>
                <w:sz w:val="24"/>
                <w:szCs w:val="24"/>
              </w:rPr>
              <w:t>Uświadomienie możliwości dociążenia przodu samochodu w momencie rozpoczynania skrętu.</w:t>
            </w:r>
          </w:p>
          <w:p w14:paraId="28AFDEE9" w14:textId="77777777" w:rsidR="00C53FB3" w:rsidRPr="00914B55" w:rsidRDefault="00C53FB3" w:rsidP="007D5483">
            <w:pPr>
              <w:rPr>
                <w:b/>
                <w:szCs w:val="24"/>
              </w:rPr>
            </w:pPr>
          </w:p>
        </w:tc>
        <w:tc>
          <w:tcPr>
            <w:tcW w:w="4524" w:type="dxa"/>
          </w:tcPr>
          <w:p w14:paraId="7E074BAF" w14:textId="77777777" w:rsidR="00C53FB3" w:rsidRPr="00914B55" w:rsidRDefault="00C53FB3" w:rsidP="007D5483">
            <w:pPr>
              <w:rPr>
                <w:b/>
                <w:szCs w:val="24"/>
              </w:rPr>
            </w:pPr>
            <w:r w:rsidRPr="00914B55">
              <w:rPr>
                <w:b/>
                <w:szCs w:val="24"/>
              </w:rPr>
              <w:t>Zwiększenie przyczepności przednich kół w momencie rozpoczynania skrętu - dociążanie przodu.</w:t>
            </w:r>
          </w:p>
          <w:p w14:paraId="78EF7DDE" w14:textId="77777777" w:rsidR="00C53FB3" w:rsidRPr="008B296D" w:rsidRDefault="00C53FB3" w:rsidP="00B85967">
            <w:pPr>
              <w:pStyle w:val="Tekstprzypisudolnego"/>
              <w:rPr>
                <w:sz w:val="24"/>
                <w:szCs w:val="24"/>
              </w:rPr>
            </w:pPr>
            <w:r w:rsidRPr="008B296D">
              <w:rPr>
                <w:sz w:val="24"/>
                <w:szCs w:val="24"/>
              </w:rPr>
              <w:t>Dojeżdżając do zakrętu, na moment przed pierwszym ruchem kierownicą należy puścić gaz. Przyczyni się to do dociążenia przednich kół samochodu, które lepiej rozpoczną wprowadzenie pojazdu w zakręt.</w:t>
            </w:r>
          </w:p>
          <w:p w14:paraId="16BCB340" w14:textId="77777777" w:rsidR="00C53FB3" w:rsidRPr="00914B55" w:rsidRDefault="00C53FB3" w:rsidP="007D5483">
            <w:pPr>
              <w:rPr>
                <w:b/>
                <w:szCs w:val="24"/>
              </w:rPr>
            </w:pPr>
            <w:r w:rsidRPr="008B296D">
              <w:rPr>
                <w:szCs w:val="24"/>
              </w:rPr>
              <w:t>„Dodać gazu”, bez obaw popełnienia błędu, moż</w:t>
            </w:r>
            <w:r>
              <w:rPr>
                <w:szCs w:val="24"/>
              </w:rPr>
              <w:t>na</w:t>
            </w:r>
            <w:r w:rsidRPr="008B296D">
              <w:rPr>
                <w:szCs w:val="24"/>
              </w:rPr>
              <w:t xml:space="preserve"> w momencie kiedy zaczn</w:t>
            </w:r>
            <w:r>
              <w:rPr>
                <w:szCs w:val="24"/>
              </w:rPr>
              <w:t>ą się</w:t>
            </w:r>
            <w:r w:rsidRPr="008B296D">
              <w:rPr>
                <w:szCs w:val="24"/>
              </w:rPr>
              <w:t xml:space="preserve"> „prostować” (ustawiać do jazdy na wprost)  koła samochodu.</w:t>
            </w:r>
          </w:p>
        </w:tc>
        <w:tc>
          <w:tcPr>
            <w:tcW w:w="2278" w:type="dxa"/>
          </w:tcPr>
          <w:p w14:paraId="60354CA1" w14:textId="77777777" w:rsidR="00C53FB3" w:rsidRPr="00914B55" w:rsidRDefault="00C53FB3" w:rsidP="007D5483">
            <w:pPr>
              <w:rPr>
                <w:b/>
                <w:szCs w:val="24"/>
              </w:rPr>
            </w:pPr>
            <w:r w:rsidRPr="007063F2">
              <w:rPr>
                <w:szCs w:val="24"/>
              </w:rPr>
              <w:t>Pogadanka, ilustrowan</w:t>
            </w:r>
            <w:r>
              <w:rPr>
                <w:szCs w:val="24"/>
              </w:rPr>
              <w:t>a</w:t>
            </w:r>
            <w:r w:rsidRPr="007063F2">
              <w:rPr>
                <w:szCs w:val="24"/>
              </w:rPr>
              <w:t xml:space="preserve"> w szczególności planszami,  prezentacjami multimedialnymi</w:t>
            </w:r>
            <w:r w:rsidRPr="00914B55">
              <w:rPr>
                <w:szCs w:val="24"/>
              </w:rPr>
              <w:t>.</w:t>
            </w:r>
          </w:p>
        </w:tc>
      </w:tr>
      <w:tr w:rsidR="00C53FB3" w:rsidRPr="00914B55" w14:paraId="033853FC" w14:textId="77777777" w:rsidTr="007D5483">
        <w:tc>
          <w:tcPr>
            <w:tcW w:w="2410" w:type="dxa"/>
          </w:tcPr>
          <w:p w14:paraId="0E19E95A" w14:textId="77777777" w:rsidR="00C53FB3" w:rsidRPr="008B296D" w:rsidRDefault="00C53FB3" w:rsidP="007D5483">
            <w:pPr>
              <w:pStyle w:val="Tekstprzypisudolnego"/>
              <w:rPr>
                <w:sz w:val="24"/>
                <w:szCs w:val="24"/>
              </w:rPr>
            </w:pPr>
            <w:r w:rsidRPr="008B296D">
              <w:rPr>
                <w:sz w:val="24"/>
                <w:szCs w:val="24"/>
              </w:rPr>
              <w:t>Poznanie zasad wyboru optymalnego toru jazdy przy pokonywaniu łuków i zakrętów</w:t>
            </w:r>
          </w:p>
          <w:p w14:paraId="1319D686"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poprawą bezpieczeństwa ruchu drogowego.</w:t>
            </w:r>
          </w:p>
          <w:p w14:paraId="61478854" w14:textId="77777777" w:rsidR="00C53FB3" w:rsidRPr="00914B55" w:rsidRDefault="00C53FB3" w:rsidP="007D5483">
            <w:pPr>
              <w:rPr>
                <w:b/>
                <w:szCs w:val="24"/>
              </w:rPr>
            </w:pPr>
          </w:p>
          <w:p w14:paraId="1045DA75" w14:textId="77777777" w:rsidR="00C53FB3" w:rsidRPr="00914B55" w:rsidRDefault="00C53FB3" w:rsidP="007D5483">
            <w:pPr>
              <w:rPr>
                <w:b/>
                <w:szCs w:val="24"/>
              </w:rPr>
            </w:pPr>
          </w:p>
          <w:p w14:paraId="62DA691C" w14:textId="77777777" w:rsidR="00C53FB3" w:rsidRPr="00914B55" w:rsidRDefault="00C53FB3" w:rsidP="007D5483">
            <w:pPr>
              <w:rPr>
                <w:b/>
                <w:szCs w:val="24"/>
              </w:rPr>
            </w:pPr>
          </w:p>
          <w:p w14:paraId="6FFF3042" w14:textId="77777777" w:rsidR="00C53FB3" w:rsidRPr="00914B55" w:rsidRDefault="00C53FB3" w:rsidP="007D5483">
            <w:pPr>
              <w:rPr>
                <w:b/>
                <w:szCs w:val="24"/>
              </w:rPr>
            </w:pPr>
          </w:p>
          <w:p w14:paraId="2BEB530E" w14:textId="77777777" w:rsidR="00C53FB3" w:rsidRPr="00914B55" w:rsidRDefault="00C53FB3" w:rsidP="007D5483">
            <w:pPr>
              <w:rPr>
                <w:b/>
                <w:szCs w:val="24"/>
              </w:rPr>
            </w:pPr>
          </w:p>
          <w:p w14:paraId="7DDE1C52" w14:textId="77777777" w:rsidR="00C53FB3" w:rsidRPr="00914B55" w:rsidRDefault="00C53FB3" w:rsidP="007D5483">
            <w:pPr>
              <w:rPr>
                <w:b/>
                <w:szCs w:val="24"/>
              </w:rPr>
            </w:pPr>
          </w:p>
          <w:p w14:paraId="4CF166A1" w14:textId="77777777" w:rsidR="00C53FB3" w:rsidRPr="00914B55" w:rsidRDefault="00C53FB3" w:rsidP="007D5483">
            <w:pPr>
              <w:rPr>
                <w:b/>
                <w:szCs w:val="24"/>
              </w:rPr>
            </w:pPr>
          </w:p>
          <w:p w14:paraId="63FB1D9B" w14:textId="77777777" w:rsidR="00C53FB3" w:rsidRPr="00914B55" w:rsidRDefault="00C53FB3" w:rsidP="007D5483">
            <w:pPr>
              <w:rPr>
                <w:b/>
                <w:szCs w:val="24"/>
              </w:rPr>
            </w:pPr>
          </w:p>
          <w:p w14:paraId="33ABAB76" w14:textId="77777777" w:rsidR="00C53FB3" w:rsidRPr="00914B55" w:rsidRDefault="00C53FB3" w:rsidP="007D5483">
            <w:pPr>
              <w:rPr>
                <w:b/>
                <w:szCs w:val="24"/>
              </w:rPr>
            </w:pPr>
          </w:p>
          <w:p w14:paraId="5BDD93C6" w14:textId="77777777" w:rsidR="00C53FB3" w:rsidRPr="00914B55" w:rsidRDefault="00C53FB3" w:rsidP="007D5483">
            <w:pPr>
              <w:rPr>
                <w:b/>
                <w:szCs w:val="24"/>
              </w:rPr>
            </w:pPr>
          </w:p>
          <w:p w14:paraId="5E7AFED3" w14:textId="77777777" w:rsidR="00C53FB3" w:rsidRPr="00914B55" w:rsidRDefault="00C53FB3" w:rsidP="007D5483">
            <w:pPr>
              <w:rPr>
                <w:b/>
                <w:szCs w:val="24"/>
              </w:rPr>
            </w:pPr>
          </w:p>
          <w:p w14:paraId="2F8ED412" w14:textId="77777777" w:rsidR="00C53FB3" w:rsidRPr="00914B55" w:rsidRDefault="00C53FB3" w:rsidP="007D5483">
            <w:pPr>
              <w:rPr>
                <w:b/>
                <w:szCs w:val="24"/>
              </w:rPr>
            </w:pPr>
          </w:p>
          <w:p w14:paraId="156A9434" w14:textId="77777777" w:rsidR="00C53FB3" w:rsidRPr="00914B55" w:rsidRDefault="00C53FB3" w:rsidP="007D5483">
            <w:pPr>
              <w:rPr>
                <w:b/>
                <w:szCs w:val="24"/>
              </w:rPr>
            </w:pPr>
          </w:p>
          <w:p w14:paraId="34C44451" w14:textId="77777777" w:rsidR="00C53FB3" w:rsidRPr="00914B55" w:rsidRDefault="00C53FB3" w:rsidP="007D5483">
            <w:pPr>
              <w:rPr>
                <w:b/>
                <w:szCs w:val="24"/>
              </w:rPr>
            </w:pPr>
          </w:p>
          <w:p w14:paraId="687D9E75" w14:textId="77777777" w:rsidR="00C53FB3" w:rsidRPr="00914B55" w:rsidRDefault="00C53FB3" w:rsidP="007D5483">
            <w:pPr>
              <w:rPr>
                <w:b/>
                <w:szCs w:val="24"/>
              </w:rPr>
            </w:pPr>
          </w:p>
          <w:p w14:paraId="3634CFD6" w14:textId="77777777" w:rsidR="00C53FB3" w:rsidRPr="00B85967" w:rsidRDefault="00C53FB3" w:rsidP="007D5483">
            <w:pPr>
              <w:rPr>
                <w:szCs w:val="24"/>
              </w:rPr>
            </w:pPr>
            <w:r w:rsidRPr="00501822">
              <w:rPr>
                <w:szCs w:val="24"/>
              </w:rPr>
              <w:t>Uświadomienie zagrożenia wynikającego z przejechania w zakręcie na lewą stronę jezdni.</w:t>
            </w:r>
          </w:p>
        </w:tc>
        <w:tc>
          <w:tcPr>
            <w:tcW w:w="4524" w:type="dxa"/>
          </w:tcPr>
          <w:p w14:paraId="23161CB6" w14:textId="77777777" w:rsidR="00C53FB3" w:rsidRPr="008B296D" w:rsidRDefault="00C53FB3" w:rsidP="007D5483">
            <w:pPr>
              <w:pStyle w:val="Tekstprzypisudolnego"/>
              <w:rPr>
                <w:sz w:val="24"/>
                <w:szCs w:val="24"/>
              </w:rPr>
            </w:pPr>
            <w:r w:rsidRPr="008B296D">
              <w:rPr>
                <w:b/>
                <w:sz w:val="24"/>
                <w:szCs w:val="24"/>
              </w:rPr>
              <w:lastRenderedPageBreak/>
              <w:t>Pokonywanie łuków i zakrętów. Tory przejazdu przez zakręty.</w:t>
            </w:r>
          </w:p>
          <w:p w14:paraId="22582F09" w14:textId="77777777" w:rsidR="00C53FB3" w:rsidRPr="008B296D" w:rsidRDefault="00C53FB3" w:rsidP="00B85967">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2C113999" w14:textId="77777777" w:rsidR="00C53FB3" w:rsidRPr="008B296D" w:rsidRDefault="00C53FB3" w:rsidP="00B85967">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2BDB6771" w14:textId="77777777" w:rsidR="00C53FB3" w:rsidRPr="008B296D" w:rsidRDefault="00C53FB3" w:rsidP="00B85967">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1B1C311F" w14:textId="77777777" w:rsidR="00C53FB3" w:rsidRPr="008B296D" w:rsidRDefault="00C53FB3" w:rsidP="00B85967">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23952849" w14:textId="77777777" w:rsidR="00C53FB3" w:rsidRDefault="00C53FB3" w:rsidP="00B85967">
            <w:pPr>
              <w:pStyle w:val="Tekstprzypisudolnego"/>
              <w:rPr>
                <w:sz w:val="24"/>
                <w:szCs w:val="24"/>
                <w:u w:val="single"/>
              </w:rPr>
            </w:pPr>
          </w:p>
          <w:p w14:paraId="2C3750F0" w14:textId="77777777" w:rsidR="00C53FB3" w:rsidRPr="008B296D" w:rsidRDefault="00C53FB3" w:rsidP="00B85967">
            <w:pPr>
              <w:pStyle w:val="Tekstprzypisudolnego"/>
              <w:rPr>
                <w:sz w:val="24"/>
                <w:szCs w:val="24"/>
                <w:u w:val="single"/>
              </w:rPr>
            </w:pPr>
            <w:r w:rsidRPr="008B296D">
              <w:rPr>
                <w:sz w:val="24"/>
                <w:szCs w:val="24"/>
                <w:u w:val="single"/>
              </w:rPr>
              <w:t>Zakręty następujące bezpośrednio po sobie.</w:t>
            </w:r>
          </w:p>
          <w:p w14:paraId="6128C78D" w14:textId="77777777" w:rsidR="00C53FB3" w:rsidRPr="008B296D" w:rsidRDefault="00C53FB3" w:rsidP="00B85967">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w:t>
            </w:r>
            <w:r w:rsidRPr="008B296D">
              <w:rPr>
                <w:sz w:val="24"/>
                <w:szCs w:val="24"/>
              </w:rPr>
              <w:lastRenderedPageBreak/>
              <w:t xml:space="preserve">odpowiada to prawidłowemu wejściu w zakręt lewy. Tak więc wychodząc z prawego zakrętu, </w:t>
            </w:r>
            <w:r>
              <w:rPr>
                <w:sz w:val="24"/>
                <w:szCs w:val="24"/>
              </w:rPr>
              <w:t>należy</w:t>
            </w:r>
            <w:r w:rsidRPr="008B296D">
              <w:rPr>
                <w:sz w:val="24"/>
                <w:szCs w:val="24"/>
              </w:rPr>
              <w:t xml:space="preserve"> pozostać przy prawej krawędzi, bo z tej pozycji będziemy rozpoczynać skręt w lewo.</w:t>
            </w:r>
          </w:p>
          <w:p w14:paraId="747C472F" w14:textId="77777777" w:rsidR="00C53FB3" w:rsidRPr="008B296D" w:rsidRDefault="00C53FB3" w:rsidP="00B85967">
            <w:pPr>
              <w:pStyle w:val="Tekstprzypisudolnego"/>
              <w:rPr>
                <w:sz w:val="24"/>
                <w:szCs w:val="24"/>
              </w:rPr>
            </w:pPr>
            <w:r w:rsidRPr="008B296D">
              <w:rPr>
                <w:sz w:val="24"/>
                <w:szCs w:val="24"/>
              </w:rPr>
              <w:t xml:space="preserve">Nieco innego toru jazdy wymaga zakręt, </w:t>
            </w:r>
          </w:p>
          <w:p w14:paraId="5EC3C38B" w14:textId="77777777" w:rsidR="00C53FB3" w:rsidRPr="008B296D" w:rsidRDefault="00C53FB3" w:rsidP="00B85967">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173193E0" w14:textId="77777777" w:rsidR="00C53FB3" w:rsidRPr="008B296D" w:rsidRDefault="00C53FB3" w:rsidP="00B85967">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z opóźnieniem – po przejechaniu 2/3 łuku. Gdy wid</w:t>
            </w:r>
            <w:r>
              <w:rPr>
                <w:sz w:val="24"/>
                <w:szCs w:val="24"/>
              </w:rPr>
              <w:t>ać</w:t>
            </w:r>
            <w:r w:rsidRPr="008B296D">
              <w:rPr>
                <w:sz w:val="24"/>
                <w:szCs w:val="24"/>
              </w:rPr>
              <w:t xml:space="preserve"> koniec zakrętu</w:t>
            </w:r>
            <w:r>
              <w:rPr>
                <w:sz w:val="24"/>
                <w:szCs w:val="24"/>
              </w:rPr>
              <w:t xml:space="preserve"> należy</w:t>
            </w:r>
            <w:r w:rsidRPr="008B296D">
              <w:rPr>
                <w:sz w:val="24"/>
                <w:szCs w:val="24"/>
              </w:rPr>
              <w:t xml:space="preserve"> rozluźni</w:t>
            </w:r>
            <w:r>
              <w:rPr>
                <w:sz w:val="24"/>
                <w:szCs w:val="24"/>
              </w:rPr>
              <w:t>ć</w:t>
            </w:r>
            <w:r w:rsidRPr="008B296D">
              <w:rPr>
                <w:sz w:val="24"/>
                <w:szCs w:val="24"/>
              </w:rPr>
              <w:t xml:space="preserve"> skręt.</w:t>
            </w:r>
          </w:p>
          <w:p w14:paraId="6402ACD3" w14:textId="77777777" w:rsidR="00C53FB3" w:rsidRPr="008B296D" w:rsidRDefault="00C53FB3" w:rsidP="00B85967">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Pr>
                <w:sz w:val="24"/>
                <w:szCs w:val="24"/>
              </w:rPr>
              <w:t>pojazd</w:t>
            </w:r>
            <w:r w:rsidRPr="008B296D">
              <w:rPr>
                <w:sz w:val="24"/>
                <w:szCs w:val="24"/>
              </w:rPr>
              <w:t xml:space="preserve"> do drugiej, ostrzejszej części zakrętu.</w:t>
            </w:r>
          </w:p>
          <w:p w14:paraId="55ACFA2F" w14:textId="77777777" w:rsidR="00C53FB3" w:rsidRPr="008B296D" w:rsidRDefault="00C53FB3" w:rsidP="00B85967">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6806CD9D" w14:textId="77777777" w:rsidR="00C53FB3" w:rsidRDefault="00C53FB3" w:rsidP="00B85967">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 </w:t>
            </w:r>
            <w:r>
              <w:rPr>
                <w:sz w:val="24"/>
                <w:szCs w:val="24"/>
              </w:rPr>
              <w:t xml:space="preserve">należy </w:t>
            </w:r>
            <w:r w:rsidRPr="008B296D">
              <w:rPr>
                <w:sz w:val="24"/>
                <w:szCs w:val="24"/>
              </w:rPr>
              <w:t>rozluźni</w:t>
            </w:r>
            <w:r>
              <w:rPr>
                <w:sz w:val="24"/>
                <w:szCs w:val="24"/>
              </w:rPr>
              <w:t>ć</w:t>
            </w:r>
            <w:r w:rsidRPr="008B296D">
              <w:rPr>
                <w:sz w:val="24"/>
                <w:szCs w:val="24"/>
              </w:rPr>
              <w:t xml:space="preserve"> skręt.</w:t>
            </w:r>
          </w:p>
          <w:p w14:paraId="680AF97E" w14:textId="77777777" w:rsidR="00C53FB3" w:rsidRDefault="00C53FB3" w:rsidP="00B85967">
            <w:pPr>
              <w:pStyle w:val="Tekstprzypisudolnego"/>
              <w:rPr>
                <w:sz w:val="24"/>
                <w:szCs w:val="24"/>
              </w:rPr>
            </w:pPr>
            <w:r w:rsidRPr="008B296D">
              <w:rPr>
                <w:sz w:val="24"/>
                <w:szCs w:val="24"/>
                <w:u w:val="single"/>
              </w:rPr>
              <w:t>Zakręt „rozluźniający”</w:t>
            </w:r>
            <w:r w:rsidRPr="008B296D">
              <w:rPr>
                <w:b/>
                <w:sz w:val="24"/>
                <w:szCs w:val="24"/>
              </w:rPr>
              <w:t xml:space="preserve"> </w:t>
            </w:r>
          </w:p>
          <w:p w14:paraId="0812417A" w14:textId="77777777" w:rsidR="00C53FB3" w:rsidRPr="008B296D" w:rsidRDefault="00C53FB3" w:rsidP="00B85967">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3F668B9C" w14:textId="77777777" w:rsidR="00C53FB3" w:rsidRPr="008B296D" w:rsidRDefault="00C53FB3" w:rsidP="00B85967">
            <w:pPr>
              <w:pStyle w:val="Tekstprzypisudolnego"/>
              <w:rPr>
                <w:sz w:val="24"/>
                <w:szCs w:val="24"/>
                <w:u w:val="single"/>
              </w:rPr>
            </w:pPr>
            <w:r w:rsidRPr="008B296D">
              <w:rPr>
                <w:sz w:val="24"/>
                <w:szCs w:val="24"/>
                <w:u w:val="single"/>
              </w:rPr>
              <w:t>Dobór prędkości przed wejściem w zakręt.</w:t>
            </w:r>
          </w:p>
          <w:p w14:paraId="5C06B28B" w14:textId="77777777" w:rsidR="00C53FB3" w:rsidRPr="008B296D" w:rsidRDefault="00C53FB3" w:rsidP="00B85967">
            <w:pPr>
              <w:pStyle w:val="Tekstprzypisudolnego"/>
              <w:rPr>
                <w:sz w:val="24"/>
                <w:szCs w:val="24"/>
              </w:rPr>
            </w:pPr>
            <w:r w:rsidRPr="008B296D">
              <w:rPr>
                <w:sz w:val="24"/>
                <w:szCs w:val="24"/>
              </w:rPr>
              <w:t xml:space="preserve">Prędkość jadącego </w:t>
            </w:r>
            <w:r>
              <w:rPr>
                <w:sz w:val="24"/>
                <w:szCs w:val="24"/>
              </w:rPr>
              <w:t>pojazdu</w:t>
            </w:r>
            <w:r w:rsidRPr="008B296D">
              <w:rPr>
                <w:sz w:val="24"/>
                <w:szCs w:val="24"/>
              </w:rPr>
              <w:t xml:space="preserve"> </w:t>
            </w:r>
            <w:r>
              <w:rPr>
                <w:sz w:val="24"/>
                <w:szCs w:val="24"/>
              </w:rPr>
              <w:t>należy dobierać z uwzględnieniem</w:t>
            </w:r>
            <w:r w:rsidRPr="008B296D">
              <w:rPr>
                <w:sz w:val="24"/>
                <w:szCs w:val="24"/>
              </w:rPr>
              <w:t xml:space="preserve"> wielu czynników limitujących dopuszczalną, bezpieczną prędkość. Oto kilka z nich:</w:t>
            </w:r>
          </w:p>
          <w:p w14:paraId="07FC544B" w14:textId="77777777" w:rsidR="00C53FB3" w:rsidRPr="008B296D" w:rsidRDefault="00C53FB3" w:rsidP="00B85967">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763A73E5" w14:textId="77777777" w:rsidR="00C53FB3" w:rsidRPr="008B296D" w:rsidRDefault="00C53FB3" w:rsidP="00B85967">
            <w:pPr>
              <w:pStyle w:val="Tekstprzypisudolnego"/>
              <w:rPr>
                <w:sz w:val="24"/>
                <w:szCs w:val="24"/>
              </w:rPr>
            </w:pPr>
            <w:r w:rsidRPr="008B296D">
              <w:rPr>
                <w:sz w:val="24"/>
                <w:szCs w:val="24"/>
                <w:u w:val="single"/>
              </w:rPr>
              <w:t xml:space="preserve">Stan techniczny </w:t>
            </w:r>
            <w:r>
              <w:rPr>
                <w:sz w:val="24"/>
                <w:szCs w:val="24"/>
                <w:u w:val="single"/>
              </w:rPr>
              <w:t>pojazdu</w:t>
            </w:r>
            <w:r w:rsidRPr="008B296D">
              <w:rPr>
                <w:sz w:val="24"/>
                <w:szCs w:val="24"/>
              </w:rPr>
              <w:t xml:space="preserve"> – amortyzatory, układ hamulcowy, ogumienie</w:t>
            </w:r>
            <w:r>
              <w:rPr>
                <w:sz w:val="24"/>
                <w:szCs w:val="24"/>
              </w:rPr>
              <w:t>,</w:t>
            </w:r>
          </w:p>
          <w:p w14:paraId="3B7D104D" w14:textId="77777777" w:rsidR="00C53FB3" w:rsidRPr="000915C1" w:rsidRDefault="00C53FB3" w:rsidP="00B85967">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CF28D1">
              <w:rPr>
                <w:sz w:val="24"/>
                <w:szCs w:val="24"/>
              </w:rPr>
              <w:t xml:space="preserve">i stan), rodzaj zakrętu (ostry lub łagodny), warunki atmosferyczne (sucho, mokro, śnieg, lód), widoczność, nasilenie ruchu. </w:t>
            </w:r>
          </w:p>
          <w:p w14:paraId="47E73A68" w14:textId="77777777" w:rsidR="00C53FB3" w:rsidRPr="00914B55" w:rsidRDefault="00C53FB3" w:rsidP="007D5483">
            <w:pPr>
              <w:rPr>
                <w:b/>
                <w:szCs w:val="24"/>
              </w:rPr>
            </w:pPr>
            <w:r w:rsidRPr="00BE5EFB">
              <w:rPr>
                <w:szCs w:val="24"/>
              </w:rPr>
              <w:t xml:space="preserve">Kalkulacja prędkości na zakręcie powinna być taka, aby </w:t>
            </w:r>
            <w:r>
              <w:rPr>
                <w:szCs w:val="24"/>
              </w:rPr>
              <w:t>pojazd</w:t>
            </w:r>
            <w:r w:rsidRPr="00BE5EFB">
              <w:rPr>
                <w:szCs w:val="24"/>
              </w:rPr>
              <w:t xml:space="preserve"> na wyjściu z zakrętu mógł zwiększać prędkość.</w:t>
            </w:r>
          </w:p>
        </w:tc>
        <w:tc>
          <w:tcPr>
            <w:tcW w:w="2278" w:type="dxa"/>
          </w:tcPr>
          <w:p w14:paraId="0CB878DB" w14:textId="77777777" w:rsidR="00C53FB3" w:rsidRDefault="00C53FB3" w:rsidP="007D5483">
            <w:pPr>
              <w:pStyle w:val="Tekstprzypisudolnego"/>
              <w:rPr>
                <w:sz w:val="24"/>
                <w:szCs w:val="24"/>
              </w:rPr>
            </w:pPr>
            <w:r w:rsidRPr="007063F2">
              <w:rPr>
                <w:sz w:val="24"/>
                <w:szCs w:val="24"/>
              </w:rPr>
              <w:lastRenderedPageBreak/>
              <w:t>Pogadanka, ilustrowan</w:t>
            </w:r>
            <w:r>
              <w:rPr>
                <w:sz w:val="24"/>
                <w:szCs w:val="24"/>
              </w:rPr>
              <w:t>a</w:t>
            </w:r>
            <w:r w:rsidRPr="007063F2">
              <w:rPr>
                <w:sz w:val="24"/>
                <w:szCs w:val="24"/>
              </w:rPr>
              <w:t xml:space="preserve"> w szczególności planszami,  prezentacjami multimedialnymi</w:t>
            </w:r>
            <w:r w:rsidRPr="007063F2" w:rsidDel="007063F2">
              <w:rPr>
                <w:sz w:val="24"/>
                <w:szCs w:val="24"/>
              </w:rPr>
              <w:t xml:space="preserve"> </w:t>
            </w:r>
          </w:p>
          <w:p w14:paraId="1C013191" w14:textId="77777777" w:rsidR="00C53FB3" w:rsidRPr="008B296D" w:rsidRDefault="00C53FB3" w:rsidP="007D5483">
            <w:pPr>
              <w:pStyle w:val="Tekstprzypisudolnego"/>
              <w:rPr>
                <w:sz w:val="24"/>
                <w:szCs w:val="24"/>
              </w:rPr>
            </w:pPr>
          </w:p>
          <w:p w14:paraId="74D75081" w14:textId="77777777" w:rsidR="00C53FB3" w:rsidRPr="00914B55" w:rsidRDefault="00C53FB3" w:rsidP="007D5483">
            <w:pPr>
              <w:rPr>
                <w:b/>
                <w:szCs w:val="24"/>
              </w:rPr>
            </w:pPr>
            <w:r w:rsidRPr="00914B55">
              <w:rPr>
                <w:szCs w:val="24"/>
              </w:rPr>
              <w:t>Niezbędną będzie tablica lub inne środki wizualne dla zobrazowania torów jazdy w zakręcie</w:t>
            </w:r>
          </w:p>
        </w:tc>
      </w:tr>
    </w:tbl>
    <w:p w14:paraId="22FAAC69" w14:textId="77777777" w:rsidR="00C53FB3" w:rsidRPr="008B296D" w:rsidRDefault="00C53FB3" w:rsidP="00AD4C05">
      <w:pPr>
        <w:pStyle w:val="Tekstprzypisudolnego"/>
        <w:rPr>
          <w:b/>
          <w:sz w:val="24"/>
          <w:szCs w:val="24"/>
        </w:rPr>
      </w:pPr>
    </w:p>
    <w:p w14:paraId="05B50507" w14:textId="77777777" w:rsidR="00C53FB3" w:rsidRPr="008B296D" w:rsidRDefault="00C53FB3" w:rsidP="00C306A5">
      <w:pPr>
        <w:pStyle w:val="Tekstprzypisudolnego"/>
        <w:ind w:left="1440" w:hanging="1440"/>
      </w:pPr>
      <w:r w:rsidRPr="008B296D">
        <w:rPr>
          <w:b/>
          <w:sz w:val="24"/>
          <w:szCs w:val="24"/>
        </w:rPr>
        <w:t>TEMAT</w:t>
      </w:r>
      <w:r>
        <w:rPr>
          <w:b/>
          <w:sz w:val="24"/>
          <w:szCs w:val="24"/>
        </w:rPr>
        <w:t xml:space="preserve"> 6:</w:t>
      </w:r>
      <w:r>
        <w:rPr>
          <w:sz w:val="24"/>
          <w:szCs w:val="24"/>
        </w:rPr>
        <w:t xml:space="preserve"> </w:t>
      </w:r>
      <w:r>
        <w:rPr>
          <w:b/>
          <w:sz w:val="24"/>
          <w:szCs w:val="24"/>
        </w:rPr>
        <w:t>J</w:t>
      </w:r>
      <w:r w:rsidRPr="008B296D">
        <w:rPr>
          <w:b/>
          <w:sz w:val="24"/>
          <w:szCs w:val="24"/>
        </w:rPr>
        <w:t xml:space="preserve">azda w ruchu drogowym w </w:t>
      </w:r>
      <w:r>
        <w:rPr>
          <w:b/>
          <w:sz w:val="24"/>
          <w:szCs w:val="24"/>
        </w:rPr>
        <w:t>obszarze zabudowanym</w:t>
      </w:r>
      <w:r w:rsidRPr="008B296D">
        <w:rPr>
          <w:b/>
          <w:sz w:val="24"/>
          <w:szCs w:val="24"/>
        </w:rPr>
        <w:t xml:space="preserve"> i poza </w:t>
      </w:r>
      <w:r>
        <w:rPr>
          <w:b/>
          <w:sz w:val="24"/>
          <w:szCs w:val="24"/>
        </w:rPr>
        <w:t>ni</w:t>
      </w:r>
      <w:r w:rsidRPr="008B296D">
        <w:rPr>
          <w:b/>
          <w:sz w:val="24"/>
          <w:szCs w:val="24"/>
        </w:rPr>
        <w:t>m w dzień i po zmierzchu</w:t>
      </w:r>
      <w:r w:rsidRPr="008B296D">
        <w:rPr>
          <w:sz w:val="24"/>
          <w:szCs w:val="24"/>
        </w:rPr>
        <w:t>.</w:t>
      </w:r>
      <w:r w:rsidRPr="008B296D">
        <w:rPr>
          <w:b/>
          <w:sz w:val="24"/>
          <w:szCs w:val="24"/>
        </w:rPr>
        <w:t xml:space="preserve"> Jazda w górach.</w:t>
      </w:r>
      <w:r w:rsidRPr="008B296D">
        <w:rPr>
          <w:szCs w:val="24"/>
        </w:rPr>
        <w:t xml:space="preserve">      </w:t>
      </w:r>
    </w:p>
    <w:p w14:paraId="0C8E8F99"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5A41BAC5" w14:textId="77777777" w:rsidTr="00B85967">
        <w:tc>
          <w:tcPr>
            <w:tcW w:w="2410" w:type="dxa"/>
            <w:vAlign w:val="center"/>
          </w:tcPr>
          <w:p w14:paraId="5427A0F2" w14:textId="77777777" w:rsidR="00C53FB3" w:rsidRDefault="00C53FB3">
            <w:pPr>
              <w:jc w:val="center"/>
              <w:rPr>
                <w:b/>
                <w:szCs w:val="24"/>
              </w:rPr>
            </w:pPr>
            <w:r w:rsidRPr="00914B55">
              <w:rPr>
                <w:b/>
                <w:szCs w:val="24"/>
              </w:rPr>
              <w:t>Cele nauczania.</w:t>
            </w:r>
          </w:p>
        </w:tc>
        <w:tc>
          <w:tcPr>
            <w:tcW w:w="4524" w:type="dxa"/>
            <w:vAlign w:val="center"/>
          </w:tcPr>
          <w:p w14:paraId="0F563EE1" w14:textId="77777777" w:rsidR="00C53FB3" w:rsidRDefault="00C53FB3">
            <w:pPr>
              <w:jc w:val="center"/>
              <w:rPr>
                <w:b/>
                <w:szCs w:val="24"/>
              </w:rPr>
            </w:pPr>
            <w:r w:rsidRPr="00914B55">
              <w:rPr>
                <w:b/>
                <w:szCs w:val="24"/>
              </w:rPr>
              <w:t>Treść nauczania.</w:t>
            </w:r>
          </w:p>
        </w:tc>
        <w:tc>
          <w:tcPr>
            <w:tcW w:w="2278" w:type="dxa"/>
            <w:vAlign w:val="center"/>
          </w:tcPr>
          <w:p w14:paraId="7AB704D8" w14:textId="77777777" w:rsidR="00C53FB3" w:rsidRDefault="00C53FB3">
            <w:pPr>
              <w:jc w:val="center"/>
              <w:rPr>
                <w:b/>
                <w:szCs w:val="24"/>
              </w:rPr>
            </w:pPr>
            <w:r w:rsidRPr="00914B55">
              <w:rPr>
                <w:b/>
                <w:szCs w:val="24"/>
              </w:rPr>
              <w:t xml:space="preserve">Wskazówki </w:t>
            </w:r>
            <w:r w:rsidRPr="00914B55">
              <w:rPr>
                <w:b/>
                <w:szCs w:val="24"/>
              </w:rPr>
              <w:lastRenderedPageBreak/>
              <w:t>metodyczne.</w:t>
            </w:r>
          </w:p>
        </w:tc>
      </w:tr>
      <w:tr w:rsidR="00C53FB3" w:rsidRPr="00914B55" w14:paraId="3A633ECA" w14:textId="77777777" w:rsidTr="007D5483">
        <w:tc>
          <w:tcPr>
            <w:tcW w:w="2410" w:type="dxa"/>
          </w:tcPr>
          <w:p w14:paraId="26A6EB6A" w14:textId="77777777" w:rsidR="00C53FB3" w:rsidRPr="008B296D" w:rsidRDefault="00C53FB3" w:rsidP="007D5483">
            <w:pPr>
              <w:pStyle w:val="Tekstprzypisudolnego"/>
              <w:rPr>
                <w:sz w:val="24"/>
                <w:szCs w:val="24"/>
              </w:rPr>
            </w:pPr>
            <w:r w:rsidRPr="008B296D">
              <w:rPr>
                <w:sz w:val="24"/>
                <w:szCs w:val="24"/>
              </w:rPr>
              <w:lastRenderedPageBreak/>
              <w:t xml:space="preserve">Uświadomienie konieczności zastosowania wiedzy teoretycznej o przepisach i zasadach ruchu drogowego oraz znakach i sygnałach drogowych, zdobytej podczas zajęć z przepisów ruchu drogowego do jazdy w ruchu miejskim i po za miastem. </w:t>
            </w:r>
          </w:p>
          <w:p w14:paraId="6CA1FECC" w14:textId="77777777" w:rsidR="00C53FB3" w:rsidRPr="002562E9" w:rsidRDefault="00C53FB3" w:rsidP="007D5483">
            <w:pPr>
              <w:pStyle w:val="Tekstprzypisudolnego"/>
              <w:rPr>
                <w:sz w:val="24"/>
                <w:szCs w:val="24"/>
              </w:rPr>
            </w:pPr>
            <w:r w:rsidRPr="008B296D">
              <w:rPr>
                <w:sz w:val="24"/>
                <w:szCs w:val="24"/>
              </w:rPr>
              <w:t xml:space="preserve">Uświadomienie możliwości jazdy z dozwoloną prędkością poza obszarem zabudowanym i wynikającymi z tego </w:t>
            </w:r>
            <w:r w:rsidRPr="002562E9">
              <w:rPr>
                <w:sz w:val="24"/>
                <w:szCs w:val="24"/>
              </w:rPr>
              <w:t>zagrożeniami.</w:t>
            </w:r>
          </w:p>
          <w:p w14:paraId="1DB8C848" w14:textId="77777777" w:rsidR="00C53FB3" w:rsidRPr="002562E9" w:rsidRDefault="00C53FB3" w:rsidP="007D5483">
            <w:pPr>
              <w:pStyle w:val="Tekstprzypisudolnego"/>
              <w:rPr>
                <w:sz w:val="24"/>
                <w:szCs w:val="24"/>
              </w:rPr>
            </w:pPr>
            <w:r w:rsidRPr="00501822">
              <w:rPr>
                <w:sz w:val="24"/>
                <w:szCs w:val="24"/>
              </w:rPr>
              <w:t>Uświadomienie wyjątkowego zagrożenia wynikającego z nieprawidłowego wyprzedzania i beztroskiego przejeżdżania przez przejazdy kolejowe i tramwajowe.</w:t>
            </w:r>
          </w:p>
          <w:p w14:paraId="54E8227C" w14:textId="77777777" w:rsidR="00C53FB3" w:rsidRPr="002562E9" w:rsidRDefault="00C53FB3" w:rsidP="007D5483">
            <w:pPr>
              <w:pStyle w:val="Tekstprzypisudolnego"/>
              <w:rPr>
                <w:sz w:val="24"/>
                <w:szCs w:val="24"/>
              </w:rPr>
            </w:pPr>
            <w:r w:rsidRPr="002562E9">
              <w:rPr>
                <w:sz w:val="24"/>
                <w:szCs w:val="24"/>
              </w:rPr>
              <w:t xml:space="preserve">Uświadomienie współuczestnictwa w ruchu drogowym. </w:t>
            </w:r>
          </w:p>
          <w:p w14:paraId="687FCEF4" w14:textId="77777777" w:rsidR="00C53FB3" w:rsidRPr="002562E9" w:rsidRDefault="00C53FB3" w:rsidP="007D5483">
            <w:pPr>
              <w:pStyle w:val="Tekstprzypisudolnego"/>
              <w:rPr>
                <w:sz w:val="24"/>
                <w:szCs w:val="24"/>
              </w:rPr>
            </w:pPr>
            <w:r w:rsidRPr="00501822">
              <w:rPr>
                <w:sz w:val="24"/>
                <w:szCs w:val="24"/>
              </w:rPr>
              <w:t>Uświadomienie bezpośredniego związku pomiędzy współuczestnictwem i kulturą ruchu drogowego.</w:t>
            </w:r>
          </w:p>
          <w:p w14:paraId="0A3353AA" w14:textId="77777777" w:rsidR="00C53FB3" w:rsidRPr="008B296D" w:rsidRDefault="00C53FB3" w:rsidP="007D5483">
            <w:pPr>
              <w:pStyle w:val="Tekstprzypisudolnego"/>
              <w:rPr>
                <w:sz w:val="24"/>
                <w:szCs w:val="24"/>
              </w:rPr>
            </w:pPr>
          </w:p>
          <w:p w14:paraId="6E1D5F3F" w14:textId="77777777" w:rsidR="00C53FB3" w:rsidRDefault="00C53FB3" w:rsidP="007D5483">
            <w:pPr>
              <w:pStyle w:val="Tekstprzypisudolnego"/>
              <w:rPr>
                <w:sz w:val="24"/>
                <w:szCs w:val="24"/>
              </w:rPr>
            </w:pPr>
          </w:p>
          <w:p w14:paraId="77DBE074" w14:textId="77777777" w:rsidR="00C53FB3" w:rsidRDefault="00C53FB3" w:rsidP="007D5483">
            <w:pPr>
              <w:pStyle w:val="Tekstprzypisudolnego"/>
              <w:rPr>
                <w:sz w:val="24"/>
                <w:szCs w:val="24"/>
              </w:rPr>
            </w:pPr>
          </w:p>
          <w:p w14:paraId="493EC9FC" w14:textId="77777777" w:rsidR="00C53FB3" w:rsidRDefault="00C53FB3" w:rsidP="007D5483">
            <w:pPr>
              <w:pStyle w:val="Tekstprzypisudolnego"/>
              <w:rPr>
                <w:sz w:val="24"/>
                <w:szCs w:val="24"/>
              </w:rPr>
            </w:pPr>
          </w:p>
          <w:p w14:paraId="08D7AE87" w14:textId="77777777" w:rsidR="00C53FB3" w:rsidRDefault="00C53FB3" w:rsidP="007D5483">
            <w:pPr>
              <w:pStyle w:val="Tekstprzypisudolnego"/>
              <w:rPr>
                <w:sz w:val="24"/>
                <w:szCs w:val="24"/>
              </w:rPr>
            </w:pPr>
          </w:p>
          <w:p w14:paraId="554F2CAF" w14:textId="77777777" w:rsidR="00C53FB3" w:rsidRDefault="00C53FB3" w:rsidP="007D5483">
            <w:pPr>
              <w:pStyle w:val="Tekstprzypisudolnego"/>
              <w:rPr>
                <w:sz w:val="24"/>
                <w:szCs w:val="24"/>
              </w:rPr>
            </w:pPr>
          </w:p>
          <w:p w14:paraId="597225E4" w14:textId="77777777" w:rsidR="00C53FB3" w:rsidRDefault="00C53FB3" w:rsidP="007D5483">
            <w:pPr>
              <w:pStyle w:val="Tekstprzypisudolnego"/>
              <w:rPr>
                <w:sz w:val="24"/>
                <w:szCs w:val="24"/>
              </w:rPr>
            </w:pPr>
          </w:p>
          <w:p w14:paraId="0B248063" w14:textId="77777777" w:rsidR="00C53FB3" w:rsidRDefault="00C53FB3" w:rsidP="007D5483">
            <w:pPr>
              <w:pStyle w:val="Tekstprzypisudolnego"/>
              <w:rPr>
                <w:sz w:val="24"/>
                <w:szCs w:val="24"/>
              </w:rPr>
            </w:pPr>
          </w:p>
          <w:p w14:paraId="125E004D" w14:textId="77777777" w:rsidR="00C53FB3" w:rsidRDefault="00C53FB3" w:rsidP="007D5483">
            <w:pPr>
              <w:pStyle w:val="Tekstprzypisudolnego"/>
              <w:rPr>
                <w:sz w:val="24"/>
                <w:szCs w:val="24"/>
              </w:rPr>
            </w:pPr>
          </w:p>
          <w:p w14:paraId="3B3E5580" w14:textId="77777777" w:rsidR="00C53FB3" w:rsidRDefault="00C53FB3" w:rsidP="007D5483">
            <w:pPr>
              <w:pStyle w:val="Tekstprzypisudolnego"/>
              <w:rPr>
                <w:sz w:val="24"/>
                <w:szCs w:val="24"/>
              </w:rPr>
            </w:pPr>
          </w:p>
          <w:p w14:paraId="6162ECEF" w14:textId="77777777" w:rsidR="00C53FB3" w:rsidRDefault="00C53FB3" w:rsidP="007D5483">
            <w:pPr>
              <w:pStyle w:val="Tekstprzypisudolnego"/>
              <w:rPr>
                <w:sz w:val="24"/>
                <w:szCs w:val="24"/>
              </w:rPr>
            </w:pPr>
          </w:p>
          <w:p w14:paraId="2B287A12" w14:textId="77777777" w:rsidR="00C53FB3" w:rsidRDefault="00C53FB3" w:rsidP="007D5483">
            <w:pPr>
              <w:pStyle w:val="Tekstprzypisudolnego"/>
              <w:rPr>
                <w:sz w:val="24"/>
                <w:szCs w:val="24"/>
              </w:rPr>
            </w:pPr>
          </w:p>
          <w:p w14:paraId="4ADFD7EF" w14:textId="77777777" w:rsidR="00C53FB3" w:rsidRDefault="00C53FB3" w:rsidP="007D5483">
            <w:pPr>
              <w:pStyle w:val="Tekstprzypisudolnego"/>
              <w:rPr>
                <w:sz w:val="24"/>
                <w:szCs w:val="24"/>
              </w:rPr>
            </w:pPr>
          </w:p>
          <w:p w14:paraId="086BCC09" w14:textId="77777777" w:rsidR="00C53FB3" w:rsidRDefault="00C53FB3" w:rsidP="007D5483">
            <w:pPr>
              <w:pStyle w:val="Tekstprzypisudolnego"/>
              <w:rPr>
                <w:sz w:val="24"/>
                <w:szCs w:val="24"/>
              </w:rPr>
            </w:pPr>
          </w:p>
          <w:p w14:paraId="2A7F3170" w14:textId="77777777" w:rsidR="00C53FB3" w:rsidRDefault="00C53FB3" w:rsidP="007D5483">
            <w:pPr>
              <w:pStyle w:val="Tekstprzypisudolnego"/>
              <w:rPr>
                <w:sz w:val="24"/>
                <w:szCs w:val="24"/>
              </w:rPr>
            </w:pPr>
          </w:p>
          <w:p w14:paraId="6C986A0E" w14:textId="77777777" w:rsidR="00C53FB3" w:rsidRDefault="00C53FB3" w:rsidP="007D5483">
            <w:pPr>
              <w:pStyle w:val="Tekstprzypisudolnego"/>
              <w:rPr>
                <w:sz w:val="24"/>
                <w:szCs w:val="24"/>
              </w:rPr>
            </w:pPr>
          </w:p>
          <w:p w14:paraId="2E298928" w14:textId="77777777" w:rsidR="00C53FB3" w:rsidRDefault="00C53FB3" w:rsidP="007D5483">
            <w:pPr>
              <w:pStyle w:val="Tekstprzypisudolnego"/>
              <w:rPr>
                <w:sz w:val="24"/>
                <w:szCs w:val="24"/>
              </w:rPr>
            </w:pPr>
          </w:p>
          <w:p w14:paraId="0A7F96EE" w14:textId="77777777" w:rsidR="00C53FB3" w:rsidRDefault="00C53FB3" w:rsidP="007D5483">
            <w:pPr>
              <w:pStyle w:val="Tekstprzypisudolnego"/>
              <w:rPr>
                <w:sz w:val="24"/>
                <w:szCs w:val="24"/>
              </w:rPr>
            </w:pPr>
          </w:p>
          <w:p w14:paraId="5BCDE24E" w14:textId="77777777" w:rsidR="00C53FB3" w:rsidRDefault="00C53FB3" w:rsidP="007D5483">
            <w:pPr>
              <w:pStyle w:val="Tekstprzypisudolnego"/>
              <w:rPr>
                <w:sz w:val="24"/>
                <w:szCs w:val="24"/>
              </w:rPr>
            </w:pPr>
          </w:p>
          <w:p w14:paraId="046FACDF" w14:textId="77777777" w:rsidR="00C53FB3" w:rsidRDefault="00C53FB3" w:rsidP="007D5483">
            <w:pPr>
              <w:pStyle w:val="Tekstprzypisudolnego"/>
              <w:rPr>
                <w:sz w:val="24"/>
                <w:szCs w:val="24"/>
              </w:rPr>
            </w:pPr>
          </w:p>
          <w:p w14:paraId="4B479504" w14:textId="77777777" w:rsidR="00C53FB3" w:rsidRDefault="00C53FB3" w:rsidP="007D5483">
            <w:pPr>
              <w:pStyle w:val="Tekstprzypisudolnego"/>
              <w:rPr>
                <w:sz w:val="24"/>
                <w:szCs w:val="24"/>
              </w:rPr>
            </w:pPr>
          </w:p>
          <w:p w14:paraId="142CA887" w14:textId="77777777" w:rsidR="00C53FB3" w:rsidRDefault="00C53FB3" w:rsidP="007D5483">
            <w:pPr>
              <w:pStyle w:val="Tekstprzypisudolnego"/>
              <w:rPr>
                <w:sz w:val="24"/>
                <w:szCs w:val="24"/>
              </w:rPr>
            </w:pPr>
          </w:p>
          <w:p w14:paraId="1049F001" w14:textId="77777777" w:rsidR="00C53FB3" w:rsidRDefault="00C53FB3" w:rsidP="007D5483">
            <w:pPr>
              <w:pStyle w:val="Tekstprzypisudolnego"/>
              <w:rPr>
                <w:sz w:val="24"/>
                <w:szCs w:val="24"/>
              </w:rPr>
            </w:pPr>
          </w:p>
          <w:p w14:paraId="7F89093C" w14:textId="77777777" w:rsidR="00C53FB3" w:rsidRDefault="00C53FB3" w:rsidP="007D5483">
            <w:pPr>
              <w:pStyle w:val="Tekstprzypisudolnego"/>
              <w:rPr>
                <w:sz w:val="24"/>
                <w:szCs w:val="24"/>
              </w:rPr>
            </w:pPr>
          </w:p>
          <w:p w14:paraId="47344FD0" w14:textId="77777777" w:rsidR="00C53FB3" w:rsidRDefault="00C53FB3" w:rsidP="007D5483">
            <w:pPr>
              <w:pStyle w:val="Tekstprzypisudolnego"/>
              <w:rPr>
                <w:sz w:val="24"/>
                <w:szCs w:val="24"/>
              </w:rPr>
            </w:pPr>
          </w:p>
          <w:p w14:paraId="3CE6B2B5" w14:textId="77777777" w:rsidR="00C53FB3" w:rsidRDefault="00C53FB3" w:rsidP="007D5483">
            <w:pPr>
              <w:pStyle w:val="Tekstprzypisudolnego"/>
              <w:rPr>
                <w:sz w:val="24"/>
                <w:szCs w:val="24"/>
              </w:rPr>
            </w:pPr>
          </w:p>
          <w:p w14:paraId="7962A2EA" w14:textId="77777777" w:rsidR="00C53FB3" w:rsidRDefault="00C53FB3" w:rsidP="007D5483">
            <w:pPr>
              <w:pStyle w:val="Tekstprzypisudolnego"/>
              <w:rPr>
                <w:sz w:val="24"/>
                <w:szCs w:val="24"/>
              </w:rPr>
            </w:pPr>
          </w:p>
          <w:p w14:paraId="5810F10E" w14:textId="77777777" w:rsidR="00C53FB3" w:rsidRDefault="00C53FB3" w:rsidP="007D5483">
            <w:pPr>
              <w:pStyle w:val="Tekstprzypisudolnego"/>
              <w:rPr>
                <w:sz w:val="24"/>
                <w:szCs w:val="24"/>
              </w:rPr>
            </w:pPr>
          </w:p>
          <w:p w14:paraId="1CFC7E47" w14:textId="77777777" w:rsidR="00C53FB3" w:rsidRDefault="00C53FB3" w:rsidP="007D5483">
            <w:pPr>
              <w:pStyle w:val="Tekstprzypisudolnego"/>
              <w:rPr>
                <w:sz w:val="24"/>
                <w:szCs w:val="24"/>
              </w:rPr>
            </w:pPr>
          </w:p>
          <w:p w14:paraId="1D853B9E" w14:textId="77777777" w:rsidR="00C53FB3" w:rsidRDefault="00C53FB3" w:rsidP="007D5483">
            <w:pPr>
              <w:pStyle w:val="Tekstprzypisudolnego"/>
              <w:rPr>
                <w:sz w:val="24"/>
                <w:szCs w:val="24"/>
              </w:rPr>
            </w:pPr>
          </w:p>
          <w:p w14:paraId="1B4CDD5D" w14:textId="77777777" w:rsidR="00C53FB3" w:rsidRDefault="00C53FB3" w:rsidP="007D5483">
            <w:pPr>
              <w:pStyle w:val="Tekstprzypisudolnego"/>
              <w:rPr>
                <w:sz w:val="24"/>
                <w:szCs w:val="24"/>
              </w:rPr>
            </w:pPr>
          </w:p>
          <w:p w14:paraId="6ED4FEC4" w14:textId="77777777" w:rsidR="00C53FB3" w:rsidRDefault="00C53FB3" w:rsidP="007D5483">
            <w:pPr>
              <w:pStyle w:val="Tekstprzypisudolnego"/>
              <w:rPr>
                <w:sz w:val="24"/>
                <w:szCs w:val="24"/>
              </w:rPr>
            </w:pPr>
          </w:p>
          <w:p w14:paraId="7C3E9811" w14:textId="77777777" w:rsidR="00C53FB3" w:rsidRPr="008B296D" w:rsidRDefault="00C53FB3" w:rsidP="007D5483">
            <w:pPr>
              <w:pStyle w:val="Tekstprzypisudolnego"/>
              <w:rPr>
                <w:sz w:val="24"/>
                <w:szCs w:val="24"/>
              </w:rPr>
            </w:pPr>
            <w:r w:rsidRPr="008B296D">
              <w:rPr>
                <w:sz w:val="24"/>
                <w:szCs w:val="24"/>
              </w:rPr>
              <w:t>Oswojenie się z problematyką  prowadzeniem samochodu w warunkach po zmierzchu.</w:t>
            </w:r>
          </w:p>
          <w:p w14:paraId="085CAF8D" w14:textId="77777777" w:rsidR="00C53FB3" w:rsidRPr="00914B55" w:rsidRDefault="00C53FB3" w:rsidP="007D5483">
            <w:pPr>
              <w:rPr>
                <w:b/>
                <w:szCs w:val="24"/>
              </w:rPr>
            </w:pPr>
            <w:r w:rsidRPr="00914B55">
              <w:rPr>
                <w:szCs w:val="24"/>
              </w:rPr>
              <w:t>Poznanie zasad operowania światłami.</w:t>
            </w:r>
          </w:p>
        </w:tc>
        <w:tc>
          <w:tcPr>
            <w:tcW w:w="4524" w:type="dxa"/>
          </w:tcPr>
          <w:p w14:paraId="66C772F0" w14:textId="77777777" w:rsidR="00C53FB3" w:rsidRPr="008B296D" w:rsidRDefault="00C53FB3" w:rsidP="002562E9">
            <w:pPr>
              <w:pStyle w:val="Tekstprzypisudolnego"/>
              <w:rPr>
                <w:sz w:val="24"/>
                <w:szCs w:val="24"/>
              </w:rPr>
            </w:pPr>
            <w:r w:rsidRPr="008B296D">
              <w:rPr>
                <w:b/>
                <w:sz w:val="24"/>
                <w:szCs w:val="24"/>
              </w:rPr>
              <w:lastRenderedPageBreak/>
              <w:t>Jazda w ruchu drogowym w mieście i poza miastem w dzień i po zmierzchu</w:t>
            </w:r>
            <w:r w:rsidRPr="008B296D">
              <w:rPr>
                <w:sz w:val="24"/>
                <w:szCs w:val="24"/>
              </w:rPr>
              <w:t>.</w:t>
            </w:r>
          </w:p>
          <w:p w14:paraId="0C913C4E" w14:textId="77777777" w:rsidR="00C53FB3" w:rsidRPr="008B296D" w:rsidRDefault="00C53FB3" w:rsidP="002562E9">
            <w:pPr>
              <w:pStyle w:val="Tekstprzypisudolnego"/>
              <w:rPr>
                <w:sz w:val="24"/>
                <w:szCs w:val="24"/>
              </w:rPr>
            </w:pPr>
            <w:r w:rsidRPr="008B296D">
              <w:rPr>
                <w:sz w:val="24"/>
                <w:szCs w:val="24"/>
              </w:rPr>
              <w:t xml:space="preserve">Jazda w mieście, ulicami z kilkoma pasami ruchu. </w:t>
            </w:r>
            <w:r w:rsidR="000F0047" w:rsidRPr="000F0047">
              <w:rPr>
                <w:sz w:val="24"/>
                <w:szCs w:val="24"/>
              </w:rPr>
              <w:t>Przestrzeganie zasady ruchu prawostronnego.</w:t>
            </w:r>
            <w:r w:rsidRPr="008B296D">
              <w:rPr>
                <w:b/>
                <w:sz w:val="24"/>
                <w:szCs w:val="24"/>
              </w:rPr>
              <w:t xml:space="preserve"> </w:t>
            </w:r>
            <w:r w:rsidRPr="008B296D">
              <w:rPr>
                <w:sz w:val="24"/>
                <w:szCs w:val="24"/>
              </w:rPr>
              <w:t>Przejazd przez skrzyżowania o ruchu kierowanym i nie kierowanym. Przejazd przez skrzyżowanie o ruchu okrężnym.</w:t>
            </w:r>
          </w:p>
          <w:p w14:paraId="3AC32B04" w14:textId="77777777" w:rsidR="00C53FB3" w:rsidRPr="008B296D" w:rsidRDefault="00C53FB3" w:rsidP="002562E9">
            <w:pPr>
              <w:pStyle w:val="Tekstprzypisudolnego"/>
              <w:rPr>
                <w:sz w:val="24"/>
                <w:szCs w:val="24"/>
              </w:rPr>
            </w:pPr>
            <w:r w:rsidRPr="008B296D">
              <w:rPr>
                <w:sz w:val="24"/>
                <w:szCs w:val="24"/>
              </w:rPr>
              <w:t>Zajęcie przed skrzyżowaniem pasa ruchu właściwego dla zamierzonego kierunku jazdy.</w:t>
            </w:r>
          </w:p>
          <w:p w14:paraId="6C561882" w14:textId="77777777" w:rsidR="00C53FB3" w:rsidRPr="008B296D" w:rsidRDefault="00C53FB3" w:rsidP="002562E9">
            <w:pPr>
              <w:pStyle w:val="Tekstprzypisudolnego"/>
              <w:rPr>
                <w:sz w:val="24"/>
                <w:szCs w:val="24"/>
              </w:rPr>
            </w:pPr>
            <w:r w:rsidRPr="008B296D">
              <w:rPr>
                <w:sz w:val="24"/>
                <w:szCs w:val="24"/>
              </w:rPr>
              <w:t>Wyprzedzanie w warunkach ruchu miejskiego.</w:t>
            </w:r>
          </w:p>
          <w:p w14:paraId="3DF72E2F" w14:textId="77777777" w:rsidR="00C53FB3" w:rsidRPr="008B296D" w:rsidRDefault="00C53FB3" w:rsidP="002562E9">
            <w:pPr>
              <w:pStyle w:val="Tekstprzypisudolnego"/>
              <w:rPr>
                <w:sz w:val="24"/>
                <w:szCs w:val="24"/>
              </w:rPr>
            </w:pPr>
            <w:r w:rsidRPr="008B296D">
              <w:rPr>
                <w:sz w:val="24"/>
                <w:szCs w:val="24"/>
              </w:rPr>
              <w:t>Jazda poza obszarem</w:t>
            </w:r>
            <w:r>
              <w:rPr>
                <w:sz w:val="24"/>
                <w:szCs w:val="24"/>
              </w:rPr>
              <w:t xml:space="preserve"> zabudowanym</w:t>
            </w:r>
            <w:r w:rsidRPr="008B296D">
              <w:rPr>
                <w:sz w:val="24"/>
                <w:szCs w:val="24"/>
              </w:rPr>
              <w:t>.</w:t>
            </w:r>
          </w:p>
          <w:p w14:paraId="4EB39DC3" w14:textId="77777777" w:rsidR="00C53FB3" w:rsidRPr="008B296D" w:rsidRDefault="00C53FB3" w:rsidP="002562E9">
            <w:pPr>
              <w:pStyle w:val="Tekstprzypisudolnego"/>
              <w:rPr>
                <w:sz w:val="24"/>
                <w:szCs w:val="24"/>
              </w:rPr>
            </w:pPr>
            <w:r w:rsidRPr="008B296D">
              <w:rPr>
                <w:sz w:val="24"/>
                <w:szCs w:val="24"/>
              </w:rPr>
              <w:t>Omijanie i wyprzedzanie poza obszarem zabudowanym.</w:t>
            </w:r>
          </w:p>
          <w:p w14:paraId="5BB80FC4" w14:textId="77777777" w:rsidR="00C53FB3" w:rsidRDefault="00C53FB3" w:rsidP="002562E9">
            <w:pPr>
              <w:pStyle w:val="Tekstprzypisudolnego"/>
              <w:rPr>
                <w:sz w:val="24"/>
                <w:szCs w:val="24"/>
              </w:rPr>
            </w:pPr>
          </w:p>
          <w:p w14:paraId="3F41A872" w14:textId="77777777" w:rsidR="00C53FB3" w:rsidRPr="008B296D" w:rsidRDefault="00C53FB3" w:rsidP="002562E9">
            <w:pPr>
              <w:pStyle w:val="Tekstprzypisudolnego"/>
              <w:rPr>
                <w:sz w:val="24"/>
                <w:szCs w:val="24"/>
              </w:rPr>
            </w:pPr>
            <w:r w:rsidRPr="008B296D">
              <w:rPr>
                <w:sz w:val="24"/>
                <w:szCs w:val="24"/>
              </w:rPr>
              <w:t>Przejeżdżanie przez przejazdy kolejowe.</w:t>
            </w:r>
          </w:p>
          <w:p w14:paraId="54E7F9E0" w14:textId="77777777" w:rsidR="00C53FB3" w:rsidRPr="003C76CD" w:rsidRDefault="00C53FB3" w:rsidP="002562E9">
            <w:pPr>
              <w:pStyle w:val="Tekstprzypisudolnego"/>
              <w:rPr>
                <w:sz w:val="24"/>
                <w:szCs w:val="24"/>
              </w:rPr>
            </w:pPr>
            <w:r w:rsidRPr="003C76CD">
              <w:rPr>
                <w:sz w:val="24"/>
                <w:szCs w:val="24"/>
              </w:rPr>
              <w:t xml:space="preserve">Skrzyżowanie z torami, szczególnie kolejowymi, to jedno z najniebezpieczniejszych skrzyżowań. </w:t>
            </w:r>
          </w:p>
          <w:p w14:paraId="6269E5C2" w14:textId="77777777" w:rsidR="00C53FB3" w:rsidRPr="008B296D" w:rsidRDefault="000F0047" w:rsidP="002562E9">
            <w:pPr>
              <w:pStyle w:val="Tekstprzypisudolnego"/>
              <w:rPr>
                <w:sz w:val="24"/>
                <w:szCs w:val="24"/>
              </w:rPr>
            </w:pPr>
            <w:r w:rsidRPr="003C76CD">
              <w:rPr>
                <w:sz w:val="24"/>
                <w:szCs w:val="24"/>
              </w:rPr>
              <w:t>Sygnalizacja, automatyczne zapory</w:t>
            </w:r>
            <w:r w:rsidR="003C76CD" w:rsidRPr="003C76CD">
              <w:rPr>
                <w:sz w:val="24"/>
                <w:szCs w:val="24"/>
              </w:rPr>
              <w:t xml:space="preserve"> </w:t>
            </w:r>
            <w:r w:rsidRPr="003C76CD">
              <w:rPr>
                <w:sz w:val="24"/>
                <w:szCs w:val="24"/>
              </w:rPr>
              <w:t xml:space="preserve">itd. są to elementy, które mogą zawieść </w:t>
            </w:r>
            <w:r w:rsidR="003C76CD" w:rsidRPr="003C76CD">
              <w:rPr>
                <w:sz w:val="24"/>
                <w:szCs w:val="24"/>
              </w:rPr>
              <w:t>dlatego też</w:t>
            </w:r>
            <w:r w:rsidR="00C53FB3" w:rsidRPr="003C76CD">
              <w:rPr>
                <w:sz w:val="24"/>
                <w:szCs w:val="24"/>
              </w:rPr>
              <w:t xml:space="preserve"> </w:t>
            </w:r>
            <w:r w:rsidR="003C76CD" w:rsidRPr="003C76CD">
              <w:rPr>
                <w:sz w:val="24"/>
                <w:szCs w:val="24"/>
              </w:rPr>
              <w:t>n</w:t>
            </w:r>
            <w:r w:rsidR="00C53FB3" w:rsidRPr="003C76CD">
              <w:rPr>
                <w:sz w:val="24"/>
                <w:szCs w:val="24"/>
              </w:rPr>
              <w:t>ależy zwrócić szczególną uwagę przejeżdżając przez takie skrzyżowania, a w szczególności za każdym razem upewnić się,</w:t>
            </w:r>
            <w:r w:rsidR="00C53FB3">
              <w:rPr>
                <w:sz w:val="24"/>
                <w:szCs w:val="24"/>
              </w:rPr>
              <w:t xml:space="preserve"> że nie nadjeżdża pojazd szynowy.</w:t>
            </w:r>
          </w:p>
          <w:p w14:paraId="13A02616" w14:textId="77777777" w:rsidR="00C53FB3" w:rsidRDefault="00C53FB3" w:rsidP="002562E9">
            <w:pPr>
              <w:pStyle w:val="Tekstprzypisudolnego"/>
              <w:rPr>
                <w:sz w:val="24"/>
                <w:szCs w:val="24"/>
              </w:rPr>
            </w:pPr>
          </w:p>
          <w:p w14:paraId="01E1CEF8" w14:textId="77777777" w:rsidR="00C53FB3" w:rsidRDefault="00C53FB3" w:rsidP="002562E9">
            <w:pPr>
              <w:pStyle w:val="Tekstprzypisudolnego"/>
              <w:rPr>
                <w:sz w:val="24"/>
                <w:szCs w:val="24"/>
              </w:rPr>
            </w:pPr>
          </w:p>
          <w:p w14:paraId="4ECDC3AE" w14:textId="77777777" w:rsidR="00C53FB3" w:rsidRDefault="00C53FB3" w:rsidP="002562E9">
            <w:pPr>
              <w:pStyle w:val="Tekstprzypisudolnego"/>
              <w:rPr>
                <w:sz w:val="24"/>
                <w:szCs w:val="24"/>
              </w:rPr>
            </w:pPr>
            <w:r w:rsidRPr="008B296D">
              <w:rPr>
                <w:sz w:val="24"/>
                <w:szCs w:val="24"/>
              </w:rPr>
              <w:t>Wyprzedzanie</w:t>
            </w:r>
            <w:r w:rsidRPr="008B296D">
              <w:rPr>
                <w:b/>
                <w:sz w:val="24"/>
                <w:szCs w:val="24"/>
              </w:rPr>
              <w:t xml:space="preserve"> </w:t>
            </w:r>
            <w:r w:rsidRPr="008B296D">
              <w:rPr>
                <w:sz w:val="24"/>
                <w:szCs w:val="24"/>
              </w:rPr>
              <w:t xml:space="preserve">jest jednym z najniebezpieczniejszych manewrów w ruchu drogowym. Największe niebezpieczeństwo tkwi w złej ocenie sytuacji. Decydujące znaczenie ma zdolność przewidywania. </w:t>
            </w:r>
          </w:p>
          <w:p w14:paraId="46D8BDE8" w14:textId="77777777" w:rsidR="00C53FB3" w:rsidRDefault="00C53FB3" w:rsidP="002562E9">
            <w:pPr>
              <w:pStyle w:val="Tekstprzypisudolnego"/>
              <w:rPr>
                <w:sz w:val="24"/>
                <w:szCs w:val="24"/>
                <w:u w:val="single"/>
              </w:rPr>
            </w:pPr>
          </w:p>
          <w:p w14:paraId="03FA5A02" w14:textId="77777777" w:rsidR="00C53FB3" w:rsidRPr="008B296D" w:rsidRDefault="00C53FB3" w:rsidP="002562E9">
            <w:pPr>
              <w:pStyle w:val="Tekstprzypisudolnego"/>
              <w:rPr>
                <w:sz w:val="24"/>
                <w:szCs w:val="24"/>
              </w:rPr>
            </w:pPr>
            <w:r w:rsidRPr="008B296D">
              <w:rPr>
                <w:sz w:val="24"/>
                <w:szCs w:val="24"/>
                <w:u w:val="single"/>
              </w:rPr>
              <w:t xml:space="preserve">Omijanie </w:t>
            </w:r>
            <w:r w:rsidRPr="008B296D">
              <w:rPr>
                <w:sz w:val="24"/>
                <w:szCs w:val="24"/>
              </w:rPr>
              <w:t>związane jest często z koniecznością zajęcia części jezdni przeznaczonej dla przeciwnego kierunku jazdy. Należy pamiętać o obowiązku ustąpienia pierwszeństwa pojazdom nadjeżdżającym z przeciwka.</w:t>
            </w:r>
          </w:p>
          <w:p w14:paraId="365BA158" w14:textId="77777777" w:rsidR="00C53FB3" w:rsidRDefault="00C53FB3" w:rsidP="002562E9">
            <w:pPr>
              <w:pStyle w:val="Tekstprzypisudolnego"/>
              <w:rPr>
                <w:sz w:val="24"/>
                <w:szCs w:val="24"/>
                <w:u w:val="single"/>
              </w:rPr>
            </w:pPr>
          </w:p>
          <w:p w14:paraId="744983A8" w14:textId="77777777" w:rsidR="00C53FB3" w:rsidRPr="008B296D" w:rsidRDefault="00C53FB3" w:rsidP="002562E9">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434CCA4E" w14:textId="77777777" w:rsidR="00C53FB3" w:rsidRPr="008B296D" w:rsidRDefault="00C53FB3" w:rsidP="002562E9">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w:t>
            </w:r>
            <w:r w:rsidRPr="008B296D">
              <w:rPr>
                <w:sz w:val="24"/>
                <w:szCs w:val="24"/>
              </w:rPr>
              <w:lastRenderedPageBreak/>
              <w:t>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73F9D8FE" w14:textId="77777777" w:rsidR="00C53FB3" w:rsidRPr="008B296D" w:rsidRDefault="00C53FB3" w:rsidP="002562E9">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53066D20" w14:textId="77777777" w:rsidR="00C53FB3" w:rsidRPr="008B296D" w:rsidRDefault="00C53FB3" w:rsidP="002562E9">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w:t>
            </w:r>
            <w:r>
              <w:rPr>
                <w:sz w:val="24"/>
                <w:szCs w:val="24"/>
              </w:rPr>
              <w:t>,</w:t>
            </w:r>
            <w:r w:rsidRPr="008B296D">
              <w:rPr>
                <w:sz w:val="24"/>
                <w:szCs w:val="24"/>
              </w:rPr>
              <w:t xml:space="preserve">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38955159" w14:textId="77777777" w:rsidR="00C53FB3" w:rsidRDefault="00C53FB3" w:rsidP="002562E9">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535E8C50" w14:textId="77777777" w:rsidR="00C53FB3" w:rsidRDefault="00C53FB3" w:rsidP="002562E9">
            <w:pPr>
              <w:pStyle w:val="Tekstprzypisudolnego"/>
              <w:rPr>
                <w:sz w:val="24"/>
                <w:szCs w:val="24"/>
              </w:rPr>
            </w:pPr>
          </w:p>
          <w:p w14:paraId="6D39AFC1" w14:textId="77777777" w:rsidR="00C53FB3" w:rsidRPr="008B296D" w:rsidRDefault="00C53FB3" w:rsidP="002562E9">
            <w:pPr>
              <w:pStyle w:val="Tekstprzypisudolnego"/>
              <w:rPr>
                <w:sz w:val="24"/>
                <w:szCs w:val="24"/>
              </w:rPr>
            </w:pPr>
            <w:r w:rsidRPr="008B296D">
              <w:rPr>
                <w:sz w:val="24"/>
                <w:szCs w:val="24"/>
              </w:rPr>
              <w:t xml:space="preserve">Wyprzedzanie powinno trwać jak najkrócej. </w:t>
            </w:r>
          </w:p>
          <w:p w14:paraId="59185F05" w14:textId="77777777" w:rsidR="00C53FB3" w:rsidRDefault="00C53FB3" w:rsidP="007D5483">
            <w:pPr>
              <w:rPr>
                <w:szCs w:val="24"/>
              </w:rPr>
            </w:pPr>
          </w:p>
          <w:p w14:paraId="17022FD7" w14:textId="77777777" w:rsidR="00C53FB3" w:rsidRDefault="00C53FB3" w:rsidP="007D5483">
            <w:pPr>
              <w:rPr>
                <w:szCs w:val="24"/>
              </w:rPr>
            </w:pPr>
          </w:p>
          <w:p w14:paraId="49F20998" w14:textId="77777777" w:rsidR="00C53FB3" w:rsidRPr="00914B55" w:rsidRDefault="00C53FB3" w:rsidP="007D5483">
            <w:pPr>
              <w:rPr>
                <w:b/>
                <w:szCs w:val="24"/>
              </w:rPr>
            </w:pPr>
            <w:r w:rsidRPr="008B296D">
              <w:rPr>
                <w:szCs w:val="24"/>
              </w:rPr>
              <w:t xml:space="preserve">Jazda po zmierzchu. Używanie świateł drogowych </w:t>
            </w:r>
            <w:r w:rsidRPr="00914B55">
              <w:rPr>
                <w:szCs w:val="24"/>
              </w:rPr>
              <w:t>i świateł mijania oraz warunki w jakich tych świateł można używać.</w:t>
            </w:r>
          </w:p>
        </w:tc>
        <w:tc>
          <w:tcPr>
            <w:tcW w:w="2278" w:type="dxa"/>
          </w:tcPr>
          <w:p w14:paraId="6566F8CA" w14:textId="77777777" w:rsidR="00C53FB3" w:rsidRPr="00914B55" w:rsidRDefault="00C53FB3" w:rsidP="007D5483">
            <w:pPr>
              <w:rPr>
                <w:b/>
                <w:szCs w:val="24"/>
              </w:rPr>
            </w:pPr>
            <w:r w:rsidRPr="007063F2">
              <w:rPr>
                <w:szCs w:val="24"/>
              </w:rPr>
              <w:lastRenderedPageBreak/>
              <w:t>Pogadanka, ilustrowan</w:t>
            </w:r>
            <w:r>
              <w:rPr>
                <w:szCs w:val="24"/>
              </w:rPr>
              <w:t>a</w:t>
            </w:r>
            <w:r w:rsidRPr="007063F2">
              <w:rPr>
                <w:szCs w:val="24"/>
              </w:rPr>
              <w:t xml:space="preserve"> w szczególności planszami,  prezentacjami multimedialnymi</w:t>
            </w:r>
            <w:r>
              <w:rPr>
                <w:szCs w:val="24"/>
              </w:rPr>
              <w:t>.</w:t>
            </w:r>
          </w:p>
        </w:tc>
      </w:tr>
      <w:tr w:rsidR="00C53FB3" w:rsidRPr="00914B55" w14:paraId="1CCD8551" w14:textId="77777777" w:rsidTr="007D5483">
        <w:tc>
          <w:tcPr>
            <w:tcW w:w="2410" w:type="dxa"/>
          </w:tcPr>
          <w:p w14:paraId="0C6CAA52" w14:textId="77777777" w:rsidR="00C53FB3" w:rsidRPr="008B296D" w:rsidRDefault="00C53FB3" w:rsidP="007D5483">
            <w:pPr>
              <w:pStyle w:val="Tekstprzypisudolnego"/>
              <w:rPr>
                <w:sz w:val="24"/>
                <w:szCs w:val="24"/>
              </w:rPr>
            </w:pPr>
            <w:r w:rsidRPr="008B296D">
              <w:rPr>
                <w:sz w:val="24"/>
                <w:szCs w:val="24"/>
              </w:rPr>
              <w:t xml:space="preserve">Uświadomienie zwiększonego zagrożenia spowodowanego brakiem widoczności </w:t>
            </w:r>
          </w:p>
          <w:p w14:paraId="3FCEC496" w14:textId="77777777" w:rsidR="00C53FB3" w:rsidRPr="00914B55" w:rsidRDefault="00C53FB3" w:rsidP="007D5483">
            <w:pPr>
              <w:rPr>
                <w:b/>
                <w:szCs w:val="24"/>
              </w:rPr>
            </w:pPr>
            <w:r w:rsidRPr="00914B55">
              <w:rPr>
                <w:szCs w:val="24"/>
              </w:rPr>
              <w:t xml:space="preserve">z powodu dużej </w:t>
            </w:r>
            <w:r>
              <w:rPr>
                <w:szCs w:val="24"/>
              </w:rPr>
              <w:t>liczby</w:t>
            </w:r>
            <w:r w:rsidRPr="00914B55">
              <w:rPr>
                <w:szCs w:val="24"/>
              </w:rPr>
              <w:t xml:space="preserve"> zakrętów, szczytów i innych przeszkód terenowych.</w:t>
            </w:r>
          </w:p>
        </w:tc>
        <w:tc>
          <w:tcPr>
            <w:tcW w:w="4524" w:type="dxa"/>
          </w:tcPr>
          <w:p w14:paraId="7A587C31" w14:textId="77777777" w:rsidR="00C53FB3" w:rsidRPr="008B296D" w:rsidRDefault="00C53FB3" w:rsidP="007D5483">
            <w:pPr>
              <w:pStyle w:val="Tekstprzypisudolnego"/>
              <w:rPr>
                <w:b/>
                <w:sz w:val="24"/>
                <w:szCs w:val="24"/>
              </w:rPr>
            </w:pPr>
            <w:r w:rsidRPr="008B296D">
              <w:rPr>
                <w:b/>
                <w:sz w:val="24"/>
                <w:szCs w:val="24"/>
              </w:rPr>
              <w:t>Jazda w górach.</w:t>
            </w:r>
          </w:p>
          <w:p w14:paraId="2FA14B81" w14:textId="77777777" w:rsidR="00C53FB3" w:rsidRPr="00914B55" w:rsidRDefault="00C53FB3" w:rsidP="007D5483">
            <w:pPr>
              <w:rPr>
                <w:szCs w:val="24"/>
              </w:rPr>
            </w:pPr>
            <w:r w:rsidRPr="00914B55">
              <w:rPr>
                <w:szCs w:val="24"/>
              </w:rPr>
              <w:t>Jazda w górach jest dobrym testem umiejętności kierowcy. Górskie drogi wymagają szczególnej umiejętności oceny i dopasowania prędkości do warunków jazdy. Warunki te stwarzają zakręty, wzniesienia i spadki, zwężenia drogi, mostki itp. Kier</w:t>
            </w:r>
            <w:r>
              <w:rPr>
                <w:szCs w:val="24"/>
              </w:rPr>
              <w:t>ujący</w:t>
            </w:r>
            <w:r w:rsidRPr="00914B55">
              <w:rPr>
                <w:szCs w:val="24"/>
              </w:rPr>
              <w:t xml:space="preserve"> musi wykazać się doskonałą operatywnością zarówno w sferze właściwego toru jazdy jak i efektywności jazdy poprzez właściwy dobór przełożenia skrzyni biegów i bezbłędną operację zmiany biegów. Warto przypomnieć, o warunkach hamowania na wzniesieniu i na spadku drogi. Na zwężonym odcinku drogi, pojazd jadący z góry powinien ustąpić pierwszeństwa przejazdu, pojazdowi jadącemu pod górę.</w:t>
            </w:r>
          </w:p>
          <w:p w14:paraId="59DA5653" w14:textId="77777777" w:rsidR="00C53FB3" w:rsidRPr="00914B55" w:rsidRDefault="00C53FB3" w:rsidP="007D5483">
            <w:pPr>
              <w:rPr>
                <w:b/>
                <w:szCs w:val="24"/>
              </w:rPr>
            </w:pPr>
            <w:r w:rsidRPr="00914B55">
              <w:rPr>
                <w:szCs w:val="24"/>
              </w:rPr>
              <w:t xml:space="preserve">Na górskich drogach możemy się spotkać z obowiązkiem zakładania łańcuchów przeciwpoślizgowych. </w:t>
            </w:r>
          </w:p>
        </w:tc>
        <w:tc>
          <w:tcPr>
            <w:tcW w:w="2278" w:type="dxa"/>
          </w:tcPr>
          <w:p w14:paraId="282E8C6A" w14:textId="77777777" w:rsidR="00C53FB3" w:rsidRPr="00914B55" w:rsidRDefault="00C53FB3" w:rsidP="007D5483">
            <w:pPr>
              <w:rPr>
                <w:b/>
                <w:szCs w:val="24"/>
              </w:rPr>
            </w:pPr>
            <w:r>
              <w:rPr>
                <w:szCs w:val="24"/>
              </w:rPr>
              <w:t>Opowiadanie</w:t>
            </w:r>
            <w:r w:rsidRPr="007063F2">
              <w:rPr>
                <w:szCs w:val="24"/>
              </w:rPr>
              <w:t xml:space="preserve"> ilustrowan</w:t>
            </w:r>
            <w:r>
              <w:rPr>
                <w:szCs w:val="24"/>
              </w:rPr>
              <w:t>e</w:t>
            </w:r>
            <w:r w:rsidRPr="007063F2">
              <w:rPr>
                <w:szCs w:val="24"/>
              </w:rPr>
              <w:t xml:space="preserve"> w szczególności planszami,  prezentacjami multimedialnymi</w:t>
            </w:r>
          </w:p>
        </w:tc>
      </w:tr>
    </w:tbl>
    <w:p w14:paraId="138040DB" w14:textId="77777777" w:rsidR="00C53FB3" w:rsidRPr="008B296D" w:rsidRDefault="00C53FB3" w:rsidP="00AD4C05">
      <w:pPr>
        <w:rPr>
          <w:b/>
          <w:szCs w:val="24"/>
        </w:rPr>
      </w:pPr>
    </w:p>
    <w:p w14:paraId="3A44CF86" w14:textId="77777777" w:rsidR="00C53FB3" w:rsidRPr="008B296D" w:rsidRDefault="00C53FB3" w:rsidP="00C306A5">
      <w:pPr>
        <w:ind w:left="1440" w:hanging="1440"/>
        <w:rPr>
          <w:szCs w:val="24"/>
        </w:rPr>
      </w:pPr>
      <w:r w:rsidRPr="008B296D">
        <w:rPr>
          <w:b/>
          <w:szCs w:val="24"/>
        </w:rPr>
        <w:t>TEMAT</w:t>
      </w:r>
      <w:r>
        <w:rPr>
          <w:szCs w:val="24"/>
        </w:rPr>
        <w:t xml:space="preserve"> 7: </w:t>
      </w:r>
      <w:r w:rsidRPr="008B296D">
        <w:rPr>
          <w:b/>
          <w:szCs w:val="24"/>
        </w:rPr>
        <w:t>Zachowanie się na drogach ekspresowych. Włączanie się do ruchu (pas rozbiegowy). Zachowanie się w czasie wyprzedzania. Opuszczanie drogi ekspresowej (pas do zjazdu).</w:t>
      </w:r>
    </w:p>
    <w:p w14:paraId="7CDA29D5"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0B09FB22" w14:textId="77777777" w:rsidTr="00B33562">
        <w:tc>
          <w:tcPr>
            <w:tcW w:w="2410" w:type="dxa"/>
            <w:vAlign w:val="center"/>
          </w:tcPr>
          <w:p w14:paraId="5883CEA2" w14:textId="77777777" w:rsidR="00C53FB3" w:rsidRDefault="00C53FB3">
            <w:pPr>
              <w:jc w:val="center"/>
              <w:rPr>
                <w:b/>
                <w:szCs w:val="24"/>
              </w:rPr>
            </w:pPr>
            <w:r w:rsidRPr="00914B55">
              <w:rPr>
                <w:b/>
                <w:szCs w:val="24"/>
              </w:rPr>
              <w:t>Cele nauczania.</w:t>
            </w:r>
          </w:p>
        </w:tc>
        <w:tc>
          <w:tcPr>
            <w:tcW w:w="4524" w:type="dxa"/>
            <w:vAlign w:val="center"/>
          </w:tcPr>
          <w:p w14:paraId="539AF93D" w14:textId="77777777" w:rsidR="00C53FB3" w:rsidRDefault="00C53FB3">
            <w:pPr>
              <w:jc w:val="center"/>
              <w:rPr>
                <w:b/>
                <w:szCs w:val="24"/>
              </w:rPr>
            </w:pPr>
            <w:r w:rsidRPr="00914B55">
              <w:rPr>
                <w:b/>
                <w:szCs w:val="24"/>
              </w:rPr>
              <w:t>Treść nauczania.</w:t>
            </w:r>
          </w:p>
        </w:tc>
        <w:tc>
          <w:tcPr>
            <w:tcW w:w="2278" w:type="dxa"/>
            <w:vAlign w:val="center"/>
          </w:tcPr>
          <w:p w14:paraId="7B587192" w14:textId="77777777" w:rsidR="00C53FB3" w:rsidRDefault="00C53FB3">
            <w:pPr>
              <w:jc w:val="center"/>
              <w:rPr>
                <w:b/>
                <w:szCs w:val="24"/>
              </w:rPr>
            </w:pPr>
            <w:r w:rsidRPr="00914B55">
              <w:rPr>
                <w:b/>
                <w:szCs w:val="24"/>
              </w:rPr>
              <w:t>Wskazówki metodyczne.</w:t>
            </w:r>
          </w:p>
        </w:tc>
      </w:tr>
      <w:tr w:rsidR="00C53FB3" w:rsidRPr="00914B55" w14:paraId="202E4818" w14:textId="77777777" w:rsidTr="007D5483">
        <w:tc>
          <w:tcPr>
            <w:tcW w:w="2410" w:type="dxa"/>
          </w:tcPr>
          <w:p w14:paraId="18F3FC07" w14:textId="77777777" w:rsidR="00C53FB3" w:rsidRPr="008B296D" w:rsidRDefault="00C53FB3" w:rsidP="007D5483">
            <w:pPr>
              <w:pStyle w:val="Tekstprzypisudolnego"/>
              <w:rPr>
                <w:sz w:val="24"/>
                <w:szCs w:val="24"/>
              </w:rPr>
            </w:pPr>
            <w:r w:rsidRPr="008B296D">
              <w:rPr>
                <w:sz w:val="24"/>
                <w:szCs w:val="24"/>
              </w:rPr>
              <w:t>Uświadomienie konieczności pobudzenia i ćwiczenia wyobraźni oraz zdolności przewidywania jako czynników wspomagających bezpieczeństwo jazdy – w szczególności - płynność jazdy i jazdę bezkolizyjną.</w:t>
            </w:r>
          </w:p>
          <w:p w14:paraId="6318669E" w14:textId="77777777" w:rsidR="00C53FB3" w:rsidRPr="00914B55" w:rsidRDefault="00C53FB3" w:rsidP="007D5483">
            <w:pPr>
              <w:rPr>
                <w:b/>
                <w:szCs w:val="24"/>
              </w:rPr>
            </w:pPr>
          </w:p>
        </w:tc>
        <w:tc>
          <w:tcPr>
            <w:tcW w:w="4524" w:type="dxa"/>
          </w:tcPr>
          <w:p w14:paraId="3A259F94" w14:textId="77777777" w:rsidR="00C53FB3" w:rsidRPr="008B296D" w:rsidRDefault="00C53FB3" w:rsidP="007D5483">
            <w:pPr>
              <w:pStyle w:val="Tekstprzypisudolnego"/>
              <w:rPr>
                <w:sz w:val="24"/>
                <w:szCs w:val="24"/>
              </w:rPr>
            </w:pPr>
            <w:r w:rsidRPr="008B296D">
              <w:rPr>
                <w:b/>
                <w:sz w:val="24"/>
                <w:szCs w:val="24"/>
              </w:rPr>
              <w:t>Zachowanie się na drogach ekspresowych.</w:t>
            </w:r>
          </w:p>
          <w:p w14:paraId="5067C4FC" w14:textId="77777777" w:rsidR="00C53FB3" w:rsidRPr="00914B55" w:rsidRDefault="00C53FB3" w:rsidP="00B33562">
            <w:pPr>
              <w:rPr>
                <w:szCs w:val="24"/>
              </w:rPr>
            </w:pPr>
            <w:r w:rsidRPr="00914B55">
              <w:rPr>
                <w:szCs w:val="24"/>
              </w:rPr>
              <w:t xml:space="preserve">Drogami ekspresowymi </w:t>
            </w:r>
            <w:r>
              <w:rPr>
                <w:szCs w:val="24"/>
              </w:rPr>
              <w:t>są</w:t>
            </w:r>
            <w:r w:rsidRPr="00914B55">
              <w:rPr>
                <w:szCs w:val="24"/>
              </w:rPr>
              <w:t xml:space="preserve"> drogi przeznaczone wyłącznie dla pojazdów samochodowych. Budową przypominają autostrady. Zasadniczą różnicą są skrzyżowania, które na autostradach budowane są jako bezkolizyjne – wielopoziomowe.</w:t>
            </w:r>
          </w:p>
          <w:p w14:paraId="37FCD7AE" w14:textId="77777777" w:rsidR="00C53FB3" w:rsidRPr="008B296D" w:rsidRDefault="00C53FB3" w:rsidP="00B33562">
            <w:pPr>
              <w:pStyle w:val="Tekstprzypisudolnego"/>
              <w:rPr>
                <w:sz w:val="24"/>
                <w:szCs w:val="24"/>
              </w:rPr>
            </w:pPr>
            <w:r w:rsidRPr="008B296D">
              <w:rPr>
                <w:sz w:val="24"/>
                <w:szCs w:val="24"/>
              </w:rPr>
              <w:t>Drogi te posiadają dwie jednokierunkowe jezdnie, o co najmniej dwóch pasach ruchu. Jezdnie bywają często przedzielone pasem zieleni  lub energochłonnymi barierami.</w:t>
            </w:r>
          </w:p>
          <w:p w14:paraId="79EB09C5" w14:textId="77777777" w:rsidR="00C53FB3" w:rsidRPr="008B296D" w:rsidRDefault="00C53FB3" w:rsidP="00B33562">
            <w:pPr>
              <w:pStyle w:val="Tekstprzypisudolnego"/>
              <w:rPr>
                <w:sz w:val="24"/>
                <w:szCs w:val="24"/>
              </w:rPr>
            </w:pPr>
            <w:r w:rsidRPr="008B296D">
              <w:rPr>
                <w:sz w:val="24"/>
                <w:szCs w:val="24"/>
              </w:rPr>
              <w:t xml:space="preserve">Jazda taką drogą wydaje się być bardzo prosta. Szeroka, jednokierunkowa jezdnia, dobra nawierzchnia, łagodne łuki – sprzyjają szybkiej jeździe. </w:t>
            </w:r>
          </w:p>
          <w:p w14:paraId="48E2C96B" w14:textId="77777777" w:rsidR="00C53FB3" w:rsidRPr="008B296D" w:rsidRDefault="00C53FB3" w:rsidP="00B33562">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sobie zdawać sprawę, że prędkość zobowiązuje do bardzo skoncentrowanej uwagi</w:t>
            </w:r>
            <w:r>
              <w:rPr>
                <w:sz w:val="24"/>
                <w:szCs w:val="24"/>
              </w:rPr>
              <w:t xml:space="preserve"> oraz</w:t>
            </w:r>
            <w:r w:rsidRPr="008B296D">
              <w:rPr>
                <w:sz w:val="24"/>
                <w:szCs w:val="24"/>
              </w:rPr>
              <w:t xml:space="preserve"> bacznego obserwowania drogi przed i za pojazdem. Patrzeć trzeba znacznie dalej, niż na zwykłej drodze i znacznie wcześniej umieć </w:t>
            </w:r>
            <w:r>
              <w:rPr>
                <w:sz w:val="24"/>
                <w:szCs w:val="24"/>
              </w:rPr>
              <w:t>przewidzieć</w:t>
            </w:r>
            <w:r w:rsidRPr="008B296D">
              <w:rPr>
                <w:sz w:val="24"/>
                <w:szCs w:val="24"/>
              </w:rPr>
              <w:t xml:space="preserve"> sytuację jaka nastąpi za chwilę.</w:t>
            </w:r>
          </w:p>
          <w:p w14:paraId="3F55FBA4" w14:textId="77777777" w:rsidR="00C53FB3" w:rsidRDefault="00C53FB3" w:rsidP="00B33562">
            <w:pPr>
              <w:pStyle w:val="Tekstprzypisudolnego"/>
              <w:rPr>
                <w:sz w:val="24"/>
                <w:szCs w:val="24"/>
              </w:rPr>
            </w:pPr>
          </w:p>
          <w:p w14:paraId="60A3A063" w14:textId="77777777" w:rsidR="00C53FB3" w:rsidRPr="00914B55" w:rsidRDefault="00C53FB3" w:rsidP="007D5483">
            <w:pPr>
              <w:rPr>
                <w:b/>
                <w:szCs w:val="24"/>
              </w:rPr>
            </w:pPr>
            <w:r w:rsidRPr="008B296D">
              <w:rPr>
                <w:szCs w:val="24"/>
              </w:rPr>
              <w:t>Monotonia jazdy powoduje zanik kontroli nad prędkością. Dlatego trzeba kontrolować prędkość na prędkościomierzu.</w:t>
            </w:r>
          </w:p>
        </w:tc>
        <w:tc>
          <w:tcPr>
            <w:tcW w:w="2278" w:type="dxa"/>
          </w:tcPr>
          <w:p w14:paraId="004CDFB1" w14:textId="77777777" w:rsidR="00C53FB3" w:rsidRPr="00914B55" w:rsidRDefault="00C53FB3" w:rsidP="007D5483">
            <w:pPr>
              <w:rPr>
                <w:b/>
                <w:szCs w:val="24"/>
              </w:rPr>
            </w:pPr>
            <w:r w:rsidRPr="00914B55">
              <w:rPr>
                <w:szCs w:val="24"/>
              </w:rPr>
              <w:t>Opowiadanie uzupełnione pokazem filmu lub slajdów.</w:t>
            </w:r>
          </w:p>
        </w:tc>
      </w:tr>
      <w:tr w:rsidR="00C53FB3" w:rsidRPr="00914B55" w14:paraId="747A93EF" w14:textId="77777777" w:rsidTr="007D5483">
        <w:tc>
          <w:tcPr>
            <w:tcW w:w="2410" w:type="dxa"/>
          </w:tcPr>
          <w:p w14:paraId="2A907C71" w14:textId="77777777" w:rsidR="00C53FB3" w:rsidRPr="008B296D" w:rsidRDefault="00C53FB3" w:rsidP="007D5483">
            <w:pPr>
              <w:pStyle w:val="Tekstprzypisudolnego"/>
              <w:rPr>
                <w:sz w:val="24"/>
                <w:szCs w:val="24"/>
              </w:rPr>
            </w:pPr>
            <w:r w:rsidRPr="008B296D">
              <w:rPr>
                <w:sz w:val="24"/>
                <w:szCs w:val="24"/>
              </w:rPr>
              <w:t>Poznanie specyficznej zasady włączania się do ruchu z wykorzystaniem pasa rozbiegowego.</w:t>
            </w:r>
          </w:p>
          <w:p w14:paraId="0402B400" w14:textId="77777777" w:rsidR="00C53FB3" w:rsidRPr="00914B55" w:rsidRDefault="00C53FB3" w:rsidP="007D5483">
            <w:pPr>
              <w:rPr>
                <w:b/>
                <w:szCs w:val="24"/>
              </w:rPr>
            </w:pPr>
            <w:r w:rsidRPr="00914B55">
              <w:rPr>
                <w:szCs w:val="24"/>
              </w:rPr>
              <w:t>Uświadomienie czynnika dynamiki jazdy jako współdecydującego o płynności ruchu i bezpieczeństwie.</w:t>
            </w:r>
          </w:p>
        </w:tc>
        <w:tc>
          <w:tcPr>
            <w:tcW w:w="4524" w:type="dxa"/>
          </w:tcPr>
          <w:p w14:paraId="76C01945" w14:textId="77777777" w:rsidR="00C53FB3" w:rsidRPr="00914B55" w:rsidRDefault="00C53FB3" w:rsidP="007D5483">
            <w:pPr>
              <w:rPr>
                <w:b/>
                <w:szCs w:val="24"/>
              </w:rPr>
            </w:pPr>
            <w:r w:rsidRPr="00914B55">
              <w:rPr>
                <w:b/>
                <w:szCs w:val="24"/>
              </w:rPr>
              <w:t>Włączanie się do ruchu (pas rozbiegowy).</w:t>
            </w:r>
          </w:p>
          <w:p w14:paraId="429671E3" w14:textId="77777777" w:rsidR="00C53FB3" w:rsidRPr="008B296D" w:rsidRDefault="00C53FB3" w:rsidP="007D5483">
            <w:pPr>
              <w:pStyle w:val="Tekstprzypisudolnego"/>
              <w:rPr>
                <w:sz w:val="24"/>
                <w:szCs w:val="24"/>
              </w:rPr>
            </w:pPr>
            <w:r w:rsidRPr="008B296D">
              <w:rPr>
                <w:sz w:val="24"/>
                <w:szCs w:val="24"/>
              </w:rPr>
              <w:t>Drogi ekspresowe, podobnie jak autostrady, posiadają w okolicy skrzyżowań tzw. pasy rozbiegowe. Jest to pas jezdni, biegnący wzdłuż właściwej jezdni.</w:t>
            </w:r>
          </w:p>
          <w:p w14:paraId="209BFB31" w14:textId="77777777" w:rsidR="00C53FB3" w:rsidRPr="00914B55" w:rsidRDefault="00C53FB3" w:rsidP="007D5483">
            <w:pPr>
              <w:rPr>
                <w:b/>
                <w:szCs w:val="24"/>
              </w:rPr>
            </w:pPr>
            <w:r w:rsidRPr="00914B55">
              <w:rPr>
                <w:szCs w:val="24"/>
              </w:rPr>
              <w:t>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prędko poruszających się pojazdów. Dopasowanie prędkości jazdy na pasie rozbiegowym do prędkości jazdy pojazdów poruszających się po drodze ekspresowej, pozwoli na wykorzystanie niezbyt dużej luki (obserwacja drogi w lusterkach) pomiędzy jadącymi samochodami i płynne włączenie się</w:t>
            </w:r>
            <w:r>
              <w:rPr>
                <w:szCs w:val="24"/>
              </w:rPr>
              <w:t xml:space="preserve"> do ruchu</w:t>
            </w:r>
            <w:r w:rsidRPr="00914B55">
              <w:rPr>
                <w:szCs w:val="24"/>
              </w:rPr>
              <w:t>.</w:t>
            </w:r>
          </w:p>
        </w:tc>
        <w:tc>
          <w:tcPr>
            <w:tcW w:w="2278" w:type="dxa"/>
          </w:tcPr>
          <w:p w14:paraId="1B004598" w14:textId="77777777" w:rsidR="00C53FB3" w:rsidRPr="00914B55" w:rsidRDefault="00C53FB3" w:rsidP="007D5483">
            <w:pPr>
              <w:rPr>
                <w:b/>
                <w:szCs w:val="24"/>
              </w:rPr>
            </w:pPr>
            <w:r w:rsidRPr="00914B55">
              <w:rPr>
                <w:szCs w:val="24"/>
              </w:rPr>
              <w:t>Opowiadanie uzupełnione pokazem filmu lub slajdów.</w:t>
            </w:r>
          </w:p>
        </w:tc>
      </w:tr>
      <w:tr w:rsidR="00C53FB3" w:rsidRPr="00914B55" w14:paraId="66962882" w14:textId="77777777" w:rsidTr="007D5483">
        <w:tc>
          <w:tcPr>
            <w:tcW w:w="2410" w:type="dxa"/>
          </w:tcPr>
          <w:p w14:paraId="1D8A2F1D" w14:textId="77777777" w:rsidR="00C53FB3" w:rsidRPr="008B296D" w:rsidRDefault="00C53FB3" w:rsidP="007D5483">
            <w:pPr>
              <w:pStyle w:val="Tekstprzypisudolnego"/>
              <w:rPr>
                <w:sz w:val="24"/>
                <w:szCs w:val="24"/>
              </w:rPr>
            </w:pPr>
            <w:r w:rsidRPr="008B296D">
              <w:rPr>
                <w:sz w:val="24"/>
                <w:szCs w:val="24"/>
              </w:rPr>
              <w:lastRenderedPageBreak/>
              <w:t>Uświadomienie nadrzędnej roli zdolności przewidywania podczas manewru wyprzedzania, szczególnie przy dużych szybkościach.</w:t>
            </w:r>
          </w:p>
          <w:p w14:paraId="593E259A" w14:textId="77777777" w:rsidR="00C53FB3" w:rsidRPr="008B296D" w:rsidRDefault="00C53FB3" w:rsidP="007D5483">
            <w:pPr>
              <w:pStyle w:val="Tekstprzypisudolnego"/>
              <w:rPr>
                <w:sz w:val="24"/>
                <w:szCs w:val="24"/>
              </w:rPr>
            </w:pPr>
            <w:r w:rsidRPr="008B296D">
              <w:rPr>
                <w:sz w:val="24"/>
                <w:szCs w:val="24"/>
              </w:rPr>
              <w:t>Uświadomienie konieczności zdobycia umiejętności oceny prędkości poruszających się pojazdów.</w:t>
            </w:r>
          </w:p>
          <w:p w14:paraId="40357C62" w14:textId="77777777" w:rsidR="00C53FB3" w:rsidRPr="008B296D" w:rsidRDefault="00C53FB3" w:rsidP="007D5483">
            <w:pPr>
              <w:pStyle w:val="Tekstprzypisudolnego"/>
              <w:rPr>
                <w:sz w:val="24"/>
                <w:szCs w:val="24"/>
              </w:rPr>
            </w:pPr>
            <w:r w:rsidRPr="008B296D">
              <w:rPr>
                <w:sz w:val="24"/>
                <w:szCs w:val="24"/>
              </w:rPr>
              <w:t>Uświadomienie perfekcyjnego operowania zmianą biegów, w szczególności przy  redukcji.</w:t>
            </w:r>
          </w:p>
          <w:p w14:paraId="5EF1839B" w14:textId="77777777" w:rsidR="00C53FB3" w:rsidRPr="008B296D" w:rsidRDefault="00C53FB3" w:rsidP="007D5483">
            <w:pPr>
              <w:pStyle w:val="Tekstprzypisudolnego"/>
              <w:rPr>
                <w:sz w:val="24"/>
                <w:szCs w:val="24"/>
              </w:rPr>
            </w:pPr>
          </w:p>
          <w:p w14:paraId="7252C080" w14:textId="77777777" w:rsidR="00C53FB3" w:rsidRPr="008B296D" w:rsidRDefault="00C53FB3" w:rsidP="007D5483">
            <w:pPr>
              <w:pStyle w:val="Tekstprzypisudolnego"/>
              <w:rPr>
                <w:sz w:val="24"/>
                <w:szCs w:val="24"/>
              </w:rPr>
            </w:pPr>
            <w:r w:rsidRPr="008B296D">
              <w:rPr>
                <w:sz w:val="24"/>
                <w:szCs w:val="24"/>
              </w:rPr>
              <w:t>Uświadomienie konieczności obserwacji i przewidywania.</w:t>
            </w:r>
          </w:p>
          <w:p w14:paraId="6BAFDD9E" w14:textId="77777777" w:rsidR="00C53FB3" w:rsidRPr="008B296D" w:rsidRDefault="00C53FB3" w:rsidP="007D5483">
            <w:pPr>
              <w:pStyle w:val="Tekstprzypisudolnego"/>
              <w:rPr>
                <w:sz w:val="24"/>
                <w:szCs w:val="24"/>
              </w:rPr>
            </w:pPr>
            <w:r w:rsidRPr="008B296D">
              <w:rPr>
                <w:sz w:val="24"/>
                <w:szCs w:val="24"/>
              </w:rPr>
              <w:t>Kształtowanie kultury jazdy poprzez jazdę „wyraźną”</w:t>
            </w:r>
            <w:r>
              <w:rPr>
                <w:sz w:val="24"/>
                <w:szCs w:val="24"/>
              </w:rPr>
              <w:t xml:space="preserve"> przewidywalną</w:t>
            </w:r>
            <w:r w:rsidRPr="008B296D">
              <w:rPr>
                <w:sz w:val="24"/>
                <w:szCs w:val="24"/>
              </w:rPr>
              <w:t xml:space="preserve"> i nie stwarzanie sytuacji prowadzącej do zachwiania płynności ruchu.  </w:t>
            </w:r>
          </w:p>
          <w:p w14:paraId="54D5DE9F" w14:textId="77777777" w:rsidR="00C53FB3" w:rsidRPr="00914B55" w:rsidRDefault="00C53FB3" w:rsidP="007D5483">
            <w:pPr>
              <w:rPr>
                <w:b/>
                <w:szCs w:val="24"/>
              </w:rPr>
            </w:pPr>
          </w:p>
        </w:tc>
        <w:tc>
          <w:tcPr>
            <w:tcW w:w="4524" w:type="dxa"/>
          </w:tcPr>
          <w:p w14:paraId="2BCA6D14" w14:textId="77777777" w:rsidR="00C53FB3" w:rsidRPr="008B296D" w:rsidRDefault="00C53FB3" w:rsidP="007D5483">
            <w:pPr>
              <w:pStyle w:val="Tekstprzypisudolnego"/>
              <w:rPr>
                <w:sz w:val="24"/>
                <w:szCs w:val="24"/>
              </w:rPr>
            </w:pPr>
            <w:r w:rsidRPr="008B296D">
              <w:rPr>
                <w:b/>
                <w:sz w:val="24"/>
                <w:szCs w:val="24"/>
              </w:rPr>
              <w:t>Zachowanie się w czasie wyprzedzania.</w:t>
            </w:r>
          </w:p>
          <w:p w14:paraId="0FC760A6" w14:textId="77777777" w:rsidR="00C53FB3" w:rsidRPr="008B296D" w:rsidRDefault="00C53FB3" w:rsidP="00B33562">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6ED3859C" w14:textId="77777777" w:rsidR="00C53FB3" w:rsidRPr="008B296D" w:rsidRDefault="00C53FB3" w:rsidP="00B33562">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43B9B28C" w14:textId="77777777" w:rsidR="00C53FB3" w:rsidRPr="008B296D" w:rsidRDefault="00C53FB3" w:rsidP="00B33562">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46038EE2" w14:textId="77777777" w:rsidR="00C53FB3" w:rsidRPr="008B296D" w:rsidRDefault="00C53FB3" w:rsidP="00B33562">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118D4EC5" w14:textId="77777777" w:rsidR="00C53FB3" w:rsidRDefault="00C53FB3" w:rsidP="00B33562">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751386CC" w14:textId="77777777" w:rsidR="00C53FB3" w:rsidRDefault="00C53FB3" w:rsidP="00B33562">
            <w:pPr>
              <w:pStyle w:val="Tekstprzypisudolnego"/>
              <w:rPr>
                <w:sz w:val="24"/>
                <w:szCs w:val="24"/>
              </w:rPr>
            </w:pPr>
          </w:p>
          <w:p w14:paraId="092738E6" w14:textId="77777777" w:rsidR="00C53FB3" w:rsidRPr="00914B55" w:rsidRDefault="00C53FB3" w:rsidP="007D5483">
            <w:pPr>
              <w:rPr>
                <w:b/>
                <w:szCs w:val="24"/>
              </w:rPr>
            </w:pPr>
            <w:r w:rsidRPr="008B296D">
              <w:rPr>
                <w:szCs w:val="24"/>
              </w:rPr>
              <w:t>Wyprzedzanie powinno trwać jak najkrócej.</w:t>
            </w:r>
          </w:p>
        </w:tc>
        <w:tc>
          <w:tcPr>
            <w:tcW w:w="2278" w:type="dxa"/>
          </w:tcPr>
          <w:p w14:paraId="40BE7B8A" w14:textId="77777777" w:rsidR="00C53FB3" w:rsidRPr="00914B55" w:rsidRDefault="00C53FB3" w:rsidP="007D5483">
            <w:pPr>
              <w:rPr>
                <w:b/>
                <w:szCs w:val="24"/>
              </w:rPr>
            </w:pPr>
            <w:r w:rsidRPr="00914B55">
              <w:rPr>
                <w:szCs w:val="24"/>
              </w:rPr>
              <w:t>Opowiadanie uzupełnione pokazem filmu lub slajdów.</w:t>
            </w:r>
          </w:p>
        </w:tc>
      </w:tr>
      <w:tr w:rsidR="00C53FB3" w:rsidRPr="00914B55" w14:paraId="09D681AD" w14:textId="77777777" w:rsidTr="007D5483">
        <w:tc>
          <w:tcPr>
            <w:tcW w:w="2410" w:type="dxa"/>
          </w:tcPr>
          <w:p w14:paraId="299CF917"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 do jazdy.</w:t>
            </w:r>
          </w:p>
          <w:p w14:paraId="060CB67C" w14:textId="77777777" w:rsidR="00C53FB3" w:rsidRPr="008B296D" w:rsidRDefault="00C53FB3" w:rsidP="007D5483">
            <w:pPr>
              <w:pStyle w:val="Tekstprzypisudolnego"/>
              <w:rPr>
                <w:sz w:val="24"/>
                <w:szCs w:val="24"/>
              </w:rPr>
            </w:pPr>
            <w:r w:rsidRPr="008B296D">
              <w:rPr>
                <w:sz w:val="24"/>
                <w:szCs w:val="24"/>
              </w:rPr>
              <w:t xml:space="preserve">Przyswojenie zasady, że hamowanie należy poprzedzić włączeniem kierunkowskazu, który zawczasu, poinformuje o naszym zamiarze </w:t>
            </w:r>
          </w:p>
          <w:p w14:paraId="30C15F55" w14:textId="77777777" w:rsidR="00C53FB3" w:rsidRPr="008B296D" w:rsidRDefault="00C53FB3" w:rsidP="007D5483">
            <w:pPr>
              <w:pStyle w:val="Tekstprzypisudolnego"/>
              <w:rPr>
                <w:sz w:val="24"/>
                <w:szCs w:val="24"/>
              </w:rPr>
            </w:pPr>
            <w:r w:rsidRPr="008B296D">
              <w:rPr>
                <w:sz w:val="24"/>
                <w:szCs w:val="24"/>
              </w:rPr>
              <w:t xml:space="preserve">i przygotuje innych użytkowników drogi do ewentualnego zwolnienia tempa jazdy. Hamowanie </w:t>
            </w:r>
            <w:r w:rsidRPr="008B296D">
              <w:rPr>
                <w:sz w:val="24"/>
                <w:szCs w:val="24"/>
              </w:rPr>
              <w:lastRenderedPageBreak/>
              <w:t xml:space="preserve">najlepiej byłoby jednak rozpocząć na pasie przeznaczonym do zjazdu, po opuszczeniu pasów przeznaczonych do jazdy na wprost. </w:t>
            </w:r>
          </w:p>
          <w:p w14:paraId="057300C5" w14:textId="77777777" w:rsidR="00C53FB3" w:rsidRPr="00914B55" w:rsidRDefault="00C53FB3" w:rsidP="007D5483">
            <w:pPr>
              <w:rPr>
                <w:b/>
                <w:szCs w:val="24"/>
              </w:rPr>
            </w:pPr>
          </w:p>
        </w:tc>
        <w:tc>
          <w:tcPr>
            <w:tcW w:w="4524" w:type="dxa"/>
          </w:tcPr>
          <w:p w14:paraId="27F14495" w14:textId="77777777" w:rsidR="00C53FB3" w:rsidRPr="00914B55" w:rsidRDefault="00C53FB3" w:rsidP="00B33562">
            <w:pPr>
              <w:rPr>
                <w:b/>
                <w:szCs w:val="24"/>
              </w:rPr>
            </w:pPr>
            <w:r w:rsidRPr="00914B55">
              <w:rPr>
                <w:b/>
                <w:szCs w:val="24"/>
              </w:rPr>
              <w:lastRenderedPageBreak/>
              <w:t>Opuszczanie drogi ekspresowej (pas do zjazdu).</w:t>
            </w:r>
          </w:p>
          <w:p w14:paraId="6DE0D8C0" w14:textId="77777777" w:rsidR="00C53FB3" w:rsidRPr="008B296D" w:rsidRDefault="00C53FB3" w:rsidP="00B33562">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65E828AC" w14:textId="77777777" w:rsidR="00C53FB3" w:rsidRPr="008B296D" w:rsidRDefault="00C53FB3" w:rsidP="00B33562">
            <w:pPr>
              <w:pStyle w:val="Tekstprzypisudolnego"/>
              <w:rPr>
                <w:sz w:val="24"/>
                <w:szCs w:val="24"/>
              </w:rPr>
            </w:pPr>
            <w:r w:rsidRPr="008B296D">
              <w:rPr>
                <w:sz w:val="24"/>
                <w:szCs w:val="24"/>
              </w:rPr>
              <w:t xml:space="preserve">Zbliżając się do miejsca, w którym </w:t>
            </w:r>
            <w:r>
              <w:rPr>
                <w:sz w:val="24"/>
                <w:szCs w:val="24"/>
              </w:rPr>
              <w:t xml:space="preserve">kierujący </w:t>
            </w:r>
            <w:r w:rsidRPr="008B296D">
              <w:rPr>
                <w:sz w:val="24"/>
                <w:szCs w:val="24"/>
              </w:rPr>
              <w:t xml:space="preserve">zamierza opuścić drogę ekspresową, </w:t>
            </w:r>
            <w:r>
              <w:rPr>
                <w:sz w:val="24"/>
                <w:szCs w:val="24"/>
              </w:rPr>
              <w:t xml:space="preserve">należy odpowiednio </w:t>
            </w:r>
            <w:r w:rsidRPr="008B296D">
              <w:rPr>
                <w:sz w:val="24"/>
                <w:szCs w:val="24"/>
              </w:rPr>
              <w:t>sygnaliz</w:t>
            </w:r>
            <w:r>
              <w:rPr>
                <w:sz w:val="24"/>
                <w:szCs w:val="24"/>
              </w:rPr>
              <w:t>ować</w:t>
            </w:r>
            <w:r w:rsidRPr="008B296D">
              <w:rPr>
                <w:sz w:val="24"/>
                <w:szCs w:val="24"/>
              </w:rPr>
              <w:t xml:space="preserve"> zamiar </w:t>
            </w:r>
            <w:r>
              <w:rPr>
                <w:sz w:val="24"/>
                <w:szCs w:val="24"/>
              </w:rPr>
              <w:t xml:space="preserve">zmiany pasa ruchu, a następnie </w:t>
            </w:r>
            <w:r w:rsidRPr="008B296D">
              <w:rPr>
                <w:sz w:val="24"/>
                <w:szCs w:val="24"/>
              </w:rPr>
              <w:t>zje</w:t>
            </w:r>
            <w:r>
              <w:rPr>
                <w:sz w:val="24"/>
                <w:szCs w:val="24"/>
              </w:rPr>
              <w:t>chać</w:t>
            </w:r>
            <w:r w:rsidRPr="008B296D">
              <w:rPr>
                <w:sz w:val="24"/>
                <w:szCs w:val="24"/>
              </w:rPr>
              <w:t xml:space="preserve"> na przeznaczony do zjazdu pas. </w:t>
            </w:r>
            <w:r>
              <w:rPr>
                <w:sz w:val="24"/>
                <w:szCs w:val="24"/>
              </w:rPr>
              <w:t xml:space="preserve">Należy starać się </w:t>
            </w:r>
            <w:r w:rsidRPr="008B296D">
              <w:rPr>
                <w:sz w:val="24"/>
                <w:szCs w:val="24"/>
              </w:rPr>
              <w:t xml:space="preserve"> opuścić </w:t>
            </w:r>
            <w:r>
              <w:rPr>
                <w:sz w:val="24"/>
                <w:szCs w:val="24"/>
              </w:rPr>
              <w:t>zajmowany pas ruchu</w:t>
            </w:r>
            <w:r w:rsidRPr="008B296D">
              <w:rPr>
                <w:sz w:val="24"/>
                <w:szCs w:val="24"/>
              </w:rPr>
              <w:t xml:space="preserve"> bez zmiany prędkości (bez hamowania). </w:t>
            </w:r>
            <w:r>
              <w:rPr>
                <w:sz w:val="24"/>
                <w:szCs w:val="24"/>
              </w:rPr>
              <w:t>H</w:t>
            </w:r>
            <w:r w:rsidRPr="008B296D">
              <w:rPr>
                <w:sz w:val="24"/>
                <w:szCs w:val="24"/>
              </w:rPr>
              <w:t>amowanie, redukcję biegów</w:t>
            </w:r>
            <w:r>
              <w:rPr>
                <w:sz w:val="24"/>
                <w:szCs w:val="24"/>
              </w:rPr>
              <w:t xml:space="preserve"> itp. Należy </w:t>
            </w:r>
            <w:r>
              <w:rPr>
                <w:sz w:val="24"/>
                <w:szCs w:val="24"/>
              </w:rPr>
              <w:lastRenderedPageBreak/>
              <w:t>zacząć</w:t>
            </w:r>
            <w:r w:rsidRPr="008B296D">
              <w:rPr>
                <w:sz w:val="24"/>
                <w:szCs w:val="24"/>
              </w:rPr>
              <w:t xml:space="preserve"> </w:t>
            </w:r>
            <w:r>
              <w:rPr>
                <w:sz w:val="24"/>
                <w:szCs w:val="24"/>
              </w:rPr>
              <w:t>dopiero po znalezieniu się</w:t>
            </w:r>
            <w:r w:rsidRPr="008B296D">
              <w:rPr>
                <w:sz w:val="24"/>
                <w:szCs w:val="24"/>
              </w:rPr>
              <w:t xml:space="preserve"> na pasie przeznaczonym do zjazdu.</w:t>
            </w:r>
          </w:p>
          <w:p w14:paraId="166D301E" w14:textId="77777777" w:rsidR="00C53FB3" w:rsidRPr="00914B55" w:rsidRDefault="00C53FB3" w:rsidP="007D5483">
            <w:pPr>
              <w:rPr>
                <w:b/>
                <w:szCs w:val="24"/>
              </w:rPr>
            </w:pPr>
            <w:r w:rsidRPr="008B296D">
              <w:rPr>
                <w:szCs w:val="24"/>
              </w:rPr>
              <w:t>Długotrwała jazda po drodze ekspresowej czy autostradzie, działa nużąco na kier</w:t>
            </w:r>
            <w:r>
              <w:rPr>
                <w:szCs w:val="24"/>
              </w:rPr>
              <w:t>ującego</w:t>
            </w:r>
            <w:r w:rsidRPr="008B296D">
              <w:rPr>
                <w:szCs w:val="24"/>
              </w:rPr>
              <w:t xml:space="preserve"> i prowadzi do obniżenia</w:t>
            </w:r>
            <w:r>
              <w:rPr>
                <w:szCs w:val="24"/>
              </w:rPr>
              <w:t xml:space="preserve"> czasu</w:t>
            </w:r>
            <w:r w:rsidRPr="008B296D">
              <w:rPr>
                <w:szCs w:val="24"/>
              </w:rPr>
              <w:t xml:space="preserve"> reakcji. </w:t>
            </w:r>
            <w:r>
              <w:rPr>
                <w:szCs w:val="24"/>
              </w:rPr>
              <w:t>Dlatego</w:t>
            </w:r>
            <w:r w:rsidRPr="008B296D">
              <w:rPr>
                <w:szCs w:val="24"/>
              </w:rPr>
              <w:t xml:space="preserve"> wyhamowanie na pasie przeznaczonym do jazdy </w:t>
            </w:r>
            <w:r>
              <w:rPr>
                <w:szCs w:val="24"/>
              </w:rPr>
              <w:t>na wprost</w:t>
            </w:r>
            <w:r w:rsidRPr="008B296D">
              <w:rPr>
                <w:szCs w:val="24"/>
              </w:rPr>
              <w:t>– kończy się często zderzeniem, poprzez najechanie z tyłu przez kier</w:t>
            </w:r>
            <w:r>
              <w:rPr>
                <w:szCs w:val="24"/>
              </w:rPr>
              <w:t>ującego</w:t>
            </w:r>
            <w:r w:rsidRPr="008B296D">
              <w:rPr>
                <w:szCs w:val="24"/>
              </w:rPr>
              <w:t xml:space="preserve">, który nie zauważył w porę hamującego pojazdu </w:t>
            </w:r>
            <w:r>
              <w:rPr>
                <w:szCs w:val="24"/>
              </w:rPr>
              <w:t>i</w:t>
            </w:r>
            <w:r w:rsidRPr="008B296D">
              <w:rPr>
                <w:szCs w:val="24"/>
              </w:rPr>
              <w:t xml:space="preserve"> zapomniał, że droga hamowania przy dużej prędkości wydłuża się nieproporcjonalnie do prędkości.</w:t>
            </w:r>
          </w:p>
        </w:tc>
        <w:tc>
          <w:tcPr>
            <w:tcW w:w="2278" w:type="dxa"/>
          </w:tcPr>
          <w:p w14:paraId="75DBBC5F" w14:textId="77777777" w:rsidR="00C53FB3" w:rsidRPr="00914B55" w:rsidRDefault="00C53FB3" w:rsidP="007D5483">
            <w:pPr>
              <w:rPr>
                <w:b/>
                <w:szCs w:val="24"/>
              </w:rPr>
            </w:pPr>
            <w:r w:rsidRPr="00914B55">
              <w:rPr>
                <w:szCs w:val="24"/>
              </w:rPr>
              <w:lastRenderedPageBreak/>
              <w:t>Opowiadanie uzupełnione pokazem filmu lub slajdów.</w:t>
            </w:r>
          </w:p>
        </w:tc>
      </w:tr>
    </w:tbl>
    <w:p w14:paraId="05397263" w14:textId="77777777" w:rsidR="00C53FB3" w:rsidRPr="008B296D" w:rsidRDefault="00C53FB3" w:rsidP="00AD4C05">
      <w:pPr>
        <w:rPr>
          <w:b/>
          <w:szCs w:val="24"/>
        </w:rPr>
      </w:pPr>
    </w:p>
    <w:p w14:paraId="07E5FDB6" w14:textId="77777777" w:rsidR="00C53FB3" w:rsidRPr="008B296D" w:rsidRDefault="00C53FB3" w:rsidP="00AD4C05">
      <w:pPr>
        <w:rPr>
          <w:b/>
          <w:szCs w:val="24"/>
        </w:rPr>
      </w:pPr>
      <w:r w:rsidRPr="008B296D">
        <w:rPr>
          <w:b/>
          <w:szCs w:val="24"/>
        </w:rPr>
        <w:t>TEMAT</w:t>
      </w:r>
      <w:r>
        <w:rPr>
          <w:b/>
          <w:szCs w:val="24"/>
        </w:rPr>
        <w:t xml:space="preserve"> 8:</w:t>
      </w:r>
      <w:r>
        <w:rPr>
          <w:szCs w:val="24"/>
        </w:rPr>
        <w:t xml:space="preserve"> </w:t>
      </w:r>
      <w:r w:rsidRPr="008B296D">
        <w:rPr>
          <w:b/>
          <w:szCs w:val="24"/>
        </w:rPr>
        <w:t>Jazda w trudnych warunkach atmosferycznych.</w:t>
      </w:r>
    </w:p>
    <w:p w14:paraId="1D42D602" w14:textId="77777777" w:rsidR="00C53FB3" w:rsidRPr="008B296D" w:rsidRDefault="00C53FB3" w:rsidP="00AD4C05">
      <w:pPr>
        <w:rPr>
          <w:b/>
          <w:szCs w:val="24"/>
        </w:rPr>
      </w:pPr>
      <w:r w:rsidRPr="008B296D">
        <w:rPr>
          <w:b/>
          <w:szCs w:val="24"/>
        </w:rPr>
        <w:t xml:space="preserve">                    Poślizg – przyczyny – sposób zapobiegania.</w:t>
      </w:r>
    </w:p>
    <w:p w14:paraId="2818C89E"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4524"/>
        <w:gridCol w:w="2278"/>
      </w:tblGrid>
      <w:tr w:rsidR="00C53FB3" w:rsidRPr="00914B55" w14:paraId="2AE37371" w14:textId="77777777" w:rsidTr="003F3CDE">
        <w:tc>
          <w:tcPr>
            <w:tcW w:w="2410" w:type="dxa"/>
            <w:vAlign w:val="center"/>
          </w:tcPr>
          <w:p w14:paraId="59D53096" w14:textId="77777777" w:rsidR="00C53FB3" w:rsidRDefault="00C53FB3">
            <w:pPr>
              <w:pStyle w:val="Tekstprzypisudolnego"/>
              <w:jc w:val="center"/>
              <w:rPr>
                <w:sz w:val="24"/>
                <w:szCs w:val="24"/>
              </w:rPr>
            </w:pPr>
            <w:r w:rsidRPr="008B296D">
              <w:rPr>
                <w:b/>
                <w:sz w:val="24"/>
                <w:szCs w:val="24"/>
              </w:rPr>
              <w:t>Cele nauczania.</w:t>
            </w:r>
          </w:p>
        </w:tc>
        <w:tc>
          <w:tcPr>
            <w:tcW w:w="4524" w:type="dxa"/>
            <w:vAlign w:val="center"/>
          </w:tcPr>
          <w:p w14:paraId="62B5C681" w14:textId="77777777" w:rsidR="00C53FB3" w:rsidRDefault="00C53FB3">
            <w:pPr>
              <w:jc w:val="center"/>
              <w:rPr>
                <w:b/>
                <w:szCs w:val="24"/>
              </w:rPr>
            </w:pPr>
            <w:r w:rsidRPr="00914B55">
              <w:rPr>
                <w:b/>
                <w:szCs w:val="24"/>
              </w:rPr>
              <w:t>Treść nauczania.</w:t>
            </w:r>
          </w:p>
        </w:tc>
        <w:tc>
          <w:tcPr>
            <w:tcW w:w="2278" w:type="dxa"/>
            <w:vAlign w:val="center"/>
          </w:tcPr>
          <w:p w14:paraId="728D1ECC" w14:textId="77777777" w:rsidR="00C53FB3" w:rsidRDefault="00C53FB3">
            <w:pPr>
              <w:jc w:val="center"/>
              <w:rPr>
                <w:szCs w:val="24"/>
              </w:rPr>
            </w:pPr>
            <w:r w:rsidRPr="00914B55">
              <w:rPr>
                <w:b/>
                <w:szCs w:val="24"/>
              </w:rPr>
              <w:t>Wskazówki metodyczne.</w:t>
            </w:r>
          </w:p>
        </w:tc>
      </w:tr>
      <w:tr w:rsidR="00C53FB3" w:rsidRPr="00914B55" w14:paraId="4FC27589" w14:textId="77777777" w:rsidTr="007D5483">
        <w:tc>
          <w:tcPr>
            <w:tcW w:w="2410" w:type="dxa"/>
          </w:tcPr>
          <w:p w14:paraId="72D08F4A" w14:textId="77777777" w:rsidR="00C53FB3" w:rsidRPr="008B296D" w:rsidRDefault="00C53FB3" w:rsidP="007D5483">
            <w:pPr>
              <w:pStyle w:val="Tekstprzypisudolnego"/>
              <w:rPr>
                <w:sz w:val="24"/>
                <w:szCs w:val="24"/>
              </w:rPr>
            </w:pPr>
            <w:r w:rsidRPr="008B296D">
              <w:rPr>
                <w:sz w:val="24"/>
                <w:szCs w:val="24"/>
              </w:rPr>
              <w:t>Uświadomienie zagrożeń w czasie jazdy, wynikających z niesprzyjających warunków atmosferycznych.</w:t>
            </w:r>
          </w:p>
          <w:p w14:paraId="4615F089" w14:textId="77777777" w:rsidR="00C53FB3" w:rsidRPr="008B296D" w:rsidRDefault="00C53FB3" w:rsidP="007D5483">
            <w:pPr>
              <w:pStyle w:val="Tekstprzypisudolnego"/>
              <w:rPr>
                <w:sz w:val="24"/>
                <w:szCs w:val="24"/>
              </w:rPr>
            </w:pPr>
            <w:r w:rsidRPr="008B296D">
              <w:rPr>
                <w:sz w:val="24"/>
                <w:szCs w:val="24"/>
              </w:rPr>
              <w:t>Uświadomienie faktu, że skutecznym sposobem</w:t>
            </w:r>
            <w:r>
              <w:rPr>
                <w:sz w:val="24"/>
                <w:szCs w:val="24"/>
              </w:rPr>
              <w:t xml:space="preserve"> </w:t>
            </w:r>
            <w:r w:rsidRPr="008B296D">
              <w:rPr>
                <w:sz w:val="24"/>
                <w:szCs w:val="24"/>
              </w:rPr>
              <w:t>przeciwdziałania jest ograniczenie prędkości jazdy.</w:t>
            </w:r>
          </w:p>
        </w:tc>
        <w:tc>
          <w:tcPr>
            <w:tcW w:w="4524" w:type="dxa"/>
          </w:tcPr>
          <w:p w14:paraId="52B98BEA" w14:textId="77777777" w:rsidR="00C53FB3" w:rsidRPr="008B296D" w:rsidRDefault="00C53FB3" w:rsidP="007D5483">
            <w:pPr>
              <w:pStyle w:val="Tekstprzypisudolnego"/>
              <w:rPr>
                <w:sz w:val="24"/>
                <w:szCs w:val="24"/>
              </w:rPr>
            </w:pPr>
            <w:r w:rsidRPr="008B296D">
              <w:rPr>
                <w:b/>
                <w:sz w:val="24"/>
                <w:szCs w:val="24"/>
              </w:rPr>
              <w:t>Jazda w trudnych warunkach atmosferycznych.</w:t>
            </w:r>
          </w:p>
          <w:p w14:paraId="3339692C" w14:textId="77777777" w:rsidR="00C53FB3" w:rsidRPr="008B296D" w:rsidRDefault="00C53FB3" w:rsidP="00170AA1">
            <w:pPr>
              <w:pStyle w:val="Tekstprzypisudolnego"/>
              <w:rPr>
                <w:sz w:val="24"/>
                <w:szCs w:val="24"/>
              </w:rPr>
            </w:pPr>
            <w:r w:rsidRPr="008B296D">
              <w:rPr>
                <w:sz w:val="24"/>
                <w:szCs w:val="24"/>
                <w:u w:val="single"/>
              </w:rPr>
              <w:t>Deszcz.</w:t>
            </w:r>
            <w:r w:rsidRPr="008B296D">
              <w:rPr>
                <w:sz w:val="24"/>
                <w:szCs w:val="24"/>
              </w:rPr>
              <w:t xml:space="preserve"> W początkowej fazie, zmieszany z tłustym brudem, tworzy na jezdni cienką niewidoczną warstwę śliskiej mazi. W połączeniu z często występującymi koleinami, stwarza to niebezpieczeństwo wytrącenia </w:t>
            </w:r>
            <w:r w:rsidR="003C76CD">
              <w:rPr>
                <w:sz w:val="24"/>
                <w:szCs w:val="24"/>
              </w:rPr>
              <w:t xml:space="preserve">pojazdu </w:t>
            </w:r>
            <w:r w:rsidRPr="008B296D">
              <w:rPr>
                <w:sz w:val="24"/>
                <w:szCs w:val="24"/>
              </w:rPr>
              <w:t>z prostolini</w:t>
            </w:r>
            <w:r>
              <w:rPr>
                <w:sz w:val="24"/>
                <w:szCs w:val="24"/>
              </w:rPr>
              <w:t>owego</w:t>
            </w:r>
            <w:r w:rsidRPr="008B296D">
              <w:rPr>
                <w:sz w:val="24"/>
                <w:szCs w:val="24"/>
              </w:rPr>
              <w:t xml:space="preserve"> toru jazdy. Podczas obfitych opadów, powstaje zjawisko filmu wodnego, powodującego utratę sterowności. </w:t>
            </w:r>
          </w:p>
          <w:p w14:paraId="3C849CAB" w14:textId="77777777" w:rsidR="00C53FB3" w:rsidRPr="00614797" w:rsidRDefault="00C53FB3" w:rsidP="00170AA1">
            <w:pPr>
              <w:pStyle w:val="Tekstprzypisudolnego"/>
              <w:rPr>
                <w:sz w:val="24"/>
                <w:szCs w:val="24"/>
              </w:rPr>
            </w:pPr>
            <w:r w:rsidRPr="008B296D">
              <w:rPr>
                <w:sz w:val="24"/>
                <w:szCs w:val="24"/>
                <w:u w:val="single"/>
              </w:rPr>
              <w:t>Mgła.</w:t>
            </w:r>
            <w:r w:rsidRPr="008B296D">
              <w:rPr>
                <w:sz w:val="24"/>
                <w:szCs w:val="24"/>
              </w:rPr>
              <w:t xml:space="preserve"> Jest jedną z najniebezpieczniejszych sytuacji na drodze. Ratunkiem jest bardzo </w:t>
            </w:r>
            <w:r w:rsidRPr="00614797">
              <w:rPr>
                <w:sz w:val="24"/>
                <w:szCs w:val="24"/>
              </w:rPr>
              <w:t xml:space="preserve">wolna jazda a pomocą są białe linie wyznaczające pasy ruchu. </w:t>
            </w:r>
          </w:p>
          <w:p w14:paraId="467B243D" w14:textId="77777777" w:rsidR="00C53FB3" w:rsidRPr="00914B55" w:rsidRDefault="000F0047" w:rsidP="00614797">
            <w:pPr>
              <w:rPr>
                <w:b/>
                <w:szCs w:val="24"/>
              </w:rPr>
            </w:pPr>
            <w:r w:rsidRPr="00614797">
              <w:rPr>
                <w:szCs w:val="24"/>
                <w:u w:val="single"/>
              </w:rPr>
              <w:t xml:space="preserve">Śnieg. </w:t>
            </w:r>
            <w:r w:rsidRPr="00614797">
              <w:rPr>
                <w:szCs w:val="24"/>
              </w:rPr>
              <w:t xml:space="preserve">Jazda po śniegu, na dobrych, zimowych oponach nie nastręcza specjalnych trudności. </w:t>
            </w:r>
            <w:r w:rsidR="003C76CD" w:rsidRPr="00614797">
              <w:rPr>
                <w:szCs w:val="24"/>
              </w:rPr>
              <w:t>Bardziej niebezpiecznie</w:t>
            </w:r>
            <w:r w:rsidRPr="00614797">
              <w:rPr>
                <w:szCs w:val="24"/>
              </w:rPr>
              <w:t xml:space="preserve"> jest gdy śnieg posypany solą zaczyna się topić. Wówczas nawierzchnia staje się niejednolita</w:t>
            </w:r>
            <w:r w:rsidR="00614797" w:rsidRPr="00614797">
              <w:rPr>
                <w:szCs w:val="24"/>
              </w:rPr>
              <w:t>, miejscami</w:t>
            </w:r>
            <w:r w:rsidRPr="00614797">
              <w:rPr>
                <w:szCs w:val="24"/>
              </w:rPr>
              <w:t xml:space="preserve"> mokra, a </w:t>
            </w:r>
            <w:r w:rsidR="00614797" w:rsidRPr="00614797">
              <w:rPr>
                <w:szCs w:val="24"/>
              </w:rPr>
              <w:t>miejscami</w:t>
            </w:r>
            <w:r w:rsidRPr="00614797">
              <w:rPr>
                <w:szCs w:val="24"/>
              </w:rPr>
              <w:t xml:space="preserve"> pokryta  lodem. </w:t>
            </w:r>
          </w:p>
        </w:tc>
        <w:tc>
          <w:tcPr>
            <w:tcW w:w="2278" w:type="dxa"/>
          </w:tcPr>
          <w:p w14:paraId="7D2A0303" w14:textId="77777777" w:rsidR="00C53FB3" w:rsidRPr="00914B55" w:rsidRDefault="00C53FB3" w:rsidP="007D5483">
            <w:pPr>
              <w:rPr>
                <w:szCs w:val="24"/>
              </w:rPr>
            </w:pPr>
            <w:r w:rsidRPr="00914B55">
              <w:rPr>
                <w:szCs w:val="24"/>
              </w:rPr>
              <w:t>Opowiadanie uzupełnione pokazem filmu lub slajdów.</w:t>
            </w:r>
          </w:p>
        </w:tc>
      </w:tr>
      <w:tr w:rsidR="00C53FB3" w:rsidRPr="00914B55" w14:paraId="6187BDE7" w14:textId="77777777" w:rsidTr="007D5483">
        <w:tc>
          <w:tcPr>
            <w:tcW w:w="2410" w:type="dxa"/>
          </w:tcPr>
          <w:p w14:paraId="7223F4E3" w14:textId="77777777" w:rsidR="00C53FB3" w:rsidRPr="008B296D" w:rsidRDefault="00C53FB3" w:rsidP="007D5483">
            <w:pPr>
              <w:pStyle w:val="Tekstprzypisudolnego"/>
              <w:rPr>
                <w:sz w:val="24"/>
                <w:szCs w:val="24"/>
              </w:rPr>
            </w:pPr>
            <w:r w:rsidRPr="008B296D">
              <w:rPr>
                <w:sz w:val="24"/>
                <w:szCs w:val="24"/>
              </w:rPr>
              <w:t>Uświadomienie czym jest poślizg i jakie czynniki go wywołują.</w:t>
            </w:r>
          </w:p>
        </w:tc>
        <w:tc>
          <w:tcPr>
            <w:tcW w:w="4524" w:type="dxa"/>
          </w:tcPr>
          <w:p w14:paraId="6876ACC9" w14:textId="77777777" w:rsidR="00C53FB3" w:rsidRPr="008B296D" w:rsidRDefault="00C53FB3" w:rsidP="007D5483">
            <w:pPr>
              <w:pStyle w:val="Tekstprzypisudolnego"/>
              <w:rPr>
                <w:sz w:val="24"/>
                <w:szCs w:val="24"/>
              </w:rPr>
            </w:pPr>
            <w:r w:rsidRPr="008B296D">
              <w:rPr>
                <w:b/>
                <w:sz w:val="24"/>
                <w:szCs w:val="24"/>
              </w:rPr>
              <w:t>Poślizg – przyczyny – sposób zapobiegania.</w:t>
            </w:r>
          </w:p>
          <w:p w14:paraId="2BCF92D5" w14:textId="77777777" w:rsidR="00C53FB3" w:rsidRPr="008B296D" w:rsidRDefault="00C53FB3" w:rsidP="003F3CDE">
            <w:pPr>
              <w:pStyle w:val="Tekstprzypisudolnego"/>
              <w:rPr>
                <w:sz w:val="24"/>
                <w:szCs w:val="24"/>
              </w:rPr>
            </w:pPr>
            <w:r w:rsidRPr="008B296D">
              <w:rPr>
                <w:sz w:val="24"/>
                <w:szCs w:val="24"/>
              </w:rPr>
              <w:t>Poślizgiem określa się sytuację, w której koła przemieszczającego się samochodu ślizgają się po podłożu.</w:t>
            </w:r>
            <w:r>
              <w:rPr>
                <w:sz w:val="24"/>
                <w:szCs w:val="24"/>
              </w:rPr>
              <w:t xml:space="preserve"> </w:t>
            </w:r>
            <w:r w:rsidRPr="008B296D">
              <w:rPr>
                <w:sz w:val="24"/>
                <w:szCs w:val="24"/>
              </w:rPr>
              <w:t>Jedną z typowych przyczyn</w:t>
            </w:r>
            <w:r>
              <w:rPr>
                <w:sz w:val="24"/>
                <w:szCs w:val="24"/>
              </w:rPr>
              <w:t xml:space="preserve"> poślizgu</w:t>
            </w:r>
            <w:r w:rsidRPr="008B296D">
              <w:rPr>
                <w:sz w:val="24"/>
                <w:szCs w:val="24"/>
              </w:rPr>
              <w:t xml:space="preserve"> jest nadmierna prędkość w zakręcie. Jeżeli siła odśrodkow</w:t>
            </w:r>
            <w:r>
              <w:rPr>
                <w:sz w:val="24"/>
                <w:szCs w:val="24"/>
              </w:rPr>
              <w:t>a</w:t>
            </w:r>
            <w:r w:rsidRPr="008B296D">
              <w:rPr>
                <w:sz w:val="24"/>
                <w:szCs w:val="24"/>
              </w:rPr>
              <w:t xml:space="preserve"> przekroczy siłę przyczepności kół, następuje poślizg. Jeżeli poślizgnęły się tylne koła samochodu, należy </w:t>
            </w:r>
            <w:r>
              <w:rPr>
                <w:sz w:val="24"/>
                <w:szCs w:val="24"/>
              </w:rPr>
              <w:t>próbować</w:t>
            </w:r>
            <w:r w:rsidRPr="008B296D">
              <w:rPr>
                <w:sz w:val="24"/>
                <w:szCs w:val="24"/>
              </w:rPr>
              <w:t xml:space="preserve"> ustawia</w:t>
            </w:r>
            <w:r>
              <w:rPr>
                <w:sz w:val="24"/>
                <w:szCs w:val="24"/>
              </w:rPr>
              <w:t>ć</w:t>
            </w:r>
            <w:r w:rsidRPr="008B296D">
              <w:rPr>
                <w:sz w:val="24"/>
                <w:szCs w:val="24"/>
              </w:rPr>
              <w:t xml:space="preserve"> przednie koła w kierunku przemieszczanie się samochodu. Tak ustawione koła spowodują zniwelowanie </w:t>
            </w:r>
            <w:r w:rsidRPr="008B296D">
              <w:rPr>
                <w:sz w:val="24"/>
                <w:szCs w:val="24"/>
              </w:rPr>
              <w:lastRenderedPageBreak/>
              <w:t>siły, która spowodowała poślizg.</w:t>
            </w:r>
          </w:p>
          <w:p w14:paraId="5540B9DD" w14:textId="77777777" w:rsidR="00C53FB3" w:rsidRPr="008B296D" w:rsidRDefault="00C53FB3" w:rsidP="003F3CDE">
            <w:pPr>
              <w:pStyle w:val="Tekstprzypisudolnego"/>
              <w:rPr>
                <w:b/>
                <w:sz w:val="24"/>
                <w:szCs w:val="24"/>
              </w:rPr>
            </w:pPr>
            <w:r w:rsidRPr="008B296D">
              <w:rPr>
                <w:sz w:val="24"/>
                <w:szCs w:val="24"/>
              </w:rPr>
              <w:t>Znacznie trudniejsz</w:t>
            </w:r>
            <w:r>
              <w:rPr>
                <w:sz w:val="24"/>
                <w:szCs w:val="24"/>
              </w:rPr>
              <w:t>a</w:t>
            </w:r>
            <w:r w:rsidRPr="008B296D">
              <w:rPr>
                <w:sz w:val="24"/>
                <w:szCs w:val="24"/>
              </w:rPr>
              <w:t xml:space="preserve"> jest sytuacja, w której poślizgowi w zakręcie ulegną przednia koła. Wówczas moż</w:t>
            </w:r>
            <w:r>
              <w:rPr>
                <w:sz w:val="24"/>
                <w:szCs w:val="24"/>
              </w:rPr>
              <w:t>na</w:t>
            </w:r>
            <w:r w:rsidRPr="008B296D">
              <w:rPr>
                <w:sz w:val="24"/>
                <w:szCs w:val="24"/>
              </w:rPr>
              <w:t xml:space="preserve"> próbować odzyskać przyczepność przednich kół, kierując je w stronę przeciwną do krzywizny zakrętu. W zakręcie lewym, moż</w:t>
            </w:r>
            <w:r>
              <w:rPr>
                <w:sz w:val="24"/>
                <w:szCs w:val="24"/>
              </w:rPr>
              <w:t>na</w:t>
            </w:r>
            <w:r w:rsidRPr="008B296D">
              <w:rPr>
                <w:sz w:val="24"/>
                <w:szCs w:val="24"/>
              </w:rPr>
              <w:t xml:space="preserve"> ratować się poboczem a w zakręcie prawym – lewą stroną jezdni</w:t>
            </w:r>
            <w:r>
              <w:rPr>
                <w:sz w:val="24"/>
                <w:szCs w:val="24"/>
              </w:rPr>
              <w:t>, jednak</w:t>
            </w:r>
            <w:r w:rsidRPr="008B296D">
              <w:rPr>
                <w:sz w:val="24"/>
                <w:szCs w:val="24"/>
              </w:rPr>
              <w:t xml:space="preserve"> </w:t>
            </w:r>
            <w:r>
              <w:rPr>
                <w:sz w:val="24"/>
                <w:szCs w:val="24"/>
              </w:rPr>
              <w:t>g</w:t>
            </w:r>
            <w:r w:rsidRPr="00791F68">
              <w:rPr>
                <w:sz w:val="24"/>
                <w:szCs w:val="24"/>
              </w:rPr>
              <w:t>rozi to czołowym zderzeniem z pojazdem nadjeżdżającym z przeciwka.</w:t>
            </w:r>
          </w:p>
          <w:p w14:paraId="2F272DE0" w14:textId="77777777" w:rsidR="00C53FB3" w:rsidRPr="00914B55" w:rsidRDefault="00C53FB3" w:rsidP="007D5483">
            <w:pPr>
              <w:rPr>
                <w:b/>
                <w:szCs w:val="24"/>
              </w:rPr>
            </w:pPr>
            <w:r w:rsidRPr="008B296D">
              <w:rPr>
                <w:szCs w:val="24"/>
              </w:rPr>
              <w:t xml:space="preserve">Częstą przyczyną poślizgu jest zbyt gwałtowne hamowanie, powodujące zablokowanie kół. </w:t>
            </w:r>
            <w:r>
              <w:rPr>
                <w:szCs w:val="24"/>
              </w:rPr>
              <w:t xml:space="preserve">W takim przypadku należy </w:t>
            </w:r>
            <w:r w:rsidRPr="008B296D">
              <w:rPr>
                <w:szCs w:val="24"/>
              </w:rPr>
              <w:t>puścić hamulec i ponowić hamowanie delikatniej.</w:t>
            </w:r>
          </w:p>
        </w:tc>
        <w:tc>
          <w:tcPr>
            <w:tcW w:w="2278" w:type="dxa"/>
          </w:tcPr>
          <w:p w14:paraId="0D17B502" w14:textId="77777777" w:rsidR="00C53FB3" w:rsidRPr="00914B55" w:rsidRDefault="00C53FB3" w:rsidP="007D5483">
            <w:pPr>
              <w:rPr>
                <w:szCs w:val="24"/>
              </w:rPr>
            </w:pPr>
            <w:r w:rsidRPr="00914B55">
              <w:rPr>
                <w:szCs w:val="24"/>
              </w:rPr>
              <w:lastRenderedPageBreak/>
              <w:t>Opowiadanie uzupełnione pokazem filmu lub slajdów.</w:t>
            </w:r>
          </w:p>
        </w:tc>
      </w:tr>
    </w:tbl>
    <w:p w14:paraId="2F8D3F41" w14:textId="77777777" w:rsidR="00C53FB3" w:rsidRDefault="00C53FB3" w:rsidP="00AD4C05">
      <w:pPr>
        <w:ind w:firstLine="360"/>
        <w:rPr>
          <w:b/>
          <w:szCs w:val="24"/>
        </w:rPr>
      </w:pPr>
    </w:p>
    <w:p w14:paraId="58C06F83" w14:textId="77777777" w:rsidR="00C53FB3" w:rsidRDefault="00C53FB3">
      <w:pPr>
        <w:numPr>
          <w:ilvl w:val="1"/>
          <w:numId w:val="111"/>
        </w:numPr>
        <w:rPr>
          <w:b/>
          <w:szCs w:val="24"/>
        </w:rPr>
      </w:pPr>
      <w:r w:rsidRPr="008B296D">
        <w:rPr>
          <w:b/>
          <w:szCs w:val="24"/>
        </w:rPr>
        <w:t xml:space="preserve"> Zarys budowy samochodu ciężarowego i zasady obsługi technicznej.</w:t>
      </w:r>
      <w:r w:rsidRPr="008B296D">
        <w:rPr>
          <w:b/>
          <w:szCs w:val="24"/>
        </w:rPr>
        <w:tab/>
      </w:r>
    </w:p>
    <w:p w14:paraId="6982D8B1" w14:textId="77777777" w:rsidR="00C53FB3" w:rsidRDefault="00C53FB3">
      <w:pPr>
        <w:numPr>
          <w:ilvl w:val="2"/>
          <w:numId w:val="111"/>
        </w:numPr>
        <w:tabs>
          <w:tab w:val="clear" w:pos="720"/>
        </w:tabs>
        <w:ind w:left="993"/>
        <w:rPr>
          <w:b/>
          <w:szCs w:val="24"/>
        </w:rPr>
      </w:pPr>
      <w:r w:rsidRPr="008B296D">
        <w:rPr>
          <w:b/>
          <w:szCs w:val="24"/>
        </w:rPr>
        <w:t>Podział materiału nauczania.</w:t>
      </w:r>
    </w:p>
    <w:p w14:paraId="5BBFF1EA" w14:textId="77777777" w:rsidR="00C53FB3" w:rsidRPr="008B296D" w:rsidRDefault="00C53FB3" w:rsidP="00AD4C05">
      <w:pPr>
        <w:ind w:left="36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
        <w:gridCol w:w="6108"/>
      </w:tblGrid>
      <w:tr w:rsidR="00C53FB3" w:rsidRPr="00914B55" w14:paraId="46005A21" w14:textId="77777777" w:rsidTr="00AD3222">
        <w:trPr>
          <w:jc w:val="center"/>
        </w:trPr>
        <w:tc>
          <w:tcPr>
            <w:tcW w:w="771" w:type="dxa"/>
          </w:tcPr>
          <w:p w14:paraId="6DB08242" w14:textId="77777777" w:rsidR="00C53FB3" w:rsidRPr="00914B55" w:rsidRDefault="00C53FB3" w:rsidP="007D5483">
            <w:pPr>
              <w:rPr>
                <w:b/>
                <w:szCs w:val="24"/>
              </w:rPr>
            </w:pPr>
            <w:r w:rsidRPr="00914B55">
              <w:rPr>
                <w:b/>
                <w:szCs w:val="24"/>
              </w:rPr>
              <w:t>L.p.</w:t>
            </w:r>
          </w:p>
        </w:tc>
        <w:tc>
          <w:tcPr>
            <w:tcW w:w="6108" w:type="dxa"/>
          </w:tcPr>
          <w:p w14:paraId="27821F88" w14:textId="77777777" w:rsidR="00C53FB3" w:rsidRPr="00914B55" w:rsidRDefault="00C53FB3" w:rsidP="007D5483">
            <w:pPr>
              <w:pStyle w:val="Nagwek5"/>
              <w:rPr>
                <w:rFonts w:ascii="Times New Roman" w:hAnsi="Times New Roman"/>
                <w:color w:val="auto"/>
                <w:szCs w:val="24"/>
              </w:rPr>
            </w:pPr>
            <w:r w:rsidRPr="00914B55">
              <w:rPr>
                <w:rFonts w:ascii="Times New Roman" w:hAnsi="Times New Roman"/>
                <w:color w:val="auto"/>
                <w:szCs w:val="24"/>
              </w:rPr>
              <w:t>Tematy nauczania.</w:t>
            </w:r>
          </w:p>
        </w:tc>
      </w:tr>
      <w:tr w:rsidR="00C53FB3" w:rsidRPr="00914B55" w14:paraId="630EE918" w14:textId="77777777" w:rsidTr="00AD3222">
        <w:trPr>
          <w:jc w:val="center"/>
        </w:trPr>
        <w:tc>
          <w:tcPr>
            <w:tcW w:w="771" w:type="dxa"/>
          </w:tcPr>
          <w:p w14:paraId="168E86E5" w14:textId="77777777" w:rsidR="00C53FB3" w:rsidRPr="008B296D" w:rsidRDefault="00C53FB3" w:rsidP="007D5483">
            <w:pPr>
              <w:pStyle w:val="Tekstprzypisudolnego"/>
              <w:rPr>
                <w:sz w:val="24"/>
                <w:szCs w:val="24"/>
              </w:rPr>
            </w:pPr>
            <w:r w:rsidRPr="008B296D">
              <w:rPr>
                <w:sz w:val="24"/>
                <w:szCs w:val="24"/>
              </w:rPr>
              <w:t>1.</w:t>
            </w:r>
          </w:p>
        </w:tc>
        <w:tc>
          <w:tcPr>
            <w:tcW w:w="6108" w:type="dxa"/>
          </w:tcPr>
          <w:p w14:paraId="74D9D009" w14:textId="77777777" w:rsidR="00C53FB3" w:rsidRPr="00914B55" w:rsidRDefault="00C53FB3" w:rsidP="007D5483">
            <w:pPr>
              <w:rPr>
                <w:b/>
                <w:szCs w:val="24"/>
              </w:rPr>
            </w:pPr>
            <w:r w:rsidRPr="00914B55">
              <w:rPr>
                <w:szCs w:val="24"/>
              </w:rPr>
              <w:t>Budowa samochodu ciężarowego – wiadomości ogólne.</w:t>
            </w:r>
            <w:r w:rsidRPr="00914B55">
              <w:rPr>
                <w:szCs w:val="24"/>
              </w:rPr>
              <w:tab/>
            </w:r>
          </w:p>
        </w:tc>
      </w:tr>
      <w:tr w:rsidR="00C53FB3" w:rsidRPr="00914B55" w14:paraId="52A895BB" w14:textId="77777777" w:rsidTr="00AD3222">
        <w:trPr>
          <w:jc w:val="center"/>
        </w:trPr>
        <w:tc>
          <w:tcPr>
            <w:tcW w:w="771" w:type="dxa"/>
          </w:tcPr>
          <w:p w14:paraId="4E11396D" w14:textId="77777777" w:rsidR="00C53FB3" w:rsidRPr="00914B55" w:rsidRDefault="00C53FB3" w:rsidP="007D5483">
            <w:pPr>
              <w:rPr>
                <w:szCs w:val="24"/>
              </w:rPr>
            </w:pPr>
            <w:r w:rsidRPr="00914B55">
              <w:rPr>
                <w:szCs w:val="24"/>
              </w:rPr>
              <w:t>2.</w:t>
            </w:r>
          </w:p>
        </w:tc>
        <w:tc>
          <w:tcPr>
            <w:tcW w:w="6108" w:type="dxa"/>
          </w:tcPr>
          <w:p w14:paraId="05D4E02B" w14:textId="77777777" w:rsidR="00C53FB3" w:rsidRPr="00914B55" w:rsidRDefault="00C53FB3" w:rsidP="007D5483">
            <w:pPr>
              <w:rPr>
                <w:b/>
                <w:szCs w:val="24"/>
              </w:rPr>
            </w:pPr>
            <w:r w:rsidRPr="00914B55">
              <w:rPr>
                <w:szCs w:val="24"/>
              </w:rPr>
              <w:t>Silnik i układ napędowy.</w:t>
            </w:r>
          </w:p>
        </w:tc>
      </w:tr>
      <w:tr w:rsidR="00C53FB3" w:rsidRPr="00914B55" w14:paraId="573BEA1A" w14:textId="77777777" w:rsidTr="00AD3222">
        <w:trPr>
          <w:jc w:val="center"/>
        </w:trPr>
        <w:tc>
          <w:tcPr>
            <w:tcW w:w="771" w:type="dxa"/>
          </w:tcPr>
          <w:p w14:paraId="2885050C" w14:textId="77777777" w:rsidR="00C53FB3" w:rsidRPr="00914B55" w:rsidRDefault="00C53FB3" w:rsidP="007D5483">
            <w:pPr>
              <w:rPr>
                <w:szCs w:val="24"/>
              </w:rPr>
            </w:pPr>
            <w:r w:rsidRPr="00914B55">
              <w:rPr>
                <w:szCs w:val="24"/>
              </w:rPr>
              <w:t>3.</w:t>
            </w:r>
          </w:p>
        </w:tc>
        <w:tc>
          <w:tcPr>
            <w:tcW w:w="6108" w:type="dxa"/>
          </w:tcPr>
          <w:p w14:paraId="121F563C" w14:textId="77777777" w:rsidR="00C53FB3" w:rsidRPr="00914B55" w:rsidRDefault="00C53FB3" w:rsidP="007D5483">
            <w:pPr>
              <w:rPr>
                <w:b/>
                <w:szCs w:val="24"/>
              </w:rPr>
            </w:pPr>
            <w:r w:rsidRPr="00914B55">
              <w:rPr>
                <w:szCs w:val="24"/>
              </w:rPr>
              <w:t>Układ kierowniczy i hamulcowy.</w:t>
            </w:r>
          </w:p>
        </w:tc>
      </w:tr>
      <w:tr w:rsidR="00C53FB3" w:rsidRPr="00914B55" w14:paraId="7867F9F9" w14:textId="77777777" w:rsidTr="00AD3222">
        <w:trPr>
          <w:jc w:val="center"/>
        </w:trPr>
        <w:tc>
          <w:tcPr>
            <w:tcW w:w="771" w:type="dxa"/>
          </w:tcPr>
          <w:p w14:paraId="3090CB07" w14:textId="77777777" w:rsidR="00C53FB3" w:rsidRPr="00914B55" w:rsidRDefault="00C53FB3" w:rsidP="007D5483">
            <w:pPr>
              <w:rPr>
                <w:szCs w:val="24"/>
              </w:rPr>
            </w:pPr>
            <w:r w:rsidRPr="00914B55">
              <w:rPr>
                <w:szCs w:val="24"/>
              </w:rPr>
              <w:t>4.</w:t>
            </w:r>
          </w:p>
        </w:tc>
        <w:tc>
          <w:tcPr>
            <w:tcW w:w="6108" w:type="dxa"/>
          </w:tcPr>
          <w:p w14:paraId="3DC98E61" w14:textId="77777777" w:rsidR="00C53FB3" w:rsidRPr="00914B55" w:rsidRDefault="00C53FB3" w:rsidP="00483431">
            <w:pPr>
              <w:rPr>
                <w:b/>
                <w:szCs w:val="24"/>
              </w:rPr>
            </w:pPr>
            <w:r w:rsidRPr="00914B55">
              <w:rPr>
                <w:szCs w:val="24"/>
              </w:rPr>
              <w:t>Ogumienie i amortyzatory.</w:t>
            </w:r>
            <w:r w:rsidRPr="00914B55">
              <w:rPr>
                <w:szCs w:val="24"/>
              </w:rPr>
              <w:tab/>
            </w:r>
          </w:p>
        </w:tc>
      </w:tr>
      <w:tr w:rsidR="00C53FB3" w:rsidRPr="00914B55" w14:paraId="4DE23B2A" w14:textId="77777777" w:rsidTr="00AD3222">
        <w:trPr>
          <w:jc w:val="center"/>
        </w:trPr>
        <w:tc>
          <w:tcPr>
            <w:tcW w:w="771" w:type="dxa"/>
          </w:tcPr>
          <w:p w14:paraId="47EDC463" w14:textId="77777777" w:rsidR="00C53FB3" w:rsidRPr="00914B55" w:rsidRDefault="00C53FB3" w:rsidP="007D5483">
            <w:pPr>
              <w:rPr>
                <w:szCs w:val="24"/>
              </w:rPr>
            </w:pPr>
            <w:r w:rsidRPr="00914B55">
              <w:rPr>
                <w:szCs w:val="24"/>
              </w:rPr>
              <w:t>5.</w:t>
            </w:r>
          </w:p>
        </w:tc>
        <w:tc>
          <w:tcPr>
            <w:tcW w:w="6108" w:type="dxa"/>
          </w:tcPr>
          <w:p w14:paraId="0793D86B" w14:textId="77777777" w:rsidR="00C53FB3" w:rsidRPr="00914B55" w:rsidRDefault="00C53FB3" w:rsidP="007D5483">
            <w:pPr>
              <w:rPr>
                <w:b/>
                <w:szCs w:val="24"/>
              </w:rPr>
            </w:pPr>
            <w:r w:rsidRPr="00914B55">
              <w:rPr>
                <w:szCs w:val="24"/>
              </w:rPr>
              <w:t xml:space="preserve">Wyposażenie elektryczne. </w:t>
            </w:r>
          </w:p>
        </w:tc>
      </w:tr>
      <w:tr w:rsidR="00C53FB3" w:rsidRPr="00914B55" w14:paraId="11F94BCB" w14:textId="77777777" w:rsidTr="00AD3222">
        <w:trPr>
          <w:jc w:val="center"/>
        </w:trPr>
        <w:tc>
          <w:tcPr>
            <w:tcW w:w="771" w:type="dxa"/>
          </w:tcPr>
          <w:p w14:paraId="7B04A03B" w14:textId="77777777" w:rsidR="00C53FB3" w:rsidRPr="00914B55" w:rsidRDefault="00C53FB3" w:rsidP="007D5483">
            <w:pPr>
              <w:rPr>
                <w:szCs w:val="24"/>
              </w:rPr>
            </w:pPr>
            <w:r w:rsidRPr="00914B55">
              <w:rPr>
                <w:szCs w:val="24"/>
              </w:rPr>
              <w:t>6.</w:t>
            </w:r>
          </w:p>
        </w:tc>
        <w:tc>
          <w:tcPr>
            <w:tcW w:w="6108" w:type="dxa"/>
          </w:tcPr>
          <w:p w14:paraId="7B83FFCD" w14:textId="77777777" w:rsidR="00C53FB3" w:rsidRPr="00914B55" w:rsidRDefault="00C53FB3" w:rsidP="007D5483">
            <w:pPr>
              <w:rPr>
                <w:szCs w:val="24"/>
              </w:rPr>
            </w:pPr>
            <w:r w:rsidRPr="00914B55">
              <w:rPr>
                <w:szCs w:val="24"/>
              </w:rPr>
              <w:t>Czynności obsługowe.</w:t>
            </w:r>
          </w:p>
        </w:tc>
      </w:tr>
    </w:tbl>
    <w:p w14:paraId="23DD6903" w14:textId="77777777" w:rsidR="00C53FB3" w:rsidRPr="008B296D" w:rsidRDefault="00C53FB3" w:rsidP="00AD4C05">
      <w:pPr>
        <w:rPr>
          <w:szCs w:val="24"/>
        </w:rPr>
      </w:pPr>
    </w:p>
    <w:p w14:paraId="00126FC3" w14:textId="77777777" w:rsidR="00C53FB3" w:rsidRDefault="00C53FB3">
      <w:pPr>
        <w:numPr>
          <w:ilvl w:val="2"/>
          <w:numId w:val="111"/>
        </w:numPr>
        <w:tabs>
          <w:tab w:val="clear" w:pos="720"/>
        </w:tabs>
        <w:ind w:left="993"/>
        <w:rPr>
          <w:b/>
          <w:szCs w:val="24"/>
        </w:rPr>
      </w:pPr>
      <w:r w:rsidRPr="008B296D">
        <w:rPr>
          <w:b/>
          <w:szCs w:val="24"/>
        </w:rPr>
        <w:t>Materiał nauczania.</w:t>
      </w:r>
    </w:p>
    <w:p w14:paraId="5E562CE2" w14:textId="77777777" w:rsidR="00C53FB3" w:rsidRDefault="00C53FB3" w:rsidP="00AD4C05">
      <w:pPr>
        <w:rPr>
          <w:b/>
          <w:szCs w:val="24"/>
        </w:rPr>
      </w:pPr>
    </w:p>
    <w:p w14:paraId="2B04B7EA" w14:textId="77777777" w:rsidR="00C53FB3" w:rsidRPr="008B296D" w:rsidRDefault="00C53FB3" w:rsidP="00AD4C05">
      <w:pPr>
        <w:rPr>
          <w:szCs w:val="24"/>
        </w:rPr>
      </w:pPr>
      <w:r w:rsidRPr="008B296D">
        <w:rPr>
          <w:b/>
          <w:szCs w:val="24"/>
        </w:rPr>
        <w:t>TEMAT</w:t>
      </w:r>
      <w:r>
        <w:rPr>
          <w:b/>
          <w:szCs w:val="24"/>
        </w:rPr>
        <w:t xml:space="preserve"> 1: </w:t>
      </w:r>
      <w:r w:rsidRPr="008B296D">
        <w:rPr>
          <w:b/>
          <w:szCs w:val="24"/>
        </w:rPr>
        <w:t>Budowa samochodu ciężarowego - wiadomości ogólne.</w:t>
      </w:r>
    </w:p>
    <w:p w14:paraId="6F105D01" w14:textId="77777777" w:rsidR="00C53FB3" w:rsidRPr="008B296D" w:rsidRDefault="00C53FB3" w:rsidP="00AD4C05">
      <w:pPr>
        <w:ind w:left="360"/>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572E7E51" w14:textId="77777777" w:rsidTr="004D2DA3">
        <w:tc>
          <w:tcPr>
            <w:tcW w:w="2730" w:type="dxa"/>
            <w:vAlign w:val="center"/>
          </w:tcPr>
          <w:p w14:paraId="61CCD6C3" w14:textId="77777777" w:rsidR="00C53FB3" w:rsidRDefault="00C53FB3">
            <w:pPr>
              <w:jc w:val="center"/>
              <w:rPr>
                <w:b/>
                <w:szCs w:val="24"/>
              </w:rPr>
            </w:pPr>
            <w:r w:rsidRPr="00914B55">
              <w:rPr>
                <w:b/>
                <w:szCs w:val="24"/>
              </w:rPr>
              <w:t>Cele  nauczania.</w:t>
            </w:r>
          </w:p>
        </w:tc>
        <w:tc>
          <w:tcPr>
            <w:tcW w:w="4602" w:type="dxa"/>
            <w:vAlign w:val="center"/>
          </w:tcPr>
          <w:p w14:paraId="0A57EA28" w14:textId="77777777" w:rsidR="00C53FB3" w:rsidRDefault="00C53FB3">
            <w:pPr>
              <w:jc w:val="center"/>
              <w:rPr>
                <w:b/>
                <w:szCs w:val="24"/>
              </w:rPr>
            </w:pPr>
            <w:r w:rsidRPr="00914B55">
              <w:rPr>
                <w:b/>
                <w:szCs w:val="24"/>
              </w:rPr>
              <w:t>Treść nauczania.</w:t>
            </w:r>
          </w:p>
        </w:tc>
        <w:tc>
          <w:tcPr>
            <w:tcW w:w="2356" w:type="dxa"/>
            <w:vAlign w:val="center"/>
          </w:tcPr>
          <w:p w14:paraId="69BEC8E9" w14:textId="77777777" w:rsidR="00C53FB3" w:rsidRDefault="00C53FB3">
            <w:pPr>
              <w:jc w:val="center"/>
              <w:rPr>
                <w:b/>
                <w:szCs w:val="24"/>
              </w:rPr>
            </w:pPr>
            <w:r w:rsidRPr="00914B55">
              <w:rPr>
                <w:b/>
                <w:szCs w:val="24"/>
              </w:rPr>
              <w:t>Wskazówki metodyczne.</w:t>
            </w:r>
          </w:p>
        </w:tc>
      </w:tr>
      <w:tr w:rsidR="00C53FB3" w:rsidRPr="00914B55" w14:paraId="3D64BBAF" w14:textId="77777777" w:rsidTr="007D5483">
        <w:tc>
          <w:tcPr>
            <w:tcW w:w="2730" w:type="dxa"/>
          </w:tcPr>
          <w:p w14:paraId="2DB0C3F1" w14:textId="77777777" w:rsidR="00C53FB3" w:rsidRPr="00914B55" w:rsidRDefault="00C53FB3" w:rsidP="007D5483">
            <w:pPr>
              <w:rPr>
                <w:szCs w:val="24"/>
              </w:rPr>
            </w:pPr>
            <w:r w:rsidRPr="00914B55">
              <w:rPr>
                <w:szCs w:val="24"/>
              </w:rPr>
              <w:t>Poznanie ogólnych zasad budowy samochodu ciężarowego.</w:t>
            </w:r>
          </w:p>
        </w:tc>
        <w:tc>
          <w:tcPr>
            <w:tcW w:w="4602" w:type="dxa"/>
          </w:tcPr>
          <w:p w14:paraId="7159B835" w14:textId="77777777" w:rsidR="00C53FB3" w:rsidRPr="00914B55" w:rsidRDefault="00C53FB3" w:rsidP="007D5483">
            <w:pPr>
              <w:rPr>
                <w:szCs w:val="24"/>
              </w:rPr>
            </w:pPr>
            <w:r w:rsidRPr="00914B55">
              <w:rPr>
                <w:szCs w:val="24"/>
              </w:rPr>
              <w:t xml:space="preserve">Rama podwoziowa. </w:t>
            </w:r>
          </w:p>
          <w:p w14:paraId="19FCCA48" w14:textId="77777777" w:rsidR="00C53FB3" w:rsidRPr="00914B55" w:rsidRDefault="00C53FB3" w:rsidP="007D5483">
            <w:pPr>
              <w:rPr>
                <w:szCs w:val="24"/>
              </w:rPr>
            </w:pPr>
            <w:r w:rsidRPr="00914B55">
              <w:rPr>
                <w:szCs w:val="24"/>
              </w:rPr>
              <w:t>Koła,</w:t>
            </w:r>
            <w:r>
              <w:rPr>
                <w:szCs w:val="24"/>
              </w:rPr>
              <w:t xml:space="preserve"> </w:t>
            </w:r>
            <w:r w:rsidRPr="00914B55">
              <w:rPr>
                <w:szCs w:val="24"/>
              </w:rPr>
              <w:t xml:space="preserve">osie, zawieszenie.  </w:t>
            </w:r>
          </w:p>
          <w:p w14:paraId="11E8FDE8" w14:textId="77777777" w:rsidR="00C53FB3" w:rsidRPr="00914B55" w:rsidRDefault="00C53FB3" w:rsidP="007D5483">
            <w:pPr>
              <w:rPr>
                <w:szCs w:val="24"/>
              </w:rPr>
            </w:pPr>
            <w:r w:rsidRPr="00914B55">
              <w:rPr>
                <w:szCs w:val="24"/>
              </w:rPr>
              <w:t xml:space="preserve">Kabina kierowcy. </w:t>
            </w:r>
          </w:p>
          <w:p w14:paraId="32616747" w14:textId="77777777" w:rsidR="00C53FB3" w:rsidRPr="00914B55" w:rsidRDefault="00C53FB3" w:rsidP="007D5483">
            <w:pPr>
              <w:rPr>
                <w:szCs w:val="24"/>
              </w:rPr>
            </w:pPr>
            <w:r w:rsidRPr="00914B55">
              <w:rPr>
                <w:szCs w:val="24"/>
              </w:rPr>
              <w:t>Skrzynia ładunkowa.</w:t>
            </w:r>
          </w:p>
        </w:tc>
        <w:tc>
          <w:tcPr>
            <w:tcW w:w="2356" w:type="dxa"/>
          </w:tcPr>
          <w:p w14:paraId="5DC3D8E5" w14:textId="77777777" w:rsidR="00C53FB3" w:rsidRPr="00914B55" w:rsidRDefault="00C53FB3" w:rsidP="003C3F92">
            <w:pPr>
              <w:rPr>
                <w:szCs w:val="24"/>
              </w:rPr>
            </w:pPr>
            <w:r>
              <w:rPr>
                <w:szCs w:val="24"/>
              </w:rPr>
              <w:t>W</w:t>
            </w:r>
            <w:r w:rsidRPr="00914B55">
              <w:rPr>
                <w:szCs w:val="24"/>
              </w:rPr>
              <w:t>ykład z pokazem plansz, slajdów, filmu.</w:t>
            </w:r>
          </w:p>
        </w:tc>
      </w:tr>
    </w:tbl>
    <w:p w14:paraId="5C80F107" w14:textId="77777777" w:rsidR="00C53FB3" w:rsidRPr="008B296D" w:rsidRDefault="00C53FB3" w:rsidP="00AD4C05">
      <w:pPr>
        <w:rPr>
          <w:b/>
          <w:szCs w:val="24"/>
        </w:rPr>
      </w:pPr>
    </w:p>
    <w:p w14:paraId="59AB8C2F" w14:textId="77777777" w:rsidR="00C53FB3" w:rsidRDefault="00C53FB3" w:rsidP="00AD3222">
      <w:pPr>
        <w:rPr>
          <w:b/>
          <w:szCs w:val="24"/>
        </w:rPr>
      </w:pPr>
      <w:r w:rsidRPr="008B296D">
        <w:rPr>
          <w:b/>
          <w:szCs w:val="24"/>
        </w:rPr>
        <w:t>TEMAT</w:t>
      </w:r>
      <w:r>
        <w:rPr>
          <w:b/>
          <w:szCs w:val="24"/>
        </w:rPr>
        <w:t xml:space="preserve"> 2: </w:t>
      </w:r>
      <w:r w:rsidRPr="008B296D">
        <w:rPr>
          <w:b/>
          <w:szCs w:val="24"/>
        </w:rPr>
        <w:t>Silnik i układ napędowy.</w:t>
      </w:r>
    </w:p>
    <w:p w14:paraId="252DBD78" w14:textId="77777777" w:rsidR="00C53FB3" w:rsidRPr="008B296D" w:rsidRDefault="00C53FB3" w:rsidP="00AD3222"/>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34A640EA" w14:textId="77777777" w:rsidTr="003C3F92">
        <w:tc>
          <w:tcPr>
            <w:tcW w:w="2730" w:type="dxa"/>
            <w:vAlign w:val="center"/>
          </w:tcPr>
          <w:p w14:paraId="66CA68A0" w14:textId="77777777" w:rsidR="00C53FB3" w:rsidRDefault="00C53FB3">
            <w:pPr>
              <w:jc w:val="center"/>
              <w:rPr>
                <w:b/>
                <w:szCs w:val="24"/>
              </w:rPr>
            </w:pPr>
            <w:r w:rsidRPr="00914B55">
              <w:rPr>
                <w:b/>
                <w:szCs w:val="24"/>
              </w:rPr>
              <w:t>Cele nauczania.</w:t>
            </w:r>
          </w:p>
        </w:tc>
        <w:tc>
          <w:tcPr>
            <w:tcW w:w="4602" w:type="dxa"/>
            <w:vAlign w:val="center"/>
          </w:tcPr>
          <w:p w14:paraId="7E1CBFA0" w14:textId="77777777" w:rsidR="00C53FB3" w:rsidRDefault="00C53FB3">
            <w:pPr>
              <w:jc w:val="center"/>
              <w:rPr>
                <w:b/>
                <w:szCs w:val="24"/>
              </w:rPr>
            </w:pPr>
            <w:r w:rsidRPr="00914B55">
              <w:rPr>
                <w:b/>
                <w:szCs w:val="24"/>
              </w:rPr>
              <w:t>Treść nauczania.</w:t>
            </w:r>
          </w:p>
        </w:tc>
        <w:tc>
          <w:tcPr>
            <w:tcW w:w="2356" w:type="dxa"/>
            <w:vAlign w:val="center"/>
          </w:tcPr>
          <w:p w14:paraId="2FF066D8" w14:textId="77777777" w:rsidR="00C53FB3" w:rsidRDefault="00C53FB3">
            <w:pPr>
              <w:jc w:val="center"/>
              <w:rPr>
                <w:b/>
                <w:szCs w:val="24"/>
              </w:rPr>
            </w:pPr>
            <w:r w:rsidRPr="00914B55">
              <w:rPr>
                <w:b/>
                <w:szCs w:val="24"/>
              </w:rPr>
              <w:t>Wskazówki metodyczne.</w:t>
            </w:r>
          </w:p>
        </w:tc>
      </w:tr>
      <w:tr w:rsidR="00C53FB3" w:rsidRPr="00914B55" w14:paraId="2C7F9125" w14:textId="77777777" w:rsidTr="007D5483">
        <w:tc>
          <w:tcPr>
            <w:tcW w:w="2730" w:type="dxa"/>
          </w:tcPr>
          <w:p w14:paraId="69151FAE" w14:textId="77777777" w:rsidR="00C53FB3" w:rsidRPr="00914B55" w:rsidRDefault="00C53FB3" w:rsidP="007D5483">
            <w:pPr>
              <w:rPr>
                <w:szCs w:val="24"/>
              </w:rPr>
            </w:pPr>
            <w:r w:rsidRPr="00914B55">
              <w:rPr>
                <w:szCs w:val="24"/>
              </w:rPr>
              <w:t xml:space="preserve">Zdobycie wiedzy o silniku </w:t>
            </w:r>
          </w:p>
          <w:p w14:paraId="6A6D4BC5" w14:textId="77777777" w:rsidR="00C53FB3" w:rsidRPr="00914B55" w:rsidRDefault="00C53FB3" w:rsidP="007D5483">
            <w:pPr>
              <w:rPr>
                <w:szCs w:val="24"/>
              </w:rPr>
            </w:pPr>
            <w:r w:rsidRPr="00914B55">
              <w:rPr>
                <w:szCs w:val="24"/>
              </w:rPr>
              <w:t>i układzie napędowym. Poznanie zasad smarowania i chłodzenia silnika.</w:t>
            </w:r>
          </w:p>
          <w:p w14:paraId="7E00C48A" w14:textId="77777777" w:rsidR="00C53FB3" w:rsidRPr="00914B55" w:rsidRDefault="00C53FB3" w:rsidP="007D5483">
            <w:pPr>
              <w:rPr>
                <w:szCs w:val="24"/>
              </w:rPr>
            </w:pPr>
            <w:r w:rsidRPr="00914B55">
              <w:rPr>
                <w:szCs w:val="24"/>
              </w:rPr>
              <w:t>Poznanie charakterystyki mocy i momentu obrotowego silnika.</w:t>
            </w:r>
          </w:p>
          <w:p w14:paraId="7E80EB9F" w14:textId="77777777" w:rsidR="00C53FB3" w:rsidRPr="00914B55" w:rsidRDefault="00C53FB3" w:rsidP="007D5483">
            <w:pPr>
              <w:rPr>
                <w:szCs w:val="24"/>
              </w:rPr>
            </w:pPr>
            <w:r w:rsidRPr="00914B55">
              <w:rPr>
                <w:szCs w:val="24"/>
              </w:rPr>
              <w:lastRenderedPageBreak/>
              <w:t xml:space="preserve">Zdobycie podstawowych wiadomości o skrzyni przekładniowej i przeniesieniu momentu obrotowego wału korbowego silnika na koła jezdne. </w:t>
            </w:r>
          </w:p>
          <w:p w14:paraId="32DC3EF4" w14:textId="77777777" w:rsidR="00C53FB3" w:rsidRPr="00914B55" w:rsidRDefault="00C53FB3" w:rsidP="007D5483">
            <w:pPr>
              <w:rPr>
                <w:szCs w:val="24"/>
              </w:rPr>
            </w:pPr>
            <w:r w:rsidRPr="00914B55">
              <w:rPr>
                <w:szCs w:val="24"/>
              </w:rPr>
              <w:t xml:space="preserve">Poznanie zasady działania sprzęgła, przekładni głównej </w:t>
            </w:r>
          </w:p>
          <w:p w14:paraId="4667EAC9" w14:textId="77777777" w:rsidR="00C53FB3" w:rsidRPr="00914B55" w:rsidRDefault="00C53FB3" w:rsidP="007D5483">
            <w:pPr>
              <w:rPr>
                <w:szCs w:val="24"/>
              </w:rPr>
            </w:pPr>
            <w:r w:rsidRPr="00914B55">
              <w:rPr>
                <w:szCs w:val="24"/>
              </w:rPr>
              <w:t>i mechanizmu różnicowego.</w:t>
            </w:r>
          </w:p>
        </w:tc>
        <w:tc>
          <w:tcPr>
            <w:tcW w:w="4602" w:type="dxa"/>
          </w:tcPr>
          <w:p w14:paraId="1BA6FA30" w14:textId="77777777" w:rsidR="00C53FB3" w:rsidRPr="00914B55" w:rsidRDefault="00C53FB3" w:rsidP="007D5483">
            <w:pPr>
              <w:rPr>
                <w:szCs w:val="24"/>
              </w:rPr>
            </w:pPr>
            <w:r w:rsidRPr="00914B55">
              <w:rPr>
                <w:szCs w:val="24"/>
              </w:rPr>
              <w:lastRenderedPageBreak/>
              <w:t>Umieszczenie silnika. Silniki o zapłonie iskrowym i samoczynnym. Układ korbowo-tłokowy, wał korbowy. Smarowanie i układ chłodzenia.</w:t>
            </w:r>
          </w:p>
          <w:p w14:paraId="6FD8BCC1" w14:textId="77777777" w:rsidR="00C53FB3" w:rsidRPr="00914B55" w:rsidRDefault="00C53FB3" w:rsidP="007D5483">
            <w:pPr>
              <w:rPr>
                <w:szCs w:val="24"/>
              </w:rPr>
            </w:pPr>
            <w:r w:rsidRPr="00914B55">
              <w:rPr>
                <w:szCs w:val="24"/>
              </w:rPr>
              <w:t>Charakterystyka mocy i momentu obrotowego.</w:t>
            </w:r>
          </w:p>
          <w:p w14:paraId="68CE3697" w14:textId="77777777" w:rsidR="00C53FB3" w:rsidRPr="00914B55" w:rsidRDefault="00C53FB3" w:rsidP="007D5483">
            <w:pPr>
              <w:rPr>
                <w:szCs w:val="24"/>
              </w:rPr>
            </w:pPr>
            <w:r w:rsidRPr="00914B55">
              <w:rPr>
                <w:szCs w:val="24"/>
              </w:rPr>
              <w:t xml:space="preserve">Skrzynia przekładniowa. Zasada działania. Przeniesienie momentu obrotowego wału </w:t>
            </w:r>
            <w:r w:rsidRPr="00914B55">
              <w:rPr>
                <w:szCs w:val="24"/>
              </w:rPr>
              <w:lastRenderedPageBreak/>
              <w:t>korbowego silnika poprzez przekładnię i mechanizm różnicowy na koła jezdne. Uzyskanie zwiększonej mocy lub prędkości.</w:t>
            </w:r>
          </w:p>
          <w:p w14:paraId="4A113012" w14:textId="77777777" w:rsidR="00C53FB3" w:rsidRPr="00914B55" w:rsidRDefault="00C53FB3" w:rsidP="007D5483">
            <w:pPr>
              <w:rPr>
                <w:szCs w:val="24"/>
              </w:rPr>
            </w:pPr>
            <w:r w:rsidRPr="00914B55">
              <w:rPr>
                <w:szCs w:val="24"/>
              </w:rPr>
              <w:t>Charakterystyka prędkości jazdy w funkcji obrotów silnika dla poszczególnych.</w:t>
            </w:r>
          </w:p>
          <w:p w14:paraId="106E0DFD" w14:textId="77777777" w:rsidR="00C53FB3" w:rsidRPr="00914B55" w:rsidRDefault="00C53FB3" w:rsidP="007D5483">
            <w:pPr>
              <w:rPr>
                <w:szCs w:val="24"/>
              </w:rPr>
            </w:pPr>
            <w:r w:rsidRPr="00914B55">
              <w:rPr>
                <w:szCs w:val="24"/>
              </w:rPr>
              <w:t>Sprzęgło – zasada działania.</w:t>
            </w:r>
          </w:p>
          <w:p w14:paraId="691B6884" w14:textId="77777777" w:rsidR="00C53FB3" w:rsidRPr="00914B55" w:rsidRDefault="00C53FB3" w:rsidP="007D5483">
            <w:pPr>
              <w:rPr>
                <w:szCs w:val="24"/>
              </w:rPr>
            </w:pPr>
            <w:r w:rsidRPr="00914B55">
              <w:rPr>
                <w:szCs w:val="24"/>
              </w:rPr>
              <w:t>Przekładnia główna i mechanizm różnicowy – zasada działania.</w:t>
            </w:r>
          </w:p>
        </w:tc>
        <w:tc>
          <w:tcPr>
            <w:tcW w:w="2356" w:type="dxa"/>
          </w:tcPr>
          <w:p w14:paraId="5B858657" w14:textId="77777777" w:rsidR="00C53FB3" w:rsidRPr="00914B55" w:rsidRDefault="00C53FB3" w:rsidP="007D5483">
            <w:pPr>
              <w:rPr>
                <w:szCs w:val="24"/>
              </w:rPr>
            </w:pPr>
            <w:r>
              <w:rPr>
                <w:szCs w:val="24"/>
              </w:rPr>
              <w:lastRenderedPageBreak/>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p>
        </w:tc>
      </w:tr>
    </w:tbl>
    <w:p w14:paraId="34F0149B" w14:textId="77777777" w:rsidR="00C53FB3" w:rsidRPr="008B296D" w:rsidRDefault="00C53FB3" w:rsidP="00AD4C05">
      <w:pPr>
        <w:rPr>
          <w:szCs w:val="24"/>
        </w:rPr>
      </w:pPr>
    </w:p>
    <w:p w14:paraId="795341D1" w14:textId="77777777" w:rsidR="00C53FB3" w:rsidRPr="008B296D" w:rsidRDefault="00C53FB3" w:rsidP="00AD4C05">
      <w:pPr>
        <w:rPr>
          <w:b/>
          <w:szCs w:val="24"/>
        </w:rPr>
      </w:pPr>
      <w:r w:rsidRPr="008B296D">
        <w:rPr>
          <w:b/>
          <w:szCs w:val="24"/>
        </w:rPr>
        <w:t>TEMAT</w:t>
      </w:r>
      <w:r>
        <w:rPr>
          <w:b/>
          <w:szCs w:val="24"/>
        </w:rPr>
        <w:t xml:space="preserve"> 3:</w:t>
      </w:r>
      <w:r>
        <w:rPr>
          <w:szCs w:val="24"/>
        </w:rPr>
        <w:t xml:space="preserve"> </w:t>
      </w:r>
      <w:r w:rsidRPr="008B296D">
        <w:rPr>
          <w:b/>
          <w:szCs w:val="24"/>
        </w:rPr>
        <w:t>Układ kierowniczy. Układ hamulcowy.</w:t>
      </w:r>
    </w:p>
    <w:p w14:paraId="0A10E205"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2D0A9611" w14:textId="77777777" w:rsidTr="004430B9">
        <w:tc>
          <w:tcPr>
            <w:tcW w:w="2730" w:type="dxa"/>
            <w:vAlign w:val="center"/>
          </w:tcPr>
          <w:p w14:paraId="44BB8D4B" w14:textId="77777777" w:rsidR="00C53FB3" w:rsidRDefault="00C53FB3">
            <w:pPr>
              <w:jc w:val="center"/>
              <w:rPr>
                <w:b/>
                <w:szCs w:val="24"/>
              </w:rPr>
            </w:pPr>
            <w:r w:rsidRPr="00914B55">
              <w:rPr>
                <w:b/>
                <w:szCs w:val="24"/>
              </w:rPr>
              <w:t>Cele nauczania.</w:t>
            </w:r>
          </w:p>
        </w:tc>
        <w:tc>
          <w:tcPr>
            <w:tcW w:w="4602" w:type="dxa"/>
            <w:vAlign w:val="center"/>
          </w:tcPr>
          <w:p w14:paraId="6A2847EA" w14:textId="77777777" w:rsidR="00C53FB3" w:rsidRDefault="00C53FB3">
            <w:pPr>
              <w:jc w:val="center"/>
              <w:rPr>
                <w:b/>
                <w:szCs w:val="24"/>
              </w:rPr>
            </w:pPr>
            <w:r w:rsidRPr="00914B55">
              <w:rPr>
                <w:b/>
                <w:szCs w:val="24"/>
              </w:rPr>
              <w:t>Treść nauczania.</w:t>
            </w:r>
          </w:p>
        </w:tc>
        <w:tc>
          <w:tcPr>
            <w:tcW w:w="2356" w:type="dxa"/>
            <w:vAlign w:val="center"/>
          </w:tcPr>
          <w:p w14:paraId="265BDBC3" w14:textId="77777777" w:rsidR="00C53FB3" w:rsidRDefault="00C53FB3">
            <w:pPr>
              <w:jc w:val="center"/>
              <w:rPr>
                <w:b/>
                <w:szCs w:val="24"/>
              </w:rPr>
            </w:pPr>
            <w:r w:rsidRPr="00914B55">
              <w:rPr>
                <w:b/>
                <w:szCs w:val="24"/>
              </w:rPr>
              <w:t>Wskazówki metodyczne.</w:t>
            </w:r>
          </w:p>
        </w:tc>
      </w:tr>
      <w:tr w:rsidR="00C53FB3" w:rsidRPr="00914B55" w14:paraId="41642031" w14:textId="77777777" w:rsidTr="007D5483">
        <w:tc>
          <w:tcPr>
            <w:tcW w:w="2730" w:type="dxa"/>
          </w:tcPr>
          <w:p w14:paraId="0A2BD5EF" w14:textId="77777777" w:rsidR="00C53FB3" w:rsidRPr="00914B55" w:rsidRDefault="00C53FB3" w:rsidP="007D5483">
            <w:pPr>
              <w:rPr>
                <w:szCs w:val="24"/>
              </w:rPr>
            </w:pPr>
            <w:r w:rsidRPr="00914B55">
              <w:rPr>
                <w:szCs w:val="24"/>
              </w:rPr>
              <w:t xml:space="preserve">Poznanie zasady działania </w:t>
            </w:r>
          </w:p>
          <w:p w14:paraId="4EBAD770" w14:textId="77777777" w:rsidR="00C53FB3" w:rsidRPr="00914B55" w:rsidRDefault="00C53FB3" w:rsidP="007D5483">
            <w:pPr>
              <w:rPr>
                <w:szCs w:val="24"/>
              </w:rPr>
            </w:pPr>
            <w:r w:rsidRPr="00914B55">
              <w:rPr>
                <w:szCs w:val="24"/>
              </w:rPr>
              <w:t>i mechanizmów układu kierowniczego.</w:t>
            </w:r>
          </w:p>
        </w:tc>
        <w:tc>
          <w:tcPr>
            <w:tcW w:w="4602" w:type="dxa"/>
          </w:tcPr>
          <w:p w14:paraId="70E7C491" w14:textId="77777777" w:rsidR="00C53FB3" w:rsidRPr="00914B55" w:rsidRDefault="00C53FB3" w:rsidP="007D5483">
            <w:pPr>
              <w:rPr>
                <w:szCs w:val="24"/>
              </w:rPr>
            </w:pPr>
            <w:r w:rsidRPr="00914B55">
              <w:rPr>
                <w:b/>
                <w:szCs w:val="24"/>
              </w:rPr>
              <w:t>Układ kierowniczy.</w:t>
            </w:r>
          </w:p>
          <w:p w14:paraId="066CE990" w14:textId="77777777" w:rsidR="00C53FB3" w:rsidRPr="00914B55" w:rsidRDefault="00C53FB3" w:rsidP="007D5483">
            <w:pPr>
              <w:rPr>
                <w:szCs w:val="24"/>
              </w:rPr>
            </w:pPr>
            <w:r w:rsidRPr="00914B55">
              <w:rPr>
                <w:szCs w:val="24"/>
              </w:rPr>
              <w:t>Ogólna zasada  działania układu kierowniczego.</w:t>
            </w:r>
          </w:p>
          <w:p w14:paraId="1B48E898" w14:textId="77777777" w:rsidR="00C53FB3" w:rsidRPr="00914B55" w:rsidRDefault="00C53FB3" w:rsidP="007D5483">
            <w:pPr>
              <w:rPr>
                <w:szCs w:val="24"/>
              </w:rPr>
            </w:pPr>
            <w:r w:rsidRPr="00914B55">
              <w:rPr>
                <w:szCs w:val="24"/>
              </w:rPr>
              <w:t>Przekładnia ślimakowa i zębatkowa. Układy kierownicze ze wspomaganiem.</w:t>
            </w:r>
          </w:p>
          <w:p w14:paraId="570FDA4C" w14:textId="77777777" w:rsidR="00C53FB3" w:rsidRPr="00914B55" w:rsidRDefault="00C53FB3" w:rsidP="007D5483">
            <w:pPr>
              <w:rPr>
                <w:szCs w:val="24"/>
              </w:rPr>
            </w:pPr>
            <w:r w:rsidRPr="00914B55">
              <w:rPr>
                <w:szCs w:val="24"/>
              </w:rPr>
              <w:t>Zwrotnice i ustawienie kół (zbieżność).</w:t>
            </w:r>
          </w:p>
        </w:tc>
        <w:tc>
          <w:tcPr>
            <w:tcW w:w="2356" w:type="dxa"/>
          </w:tcPr>
          <w:p w14:paraId="16366F9A" w14:textId="77777777" w:rsidR="00C53FB3" w:rsidRPr="00914B55" w:rsidRDefault="00C53FB3" w:rsidP="00DB1E9D">
            <w:pPr>
              <w:rPr>
                <w:szCs w:val="24"/>
              </w:rPr>
            </w:pPr>
            <w:r>
              <w:rPr>
                <w:szCs w:val="24"/>
              </w:rPr>
              <w:t xml:space="preserve">Wykład </w:t>
            </w:r>
            <w:r w:rsidRPr="007063F2">
              <w:rPr>
                <w:szCs w:val="24"/>
              </w:rPr>
              <w:t>ilustrowan</w:t>
            </w:r>
            <w:r>
              <w:rPr>
                <w:szCs w:val="24"/>
              </w:rPr>
              <w:t>y</w:t>
            </w:r>
            <w:r w:rsidRPr="007063F2">
              <w:rPr>
                <w:szCs w:val="24"/>
              </w:rPr>
              <w:t xml:space="preserve"> w szczególności planszami,  prezentacjami multimedialnymi</w:t>
            </w:r>
            <w:r w:rsidRPr="008B296D">
              <w:rPr>
                <w:szCs w:val="24"/>
              </w:rPr>
              <w:t>.</w:t>
            </w:r>
          </w:p>
        </w:tc>
      </w:tr>
      <w:tr w:rsidR="00C53FB3" w:rsidRPr="00914B55" w14:paraId="3D64E14C" w14:textId="77777777" w:rsidTr="007D5483">
        <w:tc>
          <w:tcPr>
            <w:tcW w:w="2730" w:type="dxa"/>
          </w:tcPr>
          <w:p w14:paraId="3933C8F3" w14:textId="77777777" w:rsidR="00C53FB3" w:rsidRPr="00914B55" w:rsidRDefault="00C53FB3" w:rsidP="007D5483">
            <w:pPr>
              <w:rPr>
                <w:szCs w:val="24"/>
              </w:rPr>
            </w:pPr>
            <w:r w:rsidRPr="00914B55">
              <w:rPr>
                <w:szCs w:val="24"/>
              </w:rPr>
              <w:t>Zdobycie wiedzy o działaniu układu hamulcowego hydraulicznego i pneumatycznego.</w:t>
            </w:r>
          </w:p>
          <w:p w14:paraId="12B0E141" w14:textId="77777777" w:rsidR="00C53FB3" w:rsidRPr="00914B55" w:rsidRDefault="00C53FB3" w:rsidP="007D5483">
            <w:pPr>
              <w:rPr>
                <w:szCs w:val="24"/>
              </w:rPr>
            </w:pPr>
            <w:r w:rsidRPr="00914B55">
              <w:rPr>
                <w:szCs w:val="24"/>
              </w:rPr>
              <w:t>Poznanie działania systemów jedno</w:t>
            </w:r>
            <w:r>
              <w:rPr>
                <w:szCs w:val="24"/>
              </w:rPr>
              <w:t>-</w:t>
            </w:r>
            <w:r w:rsidRPr="00914B55">
              <w:rPr>
                <w:szCs w:val="24"/>
              </w:rPr>
              <w:t xml:space="preserve"> i dwuprzewodowych do połączeń samochodu z przyczepą. Zdobycie wiedzy o urządzeniach wspomagających </w:t>
            </w:r>
          </w:p>
          <w:p w14:paraId="26BE3F53" w14:textId="77777777" w:rsidR="00C53FB3" w:rsidRPr="00914B55" w:rsidRDefault="00C53FB3" w:rsidP="00DB1E9D">
            <w:pPr>
              <w:rPr>
                <w:szCs w:val="24"/>
              </w:rPr>
            </w:pPr>
            <w:r w:rsidRPr="00914B55">
              <w:rPr>
                <w:szCs w:val="24"/>
              </w:rPr>
              <w:t>i działania systemu ABS ESP, ASR.</w:t>
            </w:r>
          </w:p>
        </w:tc>
        <w:tc>
          <w:tcPr>
            <w:tcW w:w="4602" w:type="dxa"/>
          </w:tcPr>
          <w:p w14:paraId="6B901C48" w14:textId="77777777" w:rsidR="00C53FB3" w:rsidRPr="00914B55" w:rsidRDefault="00C53FB3" w:rsidP="007D5483">
            <w:pPr>
              <w:rPr>
                <w:szCs w:val="24"/>
              </w:rPr>
            </w:pPr>
            <w:r w:rsidRPr="00914B55">
              <w:rPr>
                <w:b/>
                <w:szCs w:val="24"/>
              </w:rPr>
              <w:t>Układ hamulcowy.</w:t>
            </w:r>
          </w:p>
          <w:p w14:paraId="1299DACA" w14:textId="77777777" w:rsidR="00C53FB3" w:rsidRPr="00914B55" w:rsidRDefault="00C53FB3" w:rsidP="007D5483">
            <w:pPr>
              <w:rPr>
                <w:szCs w:val="24"/>
              </w:rPr>
            </w:pPr>
            <w:r w:rsidRPr="00914B55">
              <w:rPr>
                <w:szCs w:val="24"/>
              </w:rPr>
              <w:t>Ogólna zasada działania hydraulicznego i pneumatycznego układu hamulcowego.</w:t>
            </w:r>
          </w:p>
          <w:p w14:paraId="336B28C3" w14:textId="77777777" w:rsidR="00C53FB3" w:rsidRPr="00914B55" w:rsidRDefault="00C53FB3" w:rsidP="007D5483">
            <w:pPr>
              <w:rPr>
                <w:szCs w:val="24"/>
              </w:rPr>
            </w:pPr>
            <w:r w:rsidRPr="00914B55">
              <w:rPr>
                <w:szCs w:val="24"/>
              </w:rPr>
              <w:t>Systemy jedno</w:t>
            </w:r>
            <w:r>
              <w:rPr>
                <w:szCs w:val="24"/>
              </w:rPr>
              <w:t>-</w:t>
            </w:r>
            <w:r w:rsidRPr="00914B55">
              <w:rPr>
                <w:szCs w:val="24"/>
              </w:rPr>
              <w:t xml:space="preserve"> i dwuobwodowe. </w:t>
            </w:r>
          </w:p>
          <w:p w14:paraId="31078F37" w14:textId="77777777" w:rsidR="00C53FB3" w:rsidRPr="00914B55" w:rsidRDefault="00C53FB3" w:rsidP="007D5483">
            <w:pPr>
              <w:rPr>
                <w:szCs w:val="24"/>
              </w:rPr>
            </w:pPr>
            <w:r w:rsidRPr="00914B55">
              <w:rPr>
                <w:szCs w:val="24"/>
              </w:rPr>
              <w:t>Systemy jedno</w:t>
            </w:r>
            <w:r>
              <w:rPr>
                <w:szCs w:val="24"/>
              </w:rPr>
              <w:t>-</w:t>
            </w:r>
            <w:r w:rsidRPr="00914B55">
              <w:rPr>
                <w:szCs w:val="24"/>
              </w:rPr>
              <w:t xml:space="preserve"> i dwuprzewodowe do połączeń samochodu z przyczepą.</w:t>
            </w:r>
          </w:p>
          <w:p w14:paraId="0A0E0AAC" w14:textId="77777777" w:rsidR="00C53FB3" w:rsidRPr="00914B55" w:rsidRDefault="00C53FB3" w:rsidP="007D5483">
            <w:pPr>
              <w:rPr>
                <w:szCs w:val="24"/>
              </w:rPr>
            </w:pPr>
            <w:r w:rsidRPr="00914B55">
              <w:rPr>
                <w:szCs w:val="24"/>
              </w:rPr>
              <w:t xml:space="preserve">Podciśnieniowe urządzenia wspomagające. Hamulec awaryjny i hamulec postojowy.  </w:t>
            </w:r>
          </w:p>
          <w:p w14:paraId="57BC2C38" w14:textId="77777777" w:rsidR="00C53FB3" w:rsidRPr="00914B55" w:rsidRDefault="00C53FB3" w:rsidP="00DB1E9D">
            <w:pPr>
              <w:rPr>
                <w:szCs w:val="24"/>
              </w:rPr>
            </w:pPr>
            <w:r w:rsidRPr="00914B55">
              <w:rPr>
                <w:szCs w:val="24"/>
              </w:rPr>
              <w:t>Działanie systemu ABS</w:t>
            </w:r>
            <w:r>
              <w:rPr>
                <w:szCs w:val="24"/>
              </w:rPr>
              <w:t>,</w:t>
            </w:r>
            <w:r w:rsidRPr="00914B55">
              <w:rPr>
                <w:szCs w:val="24"/>
              </w:rPr>
              <w:t xml:space="preserve"> ESP, ASR.</w:t>
            </w:r>
          </w:p>
        </w:tc>
        <w:tc>
          <w:tcPr>
            <w:tcW w:w="2356" w:type="dxa"/>
          </w:tcPr>
          <w:p w14:paraId="68F941F9" w14:textId="77777777" w:rsidR="00C53FB3" w:rsidRPr="00914B55" w:rsidRDefault="00C53FB3" w:rsidP="007D5483">
            <w:pPr>
              <w:rPr>
                <w:szCs w:val="24"/>
              </w:rPr>
            </w:pPr>
            <w:r>
              <w:rPr>
                <w:szCs w:val="24"/>
              </w:rPr>
              <w:t xml:space="preserve">Wykład </w:t>
            </w:r>
            <w:r w:rsidRPr="007063F2">
              <w:rPr>
                <w:szCs w:val="24"/>
              </w:rPr>
              <w:t>ilustrowan</w:t>
            </w:r>
            <w:r>
              <w:rPr>
                <w:szCs w:val="24"/>
              </w:rPr>
              <w:t>y</w:t>
            </w:r>
            <w:r w:rsidRPr="007063F2">
              <w:rPr>
                <w:szCs w:val="24"/>
              </w:rPr>
              <w:t xml:space="preserve"> w szczególności planszami,  prezentacjami multimedialnymi</w:t>
            </w:r>
            <w:r w:rsidRPr="008B296D">
              <w:rPr>
                <w:szCs w:val="24"/>
              </w:rPr>
              <w:t>.</w:t>
            </w:r>
          </w:p>
        </w:tc>
      </w:tr>
    </w:tbl>
    <w:p w14:paraId="6223F367" w14:textId="77777777" w:rsidR="00C53FB3" w:rsidRPr="00AD3222" w:rsidRDefault="00C53FB3" w:rsidP="00AD4C05">
      <w:pPr>
        <w:pStyle w:val="Nagwek5"/>
        <w:rPr>
          <w:rFonts w:ascii="Times New Roman" w:hAnsi="Times New Roman"/>
          <w:b/>
          <w:color w:val="auto"/>
          <w:szCs w:val="24"/>
        </w:rPr>
      </w:pPr>
      <w:r w:rsidRPr="00AD3222">
        <w:rPr>
          <w:rFonts w:ascii="Times New Roman" w:hAnsi="Times New Roman"/>
          <w:b/>
          <w:color w:val="auto"/>
          <w:szCs w:val="24"/>
        </w:rPr>
        <w:t>TEMAT</w:t>
      </w:r>
      <w:r>
        <w:rPr>
          <w:rFonts w:ascii="Times New Roman" w:hAnsi="Times New Roman"/>
          <w:b/>
          <w:color w:val="auto"/>
          <w:szCs w:val="24"/>
        </w:rPr>
        <w:t xml:space="preserve"> 4: </w:t>
      </w:r>
      <w:r w:rsidRPr="00AD3222">
        <w:rPr>
          <w:rFonts w:ascii="Times New Roman" w:hAnsi="Times New Roman"/>
          <w:b/>
          <w:color w:val="auto"/>
          <w:szCs w:val="24"/>
        </w:rPr>
        <w:t>Ogumienie.  Amortyzatory i stabilizatory.</w:t>
      </w:r>
    </w:p>
    <w:p w14:paraId="183DAB9C"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7C34B456" w14:textId="77777777" w:rsidTr="00DB1E9D">
        <w:tc>
          <w:tcPr>
            <w:tcW w:w="2730" w:type="dxa"/>
            <w:vAlign w:val="center"/>
          </w:tcPr>
          <w:p w14:paraId="10ED3673" w14:textId="77777777" w:rsidR="00C53FB3" w:rsidRDefault="00C53FB3">
            <w:pPr>
              <w:jc w:val="center"/>
              <w:rPr>
                <w:b/>
                <w:szCs w:val="24"/>
              </w:rPr>
            </w:pPr>
            <w:r w:rsidRPr="00914B55">
              <w:rPr>
                <w:b/>
                <w:szCs w:val="24"/>
              </w:rPr>
              <w:t>Cele nauczania.</w:t>
            </w:r>
          </w:p>
        </w:tc>
        <w:tc>
          <w:tcPr>
            <w:tcW w:w="4602" w:type="dxa"/>
            <w:vAlign w:val="center"/>
          </w:tcPr>
          <w:p w14:paraId="774E84C8" w14:textId="77777777" w:rsidR="00C53FB3" w:rsidRDefault="00C53FB3">
            <w:pPr>
              <w:jc w:val="center"/>
              <w:rPr>
                <w:b/>
                <w:szCs w:val="24"/>
              </w:rPr>
            </w:pPr>
            <w:r w:rsidRPr="00914B55">
              <w:rPr>
                <w:b/>
                <w:szCs w:val="24"/>
              </w:rPr>
              <w:t>Treść nauczania.</w:t>
            </w:r>
          </w:p>
        </w:tc>
        <w:tc>
          <w:tcPr>
            <w:tcW w:w="2356" w:type="dxa"/>
            <w:vAlign w:val="center"/>
          </w:tcPr>
          <w:p w14:paraId="1A48F6E7" w14:textId="77777777" w:rsidR="00C53FB3" w:rsidRDefault="00C53FB3">
            <w:pPr>
              <w:jc w:val="center"/>
              <w:rPr>
                <w:b/>
                <w:szCs w:val="24"/>
              </w:rPr>
            </w:pPr>
            <w:r w:rsidRPr="00914B55">
              <w:rPr>
                <w:b/>
                <w:szCs w:val="24"/>
              </w:rPr>
              <w:t>Wskazówki metodyczne.</w:t>
            </w:r>
          </w:p>
        </w:tc>
      </w:tr>
      <w:tr w:rsidR="00C53FB3" w:rsidRPr="00914B55" w14:paraId="109B97BC" w14:textId="77777777" w:rsidTr="007D5483">
        <w:tc>
          <w:tcPr>
            <w:tcW w:w="2730" w:type="dxa"/>
          </w:tcPr>
          <w:p w14:paraId="0CF73ED5" w14:textId="77777777" w:rsidR="00C53FB3" w:rsidRPr="00914B55" w:rsidRDefault="00C53FB3" w:rsidP="007D5483">
            <w:pPr>
              <w:rPr>
                <w:szCs w:val="24"/>
              </w:rPr>
            </w:pPr>
            <w:r w:rsidRPr="00914B55">
              <w:rPr>
                <w:szCs w:val="24"/>
              </w:rPr>
              <w:t xml:space="preserve">Zdobycie informacji o ogumieniu i właściwej eksploatacji oraz o wpływie ogumienia na bezpieczeństwo jazdy. </w:t>
            </w:r>
          </w:p>
          <w:p w14:paraId="043220F6" w14:textId="77777777" w:rsidR="00C53FB3" w:rsidRPr="00914B55" w:rsidRDefault="00C53FB3" w:rsidP="007D5483">
            <w:pPr>
              <w:rPr>
                <w:szCs w:val="24"/>
              </w:rPr>
            </w:pPr>
            <w:r w:rsidRPr="00914B55">
              <w:rPr>
                <w:szCs w:val="24"/>
              </w:rPr>
              <w:t>Uświadomienie wpływu działania amortyzatorów i stabilizatorów na bezpieczeństwo jazdy</w:t>
            </w:r>
            <w:r>
              <w:rPr>
                <w:szCs w:val="24"/>
              </w:rPr>
              <w:t>.</w:t>
            </w:r>
          </w:p>
        </w:tc>
        <w:tc>
          <w:tcPr>
            <w:tcW w:w="4602" w:type="dxa"/>
          </w:tcPr>
          <w:p w14:paraId="12273DF5" w14:textId="77777777" w:rsidR="00C53FB3" w:rsidRPr="00914B55" w:rsidRDefault="00C53FB3" w:rsidP="007D5483">
            <w:pPr>
              <w:rPr>
                <w:szCs w:val="24"/>
              </w:rPr>
            </w:pPr>
            <w:r w:rsidRPr="00914B55">
              <w:rPr>
                <w:b/>
                <w:szCs w:val="24"/>
              </w:rPr>
              <w:t>Ogumienie.</w:t>
            </w:r>
            <w:r w:rsidRPr="00914B55">
              <w:rPr>
                <w:szCs w:val="24"/>
              </w:rPr>
              <w:t xml:space="preserve">  </w:t>
            </w:r>
          </w:p>
          <w:p w14:paraId="0680A983" w14:textId="77777777" w:rsidR="00C53FB3" w:rsidRPr="00914B55" w:rsidRDefault="00C53FB3" w:rsidP="007D5483">
            <w:pPr>
              <w:rPr>
                <w:szCs w:val="24"/>
              </w:rPr>
            </w:pPr>
            <w:r w:rsidRPr="00914B55">
              <w:rPr>
                <w:szCs w:val="24"/>
              </w:rPr>
              <w:t xml:space="preserve">Ogumienie radialne. Rodzaje bieżnika. Wpływ ciśnienia powietrza na zużycie bieżnika i właściwości trakcyjne. </w:t>
            </w:r>
          </w:p>
          <w:p w14:paraId="10F3C156" w14:textId="77777777" w:rsidR="00C53FB3" w:rsidRPr="00914B55" w:rsidRDefault="00C53FB3" w:rsidP="007D5483">
            <w:pPr>
              <w:rPr>
                <w:szCs w:val="24"/>
              </w:rPr>
            </w:pPr>
            <w:r w:rsidRPr="00914B55">
              <w:rPr>
                <w:b/>
                <w:szCs w:val="24"/>
              </w:rPr>
              <w:t>Amortyzatory i stabilizatory.</w:t>
            </w:r>
          </w:p>
          <w:p w14:paraId="724CC34D" w14:textId="77777777" w:rsidR="00C53FB3" w:rsidRPr="00914B55" w:rsidRDefault="00C53FB3" w:rsidP="007D5483">
            <w:pPr>
              <w:rPr>
                <w:szCs w:val="24"/>
              </w:rPr>
            </w:pPr>
            <w:r w:rsidRPr="00914B55">
              <w:rPr>
                <w:szCs w:val="24"/>
              </w:rPr>
              <w:t>Rola amortyzatorów w układzie jezdnym. Amortyzatory jedno</w:t>
            </w:r>
            <w:r>
              <w:rPr>
                <w:szCs w:val="24"/>
              </w:rPr>
              <w:t>-</w:t>
            </w:r>
            <w:r w:rsidRPr="00914B55">
              <w:rPr>
                <w:szCs w:val="24"/>
              </w:rPr>
              <w:t xml:space="preserve"> i dwustronnego działania.</w:t>
            </w:r>
          </w:p>
          <w:p w14:paraId="05ED509F" w14:textId="77777777" w:rsidR="00C53FB3" w:rsidRPr="00914B55" w:rsidRDefault="00C53FB3" w:rsidP="007D5483">
            <w:pPr>
              <w:rPr>
                <w:szCs w:val="24"/>
              </w:rPr>
            </w:pPr>
            <w:r w:rsidRPr="00914B55">
              <w:rPr>
                <w:szCs w:val="24"/>
              </w:rPr>
              <w:t>Rola drążków stabilizacyjnych i reakcyjnych i wpływ ich działania na bezpieczeństwo jazdy.</w:t>
            </w:r>
          </w:p>
        </w:tc>
        <w:tc>
          <w:tcPr>
            <w:tcW w:w="2356" w:type="dxa"/>
          </w:tcPr>
          <w:p w14:paraId="7C3A89BF" w14:textId="77777777" w:rsidR="00C53FB3" w:rsidRPr="00914B55" w:rsidRDefault="00C53FB3" w:rsidP="007D5483">
            <w:pPr>
              <w:rPr>
                <w:szCs w:val="24"/>
              </w:rPr>
            </w:pPr>
            <w:r w:rsidRPr="00914B55">
              <w:rPr>
                <w:szCs w:val="24"/>
              </w:rPr>
              <w:t>Opowiadanie uzupełnione pokazem opony.</w:t>
            </w:r>
          </w:p>
          <w:p w14:paraId="6CC3681C" w14:textId="77777777" w:rsidR="00C53FB3" w:rsidRPr="00914B55" w:rsidRDefault="00C53FB3" w:rsidP="007D5483">
            <w:pPr>
              <w:rPr>
                <w:szCs w:val="24"/>
              </w:rPr>
            </w:pPr>
            <w:r w:rsidRPr="00914B55">
              <w:rPr>
                <w:szCs w:val="24"/>
              </w:rPr>
              <w:t>Slajdy z różnymi rodzajami opon.</w:t>
            </w:r>
          </w:p>
          <w:p w14:paraId="1F7DE09A" w14:textId="77777777" w:rsidR="00C53FB3" w:rsidRPr="00914B55" w:rsidRDefault="00C53FB3" w:rsidP="007D5483">
            <w:pPr>
              <w:rPr>
                <w:szCs w:val="24"/>
              </w:rPr>
            </w:pPr>
          </w:p>
          <w:p w14:paraId="3B1E331C" w14:textId="77777777" w:rsidR="00C53FB3" w:rsidRPr="00914B55" w:rsidRDefault="00C53FB3" w:rsidP="007D5483">
            <w:pPr>
              <w:rPr>
                <w:szCs w:val="24"/>
              </w:rPr>
            </w:pPr>
          </w:p>
        </w:tc>
      </w:tr>
    </w:tbl>
    <w:p w14:paraId="3C18C39D" w14:textId="77777777" w:rsidR="00C53FB3" w:rsidRPr="008B296D" w:rsidRDefault="00C53FB3" w:rsidP="00AD4C05">
      <w:pPr>
        <w:ind w:left="360"/>
        <w:jc w:val="center"/>
        <w:rPr>
          <w:b/>
          <w:szCs w:val="24"/>
        </w:rPr>
      </w:pPr>
    </w:p>
    <w:p w14:paraId="1D154058" w14:textId="77777777" w:rsidR="00C53FB3" w:rsidRPr="008B296D" w:rsidRDefault="00C53FB3" w:rsidP="00AD4C05">
      <w:pPr>
        <w:rPr>
          <w:b/>
          <w:szCs w:val="24"/>
        </w:rPr>
      </w:pPr>
      <w:r w:rsidRPr="008B296D">
        <w:rPr>
          <w:b/>
          <w:szCs w:val="24"/>
        </w:rPr>
        <w:lastRenderedPageBreak/>
        <w:t>TEMAT</w:t>
      </w:r>
      <w:r>
        <w:rPr>
          <w:b/>
          <w:szCs w:val="24"/>
        </w:rPr>
        <w:t xml:space="preserve"> 5: </w:t>
      </w:r>
      <w:r w:rsidRPr="008B296D">
        <w:rPr>
          <w:b/>
          <w:szCs w:val="24"/>
        </w:rPr>
        <w:t xml:space="preserve">Wyposażenie elektryczne. </w:t>
      </w:r>
    </w:p>
    <w:p w14:paraId="53522F6F"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2E6CB7CF" w14:textId="77777777" w:rsidTr="00DB1E9D">
        <w:tc>
          <w:tcPr>
            <w:tcW w:w="2730" w:type="dxa"/>
            <w:vAlign w:val="center"/>
          </w:tcPr>
          <w:p w14:paraId="12F28966" w14:textId="77777777" w:rsidR="00C53FB3" w:rsidRDefault="00C53FB3">
            <w:pPr>
              <w:jc w:val="center"/>
              <w:rPr>
                <w:b/>
                <w:szCs w:val="24"/>
              </w:rPr>
            </w:pPr>
            <w:r w:rsidRPr="00914B55">
              <w:rPr>
                <w:b/>
                <w:szCs w:val="24"/>
              </w:rPr>
              <w:t>Cele nauczania.</w:t>
            </w:r>
          </w:p>
        </w:tc>
        <w:tc>
          <w:tcPr>
            <w:tcW w:w="4602" w:type="dxa"/>
            <w:vAlign w:val="center"/>
          </w:tcPr>
          <w:p w14:paraId="7D8DB9E2" w14:textId="77777777" w:rsidR="00C53FB3" w:rsidRDefault="00C53FB3">
            <w:pPr>
              <w:jc w:val="center"/>
              <w:rPr>
                <w:b/>
                <w:szCs w:val="24"/>
              </w:rPr>
            </w:pPr>
            <w:r w:rsidRPr="00914B55">
              <w:rPr>
                <w:b/>
                <w:szCs w:val="24"/>
              </w:rPr>
              <w:t>Treść nauczania.</w:t>
            </w:r>
          </w:p>
        </w:tc>
        <w:tc>
          <w:tcPr>
            <w:tcW w:w="2356" w:type="dxa"/>
            <w:vAlign w:val="center"/>
          </w:tcPr>
          <w:p w14:paraId="41211D45" w14:textId="77777777" w:rsidR="00C53FB3" w:rsidRDefault="00C53FB3">
            <w:pPr>
              <w:jc w:val="center"/>
              <w:rPr>
                <w:b/>
                <w:szCs w:val="24"/>
              </w:rPr>
            </w:pPr>
            <w:r w:rsidRPr="00914B55">
              <w:rPr>
                <w:b/>
                <w:szCs w:val="24"/>
              </w:rPr>
              <w:t>Wskazówki metodyczne.</w:t>
            </w:r>
          </w:p>
        </w:tc>
      </w:tr>
      <w:tr w:rsidR="00C53FB3" w:rsidRPr="00914B55" w14:paraId="49EE880F" w14:textId="77777777" w:rsidTr="007D5483">
        <w:tc>
          <w:tcPr>
            <w:tcW w:w="2730" w:type="dxa"/>
          </w:tcPr>
          <w:p w14:paraId="1BD44E94" w14:textId="77777777" w:rsidR="00C53FB3" w:rsidRPr="00914B55" w:rsidRDefault="00C53FB3" w:rsidP="007D5483">
            <w:pPr>
              <w:rPr>
                <w:szCs w:val="24"/>
              </w:rPr>
            </w:pPr>
            <w:r w:rsidRPr="00914B55">
              <w:rPr>
                <w:szCs w:val="24"/>
              </w:rPr>
              <w:t xml:space="preserve">Zdobycie informacji o urządzeniach prądotwórczych </w:t>
            </w:r>
          </w:p>
          <w:p w14:paraId="3AD73718" w14:textId="77777777" w:rsidR="00C53FB3" w:rsidRPr="00914B55" w:rsidRDefault="00C53FB3" w:rsidP="007D5483">
            <w:pPr>
              <w:rPr>
                <w:szCs w:val="24"/>
              </w:rPr>
            </w:pPr>
            <w:r w:rsidRPr="00914B55">
              <w:rPr>
                <w:szCs w:val="24"/>
              </w:rPr>
              <w:t xml:space="preserve">w samochodzie. </w:t>
            </w:r>
          </w:p>
          <w:p w14:paraId="6D695774" w14:textId="77777777" w:rsidR="00C53FB3" w:rsidRPr="00914B55" w:rsidRDefault="00C53FB3" w:rsidP="007D5483">
            <w:pPr>
              <w:rPr>
                <w:szCs w:val="24"/>
              </w:rPr>
            </w:pPr>
            <w:r w:rsidRPr="00914B55">
              <w:rPr>
                <w:szCs w:val="24"/>
              </w:rPr>
              <w:t xml:space="preserve">Uświadomienie  roli świateł w samochodzie. </w:t>
            </w:r>
          </w:p>
          <w:p w14:paraId="7D4CDEC5" w14:textId="77777777" w:rsidR="00C53FB3" w:rsidRPr="00914B55" w:rsidRDefault="00C53FB3" w:rsidP="007D5483">
            <w:pPr>
              <w:rPr>
                <w:szCs w:val="24"/>
              </w:rPr>
            </w:pPr>
            <w:r w:rsidRPr="00914B55">
              <w:rPr>
                <w:szCs w:val="24"/>
              </w:rPr>
              <w:t>Uświadomienie wypływu ustawienia świateł na bezpieczeństwo własne i innych użytkowników drogi.</w:t>
            </w:r>
          </w:p>
        </w:tc>
        <w:tc>
          <w:tcPr>
            <w:tcW w:w="4602" w:type="dxa"/>
          </w:tcPr>
          <w:p w14:paraId="090B1F7C" w14:textId="77777777" w:rsidR="00C53FB3" w:rsidRPr="00914B55" w:rsidRDefault="00C53FB3" w:rsidP="007D5483">
            <w:pPr>
              <w:rPr>
                <w:szCs w:val="24"/>
              </w:rPr>
            </w:pPr>
            <w:r w:rsidRPr="00914B55">
              <w:rPr>
                <w:szCs w:val="24"/>
              </w:rPr>
              <w:t>Akumulator. Alternator.</w:t>
            </w:r>
          </w:p>
          <w:p w14:paraId="0AC38B87" w14:textId="77777777" w:rsidR="00C53FB3" w:rsidRPr="00914B55" w:rsidRDefault="00C53FB3" w:rsidP="007D5483">
            <w:pPr>
              <w:rPr>
                <w:szCs w:val="24"/>
              </w:rPr>
            </w:pPr>
            <w:r w:rsidRPr="00914B55">
              <w:rPr>
                <w:szCs w:val="24"/>
              </w:rPr>
              <w:t xml:space="preserve">Światła pełnią potrójną rolę. Powodują, </w:t>
            </w:r>
            <w:r>
              <w:rPr>
                <w:szCs w:val="24"/>
              </w:rPr>
              <w:t>ż</w:t>
            </w:r>
            <w:r w:rsidRPr="00914B55">
              <w:rPr>
                <w:szCs w:val="24"/>
              </w:rPr>
              <w:t>e pojazd jest widoczny. Uruchamiają światła odblaskowe innych pojazdów i odblaskowych znaków drogowych. Oświetlają drogę przed samochodem. Światła zewnętrzne i wewnętrzne samochodu ciężarowego.</w:t>
            </w:r>
          </w:p>
          <w:p w14:paraId="0ACC655B" w14:textId="77777777" w:rsidR="00C53FB3" w:rsidRPr="00914B55" w:rsidRDefault="00C53FB3" w:rsidP="007D5483">
            <w:pPr>
              <w:rPr>
                <w:szCs w:val="24"/>
              </w:rPr>
            </w:pPr>
            <w:r w:rsidRPr="00914B55">
              <w:rPr>
                <w:szCs w:val="24"/>
              </w:rPr>
              <w:t xml:space="preserve">Reflektory główne i przeciwmgielne – ustawienia. </w:t>
            </w:r>
          </w:p>
          <w:p w14:paraId="5E590715" w14:textId="77777777" w:rsidR="00C53FB3" w:rsidRPr="00914B55" w:rsidRDefault="00C53FB3" w:rsidP="007D5483">
            <w:pPr>
              <w:rPr>
                <w:szCs w:val="24"/>
              </w:rPr>
            </w:pPr>
            <w:r w:rsidRPr="00914B55">
              <w:rPr>
                <w:szCs w:val="24"/>
              </w:rPr>
              <w:t>Cechy charakterystyczne żarówek poszczególnych świateł (żarówki dwuwłóknowe, żarówki halogenowe). Sygnał dźwiękowy. Wycieraczki szyb. Bezpieczniki instalacji elektrycznej.</w:t>
            </w:r>
          </w:p>
        </w:tc>
        <w:tc>
          <w:tcPr>
            <w:tcW w:w="2356" w:type="dxa"/>
          </w:tcPr>
          <w:p w14:paraId="1871A538" w14:textId="77777777" w:rsidR="00C53FB3" w:rsidRDefault="00C53FB3" w:rsidP="007D5483">
            <w:pPr>
              <w:rPr>
                <w:szCs w:val="24"/>
              </w:rPr>
            </w:pPr>
            <w:r>
              <w:rPr>
                <w:szCs w:val="24"/>
              </w:rPr>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r w:rsidRPr="00914B55">
              <w:rPr>
                <w:szCs w:val="24"/>
              </w:rPr>
              <w:t>.</w:t>
            </w:r>
          </w:p>
          <w:p w14:paraId="5ADC2118" w14:textId="77777777" w:rsidR="00C53FB3" w:rsidRPr="00914B55" w:rsidRDefault="00C53FB3" w:rsidP="007D5483">
            <w:pPr>
              <w:rPr>
                <w:szCs w:val="24"/>
              </w:rPr>
            </w:pPr>
            <w:r w:rsidRPr="00914B55">
              <w:rPr>
                <w:szCs w:val="24"/>
              </w:rPr>
              <w:t>Główny nacisk należy położyć na cechy użytkowe urządzeń (ustawienie świateł, sposób montowania żarówki itp</w:t>
            </w:r>
            <w:r>
              <w:rPr>
                <w:szCs w:val="24"/>
              </w:rPr>
              <w:t>.</w:t>
            </w:r>
            <w:r w:rsidRPr="00914B55">
              <w:rPr>
                <w:szCs w:val="24"/>
              </w:rPr>
              <w:t>).</w:t>
            </w:r>
          </w:p>
        </w:tc>
      </w:tr>
    </w:tbl>
    <w:p w14:paraId="5EE68854" w14:textId="77777777" w:rsidR="00C53FB3" w:rsidRPr="008B296D" w:rsidRDefault="00C53FB3" w:rsidP="00AD4C05">
      <w:pPr>
        <w:rPr>
          <w:szCs w:val="24"/>
        </w:rPr>
      </w:pPr>
    </w:p>
    <w:p w14:paraId="4D08F966" w14:textId="77777777" w:rsidR="00C53FB3" w:rsidRPr="008B296D" w:rsidRDefault="00C53FB3" w:rsidP="00AD4C05">
      <w:pPr>
        <w:rPr>
          <w:b/>
          <w:szCs w:val="24"/>
        </w:rPr>
      </w:pPr>
      <w:r w:rsidRPr="008B296D">
        <w:rPr>
          <w:b/>
          <w:szCs w:val="24"/>
        </w:rPr>
        <w:t>TEMAT</w:t>
      </w:r>
      <w:r>
        <w:rPr>
          <w:b/>
          <w:szCs w:val="24"/>
        </w:rPr>
        <w:t xml:space="preserve"> 6:</w:t>
      </w:r>
      <w:r>
        <w:rPr>
          <w:szCs w:val="24"/>
        </w:rPr>
        <w:t xml:space="preserve"> </w:t>
      </w:r>
      <w:r w:rsidRPr="008B296D">
        <w:rPr>
          <w:b/>
          <w:szCs w:val="24"/>
        </w:rPr>
        <w:t>Czynności obsługowe.</w:t>
      </w:r>
    </w:p>
    <w:p w14:paraId="6C5493B2" w14:textId="77777777" w:rsidR="00C53FB3" w:rsidRPr="008B296D" w:rsidRDefault="00C53FB3" w:rsidP="00AD4C05">
      <w:pPr>
        <w:jc w:val="cente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4602"/>
        <w:gridCol w:w="2356"/>
      </w:tblGrid>
      <w:tr w:rsidR="00C53FB3" w:rsidRPr="00914B55" w14:paraId="6AFF2AC5" w14:textId="77777777" w:rsidTr="00DB1E9D">
        <w:tc>
          <w:tcPr>
            <w:tcW w:w="2730" w:type="dxa"/>
            <w:vAlign w:val="center"/>
          </w:tcPr>
          <w:p w14:paraId="03B3051C" w14:textId="77777777" w:rsidR="00C53FB3" w:rsidRDefault="00C53FB3">
            <w:pPr>
              <w:jc w:val="center"/>
              <w:rPr>
                <w:b/>
                <w:szCs w:val="24"/>
              </w:rPr>
            </w:pPr>
            <w:r w:rsidRPr="00914B55">
              <w:rPr>
                <w:b/>
                <w:szCs w:val="24"/>
              </w:rPr>
              <w:t>Cele nauczania.</w:t>
            </w:r>
          </w:p>
        </w:tc>
        <w:tc>
          <w:tcPr>
            <w:tcW w:w="4602" w:type="dxa"/>
            <w:vAlign w:val="center"/>
          </w:tcPr>
          <w:p w14:paraId="05D7B6F4" w14:textId="77777777" w:rsidR="00C53FB3" w:rsidRDefault="00C53FB3">
            <w:pPr>
              <w:jc w:val="center"/>
              <w:rPr>
                <w:b/>
                <w:szCs w:val="24"/>
              </w:rPr>
            </w:pPr>
            <w:r w:rsidRPr="00914B55">
              <w:rPr>
                <w:b/>
                <w:szCs w:val="24"/>
              </w:rPr>
              <w:t>Treść nauczania.</w:t>
            </w:r>
          </w:p>
        </w:tc>
        <w:tc>
          <w:tcPr>
            <w:tcW w:w="2356" w:type="dxa"/>
            <w:vAlign w:val="center"/>
          </w:tcPr>
          <w:p w14:paraId="3F924F76" w14:textId="77777777" w:rsidR="00C53FB3" w:rsidRDefault="00C53FB3">
            <w:pPr>
              <w:jc w:val="center"/>
              <w:rPr>
                <w:b/>
                <w:szCs w:val="24"/>
              </w:rPr>
            </w:pPr>
            <w:r w:rsidRPr="00914B55">
              <w:rPr>
                <w:b/>
                <w:szCs w:val="24"/>
              </w:rPr>
              <w:t>Wskazówki metodyczne.</w:t>
            </w:r>
          </w:p>
        </w:tc>
      </w:tr>
      <w:tr w:rsidR="00C53FB3" w:rsidRPr="00914B55" w14:paraId="4DC58088" w14:textId="77777777" w:rsidTr="007D5483">
        <w:tc>
          <w:tcPr>
            <w:tcW w:w="2730" w:type="dxa"/>
          </w:tcPr>
          <w:p w14:paraId="5A18BDA7" w14:textId="77777777" w:rsidR="00C53FB3" w:rsidRPr="00914B55" w:rsidRDefault="00C53FB3" w:rsidP="007D5483">
            <w:pPr>
              <w:rPr>
                <w:szCs w:val="24"/>
              </w:rPr>
            </w:pPr>
            <w:r w:rsidRPr="00914B55">
              <w:rPr>
                <w:szCs w:val="24"/>
              </w:rPr>
              <w:t>Poznanie sposobów oszacowania stanu technicznego niektórych układów i urządzeń.</w:t>
            </w:r>
          </w:p>
          <w:p w14:paraId="023093B4" w14:textId="77777777" w:rsidR="00C53FB3" w:rsidRPr="00914B55" w:rsidRDefault="00C53FB3" w:rsidP="007D5483">
            <w:pPr>
              <w:rPr>
                <w:szCs w:val="24"/>
              </w:rPr>
            </w:pPr>
            <w:r w:rsidRPr="00914B55">
              <w:rPr>
                <w:szCs w:val="24"/>
              </w:rPr>
              <w:t>Stosowanie zasad BHP przy pracach obsługowych przy samochodzie (np. przy wymianie koła lub sprawdzaniu układu chłodzenia).</w:t>
            </w:r>
          </w:p>
          <w:p w14:paraId="1C9F0050" w14:textId="77777777" w:rsidR="00C53FB3" w:rsidRPr="00914B55" w:rsidRDefault="00C53FB3" w:rsidP="007D5483">
            <w:pPr>
              <w:rPr>
                <w:szCs w:val="24"/>
              </w:rPr>
            </w:pPr>
            <w:r w:rsidRPr="00914B55">
              <w:rPr>
                <w:szCs w:val="24"/>
              </w:rPr>
              <w:t>Zdobycie wiedzy i umiejętności wykonania czynności związanych z codzienną obsługą samochodu oraz wymianą żarówek świateł drogowych i świateł „stop”.</w:t>
            </w:r>
          </w:p>
        </w:tc>
        <w:tc>
          <w:tcPr>
            <w:tcW w:w="4602" w:type="dxa"/>
          </w:tcPr>
          <w:p w14:paraId="1ADBBF14" w14:textId="77777777" w:rsidR="00C53FB3" w:rsidRPr="00914B55" w:rsidRDefault="00C53FB3" w:rsidP="007D5483">
            <w:pPr>
              <w:rPr>
                <w:szCs w:val="24"/>
              </w:rPr>
            </w:pPr>
            <w:r w:rsidRPr="00914B55">
              <w:rPr>
                <w:szCs w:val="24"/>
              </w:rPr>
              <w:t xml:space="preserve">Układ kierowniczy – nadmierny, sumaryczny luz koła kierownicy, objawem niesprawności. </w:t>
            </w:r>
          </w:p>
          <w:p w14:paraId="7B3E2DB7" w14:textId="77777777" w:rsidR="00C53FB3" w:rsidRPr="00914B55" w:rsidRDefault="00C53FB3" w:rsidP="007D5483">
            <w:pPr>
              <w:rPr>
                <w:szCs w:val="24"/>
              </w:rPr>
            </w:pPr>
            <w:r w:rsidRPr="00914B55">
              <w:rPr>
                <w:szCs w:val="24"/>
              </w:rPr>
              <w:t xml:space="preserve">Układ hamulcowy – objawy zapowietrzenia (miękki pedał hamulca – „rosnący” przy kolejnych naciskaniach pedału), </w:t>
            </w:r>
          </w:p>
          <w:p w14:paraId="1B6CC250" w14:textId="77777777" w:rsidR="00C53FB3" w:rsidRPr="00914B55" w:rsidRDefault="00C53FB3" w:rsidP="007D5483">
            <w:pPr>
              <w:rPr>
                <w:szCs w:val="24"/>
              </w:rPr>
            </w:pPr>
            <w:r w:rsidRPr="00914B55">
              <w:rPr>
                <w:szCs w:val="24"/>
              </w:rPr>
              <w:t>Sprawdzenie działania układu wspomagania (nacisnąć pedał hamulca i uruchomić silnik. Pedał powinien się lekko obniżyć).</w:t>
            </w:r>
          </w:p>
          <w:p w14:paraId="36674237" w14:textId="77777777" w:rsidR="00C53FB3" w:rsidRPr="00914B55" w:rsidRDefault="00C53FB3" w:rsidP="007D5483">
            <w:pPr>
              <w:rPr>
                <w:szCs w:val="24"/>
              </w:rPr>
            </w:pPr>
            <w:r w:rsidRPr="00914B55">
              <w:rPr>
                <w:szCs w:val="24"/>
              </w:rPr>
              <w:t xml:space="preserve">Ogumienie – stan, ciśnienie powietrza. </w:t>
            </w:r>
          </w:p>
          <w:p w14:paraId="326418F0" w14:textId="77777777" w:rsidR="00C53FB3" w:rsidRPr="00914B55" w:rsidRDefault="00C53FB3" w:rsidP="007D5483">
            <w:pPr>
              <w:rPr>
                <w:szCs w:val="24"/>
              </w:rPr>
            </w:pPr>
            <w:r w:rsidRPr="00914B55">
              <w:rPr>
                <w:szCs w:val="24"/>
              </w:rPr>
              <w:t>Oświetlenie pojazdu – sprawdzenie poprawności działania - szczególnie ustawienia świateł głównych i przeciwmgielnych, świateł stop i kierunkowskazów).</w:t>
            </w:r>
          </w:p>
          <w:p w14:paraId="451D8AAD" w14:textId="77777777" w:rsidR="00C53FB3" w:rsidRPr="00914B55" w:rsidRDefault="00C53FB3" w:rsidP="007D5483">
            <w:pPr>
              <w:rPr>
                <w:szCs w:val="24"/>
              </w:rPr>
            </w:pPr>
            <w:r w:rsidRPr="00914B55">
              <w:rPr>
                <w:szCs w:val="24"/>
              </w:rPr>
              <w:t>Sprawdzenie poziomu oleju, płynu chłodzącego (BHP) płynu hamulcowego</w:t>
            </w:r>
            <w:r w:rsidR="0081201F">
              <w:rPr>
                <w:szCs w:val="24"/>
              </w:rPr>
              <w:t>,</w:t>
            </w:r>
            <w:r w:rsidRPr="00914B55">
              <w:rPr>
                <w:szCs w:val="24"/>
              </w:rPr>
              <w:t xml:space="preserve"> płynu do spryskiwacza szyb </w:t>
            </w:r>
          </w:p>
          <w:p w14:paraId="195DE05F" w14:textId="77777777" w:rsidR="00C53FB3" w:rsidRPr="00914B55" w:rsidRDefault="00C53FB3" w:rsidP="007D5483">
            <w:pPr>
              <w:rPr>
                <w:szCs w:val="24"/>
              </w:rPr>
            </w:pPr>
            <w:r w:rsidRPr="00914B55">
              <w:rPr>
                <w:szCs w:val="24"/>
              </w:rPr>
              <w:t xml:space="preserve">Wymiana żarówek (szczególnie świateł drogowych i mijania oraz świateł </w:t>
            </w:r>
            <w:r>
              <w:rPr>
                <w:szCs w:val="24"/>
              </w:rPr>
              <w:t>„</w:t>
            </w:r>
            <w:r w:rsidRPr="00914B55">
              <w:rPr>
                <w:szCs w:val="24"/>
              </w:rPr>
              <w:t>stop</w:t>
            </w:r>
            <w:r>
              <w:rPr>
                <w:szCs w:val="24"/>
              </w:rPr>
              <w:t>”</w:t>
            </w:r>
            <w:r w:rsidRPr="00914B55">
              <w:rPr>
                <w:szCs w:val="24"/>
              </w:rPr>
              <w:t xml:space="preserve"> i pozycyjnych).   </w:t>
            </w:r>
          </w:p>
        </w:tc>
        <w:tc>
          <w:tcPr>
            <w:tcW w:w="2356" w:type="dxa"/>
          </w:tcPr>
          <w:p w14:paraId="417567F7" w14:textId="77777777" w:rsidR="00C53FB3" w:rsidRPr="00F757B8" w:rsidRDefault="00C53FB3" w:rsidP="00DB1E9D">
            <w:pPr>
              <w:rPr>
                <w:szCs w:val="24"/>
              </w:rPr>
            </w:pPr>
            <w:r w:rsidRPr="00F757B8">
              <w:rPr>
                <w:szCs w:val="24"/>
              </w:rPr>
              <w:t>Zajęcia teoretyczne i ćwiczenia: Zajęcia prowadzi się przy samochodzie.</w:t>
            </w:r>
          </w:p>
          <w:p w14:paraId="50224532" w14:textId="77777777" w:rsidR="00C53FB3" w:rsidRPr="008B296D" w:rsidRDefault="000F0047" w:rsidP="007D5483">
            <w:pPr>
              <w:pStyle w:val="Tekstprzypisudolnego"/>
              <w:rPr>
                <w:sz w:val="24"/>
                <w:szCs w:val="24"/>
              </w:rPr>
            </w:pPr>
            <w:r w:rsidRPr="000F0047">
              <w:rPr>
                <w:sz w:val="24"/>
                <w:szCs w:val="24"/>
              </w:rPr>
              <w:t>Jako metodę proponuje się instruktaż bieżący.</w:t>
            </w:r>
          </w:p>
        </w:tc>
      </w:tr>
    </w:tbl>
    <w:p w14:paraId="2CE0B46E" w14:textId="77777777" w:rsidR="00C53FB3" w:rsidRPr="008B296D" w:rsidRDefault="00C53FB3" w:rsidP="00AD4C05">
      <w:pPr>
        <w:ind w:firstLine="360"/>
        <w:rPr>
          <w:b/>
          <w:szCs w:val="24"/>
        </w:rPr>
      </w:pPr>
    </w:p>
    <w:p w14:paraId="43769D54" w14:textId="77777777" w:rsidR="00C53FB3" w:rsidRDefault="00C53FB3">
      <w:pPr>
        <w:numPr>
          <w:ilvl w:val="1"/>
          <w:numId w:val="111"/>
        </w:numPr>
        <w:rPr>
          <w:b/>
          <w:szCs w:val="24"/>
        </w:rPr>
      </w:pPr>
      <w:r>
        <w:rPr>
          <w:b/>
          <w:szCs w:val="24"/>
        </w:rPr>
        <w:t xml:space="preserve"> </w:t>
      </w:r>
      <w:r w:rsidRPr="008B296D">
        <w:rPr>
          <w:b/>
          <w:szCs w:val="24"/>
        </w:rPr>
        <w:t>Nauka jazdy.</w:t>
      </w:r>
    </w:p>
    <w:p w14:paraId="387E704A" w14:textId="77777777" w:rsidR="00C53FB3" w:rsidRDefault="00C53FB3">
      <w:pPr>
        <w:numPr>
          <w:ilvl w:val="2"/>
          <w:numId w:val="111"/>
        </w:numPr>
        <w:tabs>
          <w:tab w:val="clear" w:pos="720"/>
        </w:tabs>
        <w:ind w:left="993"/>
        <w:rPr>
          <w:b/>
          <w:szCs w:val="24"/>
        </w:rPr>
      </w:pPr>
      <w:r w:rsidRPr="008B296D">
        <w:rPr>
          <w:b/>
          <w:szCs w:val="24"/>
        </w:rPr>
        <w:t>Podział materiału.</w:t>
      </w:r>
    </w:p>
    <w:p w14:paraId="65A69960" w14:textId="77777777" w:rsidR="00C53FB3" w:rsidRPr="008B296D" w:rsidRDefault="00C53FB3" w:rsidP="00AD4C05">
      <w:pPr>
        <w:ind w:left="6372"/>
        <w:rPr>
          <w:szCs w:val="24"/>
        </w:rPr>
      </w:pPr>
      <w:r w:rsidRPr="008B296D">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6942"/>
      </w:tblGrid>
      <w:tr w:rsidR="00C53FB3" w:rsidRPr="00914B55" w14:paraId="61433357" w14:textId="77777777" w:rsidTr="00AD3222">
        <w:trPr>
          <w:jc w:val="center"/>
        </w:trPr>
        <w:tc>
          <w:tcPr>
            <w:tcW w:w="546" w:type="dxa"/>
          </w:tcPr>
          <w:p w14:paraId="4356F78E" w14:textId="77777777" w:rsidR="00C53FB3" w:rsidRPr="00914B55" w:rsidRDefault="00C53FB3" w:rsidP="007D5483">
            <w:pPr>
              <w:rPr>
                <w:szCs w:val="24"/>
              </w:rPr>
            </w:pPr>
            <w:r w:rsidRPr="00914B55">
              <w:rPr>
                <w:szCs w:val="24"/>
              </w:rPr>
              <w:t>L.p.</w:t>
            </w:r>
          </w:p>
        </w:tc>
        <w:tc>
          <w:tcPr>
            <w:tcW w:w="6942" w:type="dxa"/>
          </w:tcPr>
          <w:p w14:paraId="7A63C9D7" w14:textId="77777777" w:rsidR="00C53FB3" w:rsidRPr="00914B55" w:rsidRDefault="00C53FB3" w:rsidP="007D5483">
            <w:pPr>
              <w:ind w:left="-70" w:right="-70"/>
              <w:rPr>
                <w:szCs w:val="24"/>
              </w:rPr>
            </w:pPr>
            <w:r w:rsidRPr="00914B55">
              <w:rPr>
                <w:szCs w:val="24"/>
              </w:rPr>
              <w:t>Temat nauczania</w:t>
            </w:r>
          </w:p>
        </w:tc>
      </w:tr>
      <w:tr w:rsidR="00C53FB3" w:rsidRPr="00914B55" w14:paraId="7474A752" w14:textId="77777777" w:rsidTr="00AD3222">
        <w:trPr>
          <w:jc w:val="center"/>
        </w:trPr>
        <w:tc>
          <w:tcPr>
            <w:tcW w:w="546" w:type="dxa"/>
          </w:tcPr>
          <w:p w14:paraId="6A1582B8" w14:textId="77777777" w:rsidR="00C53FB3" w:rsidRPr="00914B55" w:rsidRDefault="00C53FB3" w:rsidP="007D5483">
            <w:pPr>
              <w:jc w:val="center"/>
              <w:rPr>
                <w:szCs w:val="24"/>
              </w:rPr>
            </w:pPr>
            <w:r>
              <w:rPr>
                <w:szCs w:val="24"/>
              </w:rPr>
              <w:t>1.</w:t>
            </w:r>
          </w:p>
        </w:tc>
        <w:tc>
          <w:tcPr>
            <w:tcW w:w="6942" w:type="dxa"/>
          </w:tcPr>
          <w:p w14:paraId="5644BF2F" w14:textId="77777777" w:rsidR="00C53FB3" w:rsidRPr="00914B55" w:rsidRDefault="00C53FB3" w:rsidP="007D5483">
            <w:pPr>
              <w:rPr>
                <w:szCs w:val="24"/>
              </w:rPr>
            </w:pPr>
            <w:r w:rsidRPr="00914B55">
              <w:rPr>
                <w:szCs w:val="24"/>
              </w:rPr>
              <w:t>Przygotowanie do jazdy.</w:t>
            </w:r>
          </w:p>
          <w:p w14:paraId="26674EF5" w14:textId="77777777" w:rsidR="00C53FB3" w:rsidRPr="00914B55" w:rsidRDefault="00C53FB3" w:rsidP="007D5483">
            <w:pPr>
              <w:rPr>
                <w:szCs w:val="24"/>
              </w:rPr>
            </w:pPr>
            <w:r w:rsidRPr="00914B55">
              <w:rPr>
                <w:szCs w:val="24"/>
              </w:rPr>
              <w:t>Ruszanie i zatrzymanie.</w:t>
            </w:r>
          </w:p>
          <w:p w14:paraId="644CE185" w14:textId="77777777" w:rsidR="00C53FB3" w:rsidRPr="00914B55" w:rsidRDefault="00C53FB3" w:rsidP="007D5483">
            <w:pPr>
              <w:rPr>
                <w:szCs w:val="24"/>
              </w:rPr>
            </w:pPr>
            <w:r w:rsidRPr="00914B55">
              <w:rPr>
                <w:szCs w:val="24"/>
              </w:rPr>
              <w:t>Kręcenie kierownicą – skręty manewrowe.</w:t>
            </w:r>
          </w:p>
        </w:tc>
      </w:tr>
      <w:tr w:rsidR="00C53FB3" w:rsidRPr="00914B55" w14:paraId="1D4EFC70" w14:textId="77777777" w:rsidTr="00AD3222">
        <w:trPr>
          <w:jc w:val="center"/>
        </w:trPr>
        <w:tc>
          <w:tcPr>
            <w:tcW w:w="546" w:type="dxa"/>
          </w:tcPr>
          <w:p w14:paraId="3A43E63B" w14:textId="77777777" w:rsidR="00C53FB3" w:rsidRPr="00914B55" w:rsidRDefault="00C53FB3" w:rsidP="007D5483">
            <w:pPr>
              <w:jc w:val="center"/>
              <w:rPr>
                <w:szCs w:val="24"/>
              </w:rPr>
            </w:pPr>
            <w:r>
              <w:rPr>
                <w:szCs w:val="24"/>
              </w:rPr>
              <w:t>2.</w:t>
            </w:r>
          </w:p>
          <w:p w14:paraId="59E43F92" w14:textId="77777777" w:rsidR="00C53FB3" w:rsidRPr="00914B55" w:rsidRDefault="00C53FB3" w:rsidP="007D5483">
            <w:pPr>
              <w:jc w:val="center"/>
              <w:rPr>
                <w:szCs w:val="24"/>
              </w:rPr>
            </w:pPr>
          </w:p>
          <w:p w14:paraId="2467B196" w14:textId="77777777" w:rsidR="00C53FB3" w:rsidRPr="00914B55" w:rsidRDefault="00C53FB3" w:rsidP="007D5483">
            <w:pPr>
              <w:rPr>
                <w:szCs w:val="24"/>
              </w:rPr>
            </w:pPr>
          </w:p>
        </w:tc>
        <w:tc>
          <w:tcPr>
            <w:tcW w:w="6942" w:type="dxa"/>
          </w:tcPr>
          <w:p w14:paraId="39149066" w14:textId="77777777" w:rsidR="00C53FB3" w:rsidRPr="00914B55" w:rsidRDefault="00C53FB3" w:rsidP="007D5483">
            <w:pPr>
              <w:rPr>
                <w:szCs w:val="24"/>
              </w:rPr>
            </w:pPr>
            <w:r w:rsidRPr="00914B55">
              <w:rPr>
                <w:szCs w:val="24"/>
              </w:rPr>
              <w:lastRenderedPageBreak/>
              <w:t xml:space="preserve"> Ogólne zasady jazdy do tyłu.</w:t>
            </w:r>
          </w:p>
          <w:p w14:paraId="64F468C7" w14:textId="77777777" w:rsidR="00C53FB3" w:rsidRPr="00914B55" w:rsidRDefault="00C53FB3" w:rsidP="007D5483">
            <w:pPr>
              <w:rPr>
                <w:szCs w:val="24"/>
              </w:rPr>
            </w:pPr>
            <w:r w:rsidRPr="00914B55">
              <w:rPr>
                <w:szCs w:val="24"/>
              </w:rPr>
              <w:lastRenderedPageBreak/>
              <w:t>Jazda do tyłu na wprost.</w:t>
            </w:r>
          </w:p>
          <w:p w14:paraId="0F647E53" w14:textId="77777777" w:rsidR="00C53FB3" w:rsidRPr="00914B55" w:rsidRDefault="00C53FB3" w:rsidP="007D5483">
            <w:pPr>
              <w:rPr>
                <w:szCs w:val="24"/>
              </w:rPr>
            </w:pPr>
            <w:r w:rsidRPr="00914B55">
              <w:rPr>
                <w:szCs w:val="24"/>
              </w:rPr>
              <w:t>Skręty podczas jazdy do tyłu.</w:t>
            </w:r>
          </w:p>
        </w:tc>
      </w:tr>
      <w:tr w:rsidR="00C53FB3" w:rsidRPr="00914B55" w14:paraId="6A13FBC1" w14:textId="77777777" w:rsidTr="00AD3222">
        <w:trPr>
          <w:jc w:val="center"/>
        </w:trPr>
        <w:tc>
          <w:tcPr>
            <w:tcW w:w="546" w:type="dxa"/>
          </w:tcPr>
          <w:p w14:paraId="7A3716B2" w14:textId="77777777" w:rsidR="00C53FB3" w:rsidRPr="00914B55" w:rsidRDefault="00C53FB3" w:rsidP="005D5FED">
            <w:pPr>
              <w:jc w:val="center"/>
              <w:rPr>
                <w:szCs w:val="24"/>
              </w:rPr>
            </w:pPr>
            <w:r>
              <w:rPr>
                <w:szCs w:val="24"/>
              </w:rPr>
              <w:lastRenderedPageBreak/>
              <w:t>3.</w:t>
            </w:r>
          </w:p>
        </w:tc>
        <w:tc>
          <w:tcPr>
            <w:tcW w:w="6942" w:type="dxa"/>
          </w:tcPr>
          <w:p w14:paraId="2E6EABD8" w14:textId="77777777" w:rsidR="00C53FB3" w:rsidRPr="00914B55" w:rsidRDefault="00C53FB3" w:rsidP="007D5483">
            <w:pPr>
              <w:rPr>
                <w:szCs w:val="24"/>
              </w:rPr>
            </w:pPr>
            <w:r w:rsidRPr="00914B55">
              <w:rPr>
                <w:szCs w:val="24"/>
              </w:rPr>
              <w:t>Ósemka przodem i tyłem.</w:t>
            </w:r>
          </w:p>
          <w:p w14:paraId="66C336A3" w14:textId="77777777" w:rsidR="00C53FB3" w:rsidRPr="00914B55" w:rsidRDefault="00C53FB3" w:rsidP="007D5483">
            <w:pPr>
              <w:rPr>
                <w:szCs w:val="24"/>
              </w:rPr>
            </w:pPr>
            <w:r w:rsidRPr="00914B55">
              <w:rPr>
                <w:szCs w:val="24"/>
              </w:rPr>
              <w:t>Jazda slalomem.</w:t>
            </w:r>
          </w:p>
        </w:tc>
      </w:tr>
      <w:tr w:rsidR="00C53FB3" w:rsidRPr="00914B55" w14:paraId="1C8A8A01" w14:textId="77777777" w:rsidTr="00AD3222">
        <w:trPr>
          <w:jc w:val="center"/>
        </w:trPr>
        <w:tc>
          <w:tcPr>
            <w:tcW w:w="546" w:type="dxa"/>
          </w:tcPr>
          <w:p w14:paraId="1BAE1493" w14:textId="77777777" w:rsidR="00C53FB3" w:rsidRPr="00914B55" w:rsidRDefault="00C53FB3" w:rsidP="007D5483">
            <w:pPr>
              <w:jc w:val="center"/>
              <w:rPr>
                <w:szCs w:val="24"/>
              </w:rPr>
            </w:pPr>
            <w:r>
              <w:rPr>
                <w:szCs w:val="24"/>
              </w:rPr>
              <w:t>4.</w:t>
            </w:r>
          </w:p>
        </w:tc>
        <w:tc>
          <w:tcPr>
            <w:tcW w:w="6942" w:type="dxa"/>
          </w:tcPr>
          <w:p w14:paraId="00580FBE" w14:textId="77777777" w:rsidR="00C53FB3" w:rsidRPr="00914B55" w:rsidRDefault="00C53FB3" w:rsidP="007D5483">
            <w:pPr>
              <w:rPr>
                <w:szCs w:val="24"/>
              </w:rPr>
            </w:pPr>
            <w:r w:rsidRPr="00914B55">
              <w:rPr>
                <w:szCs w:val="24"/>
              </w:rPr>
              <w:t>Cofanie.</w:t>
            </w:r>
          </w:p>
          <w:p w14:paraId="4D609250" w14:textId="77777777" w:rsidR="00C53FB3" w:rsidRPr="00914B55" w:rsidRDefault="00C53FB3" w:rsidP="007D5483">
            <w:pPr>
              <w:rPr>
                <w:szCs w:val="24"/>
              </w:rPr>
            </w:pPr>
            <w:r w:rsidRPr="00914B55">
              <w:rPr>
                <w:szCs w:val="24"/>
              </w:rPr>
              <w:t>Zawracanie.</w:t>
            </w:r>
          </w:p>
          <w:p w14:paraId="0CD9D9F0" w14:textId="77777777" w:rsidR="00C53FB3" w:rsidRPr="00914B55" w:rsidRDefault="00C53FB3" w:rsidP="007D5483">
            <w:pPr>
              <w:rPr>
                <w:szCs w:val="24"/>
              </w:rPr>
            </w:pPr>
            <w:r w:rsidRPr="00914B55">
              <w:rPr>
                <w:szCs w:val="24"/>
              </w:rPr>
              <w:t>Parkowanie.</w:t>
            </w:r>
          </w:p>
        </w:tc>
      </w:tr>
      <w:tr w:rsidR="00C53FB3" w:rsidRPr="00914B55" w14:paraId="7601257A" w14:textId="77777777" w:rsidTr="00AD3222">
        <w:trPr>
          <w:jc w:val="center"/>
        </w:trPr>
        <w:tc>
          <w:tcPr>
            <w:tcW w:w="546" w:type="dxa"/>
          </w:tcPr>
          <w:p w14:paraId="09DD1C96" w14:textId="77777777" w:rsidR="00C53FB3" w:rsidRPr="00914B55" w:rsidRDefault="00C53FB3" w:rsidP="007D5483">
            <w:pPr>
              <w:jc w:val="center"/>
              <w:rPr>
                <w:szCs w:val="24"/>
              </w:rPr>
            </w:pPr>
            <w:r>
              <w:rPr>
                <w:szCs w:val="24"/>
              </w:rPr>
              <w:t>5.</w:t>
            </w:r>
          </w:p>
        </w:tc>
        <w:tc>
          <w:tcPr>
            <w:tcW w:w="6942" w:type="dxa"/>
          </w:tcPr>
          <w:p w14:paraId="029E6044" w14:textId="77777777" w:rsidR="00C53FB3" w:rsidRPr="00914B55" w:rsidRDefault="00C53FB3" w:rsidP="007D5483">
            <w:pPr>
              <w:rPr>
                <w:szCs w:val="24"/>
              </w:rPr>
            </w:pPr>
            <w:r w:rsidRPr="00914B55">
              <w:rPr>
                <w:szCs w:val="24"/>
              </w:rPr>
              <w:t xml:space="preserve">Jazda w ruchu miejskim.  </w:t>
            </w:r>
          </w:p>
          <w:p w14:paraId="10DFC5E8" w14:textId="77777777" w:rsidR="00C53FB3" w:rsidRPr="00914B55" w:rsidRDefault="00C53FB3" w:rsidP="007D5483">
            <w:pPr>
              <w:rPr>
                <w:szCs w:val="24"/>
              </w:rPr>
            </w:pPr>
            <w:r w:rsidRPr="00914B55">
              <w:rPr>
                <w:szCs w:val="24"/>
              </w:rPr>
              <w:t>Hamowanie, hamowanie na wzniesieniu i spadku drogi.</w:t>
            </w:r>
          </w:p>
          <w:p w14:paraId="73B80768" w14:textId="77777777" w:rsidR="00C53FB3" w:rsidRPr="00914B55" w:rsidRDefault="00C53FB3" w:rsidP="007D5483">
            <w:pPr>
              <w:rPr>
                <w:szCs w:val="24"/>
              </w:rPr>
            </w:pPr>
            <w:r w:rsidRPr="00914B55">
              <w:rPr>
                <w:szCs w:val="24"/>
              </w:rPr>
              <w:t>Ruszanie na wzniesieniu z pomocą hamulca pomocniczego i zasadniczego.</w:t>
            </w:r>
          </w:p>
        </w:tc>
      </w:tr>
      <w:tr w:rsidR="00C53FB3" w:rsidRPr="00914B55" w14:paraId="39D7D673" w14:textId="77777777" w:rsidTr="00AD3222">
        <w:trPr>
          <w:jc w:val="center"/>
        </w:trPr>
        <w:tc>
          <w:tcPr>
            <w:tcW w:w="546" w:type="dxa"/>
          </w:tcPr>
          <w:p w14:paraId="2507AD89" w14:textId="77777777" w:rsidR="00C53FB3" w:rsidRPr="00914B55" w:rsidRDefault="00C53FB3" w:rsidP="007D5483">
            <w:pPr>
              <w:jc w:val="center"/>
              <w:rPr>
                <w:szCs w:val="24"/>
              </w:rPr>
            </w:pPr>
            <w:r>
              <w:rPr>
                <w:szCs w:val="24"/>
              </w:rPr>
              <w:t>6.</w:t>
            </w:r>
          </w:p>
        </w:tc>
        <w:tc>
          <w:tcPr>
            <w:tcW w:w="6942" w:type="dxa"/>
          </w:tcPr>
          <w:p w14:paraId="3299301F" w14:textId="77777777" w:rsidR="00C53FB3" w:rsidRPr="00914B55" w:rsidRDefault="00C53FB3" w:rsidP="007D5483">
            <w:pPr>
              <w:rPr>
                <w:szCs w:val="24"/>
              </w:rPr>
            </w:pPr>
            <w:r w:rsidRPr="00914B55">
              <w:rPr>
                <w:szCs w:val="24"/>
              </w:rPr>
              <w:t>Technika zmiany biegów w górę i w dół, podczas jazdy w ruchu drogowym z różnymi prędkościami.</w:t>
            </w:r>
          </w:p>
        </w:tc>
      </w:tr>
      <w:tr w:rsidR="00C53FB3" w:rsidRPr="00914B55" w14:paraId="101B6BDC" w14:textId="77777777" w:rsidTr="00AD3222">
        <w:trPr>
          <w:jc w:val="center"/>
        </w:trPr>
        <w:tc>
          <w:tcPr>
            <w:tcW w:w="546" w:type="dxa"/>
          </w:tcPr>
          <w:p w14:paraId="284AD4AB" w14:textId="77777777" w:rsidR="00C53FB3" w:rsidRPr="00914B55" w:rsidRDefault="00C53FB3" w:rsidP="007D5483">
            <w:pPr>
              <w:jc w:val="center"/>
              <w:rPr>
                <w:szCs w:val="24"/>
              </w:rPr>
            </w:pPr>
            <w:r>
              <w:rPr>
                <w:szCs w:val="24"/>
              </w:rPr>
              <w:t>7.</w:t>
            </w:r>
          </w:p>
        </w:tc>
        <w:tc>
          <w:tcPr>
            <w:tcW w:w="6942" w:type="dxa"/>
          </w:tcPr>
          <w:p w14:paraId="59CD6442" w14:textId="77777777" w:rsidR="00C53FB3" w:rsidRPr="00914B55" w:rsidRDefault="00C53FB3" w:rsidP="007D5483">
            <w:pPr>
              <w:rPr>
                <w:szCs w:val="24"/>
              </w:rPr>
            </w:pPr>
            <w:r w:rsidRPr="00914B55">
              <w:rPr>
                <w:szCs w:val="24"/>
              </w:rPr>
              <w:t>Charakterystyki samochodów.</w:t>
            </w:r>
          </w:p>
          <w:p w14:paraId="378C2466" w14:textId="77777777" w:rsidR="00C53FB3" w:rsidRPr="00914B55" w:rsidRDefault="00C53FB3" w:rsidP="007D5483">
            <w:pPr>
              <w:rPr>
                <w:szCs w:val="24"/>
              </w:rPr>
            </w:pPr>
            <w:r w:rsidRPr="00914B55">
              <w:rPr>
                <w:szCs w:val="24"/>
              </w:rPr>
              <w:t>Zwiększenie przyczepności przednich kół w momencie rozpoczynania skrętu. Dociążenie przodu.</w:t>
            </w:r>
          </w:p>
          <w:p w14:paraId="165D3087" w14:textId="77777777" w:rsidR="00C53FB3" w:rsidRPr="00914B55" w:rsidRDefault="00C53FB3" w:rsidP="007D5483">
            <w:pPr>
              <w:rPr>
                <w:szCs w:val="24"/>
              </w:rPr>
            </w:pPr>
            <w:r w:rsidRPr="00914B55">
              <w:rPr>
                <w:szCs w:val="24"/>
              </w:rPr>
              <w:t>Pokonywanie łuków i zakrętów.</w:t>
            </w:r>
            <w:r w:rsidRPr="00914B55">
              <w:rPr>
                <w:szCs w:val="24"/>
              </w:rPr>
              <w:tab/>
            </w:r>
          </w:p>
        </w:tc>
      </w:tr>
      <w:tr w:rsidR="00C53FB3" w:rsidRPr="00914B55" w14:paraId="70A9BC1C" w14:textId="77777777" w:rsidTr="00AD3222">
        <w:trPr>
          <w:jc w:val="center"/>
        </w:trPr>
        <w:tc>
          <w:tcPr>
            <w:tcW w:w="546" w:type="dxa"/>
          </w:tcPr>
          <w:p w14:paraId="07058EF9" w14:textId="77777777" w:rsidR="00C53FB3" w:rsidRPr="00914B55" w:rsidRDefault="00C53FB3" w:rsidP="007D5483">
            <w:pPr>
              <w:jc w:val="center"/>
              <w:rPr>
                <w:szCs w:val="24"/>
              </w:rPr>
            </w:pPr>
            <w:r>
              <w:rPr>
                <w:szCs w:val="24"/>
              </w:rPr>
              <w:t>8.</w:t>
            </w:r>
          </w:p>
        </w:tc>
        <w:tc>
          <w:tcPr>
            <w:tcW w:w="6942" w:type="dxa"/>
          </w:tcPr>
          <w:p w14:paraId="7B4A94D6" w14:textId="77777777" w:rsidR="00C53FB3" w:rsidRPr="00914B55" w:rsidRDefault="00C53FB3" w:rsidP="007D5483">
            <w:pPr>
              <w:rPr>
                <w:szCs w:val="24"/>
              </w:rPr>
            </w:pPr>
            <w:r w:rsidRPr="00914B55">
              <w:rPr>
                <w:szCs w:val="24"/>
              </w:rPr>
              <w:t>Jazda w ruchu drogowym w mieście i poza miastem.</w:t>
            </w:r>
            <w:r w:rsidRPr="00914B55">
              <w:rPr>
                <w:szCs w:val="24"/>
              </w:rPr>
              <w:tab/>
            </w:r>
          </w:p>
          <w:p w14:paraId="773CC04A" w14:textId="77777777" w:rsidR="00C53FB3" w:rsidRPr="00914B55" w:rsidRDefault="00C53FB3" w:rsidP="007D5483">
            <w:pPr>
              <w:rPr>
                <w:szCs w:val="24"/>
              </w:rPr>
            </w:pPr>
            <w:r w:rsidRPr="00914B55">
              <w:rPr>
                <w:szCs w:val="24"/>
              </w:rPr>
              <w:t>Jazda w ruchu drogowym w mieście i poza miastem po zmierzchu</w:t>
            </w:r>
          </w:p>
        </w:tc>
      </w:tr>
      <w:tr w:rsidR="00C53FB3" w:rsidRPr="00914B55" w14:paraId="2B71CC11" w14:textId="77777777" w:rsidTr="00AD3222">
        <w:trPr>
          <w:jc w:val="center"/>
        </w:trPr>
        <w:tc>
          <w:tcPr>
            <w:tcW w:w="546" w:type="dxa"/>
          </w:tcPr>
          <w:p w14:paraId="3AA2674C" w14:textId="77777777" w:rsidR="00C53FB3" w:rsidRPr="00914B55" w:rsidRDefault="00C53FB3" w:rsidP="007D5483">
            <w:pPr>
              <w:jc w:val="center"/>
              <w:rPr>
                <w:szCs w:val="24"/>
              </w:rPr>
            </w:pPr>
            <w:r>
              <w:rPr>
                <w:szCs w:val="24"/>
              </w:rPr>
              <w:t>9.</w:t>
            </w:r>
          </w:p>
        </w:tc>
        <w:tc>
          <w:tcPr>
            <w:tcW w:w="6942" w:type="dxa"/>
          </w:tcPr>
          <w:p w14:paraId="0361A275" w14:textId="77777777" w:rsidR="00C53FB3" w:rsidRPr="00914B55" w:rsidRDefault="00C53FB3" w:rsidP="007D5483">
            <w:pPr>
              <w:rPr>
                <w:szCs w:val="24"/>
              </w:rPr>
            </w:pPr>
            <w:r w:rsidRPr="00914B55">
              <w:rPr>
                <w:szCs w:val="24"/>
              </w:rPr>
              <w:t>Zachowanie się na drogach ekspresowych.</w:t>
            </w:r>
          </w:p>
          <w:p w14:paraId="53A21FCB" w14:textId="77777777" w:rsidR="00C53FB3" w:rsidRPr="00914B55" w:rsidRDefault="00C53FB3" w:rsidP="007D5483">
            <w:pPr>
              <w:rPr>
                <w:szCs w:val="24"/>
              </w:rPr>
            </w:pPr>
            <w:r w:rsidRPr="00914B55">
              <w:rPr>
                <w:szCs w:val="24"/>
              </w:rPr>
              <w:t>Włączanie się do ruchu (pas rozbiegowy).</w:t>
            </w:r>
          </w:p>
          <w:p w14:paraId="0DAA9EEB" w14:textId="77777777" w:rsidR="00C53FB3" w:rsidRPr="00914B55" w:rsidRDefault="00C53FB3" w:rsidP="007D5483">
            <w:pPr>
              <w:rPr>
                <w:szCs w:val="24"/>
              </w:rPr>
            </w:pPr>
            <w:r w:rsidRPr="00914B55">
              <w:rPr>
                <w:szCs w:val="24"/>
              </w:rPr>
              <w:t>Zachowanie się w czasie wyprzedzania.</w:t>
            </w:r>
          </w:p>
          <w:p w14:paraId="659F4D9F" w14:textId="77777777" w:rsidR="00C53FB3" w:rsidRPr="00914B55" w:rsidRDefault="00C53FB3" w:rsidP="007D5483">
            <w:pPr>
              <w:rPr>
                <w:szCs w:val="24"/>
              </w:rPr>
            </w:pPr>
            <w:r w:rsidRPr="00914B55">
              <w:rPr>
                <w:szCs w:val="24"/>
              </w:rPr>
              <w:t>Opuszczenie drogi ekspresowej.</w:t>
            </w:r>
          </w:p>
        </w:tc>
      </w:tr>
      <w:tr w:rsidR="00C53FB3" w:rsidRPr="00914B55" w14:paraId="738871FD" w14:textId="77777777" w:rsidTr="00AD3222">
        <w:trPr>
          <w:jc w:val="center"/>
        </w:trPr>
        <w:tc>
          <w:tcPr>
            <w:tcW w:w="546" w:type="dxa"/>
          </w:tcPr>
          <w:p w14:paraId="47AE72F4" w14:textId="77777777" w:rsidR="00C53FB3" w:rsidRPr="00914B55" w:rsidRDefault="00C53FB3" w:rsidP="007D5483">
            <w:pPr>
              <w:jc w:val="center"/>
              <w:rPr>
                <w:szCs w:val="24"/>
              </w:rPr>
            </w:pPr>
            <w:r>
              <w:rPr>
                <w:szCs w:val="24"/>
              </w:rPr>
              <w:t>10.</w:t>
            </w:r>
          </w:p>
        </w:tc>
        <w:tc>
          <w:tcPr>
            <w:tcW w:w="6942" w:type="dxa"/>
          </w:tcPr>
          <w:p w14:paraId="0A7CDF20" w14:textId="77777777" w:rsidR="00C53FB3" w:rsidRPr="00914B55" w:rsidRDefault="00C53FB3" w:rsidP="007D5483">
            <w:pPr>
              <w:rPr>
                <w:szCs w:val="24"/>
              </w:rPr>
            </w:pPr>
            <w:r w:rsidRPr="00914B55">
              <w:rPr>
                <w:szCs w:val="24"/>
              </w:rPr>
              <w:t>Powtórzenia wybranych tematów.</w:t>
            </w:r>
          </w:p>
        </w:tc>
      </w:tr>
    </w:tbl>
    <w:p w14:paraId="5489ECEC" w14:textId="77777777" w:rsidR="00C53FB3" w:rsidRDefault="00C53FB3">
      <w:pPr>
        <w:ind w:left="993"/>
      </w:pPr>
    </w:p>
    <w:p w14:paraId="4A52F6DF" w14:textId="77777777" w:rsidR="00C53FB3" w:rsidRDefault="00C53FB3">
      <w:pPr>
        <w:numPr>
          <w:ilvl w:val="2"/>
          <w:numId w:val="111"/>
        </w:numPr>
        <w:tabs>
          <w:tab w:val="clear" w:pos="720"/>
        </w:tabs>
        <w:ind w:left="993"/>
      </w:pPr>
      <w:r w:rsidRPr="008B296D">
        <w:t>Materiał nauczania.</w:t>
      </w:r>
    </w:p>
    <w:p w14:paraId="6BD59A62" w14:textId="77777777" w:rsidR="00C53FB3" w:rsidRPr="008B296D" w:rsidRDefault="00C53FB3" w:rsidP="00AD4C05">
      <w:pPr>
        <w:pStyle w:val="Tekstpodstawowy"/>
        <w:ind w:left="360"/>
      </w:pPr>
    </w:p>
    <w:p w14:paraId="7C90857A" w14:textId="77777777" w:rsidR="00C53FB3" w:rsidRDefault="00C53FB3">
      <w:pPr>
        <w:ind w:left="1134" w:hanging="1134"/>
        <w:rPr>
          <w:b/>
          <w:szCs w:val="24"/>
        </w:rPr>
      </w:pPr>
      <w:r w:rsidRPr="008B296D">
        <w:rPr>
          <w:b/>
          <w:szCs w:val="24"/>
        </w:rPr>
        <w:t xml:space="preserve">TEMAT </w:t>
      </w:r>
      <w:r>
        <w:rPr>
          <w:b/>
          <w:szCs w:val="24"/>
        </w:rPr>
        <w:t>1:</w:t>
      </w:r>
      <w:r w:rsidRPr="008B296D">
        <w:rPr>
          <w:szCs w:val="24"/>
        </w:rPr>
        <w:t xml:space="preserve"> </w:t>
      </w:r>
      <w:r w:rsidRPr="008B296D">
        <w:rPr>
          <w:b/>
          <w:szCs w:val="24"/>
        </w:rPr>
        <w:t>Przygotowanie do jazdy. Ruszanie i zatrzymanie pojazdu. Kręcenie kierownicą - skręty manewrowe.</w:t>
      </w:r>
    </w:p>
    <w:p w14:paraId="4F5D9E78" w14:textId="77777777" w:rsidR="00C53FB3" w:rsidRPr="008B296D" w:rsidRDefault="00C53FB3" w:rsidP="00AD4C05">
      <w:pPr>
        <w:pStyle w:val="Tekstpodstawowy"/>
        <w:ind w:left="360"/>
        <w:rPr>
          <w:b/>
        </w:rPr>
      </w:pPr>
    </w:p>
    <w:tbl>
      <w:tblPr>
        <w:tblW w:w="0" w:type="auto"/>
        <w:tblInd w:w="-8" w:type="dxa"/>
        <w:tblLayout w:type="fixed"/>
        <w:tblCellMar>
          <w:left w:w="70" w:type="dxa"/>
          <w:right w:w="70" w:type="dxa"/>
        </w:tblCellMar>
        <w:tblLook w:val="0000" w:firstRow="0" w:lastRow="0" w:firstColumn="0" w:lastColumn="0" w:noHBand="0" w:noVBand="0"/>
      </w:tblPr>
      <w:tblGrid>
        <w:gridCol w:w="2496"/>
        <w:gridCol w:w="4368"/>
        <w:gridCol w:w="2418"/>
      </w:tblGrid>
      <w:tr w:rsidR="00C53FB3" w:rsidRPr="00914B55" w14:paraId="510765A7" w14:textId="77777777" w:rsidTr="00E30F00">
        <w:trPr>
          <w:trHeight w:val="218"/>
        </w:trPr>
        <w:tc>
          <w:tcPr>
            <w:tcW w:w="2496" w:type="dxa"/>
            <w:tcBorders>
              <w:top w:val="single" w:sz="6" w:space="0" w:color="auto"/>
              <w:left w:val="single" w:sz="6" w:space="0" w:color="auto"/>
              <w:bottom w:val="single" w:sz="6" w:space="0" w:color="auto"/>
              <w:right w:val="single" w:sz="6" w:space="0" w:color="auto"/>
            </w:tcBorders>
            <w:vAlign w:val="center"/>
          </w:tcPr>
          <w:p w14:paraId="559532E4" w14:textId="77777777" w:rsidR="00C53FB3" w:rsidRDefault="00C53FB3">
            <w:pPr>
              <w:jc w:val="center"/>
              <w:rPr>
                <w:b/>
                <w:szCs w:val="24"/>
              </w:rPr>
            </w:pPr>
            <w:r w:rsidRPr="00914B55">
              <w:rPr>
                <w:b/>
                <w:szCs w:val="24"/>
              </w:rPr>
              <w:t>Cel nauczania</w:t>
            </w:r>
          </w:p>
        </w:tc>
        <w:tc>
          <w:tcPr>
            <w:tcW w:w="4368" w:type="dxa"/>
            <w:tcBorders>
              <w:top w:val="single" w:sz="6" w:space="0" w:color="auto"/>
              <w:left w:val="single" w:sz="6" w:space="0" w:color="auto"/>
              <w:bottom w:val="single" w:sz="6" w:space="0" w:color="auto"/>
              <w:right w:val="single" w:sz="6" w:space="0" w:color="auto"/>
            </w:tcBorders>
            <w:vAlign w:val="center"/>
          </w:tcPr>
          <w:p w14:paraId="57CE31BD" w14:textId="77777777" w:rsidR="00C53FB3" w:rsidRDefault="00C53FB3">
            <w:pPr>
              <w:jc w:val="center"/>
              <w:rPr>
                <w:b/>
                <w:szCs w:val="24"/>
              </w:rPr>
            </w:pPr>
            <w:r w:rsidRPr="00914B55">
              <w:rPr>
                <w:b/>
                <w:szCs w:val="24"/>
              </w:rPr>
              <w:t>Treść nauczania.</w:t>
            </w:r>
          </w:p>
        </w:tc>
        <w:tc>
          <w:tcPr>
            <w:tcW w:w="2418" w:type="dxa"/>
            <w:tcBorders>
              <w:top w:val="single" w:sz="6" w:space="0" w:color="auto"/>
              <w:left w:val="single" w:sz="6" w:space="0" w:color="auto"/>
              <w:bottom w:val="single" w:sz="6" w:space="0" w:color="auto"/>
              <w:right w:val="single" w:sz="6" w:space="0" w:color="auto"/>
            </w:tcBorders>
            <w:vAlign w:val="center"/>
          </w:tcPr>
          <w:p w14:paraId="1C57027E" w14:textId="77777777" w:rsidR="00C53FB3" w:rsidRDefault="00C53FB3">
            <w:pPr>
              <w:jc w:val="center"/>
              <w:rPr>
                <w:b/>
                <w:szCs w:val="24"/>
              </w:rPr>
            </w:pPr>
            <w:r w:rsidRPr="00914B55">
              <w:rPr>
                <w:b/>
                <w:szCs w:val="24"/>
              </w:rPr>
              <w:t>Wskazówki metodyczne.</w:t>
            </w:r>
          </w:p>
        </w:tc>
      </w:tr>
      <w:tr w:rsidR="00C53FB3" w:rsidRPr="00914B55" w14:paraId="2483738D" w14:textId="77777777" w:rsidTr="007D5483">
        <w:trPr>
          <w:trHeight w:val="726"/>
        </w:trPr>
        <w:tc>
          <w:tcPr>
            <w:tcW w:w="2496" w:type="dxa"/>
            <w:tcBorders>
              <w:top w:val="single" w:sz="6" w:space="0" w:color="auto"/>
              <w:left w:val="single" w:sz="6" w:space="0" w:color="auto"/>
              <w:bottom w:val="single" w:sz="6" w:space="0" w:color="auto"/>
              <w:right w:val="single" w:sz="6" w:space="0" w:color="auto"/>
            </w:tcBorders>
          </w:tcPr>
          <w:p w14:paraId="23D39541" w14:textId="77777777" w:rsidR="00C53FB3" w:rsidRPr="00914B55" w:rsidRDefault="00C53FB3" w:rsidP="007D5483">
            <w:pPr>
              <w:rPr>
                <w:szCs w:val="24"/>
              </w:rPr>
            </w:pPr>
            <w:r w:rsidRPr="00914B55">
              <w:rPr>
                <w:szCs w:val="24"/>
              </w:rPr>
              <w:t>Przypomnienie reguł prawidłowej pozycji kierowcy, zapewniającej możliwość obsługi niezbędnych urządzeń w samochodzie.</w:t>
            </w:r>
          </w:p>
          <w:p w14:paraId="0711B370" w14:textId="77777777" w:rsidR="00C53FB3" w:rsidRPr="00914B55" w:rsidRDefault="00C53FB3" w:rsidP="007D5483">
            <w:pPr>
              <w:rPr>
                <w:szCs w:val="24"/>
              </w:rPr>
            </w:pPr>
            <w:r w:rsidRPr="00914B55">
              <w:rPr>
                <w:szCs w:val="24"/>
              </w:rPr>
              <w:t>Przypomnienie sposobów ergonomicznej i pewnej obsługi urządzeń, co prowadzi do działań szybkich, skutecznych i nie rozpraszających uwagi.</w:t>
            </w:r>
            <w:r w:rsidRPr="00914B55">
              <w:rPr>
                <w:szCs w:val="24"/>
              </w:rPr>
              <w:tab/>
            </w:r>
            <w:r w:rsidRPr="00914B55">
              <w:rPr>
                <w:szCs w:val="24"/>
              </w:rPr>
              <w:tab/>
            </w:r>
            <w:r w:rsidRPr="00914B55">
              <w:rPr>
                <w:szCs w:val="24"/>
              </w:rPr>
              <w:tab/>
            </w:r>
            <w:r w:rsidRPr="00914B55">
              <w:rPr>
                <w:szCs w:val="24"/>
              </w:rPr>
              <w:tab/>
            </w:r>
          </w:p>
        </w:tc>
        <w:tc>
          <w:tcPr>
            <w:tcW w:w="4368" w:type="dxa"/>
            <w:tcBorders>
              <w:top w:val="single" w:sz="6" w:space="0" w:color="auto"/>
              <w:left w:val="single" w:sz="6" w:space="0" w:color="auto"/>
              <w:bottom w:val="single" w:sz="6" w:space="0" w:color="auto"/>
              <w:right w:val="single" w:sz="6" w:space="0" w:color="auto"/>
            </w:tcBorders>
          </w:tcPr>
          <w:p w14:paraId="4D1D747A" w14:textId="77777777" w:rsidR="00C53FB3" w:rsidRPr="00914B55" w:rsidRDefault="00C53FB3" w:rsidP="007D5483">
            <w:pPr>
              <w:rPr>
                <w:szCs w:val="24"/>
              </w:rPr>
            </w:pPr>
            <w:r w:rsidRPr="00914B55">
              <w:rPr>
                <w:b/>
                <w:szCs w:val="24"/>
              </w:rPr>
              <w:t>Przygotowanie do jazdy.</w:t>
            </w:r>
          </w:p>
          <w:p w14:paraId="7E0A4D46" w14:textId="77777777" w:rsidR="00C53FB3" w:rsidRPr="00914B55" w:rsidRDefault="00C53FB3" w:rsidP="007D5483">
            <w:pPr>
              <w:rPr>
                <w:szCs w:val="24"/>
              </w:rPr>
            </w:pPr>
            <w:r w:rsidRPr="00914B55">
              <w:rPr>
                <w:szCs w:val="24"/>
              </w:rPr>
              <w:t>Zajęcie miejsca za kierownicą.</w:t>
            </w:r>
          </w:p>
          <w:p w14:paraId="6C437847" w14:textId="77777777" w:rsidR="00C53FB3" w:rsidRPr="00F94526" w:rsidRDefault="00C53FB3" w:rsidP="00E30F00">
            <w:pPr>
              <w:rPr>
                <w:szCs w:val="24"/>
              </w:rPr>
            </w:pPr>
            <w:r w:rsidRPr="00F94526">
              <w:rPr>
                <w:szCs w:val="24"/>
              </w:rPr>
              <w:t>Regulacje:</w:t>
            </w:r>
          </w:p>
          <w:p w14:paraId="736A33C0" w14:textId="77777777" w:rsidR="00C53FB3" w:rsidRPr="00F94526" w:rsidRDefault="00C53FB3" w:rsidP="00E30F00">
            <w:pPr>
              <w:rPr>
                <w:szCs w:val="24"/>
              </w:rPr>
            </w:pPr>
            <w:r w:rsidRPr="00F94526">
              <w:rPr>
                <w:szCs w:val="24"/>
              </w:rPr>
              <w:t xml:space="preserve">Fotel </w:t>
            </w:r>
            <w:r>
              <w:rPr>
                <w:szCs w:val="24"/>
              </w:rPr>
              <w:t>należy odsunąć</w:t>
            </w:r>
            <w:r w:rsidRPr="00F94526">
              <w:rPr>
                <w:szCs w:val="24"/>
              </w:rPr>
              <w:t xml:space="preserve"> jak najdalej do tyłu, tak jednak, aby lewą nogą można było swobodnie wcisnąć pedał sprzęgła,</w:t>
            </w:r>
          </w:p>
          <w:p w14:paraId="4C50459C" w14:textId="77777777" w:rsidR="00C53FB3" w:rsidRPr="00F94526" w:rsidRDefault="00C53FB3" w:rsidP="00E30F00">
            <w:pPr>
              <w:rPr>
                <w:szCs w:val="24"/>
              </w:rPr>
            </w:pPr>
            <w:r w:rsidRPr="00F94526">
              <w:rPr>
                <w:szCs w:val="24"/>
              </w:rPr>
              <w:t xml:space="preserve">- oparcie </w:t>
            </w:r>
            <w:r>
              <w:rPr>
                <w:szCs w:val="24"/>
              </w:rPr>
              <w:t>należy ustawić tak</w:t>
            </w:r>
            <w:r w:rsidRPr="00F94526">
              <w:rPr>
                <w:szCs w:val="24"/>
              </w:rPr>
              <w:t xml:space="preserve">, aby ręką można było sięgnąć do umownej godz.12 na kole kierownicy, bez odrywania pleców od oparcia.  </w:t>
            </w:r>
          </w:p>
          <w:p w14:paraId="3E8B4B10" w14:textId="77777777" w:rsidR="00C53FB3" w:rsidRPr="00F94526" w:rsidRDefault="00C53FB3" w:rsidP="00E30F00">
            <w:pPr>
              <w:rPr>
                <w:szCs w:val="24"/>
              </w:rPr>
            </w:pPr>
            <w:r w:rsidRPr="00F94526">
              <w:rPr>
                <w:szCs w:val="24"/>
              </w:rPr>
              <w:t>- kierownica</w:t>
            </w:r>
            <w:r>
              <w:rPr>
                <w:szCs w:val="24"/>
              </w:rPr>
              <w:t xml:space="preserve"> należy ustawić w </w:t>
            </w:r>
            <w:r w:rsidRPr="00F94526">
              <w:rPr>
                <w:szCs w:val="24"/>
              </w:rPr>
              <w:t xml:space="preserve">zależności od potrzeby. Do jazdy w ruchu miejskim powinna być usytuowana wyżej. Przy jeździe szosowej, można </w:t>
            </w:r>
            <w:r>
              <w:rPr>
                <w:szCs w:val="24"/>
              </w:rPr>
              <w:t xml:space="preserve">ją </w:t>
            </w:r>
            <w:r w:rsidRPr="00F94526">
              <w:rPr>
                <w:szCs w:val="24"/>
              </w:rPr>
              <w:t xml:space="preserve">lekko obniżyć.  </w:t>
            </w:r>
          </w:p>
          <w:p w14:paraId="00CB730B" w14:textId="77777777" w:rsidR="00C53FB3" w:rsidRDefault="00700DDB" w:rsidP="00E30F00">
            <w:pPr>
              <w:rPr>
                <w:szCs w:val="24"/>
              </w:rPr>
            </w:pPr>
            <w:r w:rsidRPr="00F94526">
              <w:rPr>
                <w:szCs w:val="24"/>
              </w:rPr>
              <w:t xml:space="preserve">- lusterka </w:t>
            </w:r>
            <w:r>
              <w:rPr>
                <w:szCs w:val="24"/>
              </w:rPr>
              <w:t>należy tak ustawić aby</w:t>
            </w:r>
            <w:r w:rsidRPr="00F94526">
              <w:rPr>
                <w:szCs w:val="24"/>
              </w:rPr>
              <w:t xml:space="preserve"> w lewym lusterku kier</w:t>
            </w:r>
            <w:r>
              <w:rPr>
                <w:szCs w:val="24"/>
              </w:rPr>
              <w:t>ujący</w:t>
            </w:r>
            <w:r w:rsidRPr="00F94526">
              <w:rPr>
                <w:szCs w:val="24"/>
              </w:rPr>
              <w:t xml:space="preserve"> powinien widzi</w:t>
            </w:r>
            <w:r>
              <w:rPr>
                <w:szCs w:val="24"/>
              </w:rPr>
              <w:t>eć</w:t>
            </w:r>
            <w:r w:rsidRPr="00F94526">
              <w:rPr>
                <w:szCs w:val="24"/>
              </w:rPr>
              <w:t xml:space="preserve"> fragment lewego boku samochodu i lewy obszar przestrzeni  za samochodem, </w:t>
            </w:r>
            <w:r>
              <w:rPr>
                <w:szCs w:val="24"/>
              </w:rPr>
              <w:t xml:space="preserve">a </w:t>
            </w:r>
            <w:r w:rsidRPr="00F94526">
              <w:rPr>
                <w:szCs w:val="24"/>
              </w:rPr>
              <w:t xml:space="preserve">w lusterku prawym fragment prawego boku </w:t>
            </w:r>
            <w:r w:rsidR="00C53FB3" w:rsidRPr="00F94526">
              <w:rPr>
                <w:szCs w:val="24"/>
              </w:rPr>
              <w:t xml:space="preserve">samochodu i obszar przestrzeni po prawej </w:t>
            </w:r>
            <w:r w:rsidR="00C53FB3" w:rsidRPr="00F94526">
              <w:rPr>
                <w:szCs w:val="24"/>
              </w:rPr>
              <w:lastRenderedPageBreak/>
              <w:t xml:space="preserve">stronie za samochodem, w lusterku wewnętrznym kierowca </w:t>
            </w:r>
            <w:r w:rsidR="00C53FB3">
              <w:rPr>
                <w:szCs w:val="24"/>
              </w:rPr>
              <w:t>powinien widzieć</w:t>
            </w:r>
            <w:r w:rsidR="00C53FB3" w:rsidRPr="00F94526">
              <w:rPr>
                <w:szCs w:val="24"/>
              </w:rPr>
              <w:t xml:space="preserve"> przestrzeń za samochodem w osi jazdy. Wszystkie lusterka powinny mieć ten sam profil powierzchni odblaskowej. </w:t>
            </w:r>
          </w:p>
          <w:p w14:paraId="18091263" w14:textId="77777777" w:rsidR="00C53FB3" w:rsidRPr="00F94526" w:rsidRDefault="00C53FB3" w:rsidP="00E30F00">
            <w:pPr>
              <w:rPr>
                <w:szCs w:val="24"/>
              </w:rPr>
            </w:pPr>
            <w:r w:rsidRPr="00F94526">
              <w:rPr>
                <w:szCs w:val="24"/>
              </w:rPr>
              <w:t xml:space="preserve">- zagłówki </w:t>
            </w:r>
            <w:r>
              <w:rPr>
                <w:szCs w:val="24"/>
              </w:rPr>
              <w:t>p</w:t>
            </w:r>
            <w:r w:rsidRPr="00F94526">
              <w:rPr>
                <w:szCs w:val="24"/>
              </w:rPr>
              <w:t xml:space="preserve">owinny być </w:t>
            </w:r>
            <w:r>
              <w:rPr>
                <w:szCs w:val="24"/>
              </w:rPr>
              <w:t xml:space="preserve">ta </w:t>
            </w:r>
            <w:r w:rsidRPr="00F94526">
              <w:rPr>
                <w:szCs w:val="24"/>
              </w:rPr>
              <w:t xml:space="preserve">ustawione </w:t>
            </w:r>
            <w:r>
              <w:rPr>
                <w:szCs w:val="24"/>
              </w:rPr>
              <w:t xml:space="preserve">aby były </w:t>
            </w:r>
            <w:r w:rsidRPr="00F94526">
              <w:rPr>
                <w:szCs w:val="24"/>
              </w:rPr>
              <w:t>blisko</w:t>
            </w:r>
            <w:r>
              <w:rPr>
                <w:szCs w:val="24"/>
              </w:rPr>
              <w:t xml:space="preserve"> </w:t>
            </w:r>
            <w:r w:rsidRPr="00F94526">
              <w:rPr>
                <w:szCs w:val="24"/>
              </w:rPr>
              <w:t>za głową.</w:t>
            </w:r>
          </w:p>
          <w:p w14:paraId="2F132BF2" w14:textId="77777777" w:rsidR="00C53FB3" w:rsidRPr="00F94526" w:rsidRDefault="00C53FB3" w:rsidP="00E30F00">
            <w:pPr>
              <w:rPr>
                <w:szCs w:val="24"/>
              </w:rPr>
            </w:pPr>
            <w:r w:rsidRPr="00F94526">
              <w:rPr>
                <w:szCs w:val="24"/>
              </w:rPr>
              <w:t xml:space="preserve">Zapięcie pasów. </w:t>
            </w:r>
          </w:p>
          <w:p w14:paraId="0D89A8F0" w14:textId="77777777" w:rsidR="00C53FB3" w:rsidRPr="00F94526" w:rsidRDefault="00C53FB3" w:rsidP="00E30F00">
            <w:pPr>
              <w:pStyle w:val="Tekstpodstawowy31"/>
              <w:framePr w:hSpace="0" w:wrap="auto" w:vAnchor="margin" w:xAlign="left" w:yAlign="inline"/>
              <w:rPr>
                <w:color w:val="auto"/>
                <w:sz w:val="24"/>
                <w:szCs w:val="24"/>
              </w:rPr>
            </w:pPr>
            <w:r w:rsidRPr="00F94526">
              <w:rPr>
                <w:color w:val="auto"/>
                <w:sz w:val="24"/>
                <w:szCs w:val="24"/>
              </w:rPr>
              <w:t>Pozycja zasadnicza.</w:t>
            </w:r>
          </w:p>
          <w:p w14:paraId="7522BBFD" w14:textId="77777777" w:rsidR="00C53FB3" w:rsidRPr="00F94526" w:rsidRDefault="00C53FB3" w:rsidP="00E30F00">
            <w:pPr>
              <w:pStyle w:val="Tekstpodstawowy31"/>
              <w:framePr w:hSpace="0" w:wrap="auto" w:vAnchor="margin" w:xAlign="left" w:yAlign="inline"/>
              <w:rPr>
                <w:b w:val="0"/>
                <w:color w:val="auto"/>
                <w:sz w:val="24"/>
                <w:szCs w:val="24"/>
              </w:rPr>
            </w:pPr>
            <w:r w:rsidRPr="00F94526">
              <w:rPr>
                <w:b w:val="0"/>
                <w:color w:val="auto"/>
                <w:sz w:val="24"/>
                <w:szCs w:val="24"/>
              </w:rPr>
              <w:t xml:space="preserve">Lewa noga na podłodze, obok sprzęgła lub na specjalnym wsporniku, prawa noga na pedale gazu, ręce na kierownicy w </w:t>
            </w:r>
            <w:r>
              <w:rPr>
                <w:b w:val="0"/>
                <w:color w:val="auto"/>
                <w:sz w:val="24"/>
                <w:szCs w:val="24"/>
              </w:rPr>
              <w:t xml:space="preserve">odpowiedniej </w:t>
            </w:r>
            <w:r w:rsidRPr="00F94526">
              <w:rPr>
                <w:b w:val="0"/>
                <w:color w:val="auto"/>
                <w:sz w:val="24"/>
                <w:szCs w:val="24"/>
              </w:rPr>
              <w:t>pozycji.</w:t>
            </w:r>
          </w:p>
          <w:p w14:paraId="5092D554" w14:textId="77777777" w:rsidR="00C53FB3" w:rsidRPr="00914B55" w:rsidRDefault="00C53FB3" w:rsidP="007D5483">
            <w:pPr>
              <w:rPr>
                <w:szCs w:val="24"/>
              </w:rPr>
            </w:pPr>
            <w:r w:rsidRPr="00914B55">
              <w:rPr>
                <w:szCs w:val="24"/>
              </w:rPr>
              <w:t>Obsługa  urządzeń w zasięgu dłoni wspartych na kierownicy.</w:t>
            </w:r>
          </w:p>
          <w:p w14:paraId="2C0ED5DA" w14:textId="77777777" w:rsidR="00C53FB3" w:rsidRPr="00914B55" w:rsidRDefault="00C53FB3" w:rsidP="007D5483">
            <w:pPr>
              <w:rPr>
                <w:szCs w:val="24"/>
              </w:rPr>
            </w:pPr>
            <w:r w:rsidRPr="00914B55">
              <w:rPr>
                <w:szCs w:val="24"/>
              </w:rPr>
              <w:t>Skręty manewrowe i szosowe.</w:t>
            </w:r>
          </w:p>
          <w:p w14:paraId="502ED9F8" w14:textId="77777777" w:rsidR="00C53FB3" w:rsidRPr="00914B55" w:rsidRDefault="00C53FB3" w:rsidP="007D5483">
            <w:pPr>
              <w:rPr>
                <w:szCs w:val="24"/>
              </w:rPr>
            </w:pPr>
            <w:r w:rsidRPr="00914B55">
              <w:rPr>
                <w:szCs w:val="24"/>
              </w:rPr>
              <w:t>Obsługa pedałów: gazu, hamulca, sprzęgła.</w:t>
            </w:r>
          </w:p>
          <w:p w14:paraId="306CEDC4" w14:textId="77777777" w:rsidR="00C53FB3" w:rsidRPr="00914B55" w:rsidRDefault="00C53FB3" w:rsidP="007D5483">
            <w:pPr>
              <w:rPr>
                <w:szCs w:val="24"/>
              </w:rPr>
            </w:pPr>
            <w:r w:rsidRPr="00914B55">
              <w:rPr>
                <w:szCs w:val="24"/>
              </w:rPr>
              <w:t>Obsługa lewarka zmiany biegów.</w:t>
            </w:r>
          </w:p>
          <w:p w14:paraId="5DEA368B" w14:textId="77777777" w:rsidR="00C53FB3" w:rsidRPr="00914B55" w:rsidRDefault="00C53FB3" w:rsidP="007D5483">
            <w:pPr>
              <w:rPr>
                <w:szCs w:val="24"/>
              </w:rPr>
            </w:pPr>
            <w:r w:rsidRPr="00914B55">
              <w:rPr>
                <w:szCs w:val="24"/>
              </w:rPr>
              <w:t>Obsługa hamulca ręcznego ( blokada ).</w:t>
            </w:r>
          </w:p>
        </w:tc>
        <w:tc>
          <w:tcPr>
            <w:tcW w:w="2418" w:type="dxa"/>
            <w:tcBorders>
              <w:top w:val="single" w:sz="6" w:space="0" w:color="auto"/>
              <w:left w:val="single" w:sz="6" w:space="0" w:color="auto"/>
              <w:bottom w:val="single" w:sz="6" w:space="0" w:color="auto"/>
              <w:right w:val="single" w:sz="6" w:space="0" w:color="auto"/>
            </w:tcBorders>
          </w:tcPr>
          <w:p w14:paraId="7D3B5121" w14:textId="77777777" w:rsidR="00C53FB3" w:rsidRPr="00914B55" w:rsidRDefault="00C53FB3" w:rsidP="007D5483">
            <w:pPr>
              <w:rPr>
                <w:szCs w:val="24"/>
              </w:rPr>
            </w:pPr>
            <w:r w:rsidRPr="00914B55">
              <w:rPr>
                <w:szCs w:val="24"/>
              </w:rPr>
              <w:lastRenderedPageBreak/>
              <w:t xml:space="preserve">Zajęcia </w:t>
            </w:r>
            <w:r>
              <w:rPr>
                <w:szCs w:val="24"/>
              </w:rPr>
              <w:t>s</w:t>
            </w:r>
            <w:r w:rsidRPr="00914B55">
              <w:rPr>
                <w:szCs w:val="24"/>
              </w:rPr>
              <w:t xml:space="preserve">ą prowadzone na placu </w:t>
            </w:r>
            <w:r>
              <w:rPr>
                <w:szCs w:val="24"/>
              </w:rPr>
              <w:t>m</w:t>
            </w:r>
            <w:r w:rsidRPr="00914B55">
              <w:rPr>
                <w:szCs w:val="24"/>
              </w:rPr>
              <w:t xml:space="preserve">anewrowym, w pojeździe szkoleniowym. </w:t>
            </w:r>
          </w:p>
          <w:p w14:paraId="67A448A3" w14:textId="77777777" w:rsidR="00C53FB3" w:rsidRPr="00914B55" w:rsidRDefault="00C53FB3" w:rsidP="00E30F00">
            <w:pPr>
              <w:rPr>
                <w:szCs w:val="24"/>
              </w:rPr>
            </w:pPr>
            <w:r w:rsidRPr="00914B55">
              <w:rPr>
                <w:szCs w:val="24"/>
              </w:rPr>
              <w:t>Instruktor demonstruje zajęcie pozycji, regulacje, obsługę urządzeń – po czym wszystkie czynności powtarz</w:t>
            </w:r>
            <w:r>
              <w:rPr>
                <w:szCs w:val="24"/>
              </w:rPr>
              <w:t>a osoba szkolona</w:t>
            </w:r>
            <w:r w:rsidRPr="00914B55">
              <w:rPr>
                <w:szCs w:val="24"/>
              </w:rPr>
              <w:t xml:space="preserve">.    </w:t>
            </w:r>
          </w:p>
        </w:tc>
      </w:tr>
      <w:tr w:rsidR="00C53FB3" w:rsidRPr="00914B55" w14:paraId="786607F5" w14:textId="77777777" w:rsidTr="007D5483">
        <w:trPr>
          <w:cantSplit/>
          <w:trHeight w:val="4124"/>
        </w:trPr>
        <w:tc>
          <w:tcPr>
            <w:tcW w:w="2496" w:type="dxa"/>
            <w:tcBorders>
              <w:top w:val="single" w:sz="6" w:space="0" w:color="auto"/>
              <w:left w:val="single" w:sz="6" w:space="0" w:color="auto"/>
              <w:bottom w:val="single" w:sz="6" w:space="0" w:color="auto"/>
              <w:right w:val="single" w:sz="6" w:space="0" w:color="auto"/>
            </w:tcBorders>
          </w:tcPr>
          <w:p w14:paraId="61F4B5FF" w14:textId="77777777" w:rsidR="00C53FB3" w:rsidRPr="00914B55" w:rsidRDefault="00C53FB3" w:rsidP="007D5483">
            <w:pPr>
              <w:rPr>
                <w:szCs w:val="24"/>
              </w:rPr>
            </w:pPr>
            <w:r w:rsidRPr="00914B55">
              <w:rPr>
                <w:szCs w:val="24"/>
              </w:rPr>
              <w:t xml:space="preserve">Zdobycie umiejętności uruchamiania silnika (silnik </w:t>
            </w:r>
            <w:r>
              <w:rPr>
                <w:szCs w:val="24"/>
              </w:rPr>
              <w:t>o zapłonie iskrowym lub zapłonem samoczynnym</w:t>
            </w:r>
            <w:r w:rsidRPr="00914B55">
              <w:rPr>
                <w:szCs w:val="24"/>
              </w:rPr>
              <w:t>).</w:t>
            </w:r>
          </w:p>
          <w:p w14:paraId="03F6E64F" w14:textId="77777777" w:rsidR="00C53FB3" w:rsidRPr="00914B55" w:rsidRDefault="00C53FB3" w:rsidP="007D5483">
            <w:pPr>
              <w:rPr>
                <w:szCs w:val="24"/>
              </w:rPr>
            </w:pPr>
            <w:r w:rsidRPr="00914B55">
              <w:rPr>
                <w:szCs w:val="24"/>
              </w:rPr>
              <w:t xml:space="preserve">Poznanie możliwości oceny funkcjonowania lub stanów niektórych urządzeń pojazdu, poprzez obserwację urządzeń kontrolnych lub pomiarowych.   </w:t>
            </w:r>
          </w:p>
          <w:p w14:paraId="31EE230A" w14:textId="77777777" w:rsidR="00C53FB3" w:rsidRPr="00914B55" w:rsidRDefault="00C53FB3" w:rsidP="007D5483">
            <w:pPr>
              <w:rPr>
                <w:szCs w:val="24"/>
              </w:rPr>
            </w:pPr>
            <w:r w:rsidRPr="00914B55">
              <w:rPr>
                <w:szCs w:val="24"/>
              </w:rPr>
              <w:t xml:space="preserve">Zdobycie umiejętności płynnego ruszania i zatrzymania pojazdu a także dynamicznego ruszenia, szybkiej zmiany biegu i zatrzymania pojazdu.  </w:t>
            </w:r>
          </w:p>
        </w:tc>
        <w:tc>
          <w:tcPr>
            <w:tcW w:w="4368" w:type="dxa"/>
            <w:tcBorders>
              <w:top w:val="single" w:sz="6" w:space="0" w:color="auto"/>
              <w:left w:val="single" w:sz="6" w:space="0" w:color="auto"/>
              <w:right w:val="single" w:sz="6" w:space="0" w:color="auto"/>
            </w:tcBorders>
          </w:tcPr>
          <w:p w14:paraId="17C31545" w14:textId="77777777" w:rsidR="00C53FB3" w:rsidRPr="00914B55" w:rsidRDefault="00C53FB3" w:rsidP="007D5483">
            <w:pPr>
              <w:rPr>
                <w:b/>
                <w:szCs w:val="24"/>
              </w:rPr>
            </w:pPr>
            <w:r w:rsidRPr="00914B55">
              <w:rPr>
                <w:b/>
                <w:szCs w:val="24"/>
              </w:rPr>
              <w:t>Ruszanie i zatrzymanie pojazdu.</w:t>
            </w:r>
          </w:p>
          <w:p w14:paraId="3213BB5A" w14:textId="77777777" w:rsidR="00C53FB3" w:rsidRPr="00914B55" w:rsidRDefault="00C53FB3" w:rsidP="007D5483">
            <w:pPr>
              <w:rPr>
                <w:szCs w:val="24"/>
              </w:rPr>
            </w:pPr>
            <w:r w:rsidRPr="00914B55">
              <w:rPr>
                <w:szCs w:val="24"/>
                <w:u w:val="single"/>
              </w:rPr>
              <w:t>Uruchomienie silnika</w:t>
            </w:r>
            <w:r w:rsidRPr="00914B55">
              <w:rPr>
                <w:szCs w:val="24"/>
              </w:rPr>
              <w:t xml:space="preserve"> (wciśnięte sprzęgło).</w:t>
            </w:r>
          </w:p>
          <w:p w14:paraId="3A0749E2" w14:textId="77777777" w:rsidR="00C53FB3" w:rsidRPr="00914B55" w:rsidRDefault="00C53FB3" w:rsidP="007D5483">
            <w:pPr>
              <w:rPr>
                <w:szCs w:val="24"/>
              </w:rPr>
            </w:pPr>
            <w:r w:rsidRPr="00914B55">
              <w:rPr>
                <w:szCs w:val="24"/>
              </w:rPr>
              <w:t xml:space="preserve">Sprawdzenie przyrządów </w:t>
            </w:r>
            <w:proofErr w:type="spellStart"/>
            <w:r w:rsidRPr="00914B55">
              <w:rPr>
                <w:szCs w:val="24"/>
              </w:rPr>
              <w:t>kontrolno</w:t>
            </w:r>
            <w:proofErr w:type="spellEnd"/>
            <w:r w:rsidRPr="00914B55">
              <w:rPr>
                <w:szCs w:val="24"/>
              </w:rPr>
              <w:t xml:space="preserve"> - pomiarowych na desce rozdzielczej.</w:t>
            </w:r>
          </w:p>
          <w:p w14:paraId="44AA22F1" w14:textId="77777777" w:rsidR="00C53FB3" w:rsidRPr="00F94526" w:rsidRDefault="00C53FB3" w:rsidP="00E30F00">
            <w:pPr>
              <w:rPr>
                <w:szCs w:val="24"/>
              </w:rPr>
            </w:pPr>
            <w:r w:rsidRPr="00F94526">
              <w:rPr>
                <w:b/>
                <w:szCs w:val="24"/>
              </w:rPr>
              <w:t>Ruszanie</w:t>
            </w:r>
            <w:r w:rsidRPr="00F94526">
              <w:rPr>
                <w:szCs w:val="24"/>
              </w:rPr>
              <w:t xml:space="preserve">: sprzęgło, I bieg, </w:t>
            </w:r>
            <w:r>
              <w:rPr>
                <w:szCs w:val="24"/>
              </w:rPr>
              <w:t xml:space="preserve">należy </w:t>
            </w:r>
            <w:r w:rsidRPr="00F94526">
              <w:rPr>
                <w:szCs w:val="24"/>
              </w:rPr>
              <w:t>zwolni</w:t>
            </w:r>
            <w:r>
              <w:rPr>
                <w:szCs w:val="24"/>
              </w:rPr>
              <w:t>ć</w:t>
            </w:r>
            <w:r w:rsidRPr="00F94526">
              <w:rPr>
                <w:szCs w:val="24"/>
              </w:rPr>
              <w:t xml:space="preserve"> hamul</w:t>
            </w:r>
            <w:r>
              <w:rPr>
                <w:szCs w:val="24"/>
              </w:rPr>
              <w:t>e</w:t>
            </w:r>
            <w:r w:rsidRPr="00F94526">
              <w:rPr>
                <w:szCs w:val="24"/>
              </w:rPr>
              <w:t>c pomocnicz</w:t>
            </w:r>
            <w:r>
              <w:rPr>
                <w:szCs w:val="24"/>
              </w:rPr>
              <w:t>y</w:t>
            </w:r>
            <w:r w:rsidRPr="00F94526">
              <w:rPr>
                <w:szCs w:val="24"/>
              </w:rPr>
              <w:t xml:space="preserve">, </w:t>
            </w:r>
            <w:r>
              <w:rPr>
                <w:szCs w:val="24"/>
              </w:rPr>
              <w:t xml:space="preserve">należy spojrzeć </w:t>
            </w:r>
            <w:r w:rsidRPr="00F94526">
              <w:rPr>
                <w:szCs w:val="24"/>
              </w:rPr>
              <w:t xml:space="preserve"> w lusterko, </w:t>
            </w:r>
            <w:r>
              <w:rPr>
                <w:szCs w:val="24"/>
              </w:rPr>
              <w:t xml:space="preserve">włączyć </w:t>
            </w:r>
            <w:r w:rsidRPr="00F94526">
              <w:rPr>
                <w:szCs w:val="24"/>
              </w:rPr>
              <w:t>kierunkowskaz, zwiększ</w:t>
            </w:r>
            <w:r>
              <w:rPr>
                <w:szCs w:val="24"/>
              </w:rPr>
              <w:t>yć</w:t>
            </w:r>
            <w:r w:rsidRPr="00F94526">
              <w:rPr>
                <w:szCs w:val="24"/>
              </w:rPr>
              <w:t xml:space="preserve"> obrot</w:t>
            </w:r>
            <w:r>
              <w:rPr>
                <w:szCs w:val="24"/>
              </w:rPr>
              <w:t>y</w:t>
            </w:r>
            <w:r w:rsidRPr="00F94526">
              <w:rPr>
                <w:szCs w:val="24"/>
              </w:rPr>
              <w:t xml:space="preserve"> silnika, łagodne pu</w:t>
            </w:r>
            <w:r>
              <w:rPr>
                <w:szCs w:val="24"/>
              </w:rPr>
              <w:t>ścić</w:t>
            </w:r>
            <w:r w:rsidRPr="00F94526">
              <w:rPr>
                <w:szCs w:val="24"/>
              </w:rPr>
              <w:t xml:space="preserve"> sprzęgł</w:t>
            </w:r>
            <w:r>
              <w:rPr>
                <w:szCs w:val="24"/>
              </w:rPr>
              <w:t>o</w:t>
            </w:r>
            <w:r w:rsidRPr="00F94526">
              <w:rPr>
                <w:szCs w:val="24"/>
              </w:rPr>
              <w:t>.</w:t>
            </w:r>
          </w:p>
          <w:p w14:paraId="4E0B4819" w14:textId="77777777" w:rsidR="00C53FB3" w:rsidRPr="00DD3388" w:rsidRDefault="00C53FB3" w:rsidP="00E30F00">
            <w:pPr>
              <w:rPr>
                <w:szCs w:val="24"/>
              </w:rPr>
            </w:pPr>
            <w:r w:rsidRPr="005477FD">
              <w:rPr>
                <w:szCs w:val="24"/>
              </w:rPr>
              <w:t>Pięta lewej nogi należy oprzeć na podłodze.</w:t>
            </w:r>
          </w:p>
          <w:p w14:paraId="21D9CB0A" w14:textId="77777777" w:rsidR="00C53FB3" w:rsidRPr="00DD3388" w:rsidRDefault="00C53FB3" w:rsidP="00E30F00">
            <w:pPr>
              <w:rPr>
                <w:szCs w:val="24"/>
              </w:rPr>
            </w:pPr>
            <w:r w:rsidRPr="005477FD">
              <w:rPr>
                <w:szCs w:val="24"/>
              </w:rPr>
              <w:t>Po puszczeniu sprzęgła, lewą nogę należy oprzeć na wsporniku lub postawić na podłodze obok sprzęgła.</w:t>
            </w:r>
          </w:p>
          <w:p w14:paraId="3B4EFDF3" w14:textId="77777777" w:rsidR="00C53FB3" w:rsidRPr="00F94526" w:rsidRDefault="00C53FB3" w:rsidP="00E30F00">
            <w:pPr>
              <w:rPr>
                <w:szCs w:val="24"/>
              </w:rPr>
            </w:pPr>
            <w:r w:rsidRPr="00F94526">
              <w:rPr>
                <w:b/>
                <w:szCs w:val="24"/>
              </w:rPr>
              <w:t>Utrzymanie kierunku</w:t>
            </w:r>
            <w:r w:rsidRPr="00F94526">
              <w:rPr>
                <w:szCs w:val="24"/>
              </w:rPr>
              <w:t xml:space="preserve"> jazdy na wprost (prawa strona jezdni).</w:t>
            </w:r>
          </w:p>
          <w:p w14:paraId="60711969" w14:textId="77777777" w:rsidR="00C53FB3" w:rsidRPr="00F94526" w:rsidRDefault="00C53FB3" w:rsidP="00E30F00">
            <w:pPr>
              <w:rPr>
                <w:szCs w:val="24"/>
              </w:rPr>
            </w:pPr>
            <w:r w:rsidRPr="00F94526">
              <w:rPr>
                <w:b/>
                <w:szCs w:val="24"/>
              </w:rPr>
              <w:t>Zatrzymanie</w:t>
            </w:r>
            <w:r w:rsidRPr="00F94526">
              <w:rPr>
                <w:szCs w:val="24"/>
              </w:rPr>
              <w:t xml:space="preserve"> pojazdu: </w:t>
            </w:r>
            <w:r>
              <w:rPr>
                <w:szCs w:val="24"/>
              </w:rPr>
              <w:t xml:space="preserve">należy spojrzeć w </w:t>
            </w:r>
            <w:r w:rsidRPr="00F94526">
              <w:rPr>
                <w:szCs w:val="24"/>
              </w:rPr>
              <w:t xml:space="preserve">lusterko, </w:t>
            </w:r>
            <w:r>
              <w:rPr>
                <w:szCs w:val="24"/>
              </w:rPr>
              <w:t xml:space="preserve">włączyć </w:t>
            </w:r>
            <w:r w:rsidRPr="00F94526">
              <w:rPr>
                <w:szCs w:val="24"/>
              </w:rPr>
              <w:t xml:space="preserve">kierunkowskaz, zjechać jak najbliżej prawej krawędzi jezdni, </w:t>
            </w:r>
            <w:r>
              <w:rPr>
                <w:szCs w:val="24"/>
              </w:rPr>
              <w:t xml:space="preserve">wcisnąć </w:t>
            </w:r>
            <w:r w:rsidRPr="00F94526">
              <w:rPr>
                <w:szCs w:val="24"/>
              </w:rPr>
              <w:t>sprzęgło,</w:t>
            </w:r>
            <w:r>
              <w:rPr>
                <w:szCs w:val="24"/>
              </w:rPr>
              <w:t xml:space="preserve"> a następnie</w:t>
            </w:r>
            <w:r w:rsidRPr="00F94526">
              <w:rPr>
                <w:szCs w:val="24"/>
              </w:rPr>
              <w:t xml:space="preserve"> hamulec, wyłączyć bieg, puścić sprzęgło. Sprawdzić czy samochód się zatrzymał (czy się nie toczy).</w:t>
            </w:r>
          </w:p>
          <w:p w14:paraId="6DE8AB95" w14:textId="77777777" w:rsidR="00C53FB3" w:rsidRPr="00914B55" w:rsidRDefault="00C53FB3" w:rsidP="007D5483">
            <w:pPr>
              <w:rPr>
                <w:b/>
                <w:szCs w:val="24"/>
              </w:rPr>
            </w:pPr>
            <w:r w:rsidRPr="00F94526">
              <w:rPr>
                <w:szCs w:val="24"/>
              </w:rPr>
              <w:t>W przypadku dłuższego postoju - zaciągnąć hamulec pomocniczy</w:t>
            </w:r>
            <w:r>
              <w:rPr>
                <w:szCs w:val="24"/>
              </w:rPr>
              <w:t>.</w:t>
            </w:r>
            <w:r w:rsidRPr="00F94526">
              <w:rPr>
                <w:szCs w:val="24"/>
              </w:rPr>
              <w:t xml:space="preserve"> </w:t>
            </w:r>
            <w:r w:rsidRPr="005477FD">
              <w:rPr>
                <w:szCs w:val="24"/>
              </w:rPr>
              <w:t>( nie stosować w czasie mrozu ).</w:t>
            </w:r>
          </w:p>
        </w:tc>
        <w:tc>
          <w:tcPr>
            <w:tcW w:w="2418" w:type="dxa"/>
            <w:tcBorders>
              <w:top w:val="single" w:sz="6" w:space="0" w:color="auto"/>
              <w:left w:val="single" w:sz="6" w:space="0" w:color="auto"/>
              <w:bottom w:val="single" w:sz="6" w:space="0" w:color="auto"/>
              <w:right w:val="single" w:sz="6" w:space="0" w:color="auto"/>
            </w:tcBorders>
          </w:tcPr>
          <w:p w14:paraId="120B5630" w14:textId="77777777" w:rsidR="00C53FB3" w:rsidRPr="00914B55" w:rsidRDefault="00C53FB3" w:rsidP="007D5483">
            <w:pPr>
              <w:rPr>
                <w:szCs w:val="24"/>
              </w:rPr>
            </w:pPr>
            <w:r w:rsidRPr="00914B55">
              <w:rPr>
                <w:szCs w:val="24"/>
              </w:rPr>
              <w:t xml:space="preserve">Zajęcia prowadzone w pierwszej fazie  na placu manewrowym. </w:t>
            </w:r>
          </w:p>
          <w:p w14:paraId="57F62802" w14:textId="77777777" w:rsidR="00C53FB3" w:rsidRPr="008B296D" w:rsidRDefault="00C53FB3" w:rsidP="007D5483">
            <w:pPr>
              <w:pStyle w:val="Tekstprzypisudolnego"/>
              <w:rPr>
                <w:sz w:val="24"/>
                <w:szCs w:val="24"/>
              </w:rPr>
            </w:pPr>
            <w:r w:rsidRPr="008B296D">
              <w:rPr>
                <w:sz w:val="24"/>
                <w:szCs w:val="24"/>
              </w:rPr>
              <w:t xml:space="preserve">Jako sprawdzian opanowania umiejętność ruszenia i zatrzymania samochodu, proponuje się poniższe ćwiczenie. Włączenie I biegu, ruszenie, włączenie II biegu, osiągnięcie prędkości jazdy 40 km/godz. </w:t>
            </w:r>
          </w:p>
          <w:p w14:paraId="1969B3E3" w14:textId="77777777" w:rsidR="00C53FB3" w:rsidRPr="008B296D" w:rsidRDefault="00C53FB3" w:rsidP="007D5483">
            <w:pPr>
              <w:pStyle w:val="Tekstprzypisudolnego"/>
              <w:rPr>
                <w:sz w:val="24"/>
                <w:szCs w:val="24"/>
              </w:rPr>
            </w:pPr>
            <w:r w:rsidRPr="008B296D">
              <w:rPr>
                <w:sz w:val="24"/>
                <w:szCs w:val="24"/>
              </w:rPr>
              <w:t>i zatrzymanie w określonym miejscu.</w:t>
            </w:r>
          </w:p>
          <w:p w14:paraId="0726D92B" w14:textId="77777777" w:rsidR="00C53FB3" w:rsidRPr="008B296D" w:rsidRDefault="00C53FB3" w:rsidP="007D5483">
            <w:pPr>
              <w:pStyle w:val="Tekstprzypisudolnego"/>
              <w:rPr>
                <w:b/>
                <w:sz w:val="24"/>
                <w:szCs w:val="24"/>
              </w:rPr>
            </w:pPr>
            <w:r w:rsidRPr="008B296D">
              <w:rPr>
                <w:sz w:val="24"/>
                <w:szCs w:val="24"/>
              </w:rPr>
              <w:t xml:space="preserve">Całe ćwiczenie ma być wykonane na odcinku drogi o długości ~ 50m. </w:t>
            </w:r>
          </w:p>
        </w:tc>
      </w:tr>
      <w:tr w:rsidR="00C53FB3" w:rsidRPr="00914B55" w14:paraId="36657CCE" w14:textId="77777777" w:rsidTr="007D54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0"/>
        </w:trPr>
        <w:tc>
          <w:tcPr>
            <w:tcW w:w="2488" w:type="dxa"/>
          </w:tcPr>
          <w:p w14:paraId="7D4C2AD3" w14:textId="77777777" w:rsidR="00C53FB3" w:rsidRPr="00914B55" w:rsidRDefault="00C53FB3" w:rsidP="007D5483">
            <w:pPr>
              <w:rPr>
                <w:szCs w:val="24"/>
              </w:rPr>
            </w:pPr>
            <w:r w:rsidRPr="00914B55">
              <w:rPr>
                <w:szCs w:val="24"/>
              </w:rPr>
              <w:t>Utrwalenie wiadomości o pozycji za kierownicą jako czynnika gwarantującego możliwość swobodnej pracy rąk na kierownicy.</w:t>
            </w:r>
          </w:p>
          <w:p w14:paraId="6E13E559" w14:textId="77777777" w:rsidR="00C53FB3" w:rsidRPr="00914B55" w:rsidRDefault="00C53FB3" w:rsidP="007D5483">
            <w:pPr>
              <w:rPr>
                <w:szCs w:val="24"/>
              </w:rPr>
            </w:pPr>
            <w:r w:rsidRPr="00914B55">
              <w:rPr>
                <w:szCs w:val="24"/>
              </w:rPr>
              <w:t xml:space="preserve">Utrwalenie zasad </w:t>
            </w:r>
            <w:r w:rsidRPr="00914B55">
              <w:rPr>
                <w:szCs w:val="24"/>
              </w:rPr>
              <w:lastRenderedPageBreak/>
              <w:t>posługiwania się kierownicą w odniesieniu do skrętów manewrowych oraz zasygnalizowanie pracy rąk na kierownicy podczas skrętów drogowych.</w:t>
            </w:r>
          </w:p>
          <w:p w14:paraId="0C527B8D" w14:textId="77777777" w:rsidR="00C53FB3" w:rsidRPr="00914B55" w:rsidRDefault="00C53FB3" w:rsidP="007D5483">
            <w:pPr>
              <w:rPr>
                <w:b/>
                <w:szCs w:val="24"/>
              </w:rPr>
            </w:pPr>
            <w:r w:rsidRPr="00914B55">
              <w:rPr>
                <w:szCs w:val="24"/>
              </w:rPr>
              <w:t xml:space="preserve">Uświadomienie przewagi „ciągnącego” ruchu ręki nad ruchem pchającym. </w:t>
            </w:r>
          </w:p>
        </w:tc>
        <w:tc>
          <w:tcPr>
            <w:tcW w:w="4368" w:type="dxa"/>
          </w:tcPr>
          <w:p w14:paraId="535A7935" w14:textId="77777777" w:rsidR="00C53FB3" w:rsidRPr="00F94526" w:rsidRDefault="00C53FB3" w:rsidP="00E30F00">
            <w:pPr>
              <w:rPr>
                <w:szCs w:val="24"/>
              </w:rPr>
            </w:pPr>
            <w:r w:rsidRPr="00F94526">
              <w:rPr>
                <w:b/>
                <w:szCs w:val="24"/>
              </w:rPr>
              <w:lastRenderedPageBreak/>
              <w:t xml:space="preserve">Kręcenie kierownicą – skręty manewrowe.      </w:t>
            </w:r>
          </w:p>
          <w:p w14:paraId="50E8CDCE" w14:textId="77777777" w:rsidR="00C53FB3" w:rsidRPr="00F94526" w:rsidRDefault="00C53FB3" w:rsidP="00E30F00">
            <w:pPr>
              <w:pStyle w:val="Tekstpodstawowy21"/>
              <w:framePr w:hSpace="0" w:wrap="auto" w:vAnchor="margin" w:xAlign="left" w:yAlign="inline"/>
              <w:overflowPunct/>
              <w:autoSpaceDE/>
              <w:autoSpaceDN/>
              <w:adjustRightInd/>
              <w:textAlignment w:val="auto"/>
              <w:rPr>
                <w:sz w:val="24"/>
                <w:szCs w:val="24"/>
              </w:rPr>
            </w:pPr>
            <w:r w:rsidRPr="00F94526">
              <w:rPr>
                <w:sz w:val="24"/>
                <w:szCs w:val="24"/>
              </w:rPr>
              <w:t>Przypomnienie o układzie rąk na kierownicy, przygotowanie do skrętu, praca rąk.</w:t>
            </w:r>
          </w:p>
          <w:p w14:paraId="0E2C32BA" w14:textId="77777777" w:rsidR="00700DDB" w:rsidRPr="00F94526" w:rsidRDefault="00700DDB" w:rsidP="00700DDB">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lastRenderedPageBreak/>
              <w:t>godz. 12</w:t>
            </w:r>
            <w:r>
              <w:rPr>
                <w:szCs w:val="24"/>
              </w:rPr>
              <w:t xml:space="preserve"> koła kierownicy</w:t>
            </w:r>
            <w:r w:rsidRPr="00F94526">
              <w:rPr>
                <w:szCs w:val="24"/>
              </w:rPr>
              <w:t>. Przy skręcie w prawo, praw</w:t>
            </w:r>
            <w:r>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50A2C9B5" w14:textId="77777777" w:rsidR="00C53FB3" w:rsidRPr="00F94526" w:rsidRDefault="00C53FB3" w:rsidP="00E30F00">
            <w:pPr>
              <w:rPr>
                <w:szCs w:val="24"/>
              </w:rPr>
            </w:pPr>
            <w:r w:rsidRPr="00F94526">
              <w:rPr>
                <w:szCs w:val="24"/>
              </w:rPr>
              <w:t>Wykonywanie skrętów w lewo i w</w:t>
            </w:r>
            <w:r>
              <w:rPr>
                <w:szCs w:val="24"/>
              </w:rPr>
              <w:t xml:space="preserve"> </w:t>
            </w:r>
            <w:r w:rsidRPr="00F94526">
              <w:rPr>
                <w:szCs w:val="24"/>
              </w:rPr>
              <w:t xml:space="preserve">prawo </w:t>
            </w:r>
          </w:p>
          <w:p w14:paraId="1021112E" w14:textId="77777777" w:rsidR="00C53FB3" w:rsidRDefault="00C53FB3" w:rsidP="00E30F00">
            <w:pPr>
              <w:rPr>
                <w:szCs w:val="24"/>
              </w:rPr>
            </w:pPr>
            <w:r w:rsidRPr="00F94526">
              <w:rPr>
                <w:szCs w:val="24"/>
              </w:rPr>
              <w:t>z przekładaniem rąk</w:t>
            </w:r>
            <w:r>
              <w:rPr>
                <w:szCs w:val="24"/>
              </w:rPr>
              <w:t>.</w:t>
            </w:r>
          </w:p>
          <w:p w14:paraId="5F9CBED1" w14:textId="77777777" w:rsidR="00C53FB3" w:rsidRPr="00F94526" w:rsidRDefault="00C53FB3" w:rsidP="00E30F00">
            <w:pPr>
              <w:rPr>
                <w:szCs w:val="24"/>
              </w:rPr>
            </w:pPr>
            <w:r w:rsidRPr="00F94526">
              <w:rPr>
                <w:szCs w:val="24"/>
              </w:rPr>
              <w:t xml:space="preserve"> </w:t>
            </w:r>
            <w:r w:rsidR="00700DDB" w:rsidRPr="00F94526">
              <w:rPr>
                <w:b/>
                <w:szCs w:val="24"/>
              </w:rPr>
              <w:t>Skręty szosowe:</w:t>
            </w:r>
            <w:r w:rsidR="00700DDB" w:rsidRPr="00F94526">
              <w:rPr>
                <w:szCs w:val="24"/>
              </w:rPr>
              <w:t xml:space="preserve"> Przy skręcie w prawo, prawą rękę </w:t>
            </w:r>
            <w:r w:rsidR="00700DDB">
              <w:rPr>
                <w:szCs w:val="24"/>
              </w:rPr>
              <w:t xml:space="preserve">należy </w:t>
            </w:r>
            <w:r w:rsidR="00700DDB" w:rsidRPr="00F94526">
              <w:rPr>
                <w:szCs w:val="24"/>
              </w:rPr>
              <w:t>prze</w:t>
            </w:r>
            <w:r w:rsidR="00700DDB">
              <w:rPr>
                <w:szCs w:val="24"/>
              </w:rPr>
              <w:t>łożyć</w:t>
            </w:r>
            <w:r w:rsidR="00700DDB" w:rsidRPr="00F94526">
              <w:rPr>
                <w:szCs w:val="24"/>
              </w:rPr>
              <w:t xml:space="preserve"> na </w:t>
            </w:r>
            <w:r w:rsidR="00700DDB">
              <w:rPr>
                <w:szCs w:val="24"/>
              </w:rPr>
              <w:t xml:space="preserve">umowną </w:t>
            </w:r>
            <w:r w:rsidR="00700DDB" w:rsidRPr="00F94526">
              <w:rPr>
                <w:szCs w:val="24"/>
              </w:rPr>
              <w:t>godz. 12</w:t>
            </w:r>
            <w:r w:rsidR="00700DDB">
              <w:rPr>
                <w:szCs w:val="24"/>
              </w:rPr>
              <w:t xml:space="preserve"> koła kierownicy</w:t>
            </w:r>
            <w:r w:rsidR="00700DDB" w:rsidRPr="00F94526">
              <w:rPr>
                <w:szCs w:val="24"/>
              </w:rPr>
              <w:t xml:space="preserve">, na taką wysokość aby po wykonaniu skrętu prawa ręka znalazła się na wysokości </w:t>
            </w:r>
            <w:r w:rsidR="00700DDB">
              <w:rPr>
                <w:szCs w:val="24"/>
              </w:rPr>
              <w:t xml:space="preserve">umownej </w:t>
            </w:r>
            <w:r w:rsidR="00700DDB" w:rsidRPr="00F94526">
              <w:rPr>
                <w:szCs w:val="24"/>
              </w:rPr>
              <w:t xml:space="preserve">godz. 3. </w:t>
            </w:r>
            <w:r w:rsidRPr="00F94526">
              <w:rPr>
                <w:szCs w:val="24"/>
              </w:rPr>
              <w:t xml:space="preserve">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tej samej zasady wykonuje</w:t>
            </w:r>
            <w:r>
              <w:rPr>
                <w:szCs w:val="24"/>
              </w:rPr>
              <w:t xml:space="preserve"> się</w:t>
            </w:r>
            <w:r w:rsidRPr="00F94526">
              <w:rPr>
                <w:szCs w:val="24"/>
              </w:rPr>
              <w:t xml:space="preserve"> skręt szosowy w lewo.</w:t>
            </w:r>
          </w:p>
          <w:p w14:paraId="1B513F1B" w14:textId="77777777" w:rsidR="00C53FB3" w:rsidRPr="00764798" w:rsidRDefault="00C53FB3" w:rsidP="00E30F00">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16EEA6DC" w14:textId="77777777" w:rsidR="00C53FB3" w:rsidRPr="00914B55" w:rsidRDefault="00C53FB3" w:rsidP="007D5483">
            <w:pPr>
              <w:rPr>
                <w:szCs w:val="24"/>
              </w:rPr>
            </w:pPr>
            <w:r w:rsidRPr="00791F68">
              <w:rPr>
                <w:szCs w:val="24"/>
              </w:rPr>
              <w:t>a ręce ciągną kierownicę</w:t>
            </w:r>
            <w:r>
              <w:rPr>
                <w:szCs w:val="24"/>
              </w:rPr>
              <w:t>.</w:t>
            </w:r>
          </w:p>
        </w:tc>
        <w:tc>
          <w:tcPr>
            <w:tcW w:w="2418" w:type="dxa"/>
          </w:tcPr>
          <w:p w14:paraId="5C83F44D" w14:textId="77777777" w:rsidR="00C53FB3" w:rsidRPr="00914B55" w:rsidRDefault="00C53FB3" w:rsidP="007D5483">
            <w:pPr>
              <w:framePr w:hSpace="141" w:wrap="auto" w:vAnchor="text" w:hAnchor="page" w:x="941" w:y="-1357"/>
              <w:rPr>
                <w:szCs w:val="24"/>
              </w:rPr>
            </w:pPr>
            <w:r w:rsidRPr="00914B55">
              <w:rPr>
                <w:szCs w:val="24"/>
              </w:rPr>
              <w:lastRenderedPageBreak/>
              <w:t xml:space="preserve">Zajęcia na placu manewrowym. </w:t>
            </w:r>
          </w:p>
          <w:p w14:paraId="4D401885" w14:textId="77777777" w:rsidR="00C53FB3" w:rsidRPr="00914B55" w:rsidRDefault="00C53FB3" w:rsidP="007D5483">
            <w:pPr>
              <w:framePr w:hSpace="141" w:wrap="auto" w:vAnchor="text" w:hAnchor="page" w:x="941" w:y="-1357"/>
              <w:rPr>
                <w:szCs w:val="24"/>
              </w:rPr>
            </w:pPr>
            <w:r w:rsidRPr="00914B55">
              <w:rPr>
                <w:szCs w:val="24"/>
              </w:rPr>
              <w:t xml:space="preserve">Sprawdzeniem opanowania sprawności kręcenia kierownicą jest ćwiczenie nazywane „jazdą wzdłuż linii </w:t>
            </w:r>
            <w:r w:rsidRPr="00914B55">
              <w:rPr>
                <w:szCs w:val="24"/>
              </w:rPr>
              <w:lastRenderedPageBreak/>
              <w:t>między kołami”.</w:t>
            </w:r>
          </w:p>
          <w:p w14:paraId="2EF98B65" w14:textId="77777777" w:rsidR="00C53FB3" w:rsidRPr="00914B55" w:rsidRDefault="00C53FB3" w:rsidP="007D5483">
            <w:pPr>
              <w:framePr w:hSpace="141" w:wrap="auto" w:vAnchor="text" w:hAnchor="page" w:x="941" w:y="-1357"/>
              <w:rPr>
                <w:b/>
                <w:szCs w:val="24"/>
              </w:rPr>
            </w:pPr>
            <w:r w:rsidRPr="00914B55">
              <w:rPr>
                <w:szCs w:val="24"/>
              </w:rPr>
              <w:t xml:space="preserve">Samochód jedzie na I biegu, bez gazu, okrakiem po linii. Kursant wykonuje skręty w lewo i w prawo (do oporu kierownicy),w takim tempie, żeby żadnym kołem nie najechać na linię. </w:t>
            </w:r>
          </w:p>
        </w:tc>
      </w:tr>
    </w:tbl>
    <w:p w14:paraId="6E71BFE1" w14:textId="77777777" w:rsidR="00C53FB3" w:rsidRPr="008B296D" w:rsidRDefault="00C53FB3" w:rsidP="00AD4C05">
      <w:pPr>
        <w:rPr>
          <w:b/>
          <w:szCs w:val="24"/>
        </w:rPr>
      </w:pPr>
    </w:p>
    <w:p w14:paraId="1CDAFACD" w14:textId="77777777" w:rsidR="00C53FB3" w:rsidRPr="008B296D" w:rsidRDefault="00C53FB3" w:rsidP="007B76C1">
      <w:pPr>
        <w:ind w:left="1440" w:hanging="1440"/>
        <w:rPr>
          <w:szCs w:val="24"/>
        </w:rPr>
      </w:pPr>
      <w:r w:rsidRPr="008B296D">
        <w:rPr>
          <w:b/>
          <w:szCs w:val="24"/>
        </w:rPr>
        <w:t>TEMAT</w:t>
      </w:r>
      <w:r>
        <w:rPr>
          <w:b/>
          <w:szCs w:val="24"/>
        </w:rPr>
        <w:t xml:space="preserve"> 2:</w:t>
      </w:r>
      <w:r w:rsidRPr="008B296D">
        <w:rPr>
          <w:b/>
          <w:szCs w:val="24"/>
        </w:rPr>
        <w:t xml:space="preserve"> Ogólne zasady jazdy do tyłu.  Jazda do tyłu na wprost.  Skręty podczas jazdy do tyłu.</w:t>
      </w:r>
    </w:p>
    <w:p w14:paraId="17D438DB"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36AE71FE" w14:textId="77777777" w:rsidTr="00E30F00">
        <w:tc>
          <w:tcPr>
            <w:tcW w:w="2488" w:type="dxa"/>
            <w:vAlign w:val="center"/>
          </w:tcPr>
          <w:p w14:paraId="4395EDBE" w14:textId="77777777" w:rsidR="00C53FB3" w:rsidRDefault="00C53FB3">
            <w:pPr>
              <w:jc w:val="center"/>
              <w:rPr>
                <w:b/>
                <w:szCs w:val="24"/>
              </w:rPr>
            </w:pPr>
            <w:r w:rsidRPr="00914B55">
              <w:rPr>
                <w:b/>
                <w:szCs w:val="24"/>
              </w:rPr>
              <w:t>Cel nauczania.</w:t>
            </w:r>
          </w:p>
        </w:tc>
        <w:tc>
          <w:tcPr>
            <w:tcW w:w="4368" w:type="dxa"/>
            <w:vAlign w:val="center"/>
          </w:tcPr>
          <w:p w14:paraId="69CE7719"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30BBFB8F" w14:textId="77777777" w:rsidR="00C53FB3" w:rsidRDefault="00C53FB3">
            <w:pPr>
              <w:jc w:val="center"/>
              <w:rPr>
                <w:b/>
                <w:szCs w:val="24"/>
              </w:rPr>
            </w:pPr>
            <w:r w:rsidRPr="00914B55">
              <w:rPr>
                <w:b/>
                <w:szCs w:val="24"/>
              </w:rPr>
              <w:t>Wskazówki metodyczne.</w:t>
            </w:r>
          </w:p>
        </w:tc>
      </w:tr>
      <w:tr w:rsidR="00C53FB3" w:rsidRPr="00914B55" w14:paraId="5FFF55DF" w14:textId="77777777" w:rsidTr="007D5483">
        <w:tc>
          <w:tcPr>
            <w:tcW w:w="2488" w:type="dxa"/>
          </w:tcPr>
          <w:p w14:paraId="5D57FD54" w14:textId="77777777" w:rsidR="00C53FB3" w:rsidRPr="008B296D" w:rsidRDefault="00C53FB3" w:rsidP="007D5483">
            <w:pPr>
              <w:pStyle w:val="Tekstprzypisudolnego"/>
              <w:rPr>
                <w:sz w:val="24"/>
                <w:szCs w:val="24"/>
              </w:rPr>
            </w:pPr>
            <w:r w:rsidRPr="008B296D">
              <w:rPr>
                <w:sz w:val="24"/>
                <w:szCs w:val="24"/>
              </w:rPr>
              <w:t>Uświadomienie oczywistej prawdy, że samochód ma tylko jedną stronę prawą</w:t>
            </w:r>
          </w:p>
          <w:p w14:paraId="139E7A7A" w14:textId="77777777" w:rsidR="00C53FB3" w:rsidRPr="008B296D" w:rsidRDefault="00C53FB3" w:rsidP="007D5483">
            <w:pPr>
              <w:pStyle w:val="Tekstprzypisudolnego"/>
              <w:rPr>
                <w:sz w:val="24"/>
                <w:szCs w:val="24"/>
              </w:rPr>
            </w:pPr>
            <w:r w:rsidRPr="008B296D">
              <w:rPr>
                <w:sz w:val="24"/>
                <w:szCs w:val="24"/>
              </w:rPr>
              <w:t>i tylko jedną lewą.</w:t>
            </w:r>
          </w:p>
          <w:p w14:paraId="41CD5092" w14:textId="77777777" w:rsidR="00C53FB3" w:rsidRPr="008B296D" w:rsidRDefault="00C53FB3" w:rsidP="007D5483">
            <w:pPr>
              <w:pStyle w:val="Tekstprzypisudolnego"/>
              <w:rPr>
                <w:sz w:val="24"/>
                <w:szCs w:val="24"/>
              </w:rPr>
            </w:pPr>
            <w:r w:rsidRPr="008B296D">
              <w:rPr>
                <w:sz w:val="24"/>
                <w:szCs w:val="24"/>
              </w:rPr>
              <w:t>Zdobycie umiejętności regulacji prędkości jazdy za pomocą sprzęgła – jazda na pół sprzęgle.</w:t>
            </w:r>
          </w:p>
        </w:tc>
        <w:tc>
          <w:tcPr>
            <w:tcW w:w="4368" w:type="dxa"/>
          </w:tcPr>
          <w:p w14:paraId="7C98B7FE" w14:textId="77777777" w:rsidR="00C53FB3" w:rsidRPr="00F94526" w:rsidRDefault="00C53FB3" w:rsidP="00E30F00">
            <w:pPr>
              <w:rPr>
                <w:b/>
                <w:szCs w:val="24"/>
              </w:rPr>
            </w:pPr>
            <w:r w:rsidRPr="00F94526">
              <w:rPr>
                <w:b/>
                <w:szCs w:val="24"/>
              </w:rPr>
              <w:t>Jazda do tyłu. Ogólne zasady jazdy do tyłu.</w:t>
            </w:r>
          </w:p>
          <w:p w14:paraId="09D78C01" w14:textId="77777777" w:rsidR="00C53FB3" w:rsidRPr="00F94526" w:rsidRDefault="00C53FB3" w:rsidP="00E30F00">
            <w:pPr>
              <w:rPr>
                <w:szCs w:val="24"/>
              </w:rPr>
            </w:pPr>
            <w:r w:rsidRPr="00F94526">
              <w:rPr>
                <w:szCs w:val="24"/>
              </w:rPr>
              <w:t>Ustalenie prawej i lewej strony samochodu.</w:t>
            </w:r>
          </w:p>
          <w:p w14:paraId="2D22B83D" w14:textId="77777777" w:rsidR="00C53FB3" w:rsidRPr="00F94526" w:rsidRDefault="00C53FB3" w:rsidP="00E30F00">
            <w:pPr>
              <w:rPr>
                <w:szCs w:val="24"/>
              </w:rPr>
            </w:pPr>
            <w:r>
              <w:rPr>
                <w:szCs w:val="24"/>
              </w:rPr>
              <w:t>Należy wskazać, że przy jeździe do przodu</w:t>
            </w:r>
            <w:r w:rsidRPr="00F94526">
              <w:rPr>
                <w:szCs w:val="24"/>
              </w:rPr>
              <w:t xml:space="preserve"> </w:t>
            </w:r>
            <w:r>
              <w:rPr>
                <w:szCs w:val="24"/>
              </w:rPr>
              <w:t>i</w:t>
            </w:r>
            <w:r w:rsidRPr="00F94526">
              <w:rPr>
                <w:szCs w:val="24"/>
              </w:rPr>
              <w:t xml:space="preserve"> do tyłu – kręc</w:t>
            </w:r>
            <w:r>
              <w:rPr>
                <w:szCs w:val="24"/>
              </w:rPr>
              <w:t>enie</w:t>
            </w:r>
            <w:r w:rsidRPr="00F94526">
              <w:rPr>
                <w:szCs w:val="24"/>
              </w:rPr>
              <w:t xml:space="preserve"> kierownicą w prawo</w:t>
            </w:r>
            <w:r>
              <w:rPr>
                <w:szCs w:val="24"/>
              </w:rPr>
              <w:t xml:space="preserve"> spowoduje, że pojazd pojedzie w prawo, a</w:t>
            </w:r>
            <w:r w:rsidRPr="00F94526">
              <w:rPr>
                <w:szCs w:val="24"/>
              </w:rPr>
              <w:t xml:space="preserve"> kręc</w:t>
            </w:r>
            <w:r>
              <w:rPr>
                <w:szCs w:val="24"/>
              </w:rPr>
              <w:t>enie</w:t>
            </w:r>
            <w:r w:rsidRPr="00F94526">
              <w:rPr>
                <w:szCs w:val="24"/>
              </w:rPr>
              <w:t xml:space="preserve"> kierownicą w lewo </w:t>
            </w:r>
            <w:r>
              <w:rPr>
                <w:szCs w:val="24"/>
              </w:rPr>
              <w:t>spowoduje, że pojazd pojedzie</w:t>
            </w:r>
            <w:r w:rsidRPr="00F94526" w:rsidDel="00C169B0">
              <w:rPr>
                <w:szCs w:val="24"/>
              </w:rPr>
              <w:t xml:space="preserve"> </w:t>
            </w:r>
            <w:r w:rsidRPr="00F94526">
              <w:rPr>
                <w:szCs w:val="24"/>
              </w:rPr>
              <w:t xml:space="preserve">w lewo. </w:t>
            </w:r>
          </w:p>
          <w:p w14:paraId="2802C6A4" w14:textId="77777777" w:rsidR="00C53FB3" w:rsidRPr="00953E7C" w:rsidRDefault="00C53FB3" w:rsidP="00E30F00">
            <w:pPr>
              <w:pStyle w:val="Tekstpodstawowy31"/>
              <w:framePr w:hSpace="0" w:wrap="auto" w:vAnchor="margin" w:xAlign="left" w:yAlign="inline"/>
              <w:rPr>
                <w:b w:val="0"/>
                <w:color w:val="auto"/>
                <w:sz w:val="24"/>
                <w:szCs w:val="24"/>
              </w:rPr>
            </w:pPr>
            <w:r w:rsidRPr="005477FD">
              <w:rPr>
                <w:b w:val="0"/>
                <w:color w:val="auto"/>
                <w:sz w:val="24"/>
                <w:szCs w:val="24"/>
              </w:rPr>
              <w:t xml:space="preserve">Należy </w:t>
            </w:r>
            <w:r w:rsidRPr="00953E7C">
              <w:rPr>
                <w:b w:val="0"/>
                <w:color w:val="auto"/>
                <w:sz w:val="24"/>
                <w:szCs w:val="24"/>
              </w:rPr>
              <w:t xml:space="preserve">pamiętać o zasadzie: </w:t>
            </w:r>
          </w:p>
          <w:p w14:paraId="0D8B4A30" w14:textId="77777777" w:rsidR="00C53FB3" w:rsidRPr="00953E7C" w:rsidRDefault="00C53FB3" w:rsidP="00E30F00">
            <w:pPr>
              <w:pStyle w:val="Tekstpodstawowy31"/>
              <w:framePr w:hSpace="0" w:wrap="auto" w:vAnchor="margin" w:xAlign="left" w:yAlign="inline"/>
              <w:rPr>
                <w:b w:val="0"/>
                <w:color w:val="auto"/>
                <w:sz w:val="24"/>
                <w:szCs w:val="24"/>
              </w:rPr>
            </w:pPr>
            <w:r w:rsidRPr="00501822">
              <w:rPr>
                <w:b w:val="0"/>
                <w:color w:val="auto"/>
                <w:sz w:val="24"/>
                <w:szCs w:val="24"/>
              </w:rPr>
              <w:t>Patrzeć w kierunku jazdy.</w:t>
            </w:r>
          </w:p>
          <w:p w14:paraId="33A9C74A" w14:textId="77777777" w:rsidR="00C53FB3" w:rsidRPr="00953E7C" w:rsidRDefault="00C53FB3" w:rsidP="00E30F00">
            <w:pPr>
              <w:rPr>
                <w:szCs w:val="24"/>
              </w:rPr>
            </w:pPr>
            <w:r w:rsidRPr="00501822">
              <w:rPr>
                <w:szCs w:val="24"/>
              </w:rPr>
              <w:t xml:space="preserve">Podczas jazdy do tyłu należy stosować zasadę jazdy na „pół sprzęgle”. </w:t>
            </w:r>
          </w:p>
          <w:p w14:paraId="134F3009" w14:textId="77777777" w:rsidR="00C53FB3" w:rsidRPr="008B296D" w:rsidRDefault="00C53FB3" w:rsidP="007D5483">
            <w:pPr>
              <w:pStyle w:val="Tekstprzypisudolnego"/>
              <w:rPr>
                <w:sz w:val="24"/>
                <w:szCs w:val="24"/>
              </w:rPr>
            </w:pPr>
            <w:r w:rsidRPr="00501822">
              <w:rPr>
                <w:szCs w:val="24"/>
              </w:rPr>
              <w:t>Należy ustalić obroty silnika i wykorzystując poślizg sprzęgła - regulować prędkość jazdy.</w:t>
            </w:r>
          </w:p>
        </w:tc>
        <w:tc>
          <w:tcPr>
            <w:tcW w:w="2418" w:type="dxa"/>
          </w:tcPr>
          <w:p w14:paraId="5FF28E0D" w14:textId="77777777" w:rsidR="00C53FB3" w:rsidRPr="00914B55" w:rsidRDefault="00C53FB3" w:rsidP="007D5483">
            <w:pPr>
              <w:rPr>
                <w:szCs w:val="24"/>
              </w:rPr>
            </w:pPr>
            <w:r w:rsidRPr="00914B55">
              <w:rPr>
                <w:szCs w:val="24"/>
              </w:rPr>
              <w:t>Zajęcia na placu manewrowym.</w:t>
            </w:r>
          </w:p>
          <w:p w14:paraId="77407F2E" w14:textId="77777777" w:rsidR="00C53FB3" w:rsidRPr="00914B55" w:rsidRDefault="00C53FB3" w:rsidP="007D5483">
            <w:pPr>
              <w:rPr>
                <w:szCs w:val="24"/>
              </w:rPr>
            </w:pPr>
            <w:r w:rsidRPr="00914B55">
              <w:rPr>
                <w:szCs w:val="24"/>
              </w:rPr>
              <w:t xml:space="preserve">Przypomnienie zasad jazdy do tyłu. </w:t>
            </w:r>
          </w:p>
          <w:p w14:paraId="005C0E96" w14:textId="77777777" w:rsidR="00C53FB3" w:rsidRPr="00914B55" w:rsidRDefault="00C53FB3" w:rsidP="007D5483">
            <w:pPr>
              <w:numPr>
                <w:ilvl w:val="0"/>
                <w:numId w:val="83"/>
              </w:numPr>
              <w:rPr>
                <w:szCs w:val="24"/>
              </w:rPr>
            </w:pPr>
            <w:r w:rsidRPr="00914B55">
              <w:rPr>
                <w:szCs w:val="24"/>
              </w:rPr>
              <w:t>jazda na wprost,</w:t>
            </w:r>
          </w:p>
          <w:p w14:paraId="66A8422B" w14:textId="77777777" w:rsidR="00C53FB3" w:rsidRPr="00914B55" w:rsidRDefault="00C53FB3" w:rsidP="007D5483">
            <w:pPr>
              <w:numPr>
                <w:ilvl w:val="0"/>
                <w:numId w:val="83"/>
              </w:numPr>
              <w:rPr>
                <w:szCs w:val="24"/>
              </w:rPr>
            </w:pPr>
            <w:r w:rsidRPr="00914B55">
              <w:rPr>
                <w:szCs w:val="24"/>
              </w:rPr>
              <w:t>skręty podczas jazdy do tyłu.</w:t>
            </w:r>
          </w:p>
        </w:tc>
      </w:tr>
      <w:tr w:rsidR="00C53FB3" w:rsidRPr="00914B55" w14:paraId="03D629B0" w14:textId="77777777" w:rsidTr="007D5483">
        <w:tc>
          <w:tcPr>
            <w:tcW w:w="2488" w:type="dxa"/>
          </w:tcPr>
          <w:p w14:paraId="618E239A" w14:textId="77777777" w:rsidR="00C53FB3" w:rsidRPr="00914B55" w:rsidRDefault="00C53FB3" w:rsidP="007D5483">
            <w:pPr>
              <w:rPr>
                <w:szCs w:val="24"/>
              </w:rPr>
            </w:pPr>
            <w:r w:rsidRPr="00914B55">
              <w:rPr>
                <w:szCs w:val="24"/>
              </w:rPr>
              <w:t>Zdobycie umiejętności jazdy do tyłu wg  poznanych zasad podczas zajęć z przedmiotu - technika jazdy.</w:t>
            </w:r>
          </w:p>
        </w:tc>
        <w:tc>
          <w:tcPr>
            <w:tcW w:w="4368" w:type="dxa"/>
          </w:tcPr>
          <w:p w14:paraId="24F8B1C0" w14:textId="77777777" w:rsidR="00C53FB3" w:rsidRPr="00914B55" w:rsidRDefault="00C53FB3" w:rsidP="007D5483">
            <w:pPr>
              <w:rPr>
                <w:szCs w:val="24"/>
                <w:u w:val="single"/>
              </w:rPr>
            </w:pPr>
            <w:r w:rsidRPr="00914B55">
              <w:rPr>
                <w:b/>
                <w:szCs w:val="24"/>
              </w:rPr>
              <w:t>Jazda do tyłu na wprost.</w:t>
            </w:r>
          </w:p>
          <w:p w14:paraId="73C7CE51" w14:textId="77777777" w:rsidR="00C53FB3" w:rsidRPr="00914B55" w:rsidRDefault="00C53FB3" w:rsidP="007D5483">
            <w:pPr>
              <w:rPr>
                <w:szCs w:val="24"/>
              </w:rPr>
            </w:pPr>
            <w:r w:rsidRPr="00914B55">
              <w:rPr>
                <w:szCs w:val="24"/>
                <w:u w:val="single"/>
              </w:rPr>
              <w:t>Pozycja zasadnicza:</w:t>
            </w:r>
            <w:r w:rsidRPr="00914B55">
              <w:rPr>
                <w:szCs w:val="24"/>
              </w:rPr>
              <w:t xml:space="preserve"> jak do jazdy do przodu.</w:t>
            </w:r>
          </w:p>
          <w:p w14:paraId="5342E2C6" w14:textId="77777777" w:rsidR="00C53FB3" w:rsidRPr="00914B55" w:rsidRDefault="00700DDB" w:rsidP="00700DDB">
            <w:pPr>
              <w:rPr>
                <w:szCs w:val="24"/>
              </w:rPr>
            </w:pPr>
            <w:r w:rsidRPr="00914B55">
              <w:rPr>
                <w:szCs w:val="24"/>
              </w:rPr>
              <w:t>Drogę za samochodem obserwuje się w lust</w:t>
            </w:r>
            <w:r>
              <w:rPr>
                <w:szCs w:val="24"/>
              </w:rPr>
              <w:t>erkach</w:t>
            </w:r>
            <w:r w:rsidRPr="00914B55">
              <w:rPr>
                <w:szCs w:val="24"/>
              </w:rPr>
              <w:t>.</w:t>
            </w:r>
            <w:r w:rsidR="00C53FB3" w:rsidRPr="00914B55">
              <w:rPr>
                <w:szCs w:val="24"/>
              </w:rPr>
              <w:t xml:space="preserve"> </w:t>
            </w:r>
          </w:p>
        </w:tc>
        <w:tc>
          <w:tcPr>
            <w:tcW w:w="2418" w:type="dxa"/>
          </w:tcPr>
          <w:p w14:paraId="4802AEC1" w14:textId="77777777" w:rsidR="00C53FB3" w:rsidRPr="00914B55" w:rsidRDefault="00C53FB3" w:rsidP="007D5483">
            <w:pPr>
              <w:rPr>
                <w:szCs w:val="24"/>
              </w:rPr>
            </w:pPr>
            <w:r w:rsidRPr="00914B55">
              <w:rPr>
                <w:szCs w:val="24"/>
              </w:rPr>
              <w:t>Zajęcia na placu manewrowym.</w:t>
            </w:r>
          </w:p>
          <w:p w14:paraId="29F70060" w14:textId="77777777" w:rsidR="00C53FB3" w:rsidRPr="00914B55" w:rsidRDefault="00C53FB3" w:rsidP="007D5483">
            <w:pPr>
              <w:rPr>
                <w:szCs w:val="24"/>
              </w:rPr>
            </w:pPr>
          </w:p>
        </w:tc>
      </w:tr>
      <w:tr w:rsidR="00C53FB3" w:rsidRPr="00914B55" w14:paraId="4747A641" w14:textId="77777777" w:rsidTr="007D5483">
        <w:tc>
          <w:tcPr>
            <w:tcW w:w="2488" w:type="dxa"/>
          </w:tcPr>
          <w:p w14:paraId="4A09EB00" w14:textId="77777777" w:rsidR="00C53FB3" w:rsidRPr="00914B55" w:rsidRDefault="00C53FB3" w:rsidP="007D5483">
            <w:pPr>
              <w:rPr>
                <w:szCs w:val="24"/>
              </w:rPr>
            </w:pPr>
            <w:r w:rsidRPr="00914B55">
              <w:rPr>
                <w:szCs w:val="24"/>
              </w:rPr>
              <w:t>Zdobycie umiejętności jazdy do tyłu wg  poznanych zasad.</w:t>
            </w:r>
          </w:p>
          <w:p w14:paraId="79894353" w14:textId="77777777" w:rsidR="00C53FB3" w:rsidRPr="00914B55" w:rsidRDefault="00C53FB3" w:rsidP="007D5483">
            <w:pPr>
              <w:rPr>
                <w:szCs w:val="24"/>
              </w:rPr>
            </w:pPr>
            <w:r w:rsidRPr="00914B55">
              <w:rPr>
                <w:szCs w:val="24"/>
              </w:rPr>
              <w:t xml:space="preserve"> </w:t>
            </w:r>
          </w:p>
        </w:tc>
        <w:tc>
          <w:tcPr>
            <w:tcW w:w="4368" w:type="dxa"/>
          </w:tcPr>
          <w:p w14:paraId="21E8CFAD" w14:textId="77777777" w:rsidR="00C53FB3" w:rsidRPr="00914B55" w:rsidRDefault="00C53FB3" w:rsidP="00953E7C">
            <w:pPr>
              <w:rPr>
                <w:szCs w:val="24"/>
              </w:rPr>
            </w:pPr>
            <w:r w:rsidRPr="00914B55">
              <w:rPr>
                <w:b/>
                <w:szCs w:val="24"/>
              </w:rPr>
              <w:t>Skręty podczas jazdy do tyłu.</w:t>
            </w:r>
          </w:p>
          <w:p w14:paraId="7B73D186" w14:textId="77777777" w:rsidR="00C53FB3" w:rsidRPr="00914B55" w:rsidRDefault="00C53FB3" w:rsidP="00953E7C">
            <w:pPr>
              <w:rPr>
                <w:szCs w:val="24"/>
              </w:rPr>
            </w:pPr>
            <w:r w:rsidRPr="00914B55">
              <w:rPr>
                <w:szCs w:val="24"/>
              </w:rPr>
              <w:t>Skręt w lewo wykonuje</w:t>
            </w:r>
            <w:r>
              <w:rPr>
                <w:szCs w:val="24"/>
              </w:rPr>
              <w:t xml:space="preserve"> </w:t>
            </w:r>
            <w:proofErr w:type="spellStart"/>
            <w:r>
              <w:rPr>
                <w:szCs w:val="24"/>
              </w:rPr>
              <w:t>sie</w:t>
            </w:r>
            <w:proofErr w:type="spellEnd"/>
            <w:r w:rsidRPr="00914B55">
              <w:rPr>
                <w:szCs w:val="24"/>
              </w:rPr>
              <w:t xml:space="preserve"> odwracając głowę i patrz</w:t>
            </w:r>
            <w:r>
              <w:rPr>
                <w:szCs w:val="24"/>
              </w:rPr>
              <w:t>ąc</w:t>
            </w:r>
            <w:r w:rsidRPr="00914B55">
              <w:rPr>
                <w:szCs w:val="24"/>
              </w:rPr>
              <w:t xml:space="preserve"> przez lewe ramię. Przestrzeń za samochodem obserwuje</w:t>
            </w:r>
            <w:r w:rsidR="00700DDB">
              <w:rPr>
                <w:szCs w:val="24"/>
              </w:rPr>
              <w:t xml:space="preserve"> </w:t>
            </w:r>
            <w:r>
              <w:rPr>
                <w:szCs w:val="24"/>
              </w:rPr>
              <w:t>się</w:t>
            </w:r>
            <w:r w:rsidRPr="00914B55">
              <w:rPr>
                <w:szCs w:val="24"/>
              </w:rPr>
              <w:t xml:space="preserve"> przez lewe okno samochodu i lewe lust</w:t>
            </w:r>
            <w:r w:rsidR="00700DDB">
              <w:rPr>
                <w:szCs w:val="24"/>
              </w:rPr>
              <w:t>e</w:t>
            </w:r>
            <w:r w:rsidRPr="00914B55">
              <w:rPr>
                <w:szCs w:val="24"/>
              </w:rPr>
              <w:t>r</w:t>
            </w:r>
            <w:r w:rsidR="00700DDB">
              <w:rPr>
                <w:szCs w:val="24"/>
              </w:rPr>
              <w:t>k</w:t>
            </w:r>
            <w:r w:rsidRPr="00914B55">
              <w:rPr>
                <w:szCs w:val="24"/>
              </w:rPr>
              <w:t>o.</w:t>
            </w:r>
          </w:p>
          <w:p w14:paraId="2539EBEE" w14:textId="77777777" w:rsidR="00C53FB3" w:rsidRPr="00914B55" w:rsidRDefault="00C53FB3" w:rsidP="00953E7C">
            <w:pPr>
              <w:rPr>
                <w:szCs w:val="24"/>
              </w:rPr>
            </w:pPr>
            <w:r w:rsidRPr="00914B55">
              <w:rPr>
                <w:szCs w:val="24"/>
              </w:rPr>
              <w:t xml:space="preserve">Przy skręcie w prawo, </w:t>
            </w:r>
            <w:r>
              <w:rPr>
                <w:szCs w:val="24"/>
              </w:rPr>
              <w:t xml:space="preserve">należy </w:t>
            </w:r>
            <w:r w:rsidRPr="00914B55">
              <w:rPr>
                <w:szCs w:val="24"/>
              </w:rPr>
              <w:t>odwr</w:t>
            </w:r>
            <w:r>
              <w:rPr>
                <w:szCs w:val="24"/>
              </w:rPr>
              <w:t>ócić</w:t>
            </w:r>
            <w:r w:rsidRPr="00914B55">
              <w:rPr>
                <w:szCs w:val="24"/>
              </w:rPr>
              <w:t xml:space="preserve"> </w:t>
            </w:r>
            <w:r w:rsidRPr="00914B55">
              <w:rPr>
                <w:szCs w:val="24"/>
              </w:rPr>
              <w:lastRenderedPageBreak/>
              <w:t>głowę w prawo, obserwując drogę przez okno i w prawym lustrze.</w:t>
            </w:r>
          </w:p>
          <w:p w14:paraId="3A1CD2D1" w14:textId="77777777" w:rsidR="00C53FB3" w:rsidRPr="00914B55" w:rsidRDefault="00C53FB3" w:rsidP="00953E7C">
            <w:pPr>
              <w:rPr>
                <w:szCs w:val="24"/>
              </w:rPr>
            </w:pPr>
            <w:r w:rsidRPr="00914B55">
              <w:rPr>
                <w:szCs w:val="24"/>
              </w:rPr>
              <w:t>W czasie skrętów kierownic</w:t>
            </w:r>
            <w:r>
              <w:rPr>
                <w:szCs w:val="24"/>
              </w:rPr>
              <w:t>ę</w:t>
            </w:r>
            <w:r w:rsidRPr="00914B55">
              <w:rPr>
                <w:szCs w:val="24"/>
              </w:rPr>
              <w:t xml:space="preserve"> </w:t>
            </w:r>
            <w:r>
              <w:rPr>
                <w:szCs w:val="24"/>
              </w:rPr>
              <w:t xml:space="preserve">należy </w:t>
            </w:r>
            <w:r w:rsidRPr="00914B55">
              <w:rPr>
                <w:szCs w:val="24"/>
              </w:rPr>
              <w:t>kręci</w:t>
            </w:r>
            <w:r>
              <w:rPr>
                <w:szCs w:val="24"/>
              </w:rPr>
              <w:t>ć</w:t>
            </w:r>
            <w:r w:rsidRPr="00914B55">
              <w:rPr>
                <w:szCs w:val="24"/>
              </w:rPr>
              <w:t xml:space="preserve"> obiema rękami, przekładając ręce jak przy skrętach manewrowych.</w:t>
            </w:r>
          </w:p>
          <w:p w14:paraId="7ED06F18" w14:textId="77777777" w:rsidR="00C53FB3" w:rsidRPr="008B296D" w:rsidRDefault="00C53FB3" w:rsidP="00700DDB">
            <w:pPr>
              <w:pStyle w:val="Tekstpodstawowy"/>
              <w:rPr>
                <w:b/>
              </w:rPr>
            </w:pPr>
            <w:r w:rsidRPr="008B296D">
              <w:t xml:space="preserve">Rozpoczynając jazdę do tyłu, najpierw </w:t>
            </w:r>
            <w:r>
              <w:t xml:space="preserve">należy </w:t>
            </w:r>
            <w:r w:rsidRPr="008B296D">
              <w:t>upewni</w:t>
            </w:r>
            <w:r>
              <w:t>ć</w:t>
            </w:r>
            <w:r w:rsidRPr="008B296D">
              <w:t xml:space="preserve"> się </w:t>
            </w:r>
            <w:r>
              <w:t>ż</w:t>
            </w:r>
            <w:r w:rsidRPr="008B296D">
              <w:t>e mamy wolną przestrzeń za samochodem a dopiero potem ruszy</w:t>
            </w:r>
            <w:r w:rsidR="00700DDB">
              <w:t>ć</w:t>
            </w:r>
            <w:r w:rsidRPr="008B296D">
              <w:t xml:space="preserve"> z miejsca.</w:t>
            </w:r>
          </w:p>
        </w:tc>
        <w:tc>
          <w:tcPr>
            <w:tcW w:w="2418" w:type="dxa"/>
          </w:tcPr>
          <w:p w14:paraId="1D42DD63" w14:textId="77777777" w:rsidR="00C53FB3" w:rsidRPr="00914B55" w:rsidRDefault="00C53FB3" w:rsidP="007D5483">
            <w:pPr>
              <w:rPr>
                <w:szCs w:val="24"/>
              </w:rPr>
            </w:pPr>
            <w:r w:rsidRPr="00914B55">
              <w:rPr>
                <w:szCs w:val="24"/>
              </w:rPr>
              <w:lastRenderedPageBreak/>
              <w:t>Zajęcia na placu manewrowym.</w:t>
            </w:r>
          </w:p>
          <w:p w14:paraId="2933E792" w14:textId="77777777" w:rsidR="00C53FB3" w:rsidRPr="00914B55" w:rsidRDefault="00C53FB3" w:rsidP="007D5483">
            <w:pPr>
              <w:rPr>
                <w:szCs w:val="24"/>
              </w:rPr>
            </w:pPr>
          </w:p>
        </w:tc>
      </w:tr>
    </w:tbl>
    <w:p w14:paraId="22C1D9C4" w14:textId="77777777" w:rsidR="00C53FB3" w:rsidRPr="008B296D" w:rsidRDefault="00C53FB3" w:rsidP="00AD4C05">
      <w:pPr>
        <w:rPr>
          <w:szCs w:val="24"/>
        </w:rPr>
      </w:pPr>
    </w:p>
    <w:p w14:paraId="01CBF8FE" w14:textId="77777777" w:rsidR="00C53FB3" w:rsidRPr="008B296D" w:rsidRDefault="00C53FB3" w:rsidP="00AD4C05">
      <w:pPr>
        <w:pStyle w:val="Tekstprzypisudolnego"/>
        <w:rPr>
          <w:b/>
          <w:sz w:val="24"/>
          <w:szCs w:val="24"/>
        </w:rPr>
      </w:pPr>
      <w:r w:rsidRPr="008B296D">
        <w:rPr>
          <w:b/>
          <w:sz w:val="24"/>
          <w:szCs w:val="24"/>
        </w:rPr>
        <w:t>TEMAT</w:t>
      </w:r>
      <w:r>
        <w:rPr>
          <w:b/>
          <w:sz w:val="24"/>
          <w:szCs w:val="24"/>
        </w:rPr>
        <w:t xml:space="preserve"> 3:</w:t>
      </w:r>
      <w:r w:rsidRPr="008B296D">
        <w:rPr>
          <w:b/>
          <w:sz w:val="24"/>
          <w:szCs w:val="24"/>
        </w:rPr>
        <w:t xml:space="preserve"> Ósemka przodem i tyłem. Jazda slalomem. </w:t>
      </w:r>
    </w:p>
    <w:p w14:paraId="091BD203"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7077C7AF" w14:textId="77777777" w:rsidTr="00953E7C">
        <w:tc>
          <w:tcPr>
            <w:tcW w:w="2488" w:type="dxa"/>
            <w:vAlign w:val="center"/>
          </w:tcPr>
          <w:p w14:paraId="0B54773D" w14:textId="77777777" w:rsidR="00C53FB3" w:rsidRDefault="00C53FB3">
            <w:pPr>
              <w:pStyle w:val="Tekstprzypisudolnego"/>
              <w:jc w:val="center"/>
              <w:rPr>
                <w:b/>
                <w:sz w:val="24"/>
                <w:szCs w:val="24"/>
              </w:rPr>
            </w:pPr>
            <w:r w:rsidRPr="008B296D">
              <w:rPr>
                <w:b/>
                <w:sz w:val="24"/>
                <w:szCs w:val="24"/>
              </w:rPr>
              <w:t>Cele nauczania.</w:t>
            </w:r>
          </w:p>
        </w:tc>
        <w:tc>
          <w:tcPr>
            <w:tcW w:w="4368" w:type="dxa"/>
            <w:vAlign w:val="center"/>
          </w:tcPr>
          <w:p w14:paraId="426F27D5" w14:textId="77777777" w:rsidR="00C53FB3" w:rsidRDefault="00C53FB3">
            <w:pPr>
              <w:jc w:val="center"/>
              <w:rPr>
                <w:b/>
                <w:szCs w:val="24"/>
              </w:rPr>
            </w:pPr>
            <w:r w:rsidRPr="00914B55">
              <w:rPr>
                <w:b/>
                <w:szCs w:val="24"/>
              </w:rPr>
              <w:t>Treść nauczania.</w:t>
            </w:r>
          </w:p>
        </w:tc>
        <w:tc>
          <w:tcPr>
            <w:tcW w:w="2418" w:type="dxa"/>
            <w:vAlign w:val="center"/>
          </w:tcPr>
          <w:p w14:paraId="3D57E84E" w14:textId="77777777" w:rsidR="00C53FB3" w:rsidRDefault="00C53FB3">
            <w:pPr>
              <w:jc w:val="center"/>
              <w:rPr>
                <w:b/>
                <w:szCs w:val="24"/>
              </w:rPr>
            </w:pPr>
            <w:r w:rsidRPr="00914B55">
              <w:rPr>
                <w:b/>
                <w:szCs w:val="24"/>
              </w:rPr>
              <w:t>Wskazówki metodyczne.</w:t>
            </w:r>
          </w:p>
        </w:tc>
      </w:tr>
      <w:tr w:rsidR="00C53FB3" w:rsidRPr="00914B55" w14:paraId="548B41DB" w14:textId="77777777" w:rsidTr="007D5483">
        <w:tc>
          <w:tcPr>
            <w:tcW w:w="2488" w:type="dxa"/>
          </w:tcPr>
          <w:p w14:paraId="3E346C20" w14:textId="77777777" w:rsidR="00C53FB3" w:rsidRPr="008B296D" w:rsidRDefault="00C53FB3" w:rsidP="007D5483">
            <w:pPr>
              <w:pStyle w:val="Tekstprzypisudolnego"/>
              <w:rPr>
                <w:sz w:val="24"/>
                <w:szCs w:val="24"/>
              </w:rPr>
            </w:pPr>
            <w:r w:rsidRPr="008B296D">
              <w:rPr>
                <w:sz w:val="24"/>
                <w:szCs w:val="24"/>
              </w:rPr>
              <w:t>Poznanie możliwości skrętu samochodu w prawo i w lewo.  Zdobycie umiejętności oceny przestrzeni niezbędnej do wykonania manewru zawracania przy maksymalnym skręcie kół.</w:t>
            </w:r>
          </w:p>
          <w:p w14:paraId="7C24E2A9" w14:textId="77777777" w:rsidR="00C53FB3" w:rsidRPr="008B296D" w:rsidRDefault="00C53FB3" w:rsidP="007D5483">
            <w:pPr>
              <w:pStyle w:val="Tekstprzypisudolnego"/>
              <w:rPr>
                <w:sz w:val="24"/>
                <w:szCs w:val="24"/>
              </w:rPr>
            </w:pPr>
            <w:r w:rsidRPr="008B296D">
              <w:rPr>
                <w:sz w:val="24"/>
                <w:szCs w:val="24"/>
              </w:rPr>
              <w:t>Wyrabianie nawyku wykonywania czynności „zawczasu”.</w:t>
            </w:r>
          </w:p>
        </w:tc>
        <w:tc>
          <w:tcPr>
            <w:tcW w:w="4368" w:type="dxa"/>
          </w:tcPr>
          <w:p w14:paraId="2E1861D6" w14:textId="77777777" w:rsidR="00C53FB3" w:rsidRPr="00914B55" w:rsidRDefault="00C53FB3" w:rsidP="007D5483">
            <w:pPr>
              <w:rPr>
                <w:szCs w:val="24"/>
              </w:rPr>
            </w:pPr>
            <w:r w:rsidRPr="00914B55">
              <w:rPr>
                <w:b/>
                <w:szCs w:val="24"/>
              </w:rPr>
              <w:t>„Ósemka” przodem i tyłem.</w:t>
            </w:r>
          </w:p>
          <w:p w14:paraId="786E0CB4" w14:textId="77777777" w:rsidR="00C53FB3" w:rsidRPr="00914B55" w:rsidRDefault="00C53FB3" w:rsidP="007D5483">
            <w:pPr>
              <w:rPr>
                <w:szCs w:val="24"/>
              </w:rPr>
            </w:pPr>
            <w:r w:rsidRPr="00914B55">
              <w:rPr>
                <w:szCs w:val="24"/>
              </w:rPr>
              <w:t>Jazda torem w kształcie ósemki.</w:t>
            </w:r>
          </w:p>
          <w:p w14:paraId="30EA5DE9" w14:textId="77777777" w:rsidR="00C53FB3" w:rsidRPr="00914B55" w:rsidRDefault="00C53FB3" w:rsidP="007D5483">
            <w:pPr>
              <w:rPr>
                <w:szCs w:val="24"/>
              </w:rPr>
            </w:pPr>
            <w:r w:rsidRPr="00914B55">
              <w:rPr>
                <w:szCs w:val="24"/>
              </w:rPr>
              <w:t>A: przejazd symetryczny – jazda przodem i tyłem. Tor jazdy powinien być taki, żeby samochód przejeżdżając koło słupka ustawiony był prostopadle do prostej łączącej dwa słupki.</w:t>
            </w:r>
          </w:p>
          <w:p w14:paraId="2A218BB0" w14:textId="77777777" w:rsidR="00C53FB3" w:rsidRPr="008B296D" w:rsidRDefault="00C53FB3" w:rsidP="007D5483">
            <w:pPr>
              <w:pStyle w:val="Tekstprzypisudolnego"/>
              <w:rPr>
                <w:sz w:val="24"/>
                <w:szCs w:val="24"/>
              </w:rPr>
            </w:pPr>
            <w:r w:rsidRPr="008B296D">
              <w:rPr>
                <w:sz w:val="24"/>
                <w:szCs w:val="24"/>
              </w:rPr>
              <w:t>B: przejazd niesymetryczny – jazda przodem i tyłem. Tor jazdy powinien być taki, aby samochód po nawrocie znalazł się obok słupka i był ustawiony równolegle do prostej łączącej oba słupki.</w:t>
            </w:r>
          </w:p>
        </w:tc>
        <w:tc>
          <w:tcPr>
            <w:tcW w:w="2418" w:type="dxa"/>
          </w:tcPr>
          <w:p w14:paraId="63F8A2D2" w14:textId="77777777" w:rsidR="00C53FB3" w:rsidRPr="00914B55" w:rsidRDefault="00C53FB3" w:rsidP="007D5483">
            <w:pPr>
              <w:rPr>
                <w:szCs w:val="24"/>
              </w:rPr>
            </w:pPr>
            <w:r w:rsidRPr="00914B55">
              <w:rPr>
                <w:szCs w:val="24"/>
              </w:rPr>
              <w:t xml:space="preserve">Zajęcia na placu manewrowym. </w:t>
            </w:r>
          </w:p>
        </w:tc>
      </w:tr>
      <w:tr w:rsidR="00C53FB3" w:rsidRPr="00914B55" w14:paraId="5D0C66E9" w14:textId="77777777" w:rsidTr="007D5483">
        <w:tc>
          <w:tcPr>
            <w:tcW w:w="2488" w:type="dxa"/>
          </w:tcPr>
          <w:p w14:paraId="7D6A5A27" w14:textId="77777777" w:rsidR="00C53FB3" w:rsidRPr="00914B55" w:rsidRDefault="00C53FB3" w:rsidP="007D5483">
            <w:pPr>
              <w:rPr>
                <w:szCs w:val="24"/>
              </w:rPr>
            </w:pPr>
            <w:r w:rsidRPr="00914B55">
              <w:rPr>
                <w:szCs w:val="24"/>
              </w:rPr>
              <w:t xml:space="preserve">Nabywanie umiejętności prawidłowego i szybkiego kręcenia kierownicą. </w:t>
            </w:r>
          </w:p>
          <w:p w14:paraId="74118413" w14:textId="77777777" w:rsidR="00C53FB3" w:rsidRPr="00914B55" w:rsidRDefault="00C53FB3" w:rsidP="007D5483">
            <w:pPr>
              <w:rPr>
                <w:szCs w:val="24"/>
              </w:rPr>
            </w:pPr>
            <w:r w:rsidRPr="00914B55">
              <w:rPr>
                <w:szCs w:val="24"/>
              </w:rPr>
              <w:t>Zdobycie umiejętności wyczuwania gabarytów pojazdu.</w:t>
            </w:r>
          </w:p>
          <w:p w14:paraId="5F04BB1F" w14:textId="77777777" w:rsidR="00C53FB3" w:rsidRPr="00914B55" w:rsidRDefault="00C53FB3" w:rsidP="007D5483">
            <w:pPr>
              <w:rPr>
                <w:szCs w:val="24"/>
              </w:rPr>
            </w:pPr>
            <w:r w:rsidRPr="00914B55">
              <w:rPr>
                <w:szCs w:val="24"/>
              </w:rPr>
              <w:t>Pobudzenie wyobraźni i rozwijanie zdolności przewidywania.</w:t>
            </w:r>
          </w:p>
          <w:p w14:paraId="538B7598" w14:textId="77777777" w:rsidR="00C53FB3" w:rsidRPr="00914B55" w:rsidRDefault="00C53FB3" w:rsidP="007D5483">
            <w:pPr>
              <w:rPr>
                <w:szCs w:val="24"/>
              </w:rPr>
            </w:pPr>
            <w:r w:rsidRPr="00914B55">
              <w:rPr>
                <w:szCs w:val="24"/>
              </w:rPr>
              <w:t>Stosowanie zasady „zawczasu”.</w:t>
            </w:r>
          </w:p>
          <w:p w14:paraId="282B2030" w14:textId="77777777" w:rsidR="00C53FB3" w:rsidRPr="008B296D" w:rsidRDefault="00C53FB3" w:rsidP="00483431">
            <w:pPr>
              <w:pStyle w:val="Tekstprzypisudolnego"/>
              <w:rPr>
                <w:sz w:val="24"/>
                <w:szCs w:val="24"/>
              </w:rPr>
            </w:pPr>
            <w:r w:rsidRPr="008B296D">
              <w:rPr>
                <w:sz w:val="24"/>
                <w:szCs w:val="24"/>
              </w:rPr>
              <w:t xml:space="preserve">Zdobywanie umiejętności oceny możliwości skrętu samochodu. </w:t>
            </w:r>
          </w:p>
        </w:tc>
        <w:tc>
          <w:tcPr>
            <w:tcW w:w="4368" w:type="dxa"/>
          </w:tcPr>
          <w:p w14:paraId="197E8E5B" w14:textId="77777777" w:rsidR="00C53FB3" w:rsidRPr="00914B55" w:rsidRDefault="00C53FB3" w:rsidP="007D5483">
            <w:pPr>
              <w:rPr>
                <w:szCs w:val="24"/>
              </w:rPr>
            </w:pPr>
            <w:r w:rsidRPr="00914B55">
              <w:rPr>
                <w:b/>
                <w:szCs w:val="24"/>
              </w:rPr>
              <w:t>Jazda slalomem.</w:t>
            </w:r>
          </w:p>
          <w:p w14:paraId="27280663" w14:textId="77777777" w:rsidR="00C53FB3" w:rsidRPr="00F94526" w:rsidRDefault="00C53FB3" w:rsidP="00953E7C">
            <w:pPr>
              <w:rPr>
                <w:szCs w:val="24"/>
              </w:rPr>
            </w:pPr>
            <w:r w:rsidRPr="00F94526">
              <w:rPr>
                <w:szCs w:val="24"/>
              </w:rPr>
              <w:t>Przejazd slalomu z nawrotem</w:t>
            </w:r>
            <w:r w:rsidRPr="00F94526">
              <w:rPr>
                <w:b/>
                <w:szCs w:val="24"/>
              </w:rPr>
              <w:t xml:space="preserve">, </w:t>
            </w:r>
            <w:r w:rsidRPr="00F94526">
              <w:rPr>
                <w:szCs w:val="24"/>
              </w:rPr>
              <w:t>z wykorzystaniem uprzednio zdobytych wiadomości i umiejętności a w szczególności szybkiego i prawidłowego kręcenia kierownicą.</w:t>
            </w:r>
          </w:p>
          <w:p w14:paraId="4589C8D3" w14:textId="77777777" w:rsidR="00C53FB3" w:rsidRPr="00F94526" w:rsidRDefault="00C53FB3" w:rsidP="00953E7C">
            <w:pPr>
              <w:rPr>
                <w:szCs w:val="24"/>
                <w:u w:val="single"/>
              </w:rPr>
            </w:pPr>
            <w:r w:rsidRPr="00F94526">
              <w:rPr>
                <w:szCs w:val="24"/>
                <w:u w:val="single"/>
              </w:rPr>
              <w:t>Elementy przejazdu slalomu:</w:t>
            </w:r>
          </w:p>
          <w:p w14:paraId="51EA1DB8" w14:textId="77777777" w:rsidR="00C53FB3" w:rsidRPr="00F94526" w:rsidRDefault="00C53FB3" w:rsidP="00953E7C">
            <w:pPr>
              <w:rPr>
                <w:szCs w:val="24"/>
              </w:rPr>
            </w:pPr>
            <w:r>
              <w:rPr>
                <w:szCs w:val="24"/>
              </w:rPr>
              <w:t>a) w</w:t>
            </w:r>
            <w:r w:rsidRPr="00F94526">
              <w:rPr>
                <w:szCs w:val="24"/>
              </w:rPr>
              <w:t>łaściwe ustawienie samochodu.</w:t>
            </w:r>
          </w:p>
          <w:p w14:paraId="1D82F83C" w14:textId="77777777" w:rsidR="00C53FB3" w:rsidRPr="00F94526" w:rsidRDefault="00C53FB3" w:rsidP="00953E7C">
            <w:pPr>
              <w:rPr>
                <w:szCs w:val="24"/>
              </w:rPr>
            </w:pPr>
            <w:r>
              <w:rPr>
                <w:szCs w:val="24"/>
              </w:rPr>
              <w:t>b) w</w:t>
            </w:r>
            <w:r w:rsidRPr="00F94526">
              <w:rPr>
                <w:szCs w:val="24"/>
              </w:rPr>
              <w:t>łaściwy wybór strefy skrętu (rozpoczęcie skrętu powinno nastąpić „zawczasu” przed mijanym słupkiem). Zachowanie właściwej odległości od słupka związanej z gabarytami samochodu.</w:t>
            </w:r>
          </w:p>
          <w:p w14:paraId="4479C7D9" w14:textId="77777777" w:rsidR="00C53FB3" w:rsidRPr="00914B55" w:rsidRDefault="00C53FB3" w:rsidP="007D5483">
            <w:pPr>
              <w:rPr>
                <w:szCs w:val="24"/>
              </w:rPr>
            </w:pPr>
            <w:r>
              <w:rPr>
                <w:szCs w:val="24"/>
              </w:rPr>
              <w:t>c)</w:t>
            </w:r>
            <w:r w:rsidRPr="00F94526">
              <w:rPr>
                <w:szCs w:val="24"/>
              </w:rPr>
              <w:t xml:space="preserve"> </w:t>
            </w:r>
            <w:r>
              <w:rPr>
                <w:szCs w:val="24"/>
              </w:rPr>
              <w:t>w</w:t>
            </w:r>
            <w:r w:rsidRPr="00F94526">
              <w:rPr>
                <w:szCs w:val="24"/>
              </w:rPr>
              <w:t>ykonanie nawrotu w taki sposób, aby po wykonaniu nawrotu samochód znalazł się obok słupka, w takiej pozycji jak gdyby był to kolejny słupek slalomu (nabieranie umiejętności oceny możliwości skrętu samochodu</w:t>
            </w:r>
            <w:r>
              <w:rPr>
                <w:szCs w:val="24"/>
              </w:rPr>
              <w:t>)</w:t>
            </w:r>
            <w:r w:rsidRPr="00F94526">
              <w:rPr>
                <w:szCs w:val="24"/>
              </w:rPr>
              <w:t>.</w:t>
            </w:r>
          </w:p>
        </w:tc>
        <w:tc>
          <w:tcPr>
            <w:tcW w:w="2418" w:type="dxa"/>
          </w:tcPr>
          <w:p w14:paraId="0EF4B690" w14:textId="77777777" w:rsidR="00C53FB3" w:rsidRPr="00914B55" w:rsidRDefault="00C53FB3" w:rsidP="007D5483">
            <w:pPr>
              <w:rPr>
                <w:szCs w:val="24"/>
              </w:rPr>
            </w:pPr>
            <w:r w:rsidRPr="00914B55">
              <w:rPr>
                <w:szCs w:val="24"/>
              </w:rPr>
              <w:t xml:space="preserve">Zajęcia na placu manewrowym </w:t>
            </w:r>
          </w:p>
        </w:tc>
      </w:tr>
    </w:tbl>
    <w:p w14:paraId="3FD4E61D" w14:textId="77777777" w:rsidR="00C53FB3" w:rsidRPr="008B296D" w:rsidRDefault="00C53FB3" w:rsidP="00AD4C05">
      <w:pPr>
        <w:rPr>
          <w:b/>
          <w:szCs w:val="24"/>
        </w:rPr>
      </w:pPr>
    </w:p>
    <w:p w14:paraId="658CCED5" w14:textId="77777777" w:rsidR="00C53FB3" w:rsidRPr="008B296D" w:rsidRDefault="00C53FB3" w:rsidP="00AD4C05">
      <w:pPr>
        <w:rPr>
          <w:b/>
          <w:szCs w:val="24"/>
        </w:rPr>
      </w:pPr>
      <w:r w:rsidRPr="008B296D">
        <w:rPr>
          <w:b/>
          <w:szCs w:val="24"/>
        </w:rPr>
        <w:t>TEMAT</w:t>
      </w:r>
      <w:r>
        <w:rPr>
          <w:b/>
          <w:szCs w:val="24"/>
        </w:rPr>
        <w:t xml:space="preserve"> 4:</w:t>
      </w:r>
      <w:r w:rsidRPr="008B296D">
        <w:rPr>
          <w:szCs w:val="24"/>
        </w:rPr>
        <w:t xml:space="preserve"> </w:t>
      </w:r>
      <w:r w:rsidRPr="008B296D">
        <w:rPr>
          <w:b/>
          <w:szCs w:val="24"/>
        </w:rPr>
        <w:t xml:space="preserve">Cofanie. Zawracanie. Parkowanie. </w:t>
      </w:r>
    </w:p>
    <w:p w14:paraId="65E7BB96"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7448FED2" w14:textId="77777777" w:rsidTr="002A4E3F">
        <w:tc>
          <w:tcPr>
            <w:tcW w:w="2488" w:type="dxa"/>
            <w:vAlign w:val="center"/>
          </w:tcPr>
          <w:p w14:paraId="06144D27" w14:textId="77777777" w:rsidR="00C53FB3" w:rsidRDefault="00C53FB3">
            <w:pPr>
              <w:jc w:val="center"/>
              <w:rPr>
                <w:szCs w:val="24"/>
              </w:rPr>
            </w:pPr>
            <w:r w:rsidRPr="00914B55">
              <w:rPr>
                <w:b/>
                <w:szCs w:val="24"/>
              </w:rPr>
              <w:t>Cele nauczania.</w:t>
            </w:r>
          </w:p>
        </w:tc>
        <w:tc>
          <w:tcPr>
            <w:tcW w:w="4368" w:type="dxa"/>
            <w:vAlign w:val="center"/>
          </w:tcPr>
          <w:p w14:paraId="53E0749C" w14:textId="77777777" w:rsidR="00C53FB3" w:rsidRDefault="00C53FB3">
            <w:pPr>
              <w:jc w:val="center"/>
              <w:rPr>
                <w:b/>
                <w:szCs w:val="24"/>
              </w:rPr>
            </w:pPr>
            <w:r w:rsidRPr="00914B55">
              <w:rPr>
                <w:b/>
                <w:szCs w:val="24"/>
              </w:rPr>
              <w:t>Treść nauczania.</w:t>
            </w:r>
          </w:p>
        </w:tc>
        <w:tc>
          <w:tcPr>
            <w:tcW w:w="2418" w:type="dxa"/>
            <w:vAlign w:val="center"/>
          </w:tcPr>
          <w:p w14:paraId="64E65B49" w14:textId="77777777" w:rsidR="00C53FB3" w:rsidRDefault="00C53FB3">
            <w:pPr>
              <w:jc w:val="center"/>
              <w:rPr>
                <w:szCs w:val="24"/>
              </w:rPr>
            </w:pPr>
            <w:r w:rsidRPr="00914B55">
              <w:rPr>
                <w:b/>
                <w:szCs w:val="24"/>
              </w:rPr>
              <w:t>Wskazówki metodyczne.</w:t>
            </w:r>
          </w:p>
        </w:tc>
      </w:tr>
      <w:tr w:rsidR="00C53FB3" w:rsidRPr="00914B55" w14:paraId="34BEA585" w14:textId="77777777" w:rsidTr="007D5483">
        <w:tc>
          <w:tcPr>
            <w:tcW w:w="2488" w:type="dxa"/>
          </w:tcPr>
          <w:p w14:paraId="2F64AF6F" w14:textId="77777777" w:rsidR="00C53FB3" w:rsidRPr="008B296D" w:rsidRDefault="00C53FB3" w:rsidP="007D5483">
            <w:pPr>
              <w:pStyle w:val="Tekstprzypisudolnego"/>
              <w:rPr>
                <w:sz w:val="24"/>
                <w:szCs w:val="24"/>
              </w:rPr>
            </w:pPr>
            <w:r w:rsidRPr="008B296D">
              <w:rPr>
                <w:sz w:val="24"/>
                <w:szCs w:val="24"/>
              </w:rPr>
              <w:t xml:space="preserve">Zdobywanie </w:t>
            </w:r>
            <w:r w:rsidRPr="008B296D">
              <w:rPr>
                <w:sz w:val="24"/>
                <w:szCs w:val="24"/>
              </w:rPr>
              <w:lastRenderedPageBreak/>
              <w:t>umiejętności jazdy do tyłu, wg. wcześniej poznanych zasad, w warunkach narzuconych przez sytuację.</w:t>
            </w:r>
          </w:p>
          <w:p w14:paraId="44AAF397" w14:textId="77777777" w:rsidR="00C53FB3" w:rsidRPr="00914B55" w:rsidRDefault="00C53FB3" w:rsidP="007D5483">
            <w:pPr>
              <w:rPr>
                <w:szCs w:val="24"/>
              </w:rPr>
            </w:pPr>
          </w:p>
        </w:tc>
        <w:tc>
          <w:tcPr>
            <w:tcW w:w="4368" w:type="dxa"/>
          </w:tcPr>
          <w:p w14:paraId="6D4FBF85" w14:textId="77777777" w:rsidR="00C53FB3" w:rsidRPr="00914B55" w:rsidRDefault="00C53FB3" w:rsidP="007D5483">
            <w:pPr>
              <w:rPr>
                <w:b/>
                <w:szCs w:val="24"/>
              </w:rPr>
            </w:pPr>
            <w:r w:rsidRPr="00914B55">
              <w:rPr>
                <w:b/>
                <w:szCs w:val="24"/>
              </w:rPr>
              <w:lastRenderedPageBreak/>
              <w:t>Cofanie.</w:t>
            </w:r>
          </w:p>
          <w:p w14:paraId="27733F17" w14:textId="77777777" w:rsidR="00C53FB3" w:rsidRPr="008B296D" w:rsidRDefault="00C53FB3" w:rsidP="007D5483">
            <w:pPr>
              <w:pStyle w:val="Tekstprzypisudolnego"/>
              <w:rPr>
                <w:sz w:val="24"/>
                <w:szCs w:val="24"/>
              </w:rPr>
            </w:pPr>
            <w:r w:rsidRPr="008B296D">
              <w:rPr>
                <w:sz w:val="24"/>
                <w:szCs w:val="24"/>
              </w:rPr>
              <w:lastRenderedPageBreak/>
              <w:t>Stosujemy zasady poznane podczas nauki jazdy do tyłu.</w:t>
            </w:r>
          </w:p>
          <w:p w14:paraId="0B480CE2" w14:textId="77777777" w:rsidR="00C53FB3" w:rsidRPr="008B296D" w:rsidRDefault="00C53FB3" w:rsidP="007D5483">
            <w:pPr>
              <w:pStyle w:val="Tekstprzypisudolnego"/>
              <w:rPr>
                <w:sz w:val="24"/>
                <w:szCs w:val="24"/>
              </w:rPr>
            </w:pPr>
            <w:r w:rsidRPr="008B296D">
              <w:rPr>
                <w:sz w:val="24"/>
                <w:szCs w:val="24"/>
              </w:rPr>
              <w:t>Cofanie po prostej wzdłuż krawężnika.</w:t>
            </w:r>
          </w:p>
          <w:p w14:paraId="6622DE11" w14:textId="77777777" w:rsidR="00C53FB3" w:rsidRPr="008B296D" w:rsidRDefault="00C53FB3" w:rsidP="007D5483">
            <w:pPr>
              <w:pStyle w:val="Tekstprzypisudolnego"/>
              <w:rPr>
                <w:sz w:val="24"/>
                <w:szCs w:val="24"/>
              </w:rPr>
            </w:pPr>
            <w:r w:rsidRPr="008B296D">
              <w:rPr>
                <w:sz w:val="24"/>
                <w:szCs w:val="24"/>
              </w:rPr>
              <w:t>Cofanie po łuku przy krawężniku (w prawo)</w:t>
            </w:r>
          </w:p>
          <w:p w14:paraId="62AE1335" w14:textId="77777777" w:rsidR="00C53FB3" w:rsidRPr="00914B55" w:rsidRDefault="00C53FB3" w:rsidP="007D5483">
            <w:pPr>
              <w:rPr>
                <w:b/>
                <w:szCs w:val="24"/>
              </w:rPr>
            </w:pPr>
            <w:r w:rsidRPr="00914B55">
              <w:rPr>
                <w:szCs w:val="24"/>
              </w:rPr>
              <w:t>Cofanie po łuku bez krawężnika (w lewo).</w:t>
            </w:r>
          </w:p>
        </w:tc>
        <w:tc>
          <w:tcPr>
            <w:tcW w:w="2418" w:type="dxa"/>
          </w:tcPr>
          <w:p w14:paraId="4B23BAB6" w14:textId="77777777" w:rsidR="00C53FB3" w:rsidRPr="00914B55" w:rsidRDefault="00C53FB3" w:rsidP="002A4E3F">
            <w:pPr>
              <w:rPr>
                <w:szCs w:val="24"/>
              </w:rPr>
            </w:pPr>
            <w:r>
              <w:rPr>
                <w:szCs w:val="24"/>
              </w:rPr>
              <w:lastRenderedPageBreak/>
              <w:t>Realizacja tematu</w:t>
            </w:r>
            <w:r w:rsidRPr="00914B55">
              <w:rPr>
                <w:szCs w:val="24"/>
              </w:rPr>
              <w:t xml:space="preserve"> na </w:t>
            </w:r>
            <w:r w:rsidRPr="00914B55">
              <w:rPr>
                <w:szCs w:val="24"/>
              </w:rPr>
              <w:lastRenderedPageBreak/>
              <w:t>mało ruchliwych ulicach</w:t>
            </w:r>
            <w:r>
              <w:rPr>
                <w:szCs w:val="24"/>
              </w:rPr>
              <w:t xml:space="preserve"> lub na placu manewrowym.</w:t>
            </w:r>
          </w:p>
        </w:tc>
      </w:tr>
      <w:tr w:rsidR="00C53FB3" w:rsidRPr="00914B55" w14:paraId="70FEA99B" w14:textId="77777777" w:rsidTr="007D5483">
        <w:tc>
          <w:tcPr>
            <w:tcW w:w="2488" w:type="dxa"/>
          </w:tcPr>
          <w:p w14:paraId="10E0AB26" w14:textId="77777777" w:rsidR="00C53FB3" w:rsidRPr="008B296D" w:rsidRDefault="00C53FB3" w:rsidP="007D5483">
            <w:pPr>
              <w:pStyle w:val="Tekstprzypisudolnego"/>
              <w:rPr>
                <w:sz w:val="24"/>
                <w:szCs w:val="24"/>
              </w:rPr>
            </w:pPr>
            <w:r w:rsidRPr="008B296D">
              <w:rPr>
                <w:sz w:val="24"/>
                <w:szCs w:val="24"/>
              </w:rPr>
              <w:lastRenderedPageBreak/>
              <w:t>Przypomnienie wiadomości o trzech sposobach zawracania.</w:t>
            </w:r>
          </w:p>
          <w:p w14:paraId="16127D64" w14:textId="77777777" w:rsidR="00C53FB3" w:rsidRPr="008B296D" w:rsidRDefault="00C53FB3" w:rsidP="007D5483">
            <w:pPr>
              <w:pStyle w:val="Tekstprzypisudolnego"/>
              <w:rPr>
                <w:sz w:val="24"/>
                <w:szCs w:val="24"/>
              </w:rPr>
            </w:pPr>
            <w:r w:rsidRPr="008B296D">
              <w:rPr>
                <w:sz w:val="24"/>
                <w:szCs w:val="24"/>
              </w:rPr>
              <w:t>Zdobywania umiejętności zawracania w warunkach rzeczywistych.</w:t>
            </w:r>
          </w:p>
          <w:p w14:paraId="5E611BB9" w14:textId="77777777" w:rsidR="00C53FB3" w:rsidRPr="008B296D" w:rsidRDefault="00C53FB3" w:rsidP="007D5483">
            <w:pPr>
              <w:pStyle w:val="Tekstprzypisudolnego"/>
              <w:rPr>
                <w:b/>
                <w:sz w:val="24"/>
                <w:szCs w:val="24"/>
              </w:rPr>
            </w:pPr>
            <w:r w:rsidRPr="008B296D">
              <w:rPr>
                <w:sz w:val="24"/>
                <w:szCs w:val="24"/>
              </w:rPr>
              <w:t>Ćwiczenie nabytych umiejętności kręcenia kierownicą, oceny przestrzeni niezbędnej do wykonania skrętu (zawrócenia), obserwacji drogi i użycia kierunkowskazów.</w:t>
            </w:r>
            <w:r w:rsidRPr="008B296D">
              <w:rPr>
                <w:b/>
                <w:sz w:val="24"/>
                <w:szCs w:val="24"/>
              </w:rPr>
              <w:t xml:space="preserve"> </w:t>
            </w:r>
          </w:p>
          <w:p w14:paraId="4E718377" w14:textId="77777777" w:rsidR="00C53FB3" w:rsidRPr="00914B55" w:rsidRDefault="00C53FB3" w:rsidP="007D5483">
            <w:pPr>
              <w:rPr>
                <w:szCs w:val="24"/>
              </w:rPr>
            </w:pPr>
          </w:p>
        </w:tc>
        <w:tc>
          <w:tcPr>
            <w:tcW w:w="4368" w:type="dxa"/>
          </w:tcPr>
          <w:p w14:paraId="73CD3E59" w14:textId="77777777" w:rsidR="00C53FB3" w:rsidRPr="008B296D" w:rsidRDefault="00C53FB3" w:rsidP="002A4E3F">
            <w:pPr>
              <w:pStyle w:val="Tekstprzypisudolnego"/>
              <w:rPr>
                <w:b/>
                <w:sz w:val="24"/>
                <w:szCs w:val="24"/>
              </w:rPr>
            </w:pPr>
            <w:r w:rsidRPr="008B296D">
              <w:rPr>
                <w:b/>
                <w:sz w:val="24"/>
                <w:szCs w:val="24"/>
              </w:rPr>
              <w:t>Zawracanie.</w:t>
            </w:r>
          </w:p>
          <w:p w14:paraId="23DDDF89" w14:textId="77777777" w:rsidR="005C2859" w:rsidRPr="005C2859" w:rsidRDefault="005C2859" w:rsidP="005C2859">
            <w:pPr>
              <w:pStyle w:val="Tekstprzypisudolnego"/>
              <w:rPr>
                <w:sz w:val="24"/>
                <w:szCs w:val="24"/>
              </w:rPr>
            </w:pPr>
            <w:r w:rsidRPr="005C2859">
              <w:rPr>
                <w:sz w:val="24"/>
                <w:szCs w:val="24"/>
              </w:rPr>
              <w:t>Zawrócić na drodze można na trzy sposoby.</w:t>
            </w:r>
          </w:p>
          <w:p w14:paraId="11D54059" w14:textId="77777777" w:rsidR="005C2859" w:rsidRPr="005C2859" w:rsidRDefault="005C2859" w:rsidP="005C2859">
            <w:pPr>
              <w:pStyle w:val="Tekstprzypisudolnego"/>
              <w:rPr>
                <w:sz w:val="24"/>
                <w:szCs w:val="24"/>
              </w:rPr>
            </w:pPr>
            <w:r w:rsidRPr="005C2859">
              <w:rPr>
                <w:sz w:val="24"/>
                <w:szCs w:val="24"/>
              </w:rPr>
              <w:t>Sposób pierwszy – bez cofania – stosuje się gdy jest odpowiednio dużo miejsca i gdy zezwalają na to przepisy. Podejmując decyzję o zawracaniu w obrębie skrzyżowania, to poza względami bezpieczeństwa i porządku na drodze, należy zwrócić uwagę na wybranie najszerszego miejsca na tym skrzyżowaniu w celu zapewnienia jak największej swobody skrętu.</w:t>
            </w:r>
          </w:p>
          <w:p w14:paraId="3D1244F0" w14:textId="77777777" w:rsidR="005C2859" w:rsidRPr="005C2859" w:rsidRDefault="005C2859" w:rsidP="005C2859">
            <w:pPr>
              <w:pStyle w:val="Tekstprzypisudolnego"/>
              <w:rPr>
                <w:sz w:val="24"/>
                <w:szCs w:val="24"/>
              </w:rPr>
            </w:pPr>
            <w:r w:rsidRPr="005C2859">
              <w:rPr>
                <w:sz w:val="24"/>
                <w:szCs w:val="24"/>
              </w:rPr>
              <w:t xml:space="preserve">Sposób drugi – z cofaniem </w:t>
            </w:r>
          </w:p>
          <w:p w14:paraId="00EB8448" w14:textId="77777777" w:rsidR="005C2859" w:rsidRPr="005C2859" w:rsidRDefault="005C2859" w:rsidP="005C2859">
            <w:pPr>
              <w:pStyle w:val="Tekstprzypisudolnego"/>
              <w:rPr>
                <w:b/>
                <w:sz w:val="24"/>
                <w:szCs w:val="24"/>
              </w:rPr>
            </w:pPr>
            <w:r w:rsidRPr="005C2859">
              <w:rPr>
                <w:sz w:val="24"/>
                <w:szCs w:val="24"/>
              </w:rPr>
              <w:t>i wykorzystaniem np. wjazdu do bramy.</w:t>
            </w:r>
          </w:p>
          <w:p w14:paraId="663E7082" w14:textId="77777777" w:rsidR="005C2859" w:rsidRPr="005C2859" w:rsidRDefault="005C2859" w:rsidP="005C2859">
            <w:pPr>
              <w:pStyle w:val="Tekstprzypisudolnego"/>
              <w:rPr>
                <w:sz w:val="24"/>
                <w:szCs w:val="24"/>
              </w:rPr>
            </w:pPr>
            <w:r w:rsidRPr="005C2859">
              <w:rPr>
                <w:sz w:val="24"/>
                <w:szCs w:val="24"/>
              </w:rPr>
              <w:t>Zaleca się wjazd do bramy tyłem, bo ułatwia to wyjazd i włączenie się do ruchu.</w:t>
            </w:r>
          </w:p>
          <w:p w14:paraId="046F0778" w14:textId="77777777" w:rsidR="005C2859" w:rsidRPr="005C2859" w:rsidRDefault="005C2859" w:rsidP="005C2859">
            <w:pPr>
              <w:pStyle w:val="Tekstprzypisudolnego"/>
              <w:rPr>
                <w:sz w:val="24"/>
                <w:szCs w:val="24"/>
              </w:rPr>
            </w:pPr>
            <w:r w:rsidRPr="005C2859">
              <w:rPr>
                <w:sz w:val="24"/>
                <w:szCs w:val="24"/>
              </w:rPr>
              <w:t>Samochód należy zatrzymać ok. 2 m za wjazdem, który chcemy ma być wykorzystany do zawrócenia.</w:t>
            </w:r>
          </w:p>
          <w:p w14:paraId="327E362D" w14:textId="77777777" w:rsidR="005C2859" w:rsidRPr="005C2859" w:rsidRDefault="005C2859" w:rsidP="005C2859">
            <w:pPr>
              <w:pStyle w:val="Tekstprzypisudolnego"/>
              <w:rPr>
                <w:sz w:val="24"/>
                <w:szCs w:val="24"/>
              </w:rPr>
            </w:pPr>
            <w:r w:rsidRPr="005C2859">
              <w:rPr>
                <w:sz w:val="24"/>
                <w:szCs w:val="24"/>
              </w:rPr>
              <w:t xml:space="preserve">Zachowując warunki bezpieczeństwa, należy wycofać się do bramy. </w:t>
            </w:r>
          </w:p>
          <w:p w14:paraId="2EF11CF0" w14:textId="77777777" w:rsidR="005C2859" w:rsidRPr="005C2859" w:rsidRDefault="005C2859" w:rsidP="005C2859">
            <w:pPr>
              <w:pStyle w:val="Tekstprzypisudolnego"/>
              <w:rPr>
                <w:sz w:val="24"/>
                <w:szCs w:val="24"/>
              </w:rPr>
            </w:pPr>
            <w:r w:rsidRPr="005C2859">
              <w:rPr>
                <w:sz w:val="24"/>
                <w:szCs w:val="24"/>
              </w:rPr>
              <w:t>Następnie wyjeżdżamy z bramy w lewo i włączenie się do ruchu.</w:t>
            </w:r>
          </w:p>
          <w:p w14:paraId="72EFECB0" w14:textId="77777777" w:rsidR="005C2859" w:rsidRPr="005C2859" w:rsidRDefault="005C2859" w:rsidP="005C2859">
            <w:pPr>
              <w:pStyle w:val="Tekstprzypisudolnego"/>
              <w:rPr>
                <w:sz w:val="24"/>
                <w:szCs w:val="24"/>
                <w:u w:val="single"/>
              </w:rPr>
            </w:pPr>
          </w:p>
          <w:p w14:paraId="79582368" w14:textId="77777777" w:rsidR="005C2859" w:rsidRPr="005C2859" w:rsidRDefault="005C2859" w:rsidP="005C2859">
            <w:pPr>
              <w:pStyle w:val="Tekstprzypisudolnego"/>
              <w:rPr>
                <w:sz w:val="24"/>
                <w:szCs w:val="24"/>
              </w:rPr>
            </w:pPr>
            <w:r w:rsidRPr="005C2859">
              <w:rPr>
                <w:sz w:val="24"/>
                <w:szCs w:val="24"/>
              </w:rPr>
              <w:t>Sposób trzeci – z cofaniem na wąskiej drodze.</w:t>
            </w:r>
          </w:p>
          <w:p w14:paraId="45533635" w14:textId="77777777" w:rsidR="005C2859" w:rsidRPr="005C2859" w:rsidRDefault="005C2859" w:rsidP="005C2859">
            <w:pPr>
              <w:pStyle w:val="Tekstprzypisudolnego"/>
              <w:rPr>
                <w:sz w:val="24"/>
                <w:szCs w:val="24"/>
              </w:rPr>
            </w:pPr>
            <w:r w:rsidRPr="005C2859">
              <w:rPr>
                <w:sz w:val="24"/>
                <w:szCs w:val="24"/>
              </w:rPr>
              <w:t xml:space="preserve">Po upewnieniu, że droga jest wolna – należy zasygnalizować zamiar skrętu w lewo i od prawego krawężnika rozpocząć skręt w lewo. </w:t>
            </w:r>
          </w:p>
          <w:p w14:paraId="2453589C" w14:textId="77777777" w:rsidR="005C2859" w:rsidRPr="005C2859" w:rsidRDefault="005C2859" w:rsidP="005C2859">
            <w:pPr>
              <w:pStyle w:val="Tekstprzypisudolnego"/>
              <w:rPr>
                <w:sz w:val="24"/>
                <w:szCs w:val="24"/>
              </w:rPr>
            </w:pPr>
            <w:r w:rsidRPr="005C2859">
              <w:rPr>
                <w:sz w:val="24"/>
                <w:szCs w:val="24"/>
              </w:rPr>
              <w:t xml:space="preserve">Należy jak najwolniej prowadzić samochód (jazda na pół sprzęgle), natomiast jak najszybciej kręcić kierownicą do oporu w lewo. </w:t>
            </w:r>
          </w:p>
          <w:p w14:paraId="2C7B2BD8" w14:textId="77777777" w:rsidR="00C53FB3" w:rsidRPr="008B296D" w:rsidRDefault="00C53FB3" w:rsidP="002A4E3F">
            <w:pPr>
              <w:pStyle w:val="Tekstprzypisudolnego"/>
              <w:rPr>
                <w:sz w:val="24"/>
                <w:szCs w:val="24"/>
              </w:rPr>
            </w:pPr>
            <w:r w:rsidRPr="008B296D">
              <w:rPr>
                <w:sz w:val="24"/>
                <w:szCs w:val="24"/>
              </w:rPr>
              <w:t xml:space="preserve">Dojeżdżając do lewego krawężnika </w:t>
            </w:r>
            <w:r>
              <w:rPr>
                <w:sz w:val="24"/>
                <w:szCs w:val="24"/>
              </w:rPr>
              <w:t xml:space="preserve">należy zacząć kręcić kierownicą </w:t>
            </w:r>
            <w:r w:rsidRPr="008B296D">
              <w:rPr>
                <w:sz w:val="24"/>
                <w:szCs w:val="24"/>
              </w:rPr>
              <w:t>kierownicę w prawo i zatrzym</w:t>
            </w:r>
            <w:r>
              <w:rPr>
                <w:sz w:val="24"/>
                <w:szCs w:val="24"/>
              </w:rPr>
              <w:t>ać</w:t>
            </w:r>
            <w:r w:rsidRPr="008B296D">
              <w:rPr>
                <w:sz w:val="24"/>
                <w:szCs w:val="24"/>
              </w:rPr>
              <w:t xml:space="preserve"> samochód.</w:t>
            </w:r>
          </w:p>
          <w:p w14:paraId="0C4DC8C6" w14:textId="77777777" w:rsidR="00C53FB3" w:rsidRPr="008B296D" w:rsidRDefault="00C53FB3" w:rsidP="002A4E3F">
            <w:pPr>
              <w:pStyle w:val="Tekstprzypisudolnego"/>
              <w:rPr>
                <w:sz w:val="24"/>
                <w:szCs w:val="24"/>
              </w:rPr>
            </w:pPr>
            <w:r w:rsidRPr="008B296D">
              <w:rPr>
                <w:sz w:val="24"/>
                <w:szCs w:val="24"/>
              </w:rPr>
              <w:t>Włącza</w:t>
            </w:r>
            <w:r>
              <w:rPr>
                <w:sz w:val="24"/>
                <w:szCs w:val="24"/>
              </w:rPr>
              <w:t>jąc</w:t>
            </w:r>
            <w:r w:rsidRPr="008B296D">
              <w:rPr>
                <w:sz w:val="24"/>
                <w:szCs w:val="24"/>
              </w:rPr>
              <w:t xml:space="preserve"> wsteczny bieg i kręcąc dalej w prawo, </w:t>
            </w:r>
            <w:r>
              <w:rPr>
                <w:sz w:val="24"/>
                <w:szCs w:val="24"/>
              </w:rPr>
              <w:t xml:space="preserve">należy </w:t>
            </w:r>
            <w:r w:rsidRPr="008B296D">
              <w:rPr>
                <w:sz w:val="24"/>
                <w:szCs w:val="24"/>
              </w:rPr>
              <w:t>wycof</w:t>
            </w:r>
            <w:r>
              <w:rPr>
                <w:sz w:val="24"/>
                <w:szCs w:val="24"/>
              </w:rPr>
              <w:t>ać</w:t>
            </w:r>
            <w:r w:rsidRPr="008B296D">
              <w:rPr>
                <w:sz w:val="24"/>
                <w:szCs w:val="24"/>
              </w:rPr>
              <w:t xml:space="preserve"> się w prawo. </w:t>
            </w:r>
          </w:p>
          <w:p w14:paraId="1F1C1C76" w14:textId="77777777" w:rsidR="00C53FB3" w:rsidRPr="008B296D" w:rsidRDefault="00C53FB3" w:rsidP="002A4E3F">
            <w:pPr>
              <w:pStyle w:val="Tekstprzypisudolnego"/>
              <w:rPr>
                <w:sz w:val="24"/>
                <w:szCs w:val="24"/>
              </w:rPr>
            </w:pPr>
            <w:r w:rsidRPr="008B296D">
              <w:rPr>
                <w:sz w:val="24"/>
                <w:szCs w:val="24"/>
              </w:rPr>
              <w:t xml:space="preserve">Przed dojechaniem tylnymi kołami do krawężnika, </w:t>
            </w:r>
            <w:r>
              <w:rPr>
                <w:sz w:val="24"/>
                <w:szCs w:val="24"/>
              </w:rPr>
              <w:t>należy zacząć kręcić kierownicą</w:t>
            </w:r>
            <w:r w:rsidRPr="008B296D">
              <w:rPr>
                <w:sz w:val="24"/>
                <w:szCs w:val="24"/>
              </w:rPr>
              <w:t xml:space="preserve"> w lewo i zatrzym</w:t>
            </w:r>
            <w:r>
              <w:rPr>
                <w:sz w:val="24"/>
                <w:szCs w:val="24"/>
              </w:rPr>
              <w:t>ać</w:t>
            </w:r>
            <w:r w:rsidRPr="008B296D">
              <w:rPr>
                <w:sz w:val="24"/>
                <w:szCs w:val="24"/>
              </w:rPr>
              <w:t xml:space="preserve"> samochód.</w:t>
            </w:r>
          </w:p>
          <w:p w14:paraId="147CAE1E" w14:textId="77777777" w:rsidR="00C53FB3" w:rsidRPr="00914B55" w:rsidRDefault="00C53FB3" w:rsidP="007D5483">
            <w:pPr>
              <w:rPr>
                <w:b/>
                <w:szCs w:val="24"/>
              </w:rPr>
            </w:pPr>
            <w:r>
              <w:rPr>
                <w:szCs w:val="24"/>
              </w:rPr>
              <w:t>Należy w</w:t>
            </w:r>
            <w:r w:rsidRPr="008B296D">
              <w:rPr>
                <w:szCs w:val="24"/>
              </w:rPr>
              <w:t>łączy</w:t>
            </w:r>
            <w:r>
              <w:rPr>
                <w:szCs w:val="24"/>
              </w:rPr>
              <w:t>ć</w:t>
            </w:r>
            <w:r w:rsidRPr="008B296D">
              <w:rPr>
                <w:szCs w:val="24"/>
              </w:rPr>
              <w:t xml:space="preserve"> I bieg i odje</w:t>
            </w:r>
            <w:r>
              <w:rPr>
                <w:szCs w:val="24"/>
              </w:rPr>
              <w:t>chać</w:t>
            </w:r>
            <w:r w:rsidRPr="008B296D">
              <w:rPr>
                <w:szCs w:val="24"/>
              </w:rPr>
              <w:t xml:space="preserve"> w lewo, dojeżdżając do prawego krawężnika, wzdłuż którego </w:t>
            </w:r>
            <w:r>
              <w:rPr>
                <w:szCs w:val="24"/>
              </w:rPr>
              <w:t>będzie kontynuowana</w:t>
            </w:r>
            <w:r w:rsidRPr="008B296D">
              <w:rPr>
                <w:szCs w:val="24"/>
              </w:rPr>
              <w:t xml:space="preserve"> </w:t>
            </w:r>
            <w:r w:rsidRPr="008B296D">
              <w:rPr>
                <w:szCs w:val="24"/>
              </w:rPr>
              <w:lastRenderedPageBreak/>
              <w:t>jazd</w:t>
            </w:r>
            <w:r>
              <w:rPr>
                <w:szCs w:val="24"/>
              </w:rPr>
              <w:t>a</w:t>
            </w:r>
            <w:r w:rsidRPr="008B296D">
              <w:rPr>
                <w:szCs w:val="24"/>
              </w:rPr>
              <w:t>.</w:t>
            </w:r>
          </w:p>
        </w:tc>
        <w:tc>
          <w:tcPr>
            <w:tcW w:w="2418" w:type="dxa"/>
          </w:tcPr>
          <w:p w14:paraId="0E3060CF" w14:textId="77777777" w:rsidR="00C53FB3" w:rsidRPr="00914B55" w:rsidRDefault="00C53FB3" w:rsidP="002A4E3F">
            <w:pPr>
              <w:rPr>
                <w:szCs w:val="24"/>
              </w:rPr>
            </w:pPr>
            <w:r>
              <w:rPr>
                <w:szCs w:val="24"/>
              </w:rPr>
              <w:lastRenderedPageBreak/>
              <w:t>Realizacja tematu</w:t>
            </w:r>
            <w:r w:rsidRPr="00914B55">
              <w:rPr>
                <w:szCs w:val="24"/>
              </w:rPr>
              <w:t xml:space="preserve"> na mało ruchliwych ulicach</w:t>
            </w:r>
            <w:r>
              <w:rPr>
                <w:szCs w:val="24"/>
              </w:rPr>
              <w:t>.</w:t>
            </w:r>
          </w:p>
        </w:tc>
      </w:tr>
      <w:tr w:rsidR="00C53FB3" w:rsidRPr="00914B55" w14:paraId="6C48B7A0" w14:textId="77777777" w:rsidTr="007D5483">
        <w:tc>
          <w:tcPr>
            <w:tcW w:w="2488" w:type="dxa"/>
          </w:tcPr>
          <w:p w14:paraId="74BD994A" w14:textId="77777777" w:rsidR="00C53FB3" w:rsidRPr="008B296D" w:rsidRDefault="00C53FB3" w:rsidP="007D5483">
            <w:pPr>
              <w:pStyle w:val="Tekstprzypisudolnego"/>
              <w:rPr>
                <w:sz w:val="24"/>
                <w:szCs w:val="24"/>
              </w:rPr>
            </w:pPr>
            <w:r w:rsidRPr="008B296D">
              <w:rPr>
                <w:sz w:val="24"/>
                <w:szCs w:val="24"/>
              </w:rPr>
              <w:t>Uzmysłowienie problemu wyboru miejsca do parkowania z uwzględnieniem możliwości wyjazdu z miejsca zaparkowania.</w:t>
            </w:r>
          </w:p>
          <w:p w14:paraId="28AEA0FF" w14:textId="77777777" w:rsidR="00C53FB3" w:rsidRPr="008B296D" w:rsidRDefault="00C53FB3" w:rsidP="007D5483">
            <w:pPr>
              <w:pStyle w:val="Tekstprzypisudolnego"/>
              <w:rPr>
                <w:sz w:val="24"/>
                <w:szCs w:val="24"/>
              </w:rPr>
            </w:pPr>
            <w:r w:rsidRPr="008B296D">
              <w:rPr>
                <w:sz w:val="24"/>
                <w:szCs w:val="24"/>
              </w:rPr>
              <w:t xml:space="preserve">Nabieranie umiejętności wyboru rodzaju parkowania (parkowanie prostopadłe, skośne, </w:t>
            </w:r>
            <w:r>
              <w:rPr>
                <w:sz w:val="24"/>
                <w:szCs w:val="24"/>
              </w:rPr>
              <w:t>równoległe</w:t>
            </w:r>
            <w:r w:rsidRPr="008B296D">
              <w:rPr>
                <w:sz w:val="24"/>
                <w:szCs w:val="24"/>
              </w:rPr>
              <w:t>, przodem, tyłem) w zależności od warunków terenowych i aktualnej sytuacji.</w:t>
            </w:r>
          </w:p>
          <w:p w14:paraId="4E632CE1" w14:textId="77777777" w:rsidR="00C53FB3" w:rsidRPr="00914B55" w:rsidRDefault="00C53FB3" w:rsidP="007D5483">
            <w:pPr>
              <w:rPr>
                <w:szCs w:val="24"/>
              </w:rPr>
            </w:pPr>
            <w:r w:rsidRPr="00914B55">
              <w:rPr>
                <w:szCs w:val="24"/>
              </w:rPr>
              <w:t>Ćwiczenie nabytych umiejętności jazdy do tyłu oraz sprawnego operowania urządzeniami do sterowania jazdą i sygnalizowania kierunków jazdy.</w:t>
            </w:r>
          </w:p>
        </w:tc>
        <w:tc>
          <w:tcPr>
            <w:tcW w:w="4368" w:type="dxa"/>
          </w:tcPr>
          <w:p w14:paraId="4DBD9033" w14:textId="77777777" w:rsidR="005C2859" w:rsidRPr="008B296D" w:rsidRDefault="005C2859" w:rsidP="005C2859">
            <w:pPr>
              <w:pStyle w:val="Tekstprzypisudolnego"/>
              <w:rPr>
                <w:b/>
                <w:sz w:val="24"/>
                <w:szCs w:val="24"/>
              </w:rPr>
            </w:pPr>
            <w:r w:rsidRPr="008B296D">
              <w:rPr>
                <w:b/>
                <w:sz w:val="24"/>
                <w:szCs w:val="24"/>
              </w:rPr>
              <w:t>Parkowanie.</w:t>
            </w:r>
          </w:p>
          <w:p w14:paraId="7C51D3E8" w14:textId="77777777" w:rsidR="005C2859" w:rsidRPr="00C53FB3" w:rsidRDefault="005C2859" w:rsidP="005C2859">
            <w:pPr>
              <w:pStyle w:val="Tekstprzypisudolnego"/>
              <w:rPr>
                <w:sz w:val="24"/>
                <w:szCs w:val="24"/>
              </w:rPr>
            </w:pPr>
            <w:r w:rsidRPr="00E92CE5">
              <w:rPr>
                <w:sz w:val="24"/>
                <w:szCs w:val="24"/>
              </w:rPr>
              <w:t xml:space="preserve">Parkowanie skośne i prostopadłe: </w:t>
            </w:r>
          </w:p>
          <w:p w14:paraId="6A3B743F" w14:textId="77777777" w:rsidR="005C2859" w:rsidRPr="00047CD2" w:rsidRDefault="005C2859" w:rsidP="005C2859">
            <w:pPr>
              <w:pStyle w:val="Tekstprzypisudolnego"/>
              <w:rPr>
                <w:sz w:val="24"/>
                <w:szCs w:val="24"/>
              </w:rPr>
            </w:pPr>
            <w:r w:rsidRPr="00047CD2">
              <w:rPr>
                <w:sz w:val="24"/>
                <w:szCs w:val="24"/>
              </w:rPr>
              <w:t xml:space="preserve">Wjechanie przodem lub tyłem (zalecane) w miejsce przeznaczone do parkowania, prostopadle do krawężnika lub skośnie, w zależności od sytuacji. </w:t>
            </w:r>
          </w:p>
          <w:p w14:paraId="05E79697" w14:textId="77777777" w:rsidR="005C2859" w:rsidRPr="00C53FB3" w:rsidRDefault="005C2859" w:rsidP="005C2859">
            <w:pPr>
              <w:pStyle w:val="Tekstprzypisudolnego"/>
              <w:rPr>
                <w:sz w:val="24"/>
                <w:szCs w:val="24"/>
              </w:rPr>
            </w:pPr>
            <w:r w:rsidRPr="00E92CE5">
              <w:rPr>
                <w:sz w:val="24"/>
                <w:szCs w:val="24"/>
              </w:rPr>
              <w:t>Parkowanie równoległe.</w:t>
            </w:r>
          </w:p>
          <w:p w14:paraId="2088E271" w14:textId="77777777" w:rsidR="005C2859" w:rsidRPr="00047CD2" w:rsidRDefault="005C2859" w:rsidP="005C2859">
            <w:pPr>
              <w:pStyle w:val="Tekstprzypisudolnego"/>
              <w:rPr>
                <w:sz w:val="24"/>
                <w:szCs w:val="24"/>
              </w:rPr>
            </w:pPr>
            <w:r w:rsidRPr="00047CD2">
              <w:rPr>
                <w:sz w:val="24"/>
                <w:szCs w:val="24"/>
              </w:rPr>
              <w:t>Częstym sposobem parkowania jest ustawienie samochodu wzdłuż krawężnika), pomiędzy stojącymi samochodami.</w:t>
            </w:r>
          </w:p>
          <w:p w14:paraId="3E63DCBF" w14:textId="77777777" w:rsidR="005C2859" w:rsidRPr="00C53FB3" w:rsidRDefault="005C2859" w:rsidP="005C2859">
            <w:pPr>
              <w:pStyle w:val="Tekstprzypisudolnego"/>
              <w:rPr>
                <w:sz w:val="24"/>
                <w:szCs w:val="24"/>
              </w:rPr>
            </w:pPr>
            <w:r w:rsidRPr="00E92CE5">
              <w:rPr>
                <w:sz w:val="24"/>
                <w:szCs w:val="24"/>
              </w:rPr>
              <w:t>Kolejność czynności:</w:t>
            </w:r>
          </w:p>
          <w:p w14:paraId="1818611C" w14:textId="77777777" w:rsidR="005C2859" w:rsidRPr="008B296D" w:rsidRDefault="005C2859" w:rsidP="005C2859">
            <w:pPr>
              <w:pStyle w:val="Tekstprzypisudolnego"/>
              <w:rPr>
                <w:sz w:val="24"/>
                <w:szCs w:val="24"/>
              </w:rPr>
            </w:pPr>
            <w:r w:rsidRPr="008B296D">
              <w:rPr>
                <w:sz w:val="24"/>
                <w:szCs w:val="24"/>
              </w:rPr>
              <w:t xml:space="preserve">- </w:t>
            </w:r>
            <w:r>
              <w:rPr>
                <w:sz w:val="24"/>
                <w:szCs w:val="24"/>
              </w:rPr>
              <w:t>Należy</w:t>
            </w:r>
            <w:r w:rsidRPr="008B296D">
              <w:rPr>
                <w:sz w:val="24"/>
                <w:szCs w:val="24"/>
              </w:rPr>
              <w:t xml:space="preserve"> </w:t>
            </w:r>
            <w:r>
              <w:rPr>
                <w:sz w:val="24"/>
                <w:szCs w:val="24"/>
              </w:rPr>
              <w:t xml:space="preserve">ustawić </w:t>
            </w:r>
            <w:r w:rsidRPr="008B296D">
              <w:rPr>
                <w:sz w:val="24"/>
                <w:szCs w:val="24"/>
              </w:rPr>
              <w:t xml:space="preserve">samochód równolegle do stojącego samochodu, za którym </w:t>
            </w:r>
            <w:r>
              <w:rPr>
                <w:sz w:val="24"/>
                <w:szCs w:val="24"/>
              </w:rPr>
              <w:t>zamierza się</w:t>
            </w:r>
            <w:r w:rsidRPr="008B296D">
              <w:rPr>
                <w:sz w:val="24"/>
                <w:szCs w:val="24"/>
              </w:rPr>
              <w:t xml:space="preserve"> zaparkować, zachowując odległość ok. 1 m. od tego samochodu. O taką samą odległość </w:t>
            </w:r>
            <w:r>
              <w:rPr>
                <w:sz w:val="24"/>
                <w:szCs w:val="24"/>
              </w:rPr>
              <w:t xml:space="preserve">należy </w:t>
            </w:r>
            <w:r w:rsidRPr="008B296D">
              <w:rPr>
                <w:sz w:val="24"/>
                <w:szCs w:val="24"/>
              </w:rPr>
              <w:t>wyprzedz</w:t>
            </w:r>
            <w:r>
              <w:rPr>
                <w:sz w:val="24"/>
                <w:szCs w:val="24"/>
              </w:rPr>
              <w:t>ić</w:t>
            </w:r>
            <w:r w:rsidRPr="008B296D">
              <w:rPr>
                <w:sz w:val="24"/>
                <w:szCs w:val="24"/>
              </w:rPr>
              <w:t xml:space="preserve"> ten samochód.</w:t>
            </w:r>
          </w:p>
          <w:p w14:paraId="7A521ADA" w14:textId="77777777" w:rsidR="005C2859" w:rsidRPr="008B296D" w:rsidRDefault="005C2859" w:rsidP="005C2859">
            <w:pPr>
              <w:pStyle w:val="Tekstprzypisudolnego"/>
              <w:rPr>
                <w:sz w:val="24"/>
                <w:szCs w:val="24"/>
              </w:rPr>
            </w:pPr>
            <w:r w:rsidRPr="008B296D">
              <w:rPr>
                <w:sz w:val="24"/>
                <w:szCs w:val="24"/>
              </w:rPr>
              <w:t xml:space="preserve">- </w:t>
            </w:r>
            <w:r>
              <w:rPr>
                <w:sz w:val="24"/>
                <w:szCs w:val="24"/>
              </w:rPr>
              <w:t>Należy włączyć</w:t>
            </w:r>
            <w:r w:rsidRPr="008B296D">
              <w:rPr>
                <w:sz w:val="24"/>
                <w:szCs w:val="24"/>
              </w:rPr>
              <w:t xml:space="preserve"> wsteczny bieg, prawy kierunkowskaz i powoli cofając skręca</w:t>
            </w:r>
            <w:r>
              <w:rPr>
                <w:sz w:val="24"/>
                <w:szCs w:val="24"/>
              </w:rPr>
              <w:t>ć</w:t>
            </w:r>
            <w:r w:rsidRPr="008B296D">
              <w:rPr>
                <w:sz w:val="24"/>
                <w:szCs w:val="24"/>
              </w:rPr>
              <w:t xml:space="preserve"> kierownicę w prawo. Gdy samochód ustawi się pod kątem ok. 45</w:t>
            </w:r>
            <w:r w:rsidRPr="008B296D">
              <w:rPr>
                <w:sz w:val="24"/>
                <w:szCs w:val="24"/>
                <w:vertAlign w:val="superscript"/>
              </w:rPr>
              <w:t xml:space="preserve"> o </w:t>
            </w:r>
            <w:r w:rsidRPr="008B296D">
              <w:rPr>
                <w:sz w:val="24"/>
                <w:szCs w:val="24"/>
              </w:rPr>
              <w:t xml:space="preserve">do osi jezdni – szybkimi ruchami </w:t>
            </w:r>
            <w:r>
              <w:rPr>
                <w:sz w:val="24"/>
                <w:szCs w:val="24"/>
              </w:rPr>
              <w:t xml:space="preserve">należy </w:t>
            </w:r>
            <w:r w:rsidRPr="008B296D">
              <w:rPr>
                <w:sz w:val="24"/>
                <w:szCs w:val="24"/>
              </w:rPr>
              <w:t>„odwr</w:t>
            </w:r>
            <w:r>
              <w:rPr>
                <w:sz w:val="24"/>
                <w:szCs w:val="24"/>
              </w:rPr>
              <w:t>ócić</w:t>
            </w:r>
            <w:r w:rsidRPr="008B296D">
              <w:rPr>
                <w:sz w:val="24"/>
                <w:szCs w:val="24"/>
              </w:rPr>
              <w:t xml:space="preserve">” kierownicę, wykonując skręt w lewo. Prędkość jazdy samochodu </w:t>
            </w:r>
            <w:r>
              <w:rPr>
                <w:sz w:val="24"/>
                <w:szCs w:val="24"/>
              </w:rPr>
              <w:t xml:space="preserve">należy </w:t>
            </w:r>
            <w:r w:rsidRPr="008B296D">
              <w:rPr>
                <w:sz w:val="24"/>
                <w:szCs w:val="24"/>
              </w:rPr>
              <w:t>regul</w:t>
            </w:r>
            <w:r>
              <w:rPr>
                <w:sz w:val="24"/>
                <w:szCs w:val="24"/>
              </w:rPr>
              <w:t>ować</w:t>
            </w:r>
            <w:r w:rsidRPr="008B296D">
              <w:rPr>
                <w:sz w:val="24"/>
                <w:szCs w:val="24"/>
              </w:rPr>
              <w:t xml:space="preserve"> jadąc „na pół sprzęgle”. </w:t>
            </w:r>
            <w:r>
              <w:rPr>
                <w:sz w:val="24"/>
                <w:szCs w:val="24"/>
              </w:rPr>
              <w:t>Należy</w:t>
            </w:r>
            <w:r w:rsidRPr="008B296D">
              <w:rPr>
                <w:sz w:val="24"/>
                <w:szCs w:val="24"/>
              </w:rPr>
              <w:t xml:space="preserve"> jechać równomiernie i jak najwolniej, obserwując drogę za samochodem.</w:t>
            </w:r>
          </w:p>
          <w:p w14:paraId="3ADD196D" w14:textId="77777777" w:rsidR="005C2859" w:rsidRPr="000238A6" w:rsidRDefault="005C2859" w:rsidP="005C2859">
            <w:pPr>
              <w:pStyle w:val="Tekstprzypisudolnego"/>
              <w:rPr>
                <w:sz w:val="24"/>
                <w:szCs w:val="24"/>
              </w:rPr>
            </w:pPr>
            <w:r w:rsidRPr="00791F68">
              <w:rPr>
                <w:sz w:val="24"/>
                <w:szCs w:val="24"/>
              </w:rPr>
              <w:t xml:space="preserve">Uwaga: </w:t>
            </w:r>
            <w:r>
              <w:rPr>
                <w:sz w:val="24"/>
                <w:szCs w:val="24"/>
              </w:rPr>
              <w:t>Należy</w:t>
            </w:r>
            <w:r w:rsidRPr="00791F68">
              <w:rPr>
                <w:sz w:val="24"/>
                <w:szCs w:val="24"/>
              </w:rPr>
              <w:t xml:space="preserve"> na moment odwrócić głowę i sprawdzić, czy przód samochodu zataczając łuk w lewo nie zaczepi o tył samochodu,  za którym</w:t>
            </w:r>
            <w:r>
              <w:rPr>
                <w:sz w:val="24"/>
                <w:szCs w:val="24"/>
              </w:rPr>
              <w:t xml:space="preserve"> zamierza się zaparkować</w:t>
            </w:r>
            <w:r w:rsidRPr="00791F68">
              <w:rPr>
                <w:sz w:val="24"/>
                <w:szCs w:val="24"/>
              </w:rPr>
              <w:t>.</w:t>
            </w:r>
          </w:p>
          <w:p w14:paraId="4F254ABB" w14:textId="77777777" w:rsidR="00C53FB3" w:rsidRPr="00914B55" w:rsidRDefault="005C2859" w:rsidP="007D5483">
            <w:pPr>
              <w:rPr>
                <w:b/>
                <w:szCs w:val="24"/>
              </w:rPr>
            </w:pPr>
            <w:r w:rsidRPr="008B296D">
              <w:rPr>
                <w:szCs w:val="24"/>
              </w:rPr>
              <w:t xml:space="preserve">W ten sposób </w:t>
            </w:r>
            <w:r>
              <w:rPr>
                <w:szCs w:val="24"/>
              </w:rPr>
              <w:t>należy doprowadzić</w:t>
            </w:r>
            <w:r w:rsidRPr="008B296D">
              <w:rPr>
                <w:szCs w:val="24"/>
              </w:rPr>
              <w:t xml:space="preserve"> samochód do pozycji równoległej do krawężnika.</w:t>
            </w:r>
          </w:p>
        </w:tc>
        <w:tc>
          <w:tcPr>
            <w:tcW w:w="2418" w:type="dxa"/>
          </w:tcPr>
          <w:p w14:paraId="64B0C37E" w14:textId="77777777" w:rsidR="00C53FB3" w:rsidRPr="00914B55" w:rsidRDefault="00C53FB3" w:rsidP="007D5483">
            <w:pPr>
              <w:rPr>
                <w:szCs w:val="24"/>
              </w:rPr>
            </w:pPr>
            <w:r>
              <w:rPr>
                <w:szCs w:val="24"/>
              </w:rPr>
              <w:t>Realizacja tematu</w:t>
            </w:r>
            <w:r w:rsidRPr="00914B55">
              <w:rPr>
                <w:szCs w:val="24"/>
              </w:rPr>
              <w:t xml:space="preserve"> na mało ruchliwych ulicach</w:t>
            </w:r>
            <w:r>
              <w:rPr>
                <w:szCs w:val="24"/>
              </w:rPr>
              <w:t xml:space="preserve"> lub na placu manewrowym</w:t>
            </w:r>
            <w:r w:rsidRPr="00914B55">
              <w:rPr>
                <w:szCs w:val="24"/>
              </w:rPr>
              <w:t>.</w:t>
            </w:r>
          </w:p>
        </w:tc>
      </w:tr>
    </w:tbl>
    <w:p w14:paraId="3CB962D2" w14:textId="77777777" w:rsidR="00C53FB3" w:rsidRPr="008B296D" w:rsidRDefault="00C53FB3" w:rsidP="00AD4C05">
      <w:pPr>
        <w:rPr>
          <w:szCs w:val="24"/>
        </w:rPr>
      </w:pPr>
    </w:p>
    <w:p w14:paraId="2F10E922" w14:textId="77777777" w:rsidR="00C53FB3" w:rsidRPr="008B296D" w:rsidRDefault="00C53FB3" w:rsidP="00D92F4D">
      <w:pPr>
        <w:ind w:left="1440" w:hanging="1440"/>
        <w:jc w:val="both"/>
        <w:rPr>
          <w:b/>
          <w:szCs w:val="24"/>
        </w:rPr>
      </w:pPr>
      <w:r w:rsidRPr="008B296D">
        <w:rPr>
          <w:b/>
          <w:szCs w:val="24"/>
        </w:rPr>
        <w:t>TEMAT</w:t>
      </w:r>
      <w:r>
        <w:rPr>
          <w:b/>
          <w:szCs w:val="24"/>
        </w:rPr>
        <w:t xml:space="preserve"> 5: J</w:t>
      </w:r>
      <w:r w:rsidRPr="008B296D">
        <w:rPr>
          <w:b/>
          <w:szCs w:val="24"/>
        </w:rPr>
        <w:t xml:space="preserve">azda w ruchu miejskim. Hamowanie. Hamowanie na wzniesieniu i spadku drogi. Ruszanie na wzniesieniu z pomocą hamulca pomocniczego i zasadniczego. </w:t>
      </w:r>
    </w:p>
    <w:p w14:paraId="36CC84D6"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1F24D6A8" w14:textId="77777777" w:rsidTr="007D5483">
        <w:tc>
          <w:tcPr>
            <w:tcW w:w="2488" w:type="dxa"/>
          </w:tcPr>
          <w:p w14:paraId="5F10C428" w14:textId="77777777" w:rsidR="00C53FB3" w:rsidRPr="00914B55" w:rsidRDefault="00C53FB3" w:rsidP="007D5483">
            <w:pPr>
              <w:rPr>
                <w:szCs w:val="24"/>
              </w:rPr>
            </w:pPr>
            <w:r w:rsidRPr="00914B55">
              <w:rPr>
                <w:szCs w:val="24"/>
              </w:rPr>
              <w:t>Obycie się z ruchem miejskim i przetransponowanie posiadanej wiedzy teoretycznej w warunkach ruchu drogowego.</w:t>
            </w:r>
          </w:p>
          <w:p w14:paraId="21421823" w14:textId="77777777" w:rsidR="00C53FB3" w:rsidRPr="008B296D" w:rsidRDefault="00C53FB3" w:rsidP="007D5483">
            <w:pPr>
              <w:pStyle w:val="Tekstpodstawowy"/>
            </w:pPr>
            <w:r w:rsidRPr="008B296D">
              <w:t>Wpojenie płynności jazdy jako jednej z podstawowych zasad bezpieczeństwa!</w:t>
            </w:r>
          </w:p>
          <w:p w14:paraId="7FA4B5E0" w14:textId="77777777" w:rsidR="00C53FB3" w:rsidRPr="00914B55" w:rsidRDefault="00C53FB3" w:rsidP="007D5483">
            <w:pPr>
              <w:rPr>
                <w:szCs w:val="24"/>
              </w:rPr>
            </w:pPr>
            <w:r w:rsidRPr="00914B55">
              <w:rPr>
                <w:szCs w:val="24"/>
              </w:rPr>
              <w:lastRenderedPageBreak/>
              <w:t>Nabieranie automatyzacji obsługi urządzeń w samochodzie, koniecznej w sytuacji skupienia uwagi na innych ważniejszych w danej chwili zagadnieniach.</w:t>
            </w:r>
          </w:p>
          <w:p w14:paraId="6CE2574C" w14:textId="77777777" w:rsidR="00C53FB3" w:rsidRPr="00914B55" w:rsidRDefault="00C53FB3" w:rsidP="007D5483">
            <w:pPr>
              <w:rPr>
                <w:szCs w:val="24"/>
              </w:rPr>
            </w:pPr>
            <w:r w:rsidRPr="00914B55">
              <w:rPr>
                <w:szCs w:val="24"/>
              </w:rPr>
              <w:t>Zdobywanie umiejętności patrzenia daleko, co ułatwia prowadzenie samochodu po linii prostej i poszerza kąt widzenia.</w:t>
            </w:r>
          </w:p>
          <w:p w14:paraId="423BE171" w14:textId="77777777" w:rsidR="00C53FB3" w:rsidRPr="008B296D" w:rsidRDefault="00C53FB3" w:rsidP="007D5483">
            <w:pPr>
              <w:pStyle w:val="Tekstprzypisudolnego"/>
              <w:rPr>
                <w:sz w:val="24"/>
                <w:szCs w:val="24"/>
              </w:rPr>
            </w:pPr>
            <w:r w:rsidRPr="008B296D">
              <w:rPr>
                <w:sz w:val="24"/>
                <w:szCs w:val="24"/>
              </w:rPr>
              <w:t>Wyrabianie nawyku elastyczności w podejmowaniu niektórych decyzji np. podczas ruszania na skrzyżowaniu.</w:t>
            </w:r>
          </w:p>
        </w:tc>
        <w:tc>
          <w:tcPr>
            <w:tcW w:w="4368" w:type="dxa"/>
          </w:tcPr>
          <w:p w14:paraId="0E447602" w14:textId="77777777" w:rsidR="00C53FB3" w:rsidRPr="00914B55" w:rsidRDefault="00C53FB3" w:rsidP="007D5483">
            <w:pPr>
              <w:rPr>
                <w:szCs w:val="24"/>
              </w:rPr>
            </w:pPr>
            <w:r w:rsidRPr="00914B55">
              <w:rPr>
                <w:b/>
                <w:szCs w:val="24"/>
              </w:rPr>
              <w:lastRenderedPageBreak/>
              <w:t>Jazda w ruchu miejskim.</w:t>
            </w:r>
          </w:p>
          <w:p w14:paraId="736FE8EA" w14:textId="77777777" w:rsidR="00C53FB3" w:rsidRPr="00914B55" w:rsidRDefault="00C53FB3" w:rsidP="007D5483">
            <w:pPr>
              <w:rPr>
                <w:szCs w:val="24"/>
              </w:rPr>
            </w:pPr>
            <w:r w:rsidRPr="00914B55">
              <w:rPr>
                <w:szCs w:val="24"/>
              </w:rPr>
              <w:t>Jazda trasą o możliwie małym nasileniu ruchu.</w:t>
            </w:r>
          </w:p>
          <w:p w14:paraId="27475012" w14:textId="77777777" w:rsidR="00C53FB3" w:rsidRPr="00914B55" w:rsidRDefault="00C53FB3" w:rsidP="00DA65AA">
            <w:pPr>
              <w:rPr>
                <w:szCs w:val="24"/>
              </w:rPr>
            </w:pPr>
            <w:r w:rsidRPr="00914B55">
              <w:rPr>
                <w:szCs w:val="24"/>
              </w:rPr>
              <w:t>Jazda w ruchu miejskim wymaga od kie</w:t>
            </w:r>
            <w:r>
              <w:rPr>
                <w:szCs w:val="24"/>
              </w:rPr>
              <w:t>rującego</w:t>
            </w:r>
            <w:r w:rsidRPr="00914B55">
              <w:rPr>
                <w:szCs w:val="24"/>
              </w:rPr>
              <w:t>:</w:t>
            </w:r>
          </w:p>
          <w:p w14:paraId="75D78E24" w14:textId="77777777" w:rsidR="00C53FB3" w:rsidRPr="00914B55" w:rsidRDefault="00C53FB3" w:rsidP="00DA65AA">
            <w:pPr>
              <w:rPr>
                <w:szCs w:val="24"/>
              </w:rPr>
            </w:pPr>
            <w:r w:rsidRPr="00914B55">
              <w:rPr>
                <w:szCs w:val="24"/>
              </w:rPr>
              <w:t xml:space="preserve">- stosowania zasad i przepisów ruchu drogowego.  </w:t>
            </w:r>
          </w:p>
          <w:p w14:paraId="6974DF7B" w14:textId="77777777" w:rsidR="00C53FB3" w:rsidRPr="00914B55" w:rsidRDefault="00C53FB3" w:rsidP="00DA65AA">
            <w:pPr>
              <w:rPr>
                <w:szCs w:val="24"/>
              </w:rPr>
            </w:pPr>
            <w:r w:rsidRPr="00914B55">
              <w:rPr>
                <w:szCs w:val="24"/>
              </w:rPr>
              <w:t>- znacznego skupienia uwagi</w:t>
            </w:r>
          </w:p>
          <w:p w14:paraId="43AE5ACF" w14:textId="77777777" w:rsidR="00C53FB3" w:rsidRPr="00914B55" w:rsidRDefault="00C53FB3" w:rsidP="00DA65AA">
            <w:pPr>
              <w:rPr>
                <w:szCs w:val="24"/>
              </w:rPr>
            </w:pPr>
            <w:r w:rsidRPr="00914B55">
              <w:rPr>
                <w:szCs w:val="24"/>
              </w:rPr>
              <w:t>- szybkich zmian decyzji,</w:t>
            </w:r>
          </w:p>
          <w:p w14:paraId="12DE8AF9" w14:textId="77777777" w:rsidR="00C53FB3" w:rsidRPr="00914B55" w:rsidRDefault="00C53FB3" w:rsidP="00DA65AA">
            <w:pPr>
              <w:rPr>
                <w:szCs w:val="24"/>
              </w:rPr>
            </w:pPr>
            <w:r w:rsidRPr="00914B55">
              <w:rPr>
                <w:szCs w:val="24"/>
              </w:rPr>
              <w:t>- szerokiego kąta obserwacji drogi,</w:t>
            </w:r>
          </w:p>
          <w:p w14:paraId="7E8628C7" w14:textId="77777777" w:rsidR="00C53FB3" w:rsidRPr="00914B55" w:rsidRDefault="00C53FB3" w:rsidP="00DA65AA">
            <w:pPr>
              <w:rPr>
                <w:szCs w:val="24"/>
              </w:rPr>
            </w:pPr>
            <w:r w:rsidRPr="00914B55">
              <w:rPr>
                <w:szCs w:val="24"/>
              </w:rPr>
              <w:t xml:space="preserve">- zdolności przewidywania poczynań </w:t>
            </w:r>
            <w:r w:rsidRPr="00914B55">
              <w:rPr>
                <w:szCs w:val="24"/>
              </w:rPr>
              <w:lastRenderedPageBreak/>
              <w:t xml:space="preserve">innych      </w:t>
            </w:r>
          </w:p>
          <w:p w14:paraId="7BD74E94" w14:textId="77777777" w:rsidR="00C53FB3" w:rsidRPr="00914B55" w:rsidRDefault="00C53FB3" w:rsidP="00DA65AA">
            <w:pPr>
              <w:rPr>
                <w:szCs w:val="24"/>
              </w:rPr>
            </w:pPr>
            <w:r w:rsidRPr="00914B55">
              <w:rPr>
                <w:szCs w:val="24"/>
              </w:rPr>
              <w:t xml:space="preserve">  użytkowników drogi,</w:t>
            </w:r>
          </w:p>
          <w:p w14:paraId="0DEE8060" w14:textId="77777777" w:rsidR="00C53FB3" w:rsidRPr="00914B55" w:rsidRDefault="00C53FB3" w:rsidP="00DA65AA">
            <w:pPr>
              <w:rPr>
                <w:szCs w:val="24"/>
              </w:rPr>
            </w:pPr>
            <w:r w:rsidRPr="00914B55">
              <w:rPr>
                <w:szCs w:val="24"/>
              </w:rPr>
              <w:t>- w przypadku konieczności zatrzymania  pojazdu należy tyle samo uwagi poświęcić na obserwację sytuacji przed pojazdem co i za  pojazdem,</w:t>
            </w:r>
          </w:p>
          <w:p w14:paraId="11BF990D" w14:textId="77777777" w:rsidR="00C53FB3" w:rsidRPr="00914B55" w:rsidRDefault="00C53FB3" w:rsidP="00DA65AA">
            <w:pPr>
              <w:rPr>
                <w:szCs w:val="24"/>
              </w:rPr>
            </w:pPr>
            <w:r w:rsidRPr="00914B55">
              <w:rPr>
                <w:szCs w:val="24"/>
              </w:rPr>
              <w:t>- po zatrzymaniu pojazdu wynikającym z warunków ruchu – włączyć w porę I bieg aby być gotowym do kontynuowania jazdy.</w:t>
            </w:r>
          </w:p>
          <w:p w14:paraId="7E5F47B5" w14:textId="77777777" w:rsidR="00C53FB3" w:rsidRPr="00914B55" w:rsidRDefault="00C53FB3" w:rsidP="00DA65AA">
            <w:pPr>
              <w:rPr>
                <w:szCs w:val="24"/>
                <w:u w:val="single"/>
              </w:rPr>
            </w:pPr>
            <w:r w:rsidRPr="00914B55">
              <w:rPr>
                <w:szCs w:val="24"/>
                <w:u w:val="single"/>
              </w:rPr>
              <w:t>Przejazd przez skrzyżowanie.</w:t>
            </w:r>
          </w:p>
          <w:p w14:paraId="284EEF9B" w14:textId="77777777" w:rsidR="00C53FB3" w:rsidRPr="00DA65AA" w:rsidRDefault="00C53FB3" w:rsidP="00DA65AA">
            <w:pPr>
              <w:rPr>
                <w:szCs w:val="24"/>
              </w:rPr>
            </w:pPr>
            <w:r w:rsidRPr="00914B55">
              <w:rPr>
                <w:szCs w:val="24"/>
              </w:rPr>
              <w:t xml:space="preserve">Podczas oczekiwania na wjazd na skrzyżowanie należy bacznie obserwować ruch na skrzyżowaniu, uwzględniać szybkość poruszających się pojazdów i w porę ustalić moment dogodny do wjechania na </w:t>
            </w:r>
            <w:r w:rsidRPr="00DA65AA">
              <w:rPr>
                <w:szCs w:val="24"/>
              </w:rPr>
              <w:t>skrzyżowanie, aby wjazd był bezpieczny i nie powodował zachwiania płynności ruchu innych pojazdów.</w:t>
            </w:r>
          </w:p>
          <w:p w14:paraId="774AC2BB" w14:textId="77777777" w:rsidR="00C53FB3" w:rsidRPr="005C2859" w:rsidRDefault="00C53FB3" w:rsidP="00DA65AA">
            <w:pPr>
              <w:rPr>
                <w:szCs w:val="24"/>
              </w:rPr>
            </w:pPr>
            <w:r w:rsidRPr="005C2859">
              <w:rPr>
                <w:szCs w:val="24"/>
              </w:rPr>
              <w:t>Opuszczenie skrzyżowania powinno być możliwie szybkie.</w:t>
            </w:r>
          </w:p>
          <w:p w14:paraId="0A1D6D55" w14:textId="77777777" w:rsidR="00C53FB3" w:rsidRPr="008B296D" w:rsidRDefault="00C53FB3" w:rsidP="007D5483">
            <w:pPr>
              <w:pStyle w:val="Tekstprzypisudolnego"/>
              <w:rPr>
                <w:b/>
                <w:sz w:val="24"/>
                <w:szCs w:val="24"/>
              </w:rPr>
            </w:pPr>
            <w:r w:rsidRPr="005C2859">
              <w:rPr>
                <w:sz w:val="24"/>
                <w:szCs w:val="24"/>
              </w:rPr>
              <w:t>Gdy ruch na skrzyżowaniu jest kierowany – na wjazd oczekuje wiele pojazdów. Należy być przygotowanym , że w momencie ruszenia nagle będzie trzeba zmienić decyzję i zatrzymać pojazd, bo będą tego wymagały warunki ruchu (np. wtargnięcie pieszego).</w:t>
            </w:r>
          </w:p>
        </w:tc>
        <w:tc>
          <w:tcPr>
            <w:tcW w:w="2418" w:type="dxa"/>
          </w:tcPr>
          <w:p w14:paraId="25F810D9" w14:textId="77777777" w:rsidR="00C53FB3" w:rsidRPr="008B296D" w:rsidRDefault="00C53FB3" w:rsidP="007D5483">
            <w:pPr>
              <w:pStyle w:val="Tekstprzypisudolnego"/>
              <w:rPr>
                <w:sz w:val="24"/>
                <w:szCs w:val="24"/>
              </w:rPr>
            </w:pPr>
            <w:r w:rsidRPr="008B296D">
              <w:rPr>
                <w:sz w:val="24"/>
                <w:szCs w:val="24"/>
              </w:rPr>
              <w:lastRenderedPageBreak/>
              <w:t>W tym ćwiczeniu instruktor kładzie nacisk na technikę jazdy kursanta ( jazda na wprost, wykonywanie skrętów, ruszanie, zatrzymanie).</w:t>
            </w:r>
          </w:p>
          <w:p w14:paraId="38AB2CCC" w14:textId="77777777" w:rsidR="00C53FB3" w:rsidRPr="008B296D" w:rsidRDefault="00C53FB3" w:rsidP="007D5483">
            <w:pPr>
              <w:pStyle w:val="Tekstprzypisudolnego"/>
              <w:rPr>
                <w:sz w:val="24"/>
                <w:szCs w:val="24"/>
              </w:rPr>
            </w:pPr>
            <w:r w:rsidRPr="008B296D">
              <w:rPr>
                <w:sz w:val="24"/>
                <w:szCs w:val="24"/>
              </w:rPr>
              <w:t>Jazda ulicami o małym natężeniu ruchu.</w:t>
            </w:r>
          </w:p>
          <w:p w14:paraId="19E27164" w14:textId="77777777" w:rsidR="00C53FB3" w:rsidRPr="00914B55" w:rsidRDefault="00C53FB3" w:rsidP="007D5483">
            <w:pPr>
              <w:rPr>
                <w:szCs w:val="24"/>
              </w:rPr>
            </w:pPr>
          </w:p>
        </w:tc>
      </w:tr>
      <w:tr w:rsidR="00C53FB3" w:rsidRPr="00914B55" w14:paraId="4BA60286" w14:textId="77777777" w:rsidTr="007D5483">
        <w:tc>
          <w:tcPr>
            <w:tcW w:w="2488" w:type="dxa"/>
          </w:tcPr>
          <w:p w14:paraId="634BAFE3" w14:textId="77777777" w:rsidR="00C53FB3" w:rsidRPr="008B296D" w:rsidRDefault="00C53FB3" w:rsidP="007D5483">
            <w:pPr>
              <w:pStyle w:val="Tekstprzypisudolnego"/>
              <w:rPr>
                <w:sz w:val="24"/>
                <w:szCs w:val="24"/>
              </w:rPr>
            </w:pPr>
            <w:r w:rsidRPr="008B296D">
              <w:rPr>
                <w:sz w:val="24"/>
                <w:szCs w:val="24"/>
              </w:rPr>
              <w:t xml:space="preserve">Uświadomienie faktu, że najlepszym zagwarantowaniem bezpieczeństwa jest przestrzeń (bez ograniczeń). </w:t>
            </w:r>
          </w:p>
          <w:p w14:paraId="69A794E5" w14:textId="77777777" w:rsidR="00C53FB3" w:rsidRPr="008B296D" w:rsidRDefault="00C53FB3" w:rsidP="007D5483">
            <w:pPr>
              <w:pStyle w:val="Tekstprzypisudolnego"/>
              <w:rPr>
                <w:sz w:val="24"/>
                <w:szCs w:val="24"/>
              </w:rPr>
            </w:pPr>
            <w:r w:rsidRPr="008B296D">
              <w:rPr>
                <w:sz w:val="24"/>
                <w:szCs w:val="24"/>
              </w:rPr>
              <w:t>Uświadomienie hamowania jako działania zmierzającego do zmniejszenia prędkości jazdy bądź zatrzymania pojazdu.</w:t>
            </w:r>
          </w:p>
          <w:p w14:paraId="5D07F194" w14:textId="77777777" w:rsidR="00C53FB3" w:rsidRPr="00914B55" w:rsidRDefault="00C53FB3" w:rsidP="007D5483">
            <w:pPr>
              <w:rPr>
                <w:b/>
                <w:szCs w:val="24"/>
              </w:rPr>
            </w:pPr>
            <w:r w:rsidRPr="00914B55">
              <w:rPr>
                <w:szCs w:val="24"/>
              </w:rPr>
              <w:t>Poznanie zasad zatrzymywania samochodu jadącego szybko i jadącego wolno.</w:t>
            </w:r>
            <w:r w:rsidRPr="00914B55">
              <w:rPr>
                <w:b/>
                <w:szCs w:val="24"/>
              </w:rPr>
              <w:t xml:space="preserve"> </w:t>
            </w:r>
          </w:p>
        </w:tc>
        <w:tc>
          <w:tcPr>
            <w:tcW w:w="4368" w:type="dxa"/>
          </w:tcPr>
          <w:p w14:paraId="14CB932F" w14:textId="77777777" w:rsidR="00C53FB3" w:rsidRPr="008B296D" w:rsidRDefault="00C53FB3" w:rsidP="007D5483">
            <w:pPr>
              <w:pStyle w:val="Tekstprzypisudolnego"/>
              <w:rPr>
                <w:sz w:val="24"/>
                <w:szCs w:val="24"/>
              </w:rPr>
            </w:pPr>
            <w:r w:rsidRPr="008B296D">
              <w:rPr>
                <w:b/>
                <w:sz w:val="24"/>
                <w:szCs w:val="24"/>
              </w:rPr>
              <w:t>Hamowanie.</w:t>
            </w:r>
          </w:p>
          <w:p w14:paraId="60DA3270" w14:textId="77777777" w:rsidR="00C53FB3" w:rsidRPr="008B296D" w:rsidRDefault="00C53FB3" w:rsidP="004D01DA">
            <w:pPr>
              <w:pStyle w:val="Tekstprzypisudolnego"/>
              <w:rPr>
                <w:sz w:val="24"/>
                <w:szCs w:val="24"/>
              </w:rPr>
            </w:pPr>
            <w:r w:rsidRPr="008B296D">
              <w:rPr>
                <w:sz w:val="24"/>
                <w:szCs w:val="24"/>
              </w:rPr>
              <w:t xml:space="preserve">Układ hamulcowy i jego obsługa stanowią </w:t>
            </w:r>
            <w:r>
              <w:rPr>
                <w:sz w:val="24"/>
                <w:szCs w:val="24"/>
              </w:rPr>
              <w:t xml:space="preserve">jeden z najważniejszych </w:t>
            </w:r>
            <w:r w:rsidRPr="008B296D">
              <w:rPr>
                <w:sz w:val="24"/>
                <w:szCs w:val="24"/>
              </w:rPr>
              <w:t>element</w:t>
            </w:r>
            <w:r>
              <w:rPr>
                <w:sz w:val="24"/>
                <w:szCs w:val="24"/>
              </w:rPr>
              <w:t>ów</w:t>
            </w:r>
            <w:r w:rsidRPr="008B296D">
              <w:rPr>
                <w:sz w:val="24"/>
                <w:szCs w:val="24"/>
              </w:rPr>
              <w:t xml:space="preserve"> bezpieczeństwa jazdy.</w:t>
            </w:r>
          </w:p>
          <w:p w14:paraId="2DCDCDA7" w14:textId="77777777" w:rsidR="00C53FB3" w:rsidRPr="008B296D" w:rsidRDefault="00C53FB3" w:rsidP="004D01DA">
            <w:pPr>
              <w:pStyle w:val="Tekstprzypisudolnego"/>
              <w:rPr>
                <w:sz w:val="24"/>
                <w:szCs w:val="24"/>
              </w:rPr>
            </w:pPr>
            <w:r w:rsidRPr="008B296D">
              <w:rPr>
                <w:sz w:val="24"/>
                <w:szCs w:val="24"/>
              </w:rPr>
              <w:t>Dwa cele hamowania:</w:t>
            </w:r>
          </w:p>
          <w:p w14:paraId="4B5746C6" w14:textId="77777777" w:rsidR="00C53FB3" w:rsidRPr="008B296D" w:rsidRDefault="00C53FB3" w:rsidP="004D01DA">
            <w:pPr>
              <w:pStyle w:val="Tekstprzypisudolnego"/>
              <w:rPr>
                <w:sz w:val="24"/>
                <w:szCs w:val="24"/>
              </w:rPr>
            </w:pPr>
            <w:r>
              <w:rPr>
                <w:b/>
                <w:sz w:val="24"/>
                <w:szCs w:val="24"/>
              </w:rPr>
              <w:t xml:space="preserve">a) </w:t>
            </w:r>
            <w:r w:rsidRPr="008B296D">
              <w:rPr>
                <w:sz w:val="24"/>
                <w:szCs w:val="24"/>
              </w:rPr>
              <w:t xml:space="preserve"> </w:t>
            </w:r>
            <w:r w:rsidR="005C2859">
              <w:rPr>
                <w:b/>
                <w:sz w:val="24"/>
                <w:szCs w:val="24"/>
              </w:rPr>
              <w:t>z</w:t>
            </w:r>
            <w:r w:rsidRPr="008B296D">
              <w:rPr>
                <w:b/>
                <w:sz w:val="24"/>
                <w:szCs w:val="24"/>
              </w:rPr>
              <w:t>mniejszenie prędkości jazdy.</w:t>
            </w:r>
          </w:p>
          <w:p w14:paraId="6E43023A" w14:textId="77777777" w:rsidR="00C53FB3" w:rsidRPr="008B296D" w:rsidRDefault="00C53FB3" w:rsidP="004D01DA">
            <w:pPr>
              <w:pStyle w:val="Tekstprzypisudolnego"/>
              <w:rPr>
                <w:sz w:val="24"/>
                <w:szCs w:val="24"/>
              </w:rPr>
            </w:pPr>
            <w:r w:rsidRPr="008B296D">
              <w:rPr>
                <w:sz w:val="24"/>
                <w:szCs w:val="24"/>
              </w:rPr>
              <w:t>W czasie hamowani</w:t>
            </w:r>
            <w:r w:rsidR="005C2859">
              <w:rPr>
                <w:sz w:val="24"/>
                <w:szCs w:val="24"/>
              </w:rPr>
              <w:t>a</w:t>
            </w:r>
            <w:r w:rsidRPr="008B296D">
              <w:rPr>
                <w:sz w:val="24"/>
                <w:szCs w:val="24"/>
              </w:rPr>
              <w:t xml:space="preserve"> nie należy naciskać pedału sprzęgła. Samochód poruszający się na „luzie”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1BB96548" w14:textId="77777777" w:rsidR="00C53FB3" w:rsidRPr="008B296D" w:rsidRDefault="00C53FB3" w:rsidP="004D01DA">
            <w:pPr>
              <w:pStyle w:val="Tekstprzypisudolnego"/>
              <w:rPr>
                <w:sz w:val="24"/>
                <w:szCs w:val="24"/>
              </w:rPr>
            </w:pPr>
            <w:r>
              <w:rPr>
                <w:b/>
                <w:sz w:val="24"/>
                <w:szCs w:val="24"/>
              </w:rPr>
              <w:t>b)</w:t>
            </w:r>
            <w:r w:rsidRPr="008B296D">
              <w:rPr>
                <w:sz w:val="24"/>
                <w:szCs w:val="24"/>
              </w:rPr>
              <w:t xml:space="preserve"> </w:t>
            </w:r>
            <w:r w:rsidR="00717180">
              <w:rPr>
                <w:b/>
                <w:sz w:val="24"/>
                <w:szCs w:val="24"/>
              </w:rPr>
              <w:t>z</w:t>
            </w:r>
            <w:r w:rsidRPr="008B296D">
              <w:rPr>
                <w:b/>
                <w:sz w:val="24"/>
                <w:szCs w:val="24"/>
              </w:rPr>
              <w:t>atrzymanie pojazdu.</w:t>
            </w:r>
          </w:p>
          <w:p w14:paraId="326F3886" w14:textId="77777777" w:rsidR="00C53FB3" w:rsidRPr="008B296D" w:rsidRDefault="00C53FB3" w:rsidP="004D01DA">
            <w:pPr>
              <w:pStyle w:val="Tekstprzypisudolnego"/>
              <w:rPr>
                <w:sz w:val="24"/>
                <w:szCs w:val="24"/>
              </w:rPr>
            </w:pPr>
            <w:r w:rsidRPr="008B296D">
              <w:rPr>
                <w:sz w:val="24"/>
                <w:szCs w:val="24"/>
              </w:rPr>
              <w:t xml:space="preserve">Mówiąc o zatrzymaniu samochodu, </w:t>
            </w:r>
            <w:r w:rsidR="00717180">
              <w:rPr>
                <w:sz w:val="24"/>
                <w:szCs w:val="24"/>
              </w:rPr>
              <w:t>należy</w:t>
            </w:r>
            <w:r w:rsidR="00717180" w:rsidRPr="008B296D">
              <w:rPr>
                <w:sz w:val="24"/>
                <w:szCs w:val="24"/>
              </w:rPr>
              <w:t xml:space="preserve"> </w:t>
            </w:r>
            <w:r w:rsidRPr="008B296D">
              <w:rPr>
                <w:sz w:val="24"/>
                <w:szCs w:val="24"/>
              </w:rPr>
              <w:t>rozróżnić dwa przypadki:</w:t>
            </w:r>
          </w:p>
          <w:p w14:paraId="6FD83D73" w14:textId="77777777" w:rsidR="00C53FB3" w:rsidRPr="008B296D" w:rsidRDefault="00C53FB3" w:rsidP="004D01DA">
            <w:pPr>
              <w:pStyle w:val="Tekstprzypisudolnego"/>
              <w:rPr>
                <w:sz w:val="24"/>
                <w:szCs w:val="24"/>
              </w:rPr>
            </w:pPr>
            <w:r w:rsidRPr="008B296D">
              <w:rPr>
                <w:sz w:val="24"/>
                <w:szCs w:val="24"/>
              </w:rPr>
              <w:t xml:space="preserve">- samochód jadący szybko – </w:t>
            </w:r>
            <w:r>
              <w:rPr>
                <w:sz w:val="24"/>
                <w:szCs w:val="24"/>
              </w:rPr>
              <w:t xml:space="preserve">należy zatrzymać </w:t>
            </w:r>
            <w:r w:rsidRPr="008B296D">
              <w:rPr>
                <w:sz w:val="24"/>
                <w:szCs w:val="24"/>
              </w:rPr>
              <w:t xml:space="preserve">naciskając najpierw hamulec, zmniejszając szybkość jadącego samochodu a w końcowej fazie hamowania </w:t>
            </w:r>
            <w:r>
              <w:rPr>
                <w:sz w:val="24"/>
                <w:szCs w:val="24"/>
              </w:rPr>
              <w:t>naciskając</w:t>
            </w:r>
            <w:r w:rsidRPr="008B296D">
              <w:rPr>
                <w:sz w:val="24"/>
                <w:szCs w:val="24"/>
              </w:rPr>
              <w:t xml:space="preserve"> „sprzęgło”, w celu odłączenia silnika od kół napędowych,</w:t>
            </w:r>
          </w:p>
          <w:p w14:paraId="55BA5DA3" w14:textId="77777777" w:rsidR="00C53FB3" w:rsidRPr="008B296D" w:rsidRDefault="00C53FB3" w:rsidP="007D5483">
            <w:pPr>
              <w:pStyle w:val="Tekstprzypisudolnego"/>
              <w:rPr>
                <w:sz w:val="24"/>
                <w:szCs w:val="24"/>
              </w:rPr>
            </w:pPr>
            <w:r w:rsidRPr="008B296D">
              <w:rPr>
                <w:sz w:val="24"/>
                <w:szCs w:val="24"/>
              </w:rPr>
              <w:t xml:space="preserve">- samochód jadący wolno </w:t>
            </w:r>
            <w:r>
              <w:rPr>
                <w:sz w:val="24"/>
                <w:szCs w:val="24"/>
              </w:rPr>
              <w:t xml:space="preserve">należy </w:t>
            </w:r>
            <w:r w:rsidRPr="008B296D">
              <w:rPr>
                <w:sz w:val="24"/>
                <w:szCs w:val="24"/>
              </w:rPr>
              <w:t>zatrzym</w:t>
            </w:r>
            <w:r>
              <w:rPr>
                <w:sz w:val="24"/>
                <w:szCs w:val="24"/>
              </w:rPr>
              <w:t>ać</w:t>
            </w:r>
            <w:r w:rsidRPr="008B296D">
              <w:rPr>
                <w:sz w:val="24"/>
                <w:szCs w:val="24"/>
              </w:rPr>
              <w:t xml:space="preserve"> naciskając najpierw „sprzęgło” a potem hamulec.</w:t>
            </w:r>
          </w:p>
        </w:tc>
        <w:tc>
          <w:tcPr>
            <w:tcW w:w="2418" w:type="dxa"/>
          </w:tcPr>
          <w:p w14:paraId="69A70F9A" w14:textId="77777777" w:rsidR="00C53FB3" w:rsidRPr="00914B55" w:rsidRDefault="00C53FB3" w:rsidP="007D5483">
            <w:pPr>
              <w:rPr>
                <w:szCs w:val="24"/>
              </w:rPr>
            </w:pPr>
            <w:r w:rsidRPr="00914B55">
              <w:rPr>
                <w:szCs w:val="24"/>
              </w:rPr>
              <w:t xml:space="preserve">Zajęcia </w:t>
            </w:r>
            <w:r>
              <w:rPr>
                <w:szCs w:val="24"/>
              </w:rPr>
              <w:t>realizuje się</w:t>
            </w:r>
            <w:r w:rsidRPr="00914B55">
              <w:rPr>
                <w:szCs w:val="24"/>
              </w:rPr>
              <w:t xml:space="preserve"> z wykorzystaniem mało ruchliwych ulic.</w:t>
            </w:r>
          </w:p>
          <w:p w14:paraId="490E7B89" w14:textId="77777777" w:rsidR="00C53FB3" w:rsidRPr="008B296D" w:rsidRDefault="00C53FB3" w:rsidP="007D5483">
            <w:pPr>
              <w:pStyle w:val="Tekstprzypisudolnego"/>
              <w:rPr>
                <w:sz w:val="24"/>
                <w:szCs w:val="24"/>
              </w:rPr>
            </w:pPr>
          </w:p>
        </w:tc>
      </w:tr>
      <w:tr w:rsidR="00C53FB3" w:rsidRPr="00914B55" w14:paraId="0A584A72" w14:textId="77777777" w:rsidTr="007D5483">
        <w:tc>
          <w:tcPr>
            <w:tcW w:w="2488" w:type="dxa"/>
          </w:tcPr>
          <w:p w14:paraId="3ABB9AA8" w14:textId="77777777" w:rsidR="00C53FB3" w:rsidRPr="008B296D" w:rsidRDefault="00C53FB3" w:rsidP="007D5483">
            <w:pPr>
              <w:pStyle w:val="Tekstprzypisudolnego"/>
              <w:rPr>
                <w:sz w:val="24"/>
                <w:szCs w:val="24"/>
              </w:rPr>
            </w:pPr>
            <w:r w:rsidRPr="008B296D">
              <w:rPr>
                <w:sz w:val="24"/>
                <w:szCs w:val="24"/>
              </w:rPr>
              <w:lastRenderedPageBreak/>
              <w:t xml:space="preserve">Uzmysłowienie działania składowej siły ciężkości jako elementy wspomagającego hamowanie (hamowanie na wzniesieniu) lub osłabiającego hamowanie (hamowanie na spadku). </w:t>
            </w:r>
          </w:p>
        </w:tc>
        <w:tc>
          <w:tcPr>
            <w:tcW w:w="4368" w:type="dxa"/>
          </w:tcPr>
          <w:p w14:paraId="4A28FFEA" w14:textId="77777777" w:rsidR="00C53FB3" w:rsidRPr="00914B55" w:rsidRDefault="00C53FB3" w:rsidP="007D5483">
            <w:pPr>
              <w:rPr>
                <w:b/>
                <w:szCs w:val="24"/>
              </w:rPr>
            </w:pPr>
            <w:r w:rsidRPr="00914B55">
              <w:rPr>
                <w:b/>
                <w:szCs w:val="24"/>
              </w:rPr>
              <w:t>Hamowanie na wzniesieniu i spadku drogi.</w:t>
            </w:r>
          </w:p>
          <w:p w14:paraId="21EE8887" w14:textId="77777777" w:rsidR="00C53FB3" w:rsidRPr="00914B55" w:rsidRDefault="00C53FB3" w:rsidP="007D5483">
            <w:pPr>
              <w:rPr>
                <w:szCs w:val="24"/>
              </w:rPr>
            </w:pPr>
            <w:r w:rsidRPr="00914B55">
              <w:rPr>
                <w:szCs w:val="24"/>
              </w:rPr>
              <w:t>Podczas hamowania na spadku drogi, sile hamowania przeciwdziała składowa siły ciężkości, która skierowana jest w kierunku jazdy.</w:t>
            </w:r>
          </w:p>
          <w:p w14:paraId="56F878AF" w14:textId="77777777" w:rsidR="00C53FB3" w:rsidRPr="00914B55" w:rsidRDefault="00C53FB3" w:rsidP="007D5483">
            <w:pPr>
              <w:rPr>
                <w:szCs w:val="24"/>
              </w:rPr>
            </w:pPr>
            <w:r w:rsidRPr="00914B55">
              <w:rPr>
                <w:szCs w:val="24"/>
              </w:rPr>
              <w:t xml:space="preserve">Podczas hamowania na wzniesieniu, ta sama składowa siły ciężkości skierowana jest w kierunku przeciwnym do kierunku jazdy i wspomaga hamowanie. </w:t>
            </w:r>
          </w:p>
        </w:tc>
        <w:tc>
          <w:tcPr>
            <w:tcW w:w="2418" w:type="dxa"/>
          </w:tcPr>
          <w:p w14:paraId="153AC305" w14:textId="77777777" w:rsidR="00C53FB3" w:rsidRPr="008B296D" w:rsidRDefault="00C53FB3" w:rsidP="007D5483">
            <w:pPr>
              <w:pStyle w:val="Tekstprzypisudolnego"/>
              <w:rPr>
                <w:sz w:val="24"/>
                <w:szCs w:val="24"/>
              </w:rPr>
            </w:pPr>
            <w:r w:rsidRPr="008B296D">
              <w:rPr>
                <w:sz w:val="24"/>
                <w:szCs w:val="24"/>
              </w:rPr>
              <w:t>Realizację ćwiczenia proponuje się na wybranym odcinku drogi ze wzniesieniem</w:t>
            </w:r>
          </w:p>
        </w:tc>
      </w:tr>
      <w:tr w:rsidR="00C53FB3" w:rsidRPr="00914B55" w14:paraId="56A11E18" w14:textId="77777777" w:rsidTr="007D5483">
        <w:tc>
          <w:tcPr>
            <w:tcW w:w="2488" w:type="dxa"/>
          </w:tcPr>
          <w:p w14:paraId="782CB0A8" w14:textId="77777777" w:rsidR="00C53FB3" w:rsidRPr="008B296D" w:rsidRDefault="00C53FB3" w:rsidP="007D5483">
            <w:pPr>
              <w:pStyle w:val="Tekstprzypisudolnego"/>
              <w:rPr>
                <w:sz w:val="24"/>
                <w:szCs w:val="24"/>
              </w:rPr>
            </w:pPr>
            <w:r w:rsidRPr="008B296D">
              <w:rPr>
                <w:sz w:val="24"/>
                <w:szCs w:val="24"/>
              </w:rPr>
              <w:t>Uzmysłowienie działania składowej siły ciężkości powodującej staczanie się samochodu, po zwolnieniu hamulca.</w:t>
            </w:r>
          </w:p>
          <w:p w14:paraId="6582148A" w14:textId="77777777" w:rsidR="00C53FB3" w:rsidRPr="00914B55" w:rsidRDefault="00C53FB3" w:rsidP="007D5483">
            <w:pPr>
              <w:rPr>
                <w:b/>
                <w:szCs w:val="24"/>
              </w:rPr>
            </w:pPr>
            <w:r w:rsidRPr="00914B55">
              <w:rPr>
                <w:szCs w:val="24"/>
              </w:rPr>
              <w:t>Opanowanie stresu, wywołanego koniecznością precyzyjnego zrównoważenia składowej siły ciężkości z siłą napędową samochodu a następnie ruszenie pod górkę.</w:t>
            </w:r>
          </w:p>
          <w:p w14:paraId="4A5AE78C" w14:textId="77777777" w:rsidR="00C53FB3" w:rsidRPr="00914B55" w:rsidRDefault="00C53FB3" w:rsidP="007D5483">
            <w:pPr>
              <w:rPr>
                <w:b/>
                <w:szCs w:val="24"/>
              </w:rPr>
            </w:pPr>
          </w:p>
          <w:p w14:paraId="1C71B18A" w14:textId="77777777" w:rsidR="00C53FB3" w:rsidRPr="00914B55" w:rsidRDefault="00C53FB3" w:rsidP="00483431">
            <w:pPr>
              <w:rPr>
                <w:szCs w:val="24"/>
              </w:rPr>
            </w:pPr>
          </w:p>
        </w:tc>
        <w:tc>
          <w:tcPr>
            <w:tcW w:w="4368" w:type="dxa"/>
          </w:tcPr>
          <w:p w14:paraId="50B4C024" w14:textId="77777777" w:rsidR="00C53FB3" w:rsidRPr="00914B55" w:rsidRDefault="00C53FB3" w:rsidP="007D5483">
            <w:pPr>
              <w:rPr>
                <w:b/>
                <w:szCs w:val="24"/>
              </w:rPr>
            </w:pPr>
            <w:r w:rsidRPr="00914B55">
              <w:rPr>
                <w:b/>
                <w:szCs w:val="24"/>
              </w:rPr>
              <w:t>Ruszanie na wzniesieniu z pomocą hamulca pomocniczego.</w:t>
            </w:r>
          </w:p>
          <w:p w14:paraId="413C0A15" w14:textId="77777777" w:rsidR="00C53FB3" w:rsidRPr="008B296D" w:rsidRDefault="00C53FB3" w:rsidP="00E44197">
            <w:pPr>
              <w:pStyle w:val="Tekstprzypisudolnego"/>
              <w:rPr>
                <w:sz w:val="24"/>
                <w:szCs w:val="24"/>
                <w:u w:val="single"/>
              </w:rPr>
            </w:pPr>
            <w:r w:rsidRPr="008B296D">
              <w:rPr>
                <w:sz w:val="24"/>
                <w:szCs w:val="24"/>
                <w:u w:val="single"/>
              </w:rPr>
              <w:t>Ruszanie z użyciem hamulca pomocniczego:</w:t>
            </w:r>
          </w:p>
          <w:p w14:paraId="375B9BC6" w14:textId="77777777" w:rsidR="00C53FB3" w:rsidRPr="008B296D" w:rsidRDefault="00C53FB3" w:rsidP="00E44197">
            <w:pPr>
              <w:pStyle w:val="Tekstprzypisudolnego"/>
              <w:rPr>
                <w:sz w:val="24"/>
                <w:szCs w:val="24"/>
              </w:rPr>
            </w:pPr>
            <w:r w:rsidRPr="008B296D">
              <w:rPr>
                <w:sz w:val="24"/>
                <w:szCs w:val="24"/>
              </w:rPr>
              <w:t>- samochód unieruchomiony za pomocą  hamulca zasadniczego,</w:t>
            </w:r>
          </w:p>
          <w:p w14:paraId="5073D418" w14:textId="77777777" w:rsidR="00C53FB3" w:rsidRPr="008B296D" w:rsidRDefault="00C53FB3" w:rsidP="00E44197">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069C7C68" w14:textId="77777777" w:rsidR="00C53FB3" w:rsidRPr="008B296D" w:rsidRDefault="00C53FB3" w:rsidP="00E44197">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zaciąg</w:t>
            </w:r>
            <w:r>
              <w:rPr>
                <w:sz w:val="24"/>
                <w:szCs w:val="24"/>
              </w:rPr>
              <w:t>nąć</w:t>
            </w:r>
            <w:r w:rsidRPr="008B296D">
              <w:rPr>
                <w:sz w:val="24"/>
                <w:szCs w:val="24"/>
              </w:rPr>
              <w:t xml:space="preserve"> hamulec pomocniczy, trzymając przycisk, aby nie zadziałała blokada i zw</w:t>
            </w:r>
            <w:r>
              <w:rPr>
                <w:sz w:val="24"/>
                <w:szCs w:val="24"/>
              </w:rPr>
              <w:t>o</w:t>
            </w:r>
            <w:r w:rsidRPr="008B296D">
              <w:rPr>
                <w:sz w:val="24"/>
                <w:szCs w:val="24"/>
              </w:rPr>
              <w:t>lni</w:t>
            </w:r>
            <w:r>
              <w:rPr>
                <w:sz w:val="24"/>
                <w:szCs w:val="24"/>
              </w:rPr>
              <w:t>ć</w:t>
            </w:r>
            <w:r w:rsidRPr="008B296D">
              <w:rPr>
                <w:sz w:val="24"/>
                <w:szCs w:val="24"/>
              </w:rPr>
              <w:t xml:space="preserve"> hamulec zasadniczy,</w:t>
            </w:r>
          </w:p>
          <w:p w14:paraId="3C5D5389" w14:textId="77777777" w:rsidR="00C53FB3" w:rsidRPr="008B296D" w:rsidRDefault="00C53FB3" w:rsidP="00E44197">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lekko zwiększ</w:t>
            </w:r>
            <w:r w:rsidR="006D7DEB">
              <w:rPr>
                <w:sz w:val="24"/>
                <w:szCs w:val="24"/>
              </w:rPr>
              <w:t>y</w:t>
            </w:r>
            <w:r>
              <w:rPr>
                <w:sz w:val="24"/>
                <w:szCs w:val="24"/>
              </w:rPr>
              <w:t>ć</w:t>
            </w:r>
            <w:r w:rsidRPr="008B296D">
              <w:rPr>
                <w:sz w:val="24"/>
                <w:szCs w:val="24"/>
              </w:rPr>
              <w:t xml:space="preserve"> obroty silnika i  rozpocz</w:t>
            </w:r>
            <w:r>
              <w:rPr>
                <w:sz w:val="24"/>
                <w:szCs w:val="24"/>
              </w:rPr>
              <w:t>ąć</w:t>
            </w:r>
            <w:r w:rsidRPr="008B296D">
              <w:rPr>
                <w:sz w:val="24"/>
                <w:szCs w:val="24"/>
              </w:rPr>
              <w:t xml:space="preserve"> zwalnianie pedału sprzęgła do momentu kiedy silnik zacz</w:t>
            </w:r>
            <w:r>
              <w:rPr>
                <w:sz w:val="24"/>
                <w:szCs w:val="24"/>
              </w:rPr>
              <w:t>nie</w:t>
            </w:r>
            <w:r w:rsidRPr="008B296D">
              <w:rPr>
                <w:sz w:val="24"/>
                <w:szCs w:val="24"/>
              </w:rPr>
              <w:t xml:space="preserve"> „ciągnąć”,</w:t>
            </w:r>
          </w:p>
          <w:p w14:paraId="635A799F" w14:textId="77777777" w:rsidR="00C53FB3" w:rsidRPr="008B296D" w:rsidRDefault="00C53FB3" w:rsidP="00E44197">
            <w:pPr>
              <w:pStyle w:val="Tekstprzypisudolnego"/>
              <w:rPr>
                <w:sz w:val="24"/>
                <w:szCs w:val="24"/>
              </w:rPr>
            </w:pPr>
            <w:r w:rsidRPr="008B296D">
              <w:rPr>
                <w:sz w:val="24"/>
                <w:szCs w:val="24"/>
              </w:rPr>
              <w:t>- jednocześnie</w:t>
            </w:r>
            <w:r>
              <w:rPr>
                <w:sz w:val="24"/>
                <w:szCs w:val="24"/>
              </w:rPr>
              <w:t xml:space="preserve"> należy</w:t>
            </w:r>
            <w:r w:rsidRPr="008B296D">
              <w:rPr>
                <w:sz w:val="24"/>
                <w:szCs w:val="24"/>
              </w:rPr>
              <w:t xml:space="preserve"> zwiększa</w:t>
            </w:r>
            <w:r>
              <w:rPr>
                <w:sz w:val="24"/>
                <w:szCs w:val="24"/>
              </w:rPr>
              <w:t>ć</w:t>
            </w:r>
            <w:r w:rsidRPr="008B296D">
              <w:rPr>
                <w:sz w:val="24"/>
                <w:szCs w:val="24"/>
              </w:rPr>
              <w:t xml:space="preserve"> nieco obroty silnika - zwalnia</w:t>
            </w:r>
            <w:r>
              <w:rPr>
                <w:sz w:val="24"/>
                <w:szCs w:val="24"/>
              </w:rPr>
              <w:t>jąc</w:t>
            </w:r>
            <w:r w:rsidRPr="008B296D">
              <w:rPr>
                <w:sz w:val="24"/>
                <w:szCs w:val="24"/>
              </w:rPr>
              <w:t xml:space="preserve"> hamulec pomocniczy i  płynnie puszcza</w:t>
            </w:r>
            <w:r>
              <w:rPr>
                <w:sz w:val="24"/>
                <w:szCs w:val="24"/>
              </w:rPr>
              <w:t>jąc</w:t>
            </w:r>
            <w:r w:rsidRPr="008B296D">
              <w:rPr>
                <w:sz w:val="24"/>
                <w:szCs w:val="24"/>
              </w:rPr>
              <w:t xml:space="preserve"> sprzęgło.         </w:t>
            </w:r>
          </w:p>
          <w:p w14:paraId="20F8B436" w14:textId="77777777" w:rsidR="00C53FB3" w:rsidRPr="008B296D" w:rsidRDefault="00C53FB3" w:rsidP="007D5483">
            <w:pPr>
              <w:pStyle w:val="Tekstprzypisudolnego"/>
              <w:rPr>
                <w:sz w:val="24"/>
                <w:szCs w:val="24"/>
              </w:rPr>
            </w:pPr>
            <w:r w:rsidRPr="008B296D">
              <w:rPr>
                <w:sz w:val="24"/>
                <w:szCs w:val="24"/>
              </w:rPr>
              <w:t>Im bardziej strome jest wzniesienie tym wyższe obroty silnika potrzebne są do ruszenia.</w:t>
            </w:r>
          </w:p>
        </w:tc>
        <w:tc>
          <w:tcPr>
            <w:tcW w:w="2418" w:type="dxa"/>
          </w:tcPr>
          <w:p w14:paraId="0026413B" w14:textId="77777777" w:rsidR="00C53FB3" w:rsidRPr="008B296D" w:rsidRDefault="00C53FB3" w:rsidP="007D5483">
            <w:pPr>
              <w:pStyle w:val="Tekstprzypisudolnego"/>
              <w:rPr>
                <w:sz w:val="24"/>
                <w:szCs w:val="24"/>
              </w:rPr>
            </w:pPr>
            <w:r w:rsidRPr="008B296D">
              <w:rPr>
                <w:sz w:val="24"/>
                <w:szCs w:val="24"/>
              </w:rPr>
              <w:t>Naukę ruszania na wzniesieni realizować można na specjalnie zbudowanym podjeździe lub w normalnych warunkach terenowych nie koniecznie na drodze publicznej.</w:t>
            </w:r>
          </w:p>
        </w:tc>
      </w:tr>
      <w:tr w:rsidR="00C53FB3" w:rsidRPr="00914B55" w14:paraId="66E7BA5D" w14:textId="77777777" w:rsidTr="007D5483">
        <w:tc>
          <w:tcPr>
            <w:tcW w:w="2488" w:type="dxa"/>
          </w:tcPr>
          <w:p w14:paraId="7E0C5842" w14:textId="77777777" w:rsidR="00C53FB3" w:rsidRPr="008B296D" w:rsidRDefault="00C53FB3" w:rsidP="007D5483">
            <w:pPr>
              <w:pStyle w:val="Tekstprzypisudolnego"/>
              <w:rPr>
                <w:sz w:val="24"/>
                <w:szCs w:val="24"/>
              </w:rPr>
            </w:pPr>
            <w:r w:rsidRPr="008B296D">
              <w:rPr>
                <w:sz w:val="24"/>
                <w:szCs w:val="24"/>
              </w:rPr>
              <w:t>Wyrabianie umiejętności szybkiego przełożenia prawej nogi z pedału hamulca na pedał gazu i precyzyjnego nim operowania.</w:t>
            </w:r>
          </w:p>
          <w:p w14:paraId="3AA2C686" w14:textId="77777777" w:rsidR="00C53FB3" w:rsidRPr="00914B55" w:rsidRDefault="00C53FB3" w:rsidP="007D5483">
            <w:pPr>
              <w:rPr>
                <w:szCs w:val="24"/>
              </w:rPr>
            </w:pPr>
          </w:p>
        </w:tc>
        <w:tc>
          <w:tcPr>
            <w:tcW w:w="4368" w:type="dxa"/>
          </w:tcPr>
          <w:p w14:paraId="11A6E7E9" w14:textId="77777777" w:rsidR="00C53FB3" w:rsidRPr="008B296D" w:rsidRDefault="00C53FB3" w:rsidP="002A4724">
            <w:pPr>
              <w:pStyle w:val="Tekstprzypisudolnego"/>
              <w:rPr>
                <w:sz w:val="24"/>
                <w:szCs w:val="24"/>
              </w:rPr>
            </w:pPr>
            <w:r w:rsidRPr="008B296D">
              <w:rPr>
                <w:b/>
                <w:sz w:val="24"/>
                <w:szCs w:val="24"/>
              </w:rPr>
              <w:t>Ruszanie na wzniesieniu z pomocą hamulca zasadniczego.</w:t>
            </w:r>
            <w:r>
              <w:rPr>
                <w:b/>
                <w:sz w:val="24"/>
                <w:szCs w:val="24"/>
              </w:rPr>
              <w:t xml:space="preserve"> </w:t>
            </w:r>
            <w:r w:rsidRPr="008B296D">
              <w:rPr>
                <w:sz w:val="24"/>
                <w:szCs w:val="24"/>
              </w:rPr>
              <w:t>Na niewielkiej pochyłości moż</w:t>
            </w:r>
            <w:r>
              <w:rPr>
                <w:sz w:val="24"/>
                <w:szCs w:val="24"/>
              </w:rPr>
              <w:t>na</w:t>
            </w:r>
            <w:r w:rsidRPr="008B296D">
              <w:rPr>
                <w:sz w:val="24"/>
                <w:szCs w:val="24"/>
              </w:rPr>
              <w:t xml:space="preserve"> ruszyć bez użycia hamulca pomocniczego:</w:t>
            </w:r>
          </w:p>
          <w:p w14:paraId="4B1B9855" w14:textId="77777777" w:rsidR="00C53FB3" w:rsidRPr="00483431" w:rsidRDefault="00C53FB3" w:rsidP="002A4724">
            <w:pPr>
              <w:pStyle w:val="Tekstprzypisudolnego"/>
              <w:rPr>
                <w:sz w:val="24"/>
                <w:szCs w:val="24"/>
              </w:rPr>
            </w:pPr>
            <w:r w:rsidRPr="008B296D">
              <w:rPr>
                <w:sz w:val="24"/>
                <w:szCs w:val="24"/>
              </w:rPr>
              <w:t xml:space="preserve">- </w:t>
            </w:r>
            <w:r w:rsidRPr="00483431">
              <w:rPr>
                <w:sz w:val="24"/>
                <w:szCs w:val="24"/>
              </w:rPr>
              <w:t>należy lekko puszczać sprzęgło do momentu kiedy silnik zaczyna ciągnąć.</w:t>
            </w:r>
          </w:p>
          <w:p w14:paraId="7CAFC1AD" w14:textId="77777777" w:rsidR="00C53FB3" w:rsidRPr="008B296D" w:rsidRDefault="00C53FB3" w:rsidP="007D5483">
            <w:pPr>
              <w:pStyle w:val="Tekstprzypisudolnego"/>
              <w:rPr>
                <w:sz w:val="24"/>
                <w:szCs w:val="24"/>
              </w:rPr>
            </w:pPr>
            <w:r w:rsidRPr="00483431">
              <w:rPr>
                <w:sz w:val="24"/>
                <w:szCs w:val="24"/>
              </w:rPr>
              <w:t>- szybko przełożyć nogę z hamulca na gaz i po</w:t>
            </w:r>
            <w:r w:rsidRPr="008B296D">
              <w:rPr>
                <w:szCs w:val="24"/>
              </w:rPr>
              <w:t xml:space="preserve">   </w:t>
            </w:r>
          </w:p>
        </w:tc>
        <w:tc>
          <w:tcPr>
            <w:tcW w:w="2418" w:type="dxa"/>
          </w:tcPr>
          <w:p w14:paraId="7DA61104" w14:textId="77777777" w:rsidR="00C53FB3" w:rsidRPr="008B296D" w:rsidRDefault="00C53FB3" w:rsidP="002A4724">
            <w:pPr>
              <w:pStyle w:val="Tekstprzypisudolnego"/>
              <w:rPr>
                <w:sz w:val="24"/>
                <w:szCs w:val="24"/>
              </w:rPr>
            </w:pPr>
            <w:r w:rsidRPr="008B296D">
              <w:rPr>
                <w:sz w:val="24"/>
                <w:szCs w:val="24"/>
              </w:rPr>
              <w:t xml:space="preserve">Naukę ruszania na wzniesieni realizować można na specjalnie zbudowanym podjeździe lub w normalnych warunkach </w:t>
            </w:r>
            <w:r>
              <w:rPr>
                <w:sz w:val="24"/>
                <w:szCs w:val="24"/>
              </w:rPr>
              <w:t>drogowych</w:t>
            </w:r>
            <w:r w:rsidRPr="008B296D">
              <w:rPr>
                <w:sz w:val="24"/>
                <w:szCs w:val="24"/>
              </w:rPr>
              <w:t xml:space="preserve"> nie koniecznie na drodze publicznej.</w:t>
            </w:r>
          </w:p>
        </w:tc>
      </w:tr>
    </w:tbl>
    <w:p w14:paraId="62E581FC" w14:textId="77777777" w:rsidR="00C53FB3" w:rsidRPr="008B296D" w:rsidRDefault="00C53FB3" w:rsidP="00AD4C05">
      <w:pPr>
        <w:rPr>
          <w:szCs w:val="24"/>
        </w:rPr>
      </w:pPr>
    </w:p>
    <w:p w14:paraId="19B89896" w14:textId="77777777" w:rsidR="00C53FB3" w:rsidRPr="008B296D" w:rsidRDefault="00C53FB3" w:rsidP="00A511B0">
      <w:pPr>
        <w:ind w:left="1440" w:hanging="1440"/>
        <w:rPr>
          <w:b/>
          <w:szCs w:val="24"/>
        </w:rPr>
      </w:pPr>
      <w:r w:rsidRPr="008B296D">
        <w:rPr>
          <w:b/>
          <w:szCs w:val="24"/>
        </w:rPr>
        <w:t>TEMAT</w:t>
      </w:r>
      <w:r>
        <w:rPr>
          <w:b/>
          <w:szCs w:val="24"/>
        </w:rPr>
        <w:t xml:space="preserve"> 6: T</w:t>
      </w:r>
      <w:r w:rsidRPr="008B296D">
        <w:rPr>
          <w:b/>
          <w:szCs w:val="24"/>
        </w:rPr>
        <w:t>echnika zmiany biegów w górę i w dół podczas jazdy z różnymi prędkościami.</w:t>
      </w:r>
    </w:p>
    <w:p w14:paraId="59C26584" w14:textId="77777777" w:rsidR="00C53FB3" w:rsidRPr="008B296D" w:rsidRDefault="00C53FB3" w:rsidP="00AD4C05">
      <w:pPr>
        <w:jc w:val="center"/>
        <w:rPr>
          <w:b/>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724B49F3" w14:textId="77777777" w:rsidTr="002A4724">
        <w:tc>
          <w:tcPr>
            <w:tcW w:w="2488" w:type="dxa"/>
            <w:vAlign w:val="center"/>
          </w:tcPr>
          <w:p w14:paraId="11BD6D8B" w14:textId="77777777" w:rsidR="00C53FB3" w:rsidRDefault="00C53FB3">
            <w:pPr>
              <w:pStyle w:val="Tekstprzypisudolnego"/>
              <w:jc w:val="center"/>
              <w:rPr>
                <w:b/>
                <w:sz w:val="24"/>
                <w:szCs w:val="24"/>
              </w:rPr>
            </w:pPr>
            <w:r w:rsidRPr="008B296D">
              <w:rPr>
                <w:b/>
                <w:sz w:val="24"/>
                <w:szCs w:val="24"/>
              </w:rPr>
              <w:t>Cele nauczania.</w:t>
            </w:r>
          </w:p>
        </w:tc>
        <w:tc>
          <w:tcPr>
            <w:tcW w:w="4368" w:type="dxa"/>
            <w:vAlign w:val="center"/>
          </w:tcPr>
          <w:p w14:paraId="2B203940" w14:textId="77777777" w:rsidR="00C53FB3" w:rsidRDefault="00C53FB3">
            <w:pPr>
              <w:jc w:val="center"/>
              <w:rPr>
                <w:b/>
                <w:szCs w:val="24"/>
              </w:rPr>
            </w:pPr>
            <w:r w:rsidRPr="00914B55">
              <w:rPr>
                <w:b/>
                <w:szCs w:val="24"/>
              </w:rPr>
              <w:t>Treść nauczania.</w:t>
            </w:r>
          </w:p>
        </w:tc>
        <w:tc>
          <w:tcPr>
            <w:tcW w:w="2418" w:type="dxa"/>
            <w:vAlign w:val="center"/>
          </w:tcPr>
          <w:p w14:paraId="0E41183B"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18CA3A5D" w14:textId="77777777" w:rsidTr="007D5483">
        <w:tc>
          <w:tcPr>
            <w:tcW w:w="2488" w:type="dxa"/>
          </w:tcPr>
          <w:p w14:paraId="4D60EA29" w14:textId="77777777" w:rsidR="00C53FB3" w:rsidRPr="008B296D" w:rsidRDefault="00C53FB3" w:rsidP="007D5483">
            <w:pPr>
              <w:pStyle w:val="Tekstprzypisudolnego"/>
              <w:rPr>
                <w:sz w:val="24"/>
                <w:szCs w:val="24"/>
              </w:rPr>
            </w:pPr>
            <w:r w:rsidRPr="008B296D">
              <w:rPr>
                <w:sz w:val="24"/>
                <w:szCs w:val="24"/>
              </w:rPr>
              <w:t>Uświadomienie roli skrzyni biegów jako elementu służącego do wykorzystania mocy silnika i osiągania odpowiedniej prędkości.</w:t>
            </w:r>
          </w:p>
          <w:p w14:paraId="1A03FC8A" w14:textId="77777777" w:rsidR="00C53FB3" w:rsidRPr="00914B55" w:rsidRDefault="00C53FB3" w:rsidP="007D5483">
            <w:pPr>
              <w:rPr>
                <w:szCs w:val="24"/>
              </w:rPr>
            </w:pPr>
          </w:p>
          <w:p w14:paraId="25FC0536" w14:textId="77777777" w:rsidR="00C53FB3" w:rsidRPr="00914B55" w:rsidRDefault="00C53FB3" w:rsidP="007D5483">
            <w:pPr>
              <w:rPr>
                <w:szCs w:val="24"/>
              </w:rPr>
            </w:pPr>
          </w:p>
          <w:p w14:paraId="5060C29B" w14:textId="77777777" w:rsidR="00C53FB3" w:rsidRPr="00914B55" w:rsidRDefault="00C53FB3" w:rsidP="007D5483">
            <w:pPr>
              <w:rPr>
                <w:szCs w:val="24"/>
              </w:rPr>
            </w:pPr>
          </w:p>
          <w:p w14:paraId="2B1693EB" w14:textId="77777777" w:rsidR="00C53FB3" w:rsidRPr="00914B55" w:rsidRDefault="00C53FB3" w:rsidP="007D5483">
            <w:pPr>
              <w:rPr>
                <w:szCs w:val="24"/>
              </w:rPr>
            </w:pPr>
          </w:p>
          <w:p w14:paraId="1C356F85" w14:textId="77777777" w:rsidR="00C53FB3" w:rsidRPr="00914B55" w:rsidRDefault="00C53FB3" w:rsidP="007D5483">
            <w:pPr>
              <w:rPr>
                <w:szCs w:val="24"/>
              </w:rPr>
            </w:pPr>
          </w:p>
          <w:p w14:paraId="4904104A" w14:textId="77777777" w:rsidR="00C53FB3" w:rsidRPr="00914B55" w:rsidRDefault="00C53FB3" w:rsidP="007D5483">
            <w:pPr>
              <w:rPr>
                <w:szCs w:val="24"/>
              </w:rPr>
            </w:pPr>
          </w:p>
          <w:p w14:paraId="3BF1D1F5" w14:textId="77777777" w:rsidR="00C53FB3" w:rsidRPr="00914B55" w:rsidRDefault="00C53FB3" w:rsidP="007D5483">
            <w:pPr>
              <w:rPr>
                <w:szCs w:val="24"/>
              </w:rPr>
            </w:pPr>
          </w:p>
          <w:p w14:paraId="47106D22" w14:textId="77777777" w:rsidR="00C53FB3" w:rsidRPr="00914B55" w:rsidRDefault="00C53FB3" w:rsidP="007D5483">
            <w:pPr>
              <w:rPr>
                <w:szCs w:val="24"/>
              </w:rPr>
            </w:pPr>
          </w:p>
          <w:p w14:paraId="5C3795FB" w14:textId="77777777" w:rsidR="00C53FB3" w:rsidRPr="00914B55" w:rsidRDefault="00C53FB3" w:rsidP="007D5483">
            <w:pPr>
              <w:rPr>
                <w:szCs w:val="24"/>
              </w:rPr>
            </w:pPr>
          </w:p>
          <w:p w14:paraId="5B8195D9" w14:textId="77777777" w:rsidR="00C53FB3" w:rsidRPr="00914B55" w:rsidRDefault="00C53FB3" w:rsidP="007D5483">
            <w:pPr>
              <w:rPr>
                <w:szCs w:val="24"/>
              </w:rPr>
            </w:pPr>
          </w:p>
          <w:p w14:paraId="155E939B" w14:textId="77777777" w:rsidR="00C53FB3" w:rsidRPr="008B296D" w:rsidRDefault="00C53FB3" w:rsidP="007D5483">
            <w:pPr>
              <w:pStyle w:val="Tekstprzypisudolnego"/>
              <w:rPr>
                <w:sz w:val="24"/>
                <w:szCs w:val="24"/>
              </w:rPr>
            </w:pPr>
            <w:r w:rsidRPr="008B296D">
              <w:rPr>
                <w:sz w:val="24"/>
                <w:szCs w:val="24"/>
              </w:rPr>
              <w:t>Zdobycie umiejętności skoordynowanej pracy rąk i nóg podczas zmiany biegów.</w:t>
            </w:r>
          </w:p>
          <w:p w14:paraId="685158C1" w14:textId="77777777" w:rsidR="00C53FB3" w:rsidRPr="008B296D" w:rsidRDefault="00C53FB3" w:rsidP="007D5483">
            <w:pPr>
              <w:pStyle w:val="Tekstprzypisudolnego"/>
              <w:rPr>
                <w:sz w:val="24"/>
                <w:szCs w:val="24"/>
              </w:rPr>
            </w:pPr>
            <w:r w:rsidRPr="008B296D">
              <w:rPr>
                <w:sz w:val="24"/>
                <w:szCs w:val="24"/>
              </w:rPr>
              <w:t>Nabieranie wyczucia i tempa zmiany biegów w zależności od warunków w jakich zmieniamy bieg.</w:t>
            </w:r>
          </w:p>
          <w:p w14:paraId="13C6CDD7" w14:textId="77777777" w:rsidR="00C53FB3" w:rsidRPr="00914B55" w:rsidRDefault="00C53FB3" w:rsidP="007D5483">
            <w:pPr>
              <w:rPr>
                <w:szCs w:val="24"/>
              </w:rPr>
            </w:pPr>
          </w:p>
          <w:p w14:paraId="4CD36FE5" w14:textId="77777777" w:rsidR="00C53FB3" w:rsidRPr="00914B55" w:rsidRDefault="00C53FB3" w:rsidP="007D5483">
            <w:pPr>
              <w:rPr>
                <w:szCs w:val="24"/>
              </w:rPr>
            </w:pPr>
          </w:p>
          <w:p w14:paraId="66788645" w14:textId="77777777" w:rsidR="00C53FB3" w:rsidRPr="00914B55" w:rsidRDefault="00C53FB3" w:rsidP="007D5483">
            <w:pPr>
              <w:rPr>
                <w:szCs w:val="24"/>
              </w:rPr>
            </w:pPr>
          </w:p>
          <w:p w14:paraId="38C3FC5A" w14:textId="77777777" w:rsidR="00C53FB3" w:rsidRPr="00914B55" w:rsidRDefault="00C53FB3" w:rsidP="007D5483">
            <w:pPr>
              <w:rPr>
                <w:szCs w:val="24"/>
              </w:rPr>
            </w:pPr>
          </w:p>
          <w:p w14:paraId="51B4E921" w14:textId="77777777" w:rsidR="00C53FB3" w:rsidRPr="00914B55" w:rsidRDefault="00C53FB3" w:rsidP="007D5483">
            <w:pPr>
              <w:rPr>
                <w:szCs w:val="24"/>
              </w:rPr>
            </w:pPr>
          </w:p>
          <w:p w14:paraId="24606810" w14:textId="77777777" w:rsidR="00C53FB3" w:rsidRPr="00914B55" w:rsidRDefault="00C53FB3" w:rsidP="007D5483">
            <w:pPr>
              <w:rPr>
                <w:szCs w:val="24"/>
              </w:rPr>
            </w:pPr>
          </w:p>
          <w:p w14:paraId="2184F5D2" w14:textId="77777777" w:rsidR="00C53FB3" w:rsidRPr="00914B55" w:rsidRDefault="00C53FB3" w:rsidP="007D5483">
            <w:pPr>
              <w:rPr>
                <w:szCs w:val="24"/>
              </w:rPr>
            </w:pPr>
          </w:p>
          <w:p w14:paraId="04D74220" w14:textId="77777777" w:rsidR="00C53FB3" w:rsidRPr="00914B55" w:rsidRDefault="00C53FB3" w:rsidP="007D5483">
            <w:pPr>
              <w:rPr>
                <w:szCs w:val="24"/>
              </w:rPr>
            </w:pPr>
          </w:p>
          <w:p w14:paraId="51106804" w14:textId="77777777" w:rsidR="00C53FB3" w:rsidRPr="00914B55" w:rsidRDefault="00C53FB3" w:rsidP="007D5483">
            <w:pPr>
              <w:rPr>
                <w:szCs w:val="24"/>
              </w:rPr>
            </w:pPr>
          </w:p>
          <w:p w14:paraId="7D73499A" w14:textId="77777777" w:rsidR="00C53FB3" w:rsidRPr="00914B55" w:rsidRDefault="00C53FB3" w:rsidP="007D5483">
            <w:pPr>
              <w:rPr>
                <w:szCs w:val="24"/>
              </w:rPr>
            </w:pPr>
          </w:p>
          <w:p w14:paraId="4ADB8537" w14:textId="77777777" w:rsidR="00C53FB3" w:rsidRPr="00914B55" w:rsidRDefault="00C53FB3" w:rsidP="007D5483">
            <w:pPr>
              <w:rPr>
                <w:szCs w:val="24"/>
              </w:rPr>
            </w:pPr>
          </w:p>
          <w:p w14:paraId="62927AF3" w14:textId="77777777" w:rsidR="00C53FB3" w:rsidRPr="00914B55" w:rsidRDefault="00C53FB3" w:rsidP="007D5483">
            <w:pPr>
              <w:rPr>
                <w:szCs w:val="24"/>
              </w:rPr>
            </w:pPr>
          </w:p>
          <w:p w14:paraId="2883B2AA" w14:textId="77777777" w:rsidR="00C53FB3" w:rsidRPr="00914B55" w:rsidRDefault="00C53FB3" w:rsidP="007D5483">
            <w:pPr>
              <w:rPr>
                <w:szCs w:val="24"/>
              </w:rPr>
            </w:pPr>
          </w:p>
          <w:p w14:paraId="5F69FD4C" w14:textId="77777777" w:rsidR="00C53FB3" w:rsidRDefault="00C53FB3" w:rsidP="007D5483">
            <w:pPr>
              <w:rPr>
                <w:szCs w:val="24"/>
              </w:rPr>
            </w:pPr>
          </w:p>
          <w:p w14:paraId="002728C7" w14:textId="77777777" w:rsidR="00C53FB3" w:rsidRPr="00914B55" w:rsidRDefault="00C53FB3" w:rsidP="007D5483">
            <w:pPr>
              <w:rPr>
                <w:szCs w:val="24"/>
              </w:rPr>
            </w:pPr>
            <w:r w:rsidRPr="00914B55">
              <w:rPr>
                <w:szCs w:val="24"/>
              </w:rPr>
              <w:t xml:space="preserve">Nabywanie umiejętności trafnego określenia warunków w jakich możemy przejść z biegu wyższego na niższy. </w:t>
            </w:r>
          </w:p>
          <w:p w14:paraId="7953F770" w14:textId="77777777" w:rsidR="00C53FB3" w:rsidRPr="008B296D" w:rsidRDefault="00C53FB3" w:rsidP="007D5483">
            <w:pPr>
              <w:pStyle w:val="Tekstprzypisudolnego"/>
              <w:rPr>
                <w:sz w:val="24"/>
                <w:szCs w:val="24"/>
              </w:rPr>
            </w:pPr>
            <w:r w:rsidRPr="008B296D">
              <w:rPr>
                <w:sz w:val="24"/>
                <w:szCs w:val="24"/>
              </w:rPr>
              <w:t xml:space="preserve">Uzmysłowienie konieczności dopasowania (zwiększenia) obrotów silnika do obrotów wymaganych na niższym biegu, bez straty prędkości jazdy.   </w:t>
            </w:r>
          </w:p>
          <w:p w14:paraId="254876C8" w14:textId="77777777" w:rsidR="00C53FB3" w:rsidRPr="008B296D" w:rsidRDefault="00C53FB3" w:rsidP="007D5483">
            <w:pPr>
              <w:pStyle w:val="Tekstprzypisudolnego"/>
              <w:rPr>
                <w:sz w:val="24"/>
                <w:szCs w:val="24"/>
              </w:rPr>
            </w:pPr>
            <w:r w:rsidRPr="008B296D">
              <w:rPr>
                <w:sz w:val="24"/>
                <w:szCs w:val="24"/>
              </w:rPr>
              <w:t xml:space="preserve">Opanowanie czynności manualnych.    </w:t>
            </w:r>
          </w:p>
          <w:p w14:paraId="68019884" w14:textId="77777777" w:rsidR="00C53FB3" w:rsidRPr="008B296D" w:rsidRDefault="00C53FB3" w:rsidP="007D5483">
            <w:pPr>
              <w:pStyle w:val="Tekstprzypisudolnego"/>
              <w:rPr>
                <w:sz w:val="24"/>
                <w:szCs w:val="24"/>
              </w:rPr>
            </w:pPr>
            <w:r w:rsidRPr="008B296D">
              <w:rPr>
                <w:sz w:val="24"/>
                <w:szCs w:val="24"/>
              </w:rPr>
              <w:t xml:space="preserve">Uchwycenie najwłaściwszego momentu i tempa </w:t>
            </w:r>
            <w:r w:rsidRPr="008B296D">
              <w:rPr>
                <w:sz w:val="24"/>
                <w:szCs w:val="24"/>
              </w:rPr>
              <w:lastRenderedPageBreak/>
              <w:t>zmiany biegów w dół.</w:t>
            </w:r>
          </w:p>
          <w:p w14:paraId="2044F332" w14:textId="77777777" w:rsidR="00C53FB3" w:rsidRPr="00914B55" w:rsidRDefault="00C53FB3" w:rsidP="007D5483">
            <w:pPr>
              <w:rPr>
                <w:szCs w:val="24"/>
              </w:rPr>
            </w:pPr>
            <w:r w:rsidRPr="00914B55">
              <w:rPr>
                <w:szCs w:val="24"/>
              </w:rPr>
              <w:t>Uświadomienie konsekwencji niedopasowania obrotów silnika podczas redukcji biegów jakim jest możliwość przyblokowania (poślizgu) kół napędzających.</w:t>
            </w:r>
          </w:p>
        </w:tc>
        <w:tc>
          <w:tcPr>
            <w:tcW w:w="4368" w:type="dxa"/>
          </w:tcPr>
          <w:p w14:paraId="10328694" w14:textId="77777777" w:rsidR="00C53FB3" w:rsidRPr="008B296D" w:rsidRDefault="00C53FB3" w:rsidP="002A4724">
            <w:pPr>
              <w:pStyle w:val="Tekstprzypisudolnego"/>
              <w:rPr>
                <w:b/>
                <w:sz w:val="24"/>
                <w:szCs w:val="24"/>
              </w:rPr>
            </w:pPr>
            <w:r w:rsidRPr="008B296D">
              <w:rPr>
                <w:b/>
                <w:sz w:val="24"/>
                <w:szCs w:val="24"/>
              </w:rPr>
              <w:lastRenderedPageBreak/>
              <w:t>Technika zmiany biegów podczas jazdy z różnymi prędkościami.</w:t>
            </w:r>
          </w:p>
          <w:p w14:paraId="7D61A531" w14:textId="77777777" w:rsidR="00C53FB3" w:rsidRPr="008B296D" w:rsidRDefault="00C53FB3" w:rsidP="002A4724">
            <w:pPr>
              <w:pStyle w:val="Tekstprzypisudolnego"/>
              <w:rPr>
                <w:sz w:val="24"/>
                <w:szCs w:val="24"/>
              </w:rPr>
            </w:pPr>
            <w:r w:rsidRPr="008B296D">
              <w:rPr>
                <w:sz w:val="24"/>
                <w:szCs w:val="24"/>
              </w:rPr>
              <w:t>Skrzynia biegów w samochodzie służy do pełnego wykorzystania mocy silnika przy ograniczonych jego obrotach.</w:t>
            </w:r>
          </w:p>
          <w:p w14:paraId="260B494E" w14:textId="77777777" w:rsidR="00C53FB3" w:rsidRPr="008B296D" w:rsidRDefault="00C53FB3" w:rsidP="002A4724">
            <w:pPr>
              <w:pStyle w:val="Tekstprzypisudolnego"/>
              <w:rPr>
                <w:sz w:val="24"/>
                <w:szCs w:val="24"/>
              </w:rPr>
            </w:pPr>
            <w:r>
              <w:rPr>
                <w:sz w:val="24"/>
                <w:szCs w:val="24"/>
              </w:rPr>
              <w:t>Efektywna m</w:t>
            </w:r>
            <w:r w:rsidRPr="008B296D">
              <w:rPr>
                <w:sz w:val="24"/>
                <w:szCs w:val="24"/>
              </w:rPr>
              <w:t>oc silnika rośnie wraz z obrotami ale tylko do pewnego momentu.</w:t>
            </w:r>
          </w:p>
          <w:p w14:paraId="1A07FC98" w14:textId="77777777" w:rsidR="00C53FB3" w:rsidRDefault="00C53FB3">
            <w:pPr>
              <w:pStyle w:val="Tekstprzypisudolnego"/>
              <w:rPr>
                <w:sz w:val="24"/>
                <w:szCs w:val="24"/>
              </w:rPr>
            </w:pPr>
            <w:r w:rsidRPr="008B296D">
              <w:rPr>
                <w:sz w:val="24"/>
                <w:szCs w:val="24"/>
              </w:rPr>
              <w:lastRenderedPageBreak/>
              <w:t>Przełożenia skrzyni przekładniowej (biegi) dopasowują możliwości silnika do obciążenia.</w:t>
            </w:r>
            <w:r>
              <w:rPr>
                <w:sz w:val="24"/>
                <w:szCs w:val="24"/>
              </w:rPr>
              <w:t xml:space="preserve"> </w:t>
            </w:r>
            <w:r w:rsidRPr="008B296D">
              <w:rPr>
                <w:sz w:val="24"/>
                <w:szCs w:val="24"/>
              </w:rPr>
              <w:t>Samochód posiada największą moc i przyspieszenia na biegu pierwszym – za to prędkość jego jest niewielka. Im wyższy bieg tym moc i przyspieszenia mniejsze za to prędkość większa. Stąd, często przy wyprzedzaniu, schodzi</w:t>
            </w:r>
            <w:r>
              <w:rPr>
                <w:sz w:val="24"/>
                <w:szCs w:val="24"/>
              </w:rPr>
              <w:t xml:space="preserve"> się</w:t>
            </w:r>
            <w:r w:rsidRPr="008B296D">
              <w:rPr>
                <w:sz w:val="24"/>
                <w:szCs w:val="24"/>
              </w:rPr>
              <w:t xml:space="preserve"> na niższy bieg aby mieć lepsze przyspieszenie.</w:t>
            </w:r>
          </w:p>
          <w:p w14:paraId="3F722318" w14:textId="77777777" w:rsidR="00C53FB3" w:rsidRDefault="00C53FB3">
            <w:pPr>
              <w:pStyle w:val="Tekstprzypisudolnego"/>
              <w:rPr>
                <w:sz w:val="24"/>
                <w:szCs w:val="24"/>
              </w:rPr>
            </w:pPr>
          </w:p>
          <w:p w14:paraId="18B91B53" w14:textId="77777777" w:rsidR="00C53FB3" w:rsidRPr="008B296D" w:rsidRDefault="00C53FB3" w:rsidP="002A4724">
            <w:pPr>
              <w:pStyle w:val="Tekstprzypisudolnego"/>
              <w:rPr>
                <w:b/>
                <w:sz w:val="24"/>
                <w:szCs w:val="24"/>
              </w:rPr>
            </w:pPr>
            <w:r w:rsidRPr="008B296D">
              <w:rPr>
                <w:b/>
                <w:sz w:val="24"/>
                <w:szCs w:val="24"/>
              </w:rPr>
              <w:t>Zmiana biegów w górę.</w:t>
            </w:r>
          </w:p>
          <w:p w14:paraId="1059FD32" w14:textId="77777777" w:rsidR="00C53FB3" w:rsidRPr="008B296D" w:rsidRDefault="00C53FB3" w:rsidP="002A4724">
            <w:pPr>
              <w:pStyle w:val="Tekstprzypisudolnego"/>
              <w:rPr>
                <w:sz w:val="24"/>
                <w:szCs w:val="24"/>
              </w:rPr>
            </w:pPr>
            <w:r w:rsidRPr="008B296D">
              <w:rPr>
                <w:sz w:val="24"/>
                <w:szCs w:val="24"/>
              </w:rPr>
              <w:t xml:space="preserve">Przygotowanie – polega na przełożeniu lewej nogi nad pedał sprzęgła z jednoczesnym przełożeniem prawej ręki z kierownicy na lewarek zmiany biegów. </w:t>
            </w:r>
          </w:p>
          <w:p w14:paraId="675329EC" w14:textId="77777777" w:rsidR="00C53FB3" w:rsidRPr="008B296D" w:rsidRDefault="00C53FB3" w:rsidP="002A4724">
            <w:pPr>
              <w:pStyle w:val="Tekstprzypisudolnego"/>
              <w:rPr>
                <w:sz w:val="24"/>
                <w:szCs w:val="24"/>
                <w:u w:val="single"/>
              </w:rPr>
            </w:pPr>
            <w:r w:rsidRPr="008B296D">
              <w:rPr>
                <w:sz w:val="24"/>
                <w:szCs w:val="24"/>
                <w:u w:val="single"/>
              </w:rPr>
              <w:t>Zmiana biegu:</w:t>
            </w:r>
          </w:p>
          <w:p w14:paraId="7C7C3CDD" w14:textId="77777777" w:rsidR="00C53FB3" w:rsidRPr="008B296D" w:rsidRDefault="00C53FB3" w:rsidP="002A4724">
            <w:pPr>
              <w:pStyle w:val="Tekstprzypisudolnego"/>
              <w:rPr>
                <w:sz w:val="24"/>
                <w:szCs w:val="24"/>
              </w:rPr>
            </w:pPr>
            <w:r w:rsidRPr="008B296D">
              <w:rPr>
                <w:sz w:val="24"/>
                <w:szCs w:val="24"/>
              </w:rPr>
              <w:t>- Lewa noga wciska pedał sprzęgła a jednocześnie prawa noga zwalnia pedał „gazu” (ruchy obu nóg są zdecydowane).</w:t>
            </w:r>
          </w:p>
          <w:p w14:paraId="4537ED56" w14:textId="77777777" w:rsidR="00C53FB3" w:rsidRPr="008B296D" w:rsidRDefault="00C53FB3" w:rsidP="002A4724">
            <w:pPr>
              <w:pStyle w:val="Tekstprzypisudolnego"/>
              <w:rPr>
                <w:sz w:val="24"/>
                <w:szCs w:val="24"/>
              </w:rPr>
            </w:pPr>
            <w:r w:rsidRPr="008B296D">
              <w:rPr>
                <w:sz w:val="24"/>
                <w:szCs w:val="24"/>
              </w:rPr>
              <w:t xml:space="preserve">- Prawa ręka (odpowiednio ułożona na lewarku) przesuwa lewarek na </w:t>
            </w:r>
            <w:r>
              <w:rPr>
                <w:sz w:val="24"/>
                <w:szCs w:val="24"/>
              </w:rPr>
              <w:t>pozycję neutralną</w:t>
            </w:r>
            <w:r w:rsidRPr="008B296D">
              <w:rPr>
                <w:sz w:val="24"/>
                <w:szCs w:val="24"/>
              </w:rPr>
              <w:t xml:space="preserve"> a następnie na zamierzony bieg.</w:t>
            </w:r>
          </w:p>
          <w:p w14:paraId="0D98CA3F" w14:textId="77777777" w:rsidR="00C53FB3" w:rsidRPr="008B296D" w:rsidRDefault="00C53FB3" w:rsidP="002A4724">
            <w:pPr>
              <w:pStyle w:val="Tekstprzypisudolnego"/>
              <w:rPr>
                <w:sz w:val="24"/>
                <w:szCs w:val="24"/>
              </w:rPr>
            </w:pPr>
            <w:r w:rsidRPr="008B296D">
              <w:rPr>
                <w:sz w:val="24"/>
                <w:szCs w:val="24"/>
              </w:rPr>
              <w:t xml:space="preserve">- </w:t>
            </w:r>
            <w:r>
              <w:rPr>
                <w:sz w:val="24"/>
                <w:szCs w:val="24"/>
              </w:rPr>
              <w:t>Należy p</w:t>
            </w:r>
            <w:r w:rsidRPr="008B296D">
              <w:rPr>
                <w:sz w:val="24"/>
                <w:szCs w:val="24"/>
              </w:rPr>
              <w:t>u</w:t>
            </w:r>
            <w:r>
              <w:rPr>
                <w:sz w:val="24"/>
                <w:szCs w:val="24"/>
              </w:rPr>
              <w:t>ścić</w:t>
            </w:r>
            <w:r w:rsidRPr="008B296D">
              <w:rPr>
                <w:sz w:val="24"/>
                <w:szCs w:val="24"/>
              </w:rPr>
              <w:t xml:space="preserve"> sprzęgło ruchem płynnym </w:t>
            </w:r>
          </w:p>
          <w:p w14:paraId="399389BC" w14:textId="77777777" w:rsidR="00C53FB3" w:rsidRPr="008B296D" w:rsidRDefault="00C53FB3" w:rsidP="002A4724">
            <w:pPr>
              <w:pStyle w:val="Tekstprzypisudolnego"/>
              <w:rPr>
                <w:sz w:val="24"/>
                <w:szCs w:val="24"/>
              </w:rPr>
            </w:pPr>
            <w:r w:rsidRPr="008B296D">
              <w:rPr>
                <w:sz w:val="24"/>
                <w:szCs w:val="24"/>
              </w:rPr>
              <w:t>z jednoczesnym „dodaniem gazu”, zwiększając obroty silnika</w:t>
            </w:r>
            <w:r>
              <w:rPr>
                <w:sz w:val="24"/>
                <w:szCs w:val="24"/>
              </w:rPr>
              <w:t>.</w:t>
            </w:r>
          </w:p>
          <w:p w14:paraId="6C17C9A3" w14:textId="77777777" w:rsidR="00C53FB3" w:rsidRDefault="00C53FB3" w:rsidP="007D5483">
            <w:pPr>
              <w:rPr>
                <w:b/>
                <w:szCs w:val="24"/>
              </w:rPr>
            </w:pPr>
            <w:r w:rsidRPr="008B296D">
              <w:rPr>
                <w:szCs w:val="24"/>
              </w:rPr>
              <w:t>Do prawidłowego wykonania zmiany biegów, niezbędne jest wyczucie, umiejętność wybrania odpowiedniego momentu zmiany biegu a także dopasowanie tempa zmiany biegów do szybkości jazdy samochodu i warunków w jakich zmienia</w:t>
            </w:r>
            <w:r w:rsidR="00D530F5">
              <w:rPr>
                <w:szCs w:val="24"/>
              </w:rPr>
              <w:t xml:space="preserve"> się</w:t>
            </w:r>
            <w:r w:rsidRPr="008B296D">
              <w:rPr>
                <w:szCs w:val="24"/>
              </w:rPr>
              <w:t xml:space="preserve"> bieg.</w:t>
            </w:r>
          </w:p>
          <w:p w14:paraId="679F51F9" w14:textId="77777777" w:rsidR="00D530F5" w:rsidRDefault="00D530F5" w:rsidP="00D530F5">
            <w:pPr>
              <w:pStyle w:val="Tekstprzypisudolnego"/>
              <w:rPr>
                <w:b/>
                <w:sz w:val="24"/>
                <w:szCs w:val="24"/>
              </w:rPr>
            </w:pPr>
          </w:p>
          <w:p w14:paraId="66189CB0" w14:textId="77777777" w:rsidR="00D530F5" w:rsidRPr="008B296D" w:rsidRDefault="00D530F5" w:rsidP="00D530F5">
            <w:pPr>
              <w:pStyle w:val="Tekstprzypisudolnego"/>
              <w:rPr>
                <w:b/>
                <w:sz w:val="24"/>
                <w:szCs w:val="24"/>
              </w:rPr>
            </w:pPr>
            <w:r w:rsidRPr="008B296D">
              <w:rPr>
                <w:b/>
                <w:sz w:val="24"/>
                <w:szCs w:val="24"/>
              </w:rPr>
              <w:t>Zmiana biegów w dół.</w:t>
            </w:r>
          </w:p>
          <w:p w14:paraId="594006F8" w14:textId="77777777" w:rsidR="00D530F5" w:rsidRPr="008B296D" w:rsidRDefault="00D530F5" w:rsidP="00D530F5">
            <w:pPr>
              <w:pStyle w:val="Tekstprzypisudolnego"/>
              <w:rPr>
                <w:sz w:val="24"/>
                <w:szCs w:val="24"/>
              </w:rPr>
            </w:pPr>
            <w:r w:rsidRPr="008B296D">
              <w:rPr>
                <w:sz w:val="24"/>
                <w:szCs w:val="24"/>
              </w:rPr>
              <w:t>Podstawowym warunkiem przejścia z wyższego biegu na niższy jest zmniejszenie prędkości jazdy co najmniej do maksymalnej prędkości na niższym biegu.</w:t>
            </w:r>
          </w:p>
          <w:p w14:paraId="08583BAD" w14:textId="77777777" w:rsidR="00D530F5" w:rsidRPr="008B296D" w:rsidRDefault="00D530F5" w:rsidP="00D530F5">
            <w:pPr>
              <w:pStyle w:val="Tekstprzypisudolnego"/>
              <w:rPr>
                <w:sz w:val="24"/>
                <w:szCs w:val="24"/>
              </w:rPr>
            </w:pPr>
            <w:r w:rsidRPr="008B296D">
              <w:rPr>
                <w:sz w:val="24"/>
                <w:szCs w:val="24"/>
              </w:rPr>
              <w:t>Zmiana biegu – redukcja.</w:t>
            </w:r>
          </w:p>
          <w:p w14:paraId="3BF61EAF" w14:textId="77777777" w:rsidR="00D530F5" w:rsidRPr="008B296D" w:rsidRDefault="00D530F5" w:rsidP="00D530F5">
            <w:pPr>
              <w:pStyle w:val="Tekstprzypisudolnego"/>
              <w:rPr>
                <w:sz w:val="24"/>
                <w:szCs w:val="24"/>
              </w:rPr>
            </w:pPr>
            <w:r w:rsidRPr="008B296D">
              <w:rPr>
                <w:sz w:val="24"/>
                <w:szCs w:val="24"/>
              </w:rPr>
              <w:t xml:space="preserve">- </w:t>
            </w:r>
            <w:r>
              <w:rPr>
                <w:sz w:val="24"/>
                <w:szCs w:val="24"/>
              </w:rPr>
              <w:t>p</w:t>
            </w:r>
            <w:r w:rsidRPr="008B296D">
              <w:rPr>
                <w:sz w:val="24"/>
                <w:szCs w:val="24"/>
              </w:rPr>
              <w:t xml:space="preserve">rzygotowanie – polega na przełożeniu lewej nogi nad pedał sprzęgła z jednoczesnym przełożeniem prawej ręki z kierownicy na lewarek zmiany biegów. </w:t>
            </w:r>
          </w:p>
          <w:p w14:paraId="6C03FA4F" w14:textId="77777777" w:rsidR="00D530F5" w:rsidRPr="008B296D" w:rsidRDefault="00D530F5" w:rsidP="00D530F5">
            <w:pPr>
              <w:pStyle w:val="Tekstprzypisudolnego"/>
              <w:rPr>
                <w:sz w:val="24"/>
                <w:szCs w:val="24"/>
              </w:rPr>
            </w:pPr>
            <w:r w:rsidRPr="008B296D">
              <w:rPr>
                <w:sz w:val="24"/>
                <w:szCs w:val="24"/>
              </w:rPr>
              <w:t xml:space="preserve">- </w:t>
            </w:r>
            <w:r>
              <w:rPr>
                <w:sz w:val="24"/>
                <w:szCs w:val="24"/>
              </w:rPr>
              <w:t>należy w</w:t>
            </w:r>
            <w:r w:rsidRPr="008B296D">
              <w:rPr>
                <w:sz w:val="24"/>
                <w:szCs w:val="24"/>
              </w:rPr>
              <w:t>cis</w:t>
            </w:r>
            <w:r>
              <w:rPr>
                <w:sz w:val="24"/>
                <w:szCs w:val="24"/>
              </w:rPr>
              <w:t>nąć</w:t>
            </w:r>
            <w:r w:rsidRPr="008B296D">
              <w:rPr>
                <w:sz w:val="24"/>
                <w:szCs w:val="24"/>
              </w:rPr>
              <w:t xml:space="preserve"> sprzęgło, pu</w:t>
            </w:r>
            <w:r>
              <w:rPr>
                <w:sz w:val="24"/>
                <w:szCs w:val="24"/>
              </w:rPr>
              <w:t>ścić</w:t>
            </w:r>
            <w:r w:rsidRPr="008B296D">
              <w:rPr>
                <w:sz w:val="24"/>
                <w:szCs w:val="24"/>
              </w:rPr>
              <w:t xml:space="preserve"> gaz, przesu</w:t>
            </w:r>
            <w:r>
              <w:rPr>
                <w:sz w:val="24"/>
                <w:szCs w:val="24"/>
              </w:rPr>
              <w:t>nąć</w:t>
            </w:r>
            <w:r w:rsidRPr="008B296D">
              <w:rPr>
                <w:sz w:val="24"/>
                <w:szCs w:val="24"/>
              </w:rPr>
              <w:t xml:space="preserve"> lewarek </w:t>
            </w:r>
            <w:r>
              <w:rPr>
                <w:sz w:val="24"/>
                <w:szCs w:val="24"/>
              </w:rPr>
              <w:t>do pozycji neutralnej</w:t>
            </w:r>
            <w:r w:rsidRPr="008B296D">
              <w:rPr>
                <w:sz w:val="24"/>
                <w:szCs w:val="24"/>
              </w:rPr>
              <w:t xml:space="preserve"> (czynności te wykonuje</w:t>
            </w:r>
            <w:r>
              <w:rPr>
                <w:sz w:val="24"/>
                <w:szCs w:val="24"/>
              </w:rPr>
              <w:t xml:space="preserve"> się</w:t>
            </w:r>
            <w:r w:rsidRPr="008B296D">
              <w:rPr>
                <w:sz w:val="24"/>
                <w:szCs w:val="24"/>
              </w:rPr>
              <w:t xml:space="preserve"> prawie równocześnie</w:t>
            </w:r>
            <w:r>
              <w:rPr>
                <w:sz w:val="24"/>
                <w:szCs w:val="24"/>
              </w:rPr>
              <w:t>),</w:t>
            </w:r>
          </w:p>
          <w:p w14:paraId="6FA6A7A0" w14:textId="77777777" w:rsidR="00D530F5" w:rsidRPr="008B296D" w:rsidRDefault="00D530F5" w:rsidP="00D530F5">
            <w:pPr>
              <w:pStyle w:val="Tekstprzypisudolnego"/>
              <w:rPr>
                <w:sz w:val="24"/>
                <w:szCs w:val="24"/>
              </w:rPr>
            </w:pPr>
            <w:r w:rsidRPr="008B296D">
              <w:rPr>
                <w:sz w:val="24"/>
                <w:szCs w:val="24"/>
              </w:rPr>
              <w:t xml:space="preserve">- </w:t>
            </w:r>
            <w:r>
              <w:rPr>
                <w:sz w:val="24"/>
                <w:szCs w:val="24"/>
              </w:rPr>
              <w:t>należy w</w:t>
            </w:r>
            <w:r w:rsidRPr="008B296D">
              <w:rPr>
                <w:sz w:val="24"/>
                <w:szCs w:val="24"/>
              </w:rPr>
              <w:t>łączy</w:t>
            </w:r>
            <w:r>
              <w:rPr>
                <w:sz w:val="24"/>
                <w:szCs w:val="24"/>
              </w:rPr>
              <w:t>ć</w:t>
            </w:r>
            <w:r w:rsidRPr="008B296D">
              <w:rPr>
                <w:sz w:val="24"/>
                <w:szCs w:val="24"/>
              </w:rPr>
              <w:t xml:space="preserve"> niższy bieg i natychmiast pu</w:t>
            </w:r>
            <w:r>
              <w:rPr>
                <w:sz w:val="24"/>
                <w:szCs w:val="24"/>
              </w:rPr>
              <w:t>ścić</w:t>
            </w:r>
            <w:r w:rsidRPr="008B296D">
              <w:rPr>
                <w:sz w:val="24"/>
                <w:szCs w:val="24"/>
              </w:rPr>
              <w:t xml:space="preserve"> sprzęgło z jednoczesnym dodaniem gazu.</w:t>
            </w:r>
          </w:p>
          <w:p w14:paraId="677999F0" w14:textId="77777777" w:rsidR="00C53FB3" w:rsidRPr="008B296D" w:rsidRDefault="00C53FB3" w:rsidP="00D530F5">
            <w:pPr>
              <w:pStyle w:val="Tekstprzypisudolnego"/>
              <w:rPr>
                <w:sz w:val="24"/>
                <w:szCs w:val="24"/>
              </w:rPr>
            </w:pPr>
          </w:p>
        </w:tc>
        <w:tc>
          <w:tcPr>
            <w:tcW w:w="2418" w:type="dxa"/>
          </w:tcPr>
          <w:p w14:paraId="3F136CEC" w14:textId="77777777" w:rsidR="00C53FB3" w:rsidRPr="008B296D" w:rsidRDefault="00C53FB3" w:rsidP="007D5483">
            <w:pPr>
              <w:pStyle w:val="Tekstprzypisudolnego"/>
              <w:rPr>
                <w:sz w:val="24"/>
                <w:szCs w:val="24"/>
              </w:rPr>
            </w:pPr>
            <w:r w:rsidRPr="008B296D">
              <w:rPr>
                <w:sz w:val="24"/>
                <w:szCs w:val="24"/>
              </w:rPr>
              <w:lastRenderedPageBreak/>
              <w:t>Krótkie przypomnienie roli skrzyni biegów w samochodzie.</w:t>
            </w:r>
          </w:p>
          <w:p w14:paraId="67466051" w14:textId="77777777" w:rsidR="00C53FB3" w:rsidRPr="008B296D" w:rsidRDefault="00C53FB3" w:rsidP="007D5483">
            <w:pPr>
              <w:pStyle w:val="Tekstprzypisudolnego"/>
              <w:rPr>
                <w:sz w:val="24"/>
                <w:szCs w:val="24"/>
              </w:rPr>
            </w:pPr>
          </w:p>
          <w:p w14:paraId="11E9E150" w14:textId="77777777" w:rsidR="00C53FB3" w:rsidRPr="008B296D" w:rsidRDefault="00C53FB3" w:rsidP="007D5483">
            <w:pPr>
              <w:pStyle w:val="Tekstprzypisudolnego"/>
              <w:rPr>
                <w:sz w:val="24"/>
                <w:szCs w:val="24"/>
              </w:rPr>
            </w:pPr>
          </w:p>
          <w:p w14:paraId="54758464" w14:textId="77777777" w:rsidR="00C53FB3" w:rsidRPr="008B296D" w:rsidRDefault="00C53FB3" w:rsidP="007D5483">
            <w:pPr>
              <w:pStyle w:val="Tekstprzypisudolnego"/>
              <w:rPr>
                <w:sz w:val="24"/>
                <w:szCs w:val="24"/>
              </w:rPr>
            </w:pPr>
          </w:p>
          <w:p w14:paraId="3B64D15C" w14:textId="77777777" w:rsidR="00C53FB3" w:rsidRPr="008B296D" w:rsidRDefault="00C53FB3" w:rsidP="007D5483">
            <w:pPr>
              <w:pStyle w:val="Tekstprzypisudolnego"/>
              <w:rPr>
                <w:sz w:val="24"/>
                <w:szCs w:val="24"/>
              </w:rPr>
            </w:pPr>
          </w:p>
          <w:p w14:paraId="25C098E1" w14:textId="77777777" w:rsidR="00C53FB3" w:rsidRPr="008B296D" w:rsidRDefault="00C53FB3" w:rsidP="007D5483">
            <w:pPr>
              <w:pStyle w:val="Tekstprzypisudolnego"/>
              <w:rPr>
                <w:sz w:val="24"/>
                <w:szCs w:val="24"/>
              </w:rPr>
            </w:pPr>
          </w:p>
          <w:p w14:paraId="68B5BD23" w14:textId="77777777" w:rsidR="00C53FB3" w:rsidRPr="008B296D" w:rsidRDefault="00C53FB3" w:rsidP="007D5483">
            <w:pPr>
              <w:pStyle w:val="Tekstprzypisudolnego"/>
              <w:rPr>
                <w:sz w:val="24"/>
                <w:szCs w:val="24"/>
              </w:rPr>
            </w:pPr>
          </w:p>
          <w:p w14:paraId="1F25D9E8" w14:textId="77777777" w:rsidR="00C53FB3" w:rsidRPr="008B296D" w:rsidRDefault="00C53FB3" w:rsidP="007D5483">
            <w:pPr>
              <w:pStyle w:val="Tekstprzypisudolnego"/>
              <w:rPr>
                <w:sz w:val="24"/>
                <w:szCs w:val="24"/>
              </w:rPr>
            </w:pPr>
          </w:p>
          <w:p w14:paraId="0A256C3B" w14:textId="77777777" w:rsidR="00C53FB3" w:rsidRPr="008B296D" w:rsidRDefault="00C53FB3" w:rsidP="007D5483">
            <w:pPr>
              <w:pStyle w:val="Tekstprzypisudolnego"/>
              <w:rPr>
                <w:sz w:val="24"/>
                <w:szCs w:val="24"/>
              </w:rPr>
            </w:pPr>
          </w:p>
          <w:p w14:paraId="58B5C9D5" w14:textId="77777777" w:rsidR="00C53FB3" w:rsidRPr="008B296D" w:rsidRDefault="00C53FB3" w:rsidP="007D5483">
            <w:pPr>
              <w:pStyle w:val="Tekstprzypisudolnego"/>
              <w:rPr>
                <w:sz w:val="24"/>
                <w:szCs w:val="24"/>
              </w:rPr>
            </w:pPr>
          </w:p>
          <w:p w14:paraId="510CC546" w14:textId="77777777" w:rsidR="00C53FB3" w:rsidRPr="008B296D" w:rsidRDefault="00C53FB3" w:rsidP="007D5483">
            <w:pPr>
              <w:pStyle w:val="Tekstprzypisudolnego"/>
              <w:rPr>
                <w:sz w:val="24"/>
                <w:szCs w:val="24"/>
              </w:rPr>
            </w:pPr>
          </w:p>
          <w:p w14:paraId="71F8E08C" w14:textId="77777777" w:rsidR="00C53FB3" w:rsidRPr="008B296D" w:rsidRDefault="00C53FB3" w:rsidP="007D5483">
            <w:pPr>
              <w:pStyle w:val="Tekstprzypisudolnego"/>
              <w:rPr>
                <w:sz w:val="24"/>
                <w:szCs w:val="24"/>
              </w:rPr>
            </w:pPr>
          </w:p>
          <w:p w14:paraId="73CB5E0E" w14:textId="77777777" w:rsidR="00C53FB3" w:rsidRPr="008B296D" w:rsidRDefault="00C53FB3" w:rsidP="007D5483">
            <w:pPr>
              <w:pStyle w:val="Tekstprzypisudolnego"/>
              <w:rPr>
                <w:sz w:val="24"/>
                <w:szCs w:val="24"/>
              </w:rPr>
            </w:pPr>
          </w:p>
          <w:p w14:paraId="5BE44163" w14:textId="77777777" w:rsidR="00C53FB3" w:rsidRPr="008B296D" w:rsidRDefault="00C53FB3" w:rsidP="007D5483">
            <w:pPr>
              <w:pStyle w:val="Tekstprzypisudolnego"/>
              <w:rPr>
                <w:sz w:val="24"/>
                <w:szCs w:val="24"/>
              </w:rPr>
            </w:pPr>
          </w:p>
          <w:p w14:paraId="5EAD4802" w14:textId="77777777" w:rsidR="00C53FB3" w:rsidRPr="008B296D" w:rsidRDefault="00C53FB3" w:rsidP="007D5483">
            <w:pPr>
              <w:pStyle w:val="Tekstprzypisudolnego"/>
              <w:rPr>
                <w:sz w:val="24"/>
                <w:szCs w:val="24"/>
              </w:rPr>
            </w:pPr>
          </w:p>
          <w:p w14:paraId="38B054C9" w14:textId="77777777" w:rsidR="00C53FB3" w:rsidRPr="008B296D" w:rsidRDefault="00C53FB3" w:rsidP="007D5483">
            <w:pPr>
              <w:pStyle w:val="Tekstprzypisudolnego"/>
              <w:rPr>
                <w:sz w:val="24"/>
                <w:szCs w:val="24"/>
              </w:rPr>
            </w:pPr>
          </w:p>
          <w:p w14:paraId="5FB1779D" w14:textId="77777777" w:rsidR="00C53FB3" w:rsidRPr="008B296D" w:rsidRDefault="00C53FB3" w:rsidP="007D5483">
            <w:pPr>
              <w:pStyle w:val="Tekstprzypisudolnego"/>
              <w:rPr>
                <w:sz w:val="24"/>
                <w:szCs w:val="24"/>
              </w:rPr>
            </w:pPr>
            <w:r>
              <w:rPr>
                <w:sz w:val="24"/>
                <w:szCs w:val="24"/>
              </w:rPr>
              <w:t>nauki zajęcia prowadzi się</w:t>
            </w:r>
            <w:r w:rsidRPr="008B296D">
              <w:rPr>
                <w:sz w:val="24"/>
                <w:szCs w:val="24"/>
              </w:rPr>
              <w:t xml:space="preserve"> na drodze o małym nasileniu ruchu.</w:t>
            </w:r>
          </w:p>
          <w:p w14:paraId="36469EA6" w14:textId="77777777" w:rsidR="00C53FB3" w:rsidRPr="008B296D" w:rsidRDefault="00C53FB3" w:rsidP="007D5483">
            <w:pPr>
              <w:pStyle w:val="Tekstprzypisudolnego"/>
              <w:rPr>
                <w:sz w:val="24"/>
                <w:szCs w:val="24"/>
              </w:rPr>
            </w:pPr>
          </w:p>
          <w:p w14:paraId="4E410D43" w14:textId="77777777" w:rsidR="00C53FB3" w:rsidRPr="008B296D" w:rsidRDefault="00C53FB3" w:rsidP="007D5483">
            <w:pPr>
              <w:pStyle w:val="Tekstprzypisudolnego"/>
              <w:rPr>
                <w:sz w:val="24"/>
                <w:szCs w:val="24"/>
              </w:rPr>
            </w:pPr>
          </w:p>
          <w:p w14:paraId="30A69DB4" w14:textId="77777777" w:rsidR="00C53FB3" w:rsidRPr="008B296D" w:rsidRDefault="00C53FB3" w:rsidP="007D5483">
            <w:pPr>
              <w:pStyle w:val="Tekstprzypisudolnego"/>
              <w:rPr>
                <w:sz w:val="24"/>
                <w:szCs w:val="24"/>
              </w:rPr>
            </w:pPr>
          </w:p>
          <w:p w14:paraId="02FCDE7B" w14:textId="77777777" w:rsidR="00C53FB3" w:rsidRPr="008B296D" w:rsidRDefault="00C53FB3" w:rsidP="007D5483">
            <w:pPr>
              <w:pStyle w:val="Tekstprzypisudolnego"/>
              <w:rPr>
                <w:sz w:val="24"/>
                <w:szCs w:val="24"/>
              </w:rPr>
            </w:pPr>
          </w:p>
          <w:p w14:paraId="39EFD13A" w14:textId="77777777" w:rsidR="00C53FB3" w:rsidRPr="008B296D" w:rsidRDefault="00C53FB3" w:rsidP="007D5483">
            <w:pPr>
              <w:pStyle w:val="Tekstprzypisudolnego"/>
              <w:rPr>
                <w:sz w:val="24"/>
                <w:szCs w:val="24"/>
              </w:rPr>
            </w:pPr>
          </w:p>
          <w:p w14:paraId="403A6EEC" w14:textId="77777777" w:rsidR="00C53FB3" w:rsidRPr="008B296D" w:rsidRDefault="00C53FB3" w:rsidP="007D5483">
            <w:pPr>
              <w:pStyle w:val="Tekstprzypisudolnego"/>
              <w:rPr>
                <w:sz w:val="24"/>
                <w:szCs w:val="24"/>
              </w:rPr>
            </w:pPr>
          </w:p>
          <w:p w14:paraId="1CBE1DD7" w14:textId="77777777" w:rsidR="00C53FB3" w:rsidRPr="008B296D" w:rsidRDefault="00C53FB3" w:rsidP="007D5483">
            <w:pPr>
              <w:pStyle w:val="Tekstprzypisudolnego"/>
              <w:rPr>
                <w:sz w:val="24"/>
                <w:szCs w:val="24"/>
              </w:rPr>
            </w:pPr>
          </w:p>
          <w:p w14:paraId="448B8D3C" w14:textId="77777777" w:rsidR="00C53FB3" w:rsidRPr="008B296D" w:rsidRDefault="00C53FB3" w:rsidP="007D5483">
            <w:pPr>
              <w:pStyle w:val="Tekstprzypisudolnego"/>
              <w:rPr>
                <w:sz w:val="24"/>
                <w:szCs w:val="24"/>
              </w:rPr>
            </w:pPr>
          </w:p>
          <w:p w14:paraId="38B5FF41" w14:textId="77777777" w:rsidR="00C53FB3" w:rsidRPr="008B296D" w:rsidRDefault="00C53FB3" w:rsidP="007D5483">
            <w:pPr>
              <w:pStyle w:val="Tekstprzypisudolnego"/>
              <w:rPr>
                <w:sz w:val="24"/>
                <w:szCs w:val="24"/>
              </w:rPr>
            </w:pPr>
          </w:p>
          <w:p w14:paraId="390E2CE4" w14:textId="77777777" w:rsidR="00C53FB3" w:rsidRPr="008B296D" w:rsidRDefault="00C53FB3" w:rsidP="007D5483">
            <w:pPr>
              <w:pStyle w:val="Tekstprzypisudolnego"/>
              <w:rPr>
                <w:sz w:val="24"/>
                <w:szCs w:val="24"/>
              </w:rPr>
            </w:pPr>
          </w:p>
          <w:p w14:paraId="6FDCFD38" w14:textId="77777777" w:rsidR="00C53FB3" w:rsidRPr="008B296D" w:rsidRDefault="00C53FB3" w:rsidP="007D5483">
            <w:pPr>
              <w:pStyle w:val="Tekstprzypisudolnego"/>
              <w:rPr>
                <w:sz w:val="24"/>
                <w:szCs w:val="24"/>
              </w:rPr>
            </w:pPr>
          </w:p>
          <w:p w14:paraId="0BEB37BF" w14:textId="77777777" w:rsidR="00C53FB3" w:rsidRPr="008B296D" w:rsidRDefault="00C53FB3" w:rsidP="007D5483">
            <w:pPr>
              <w:pStyle w:val="Tekstprzypisudolnego"/>
              <w:rPr>
                <w:sz w:val="24"/>
                <w:szCs w:val="24"/>
              </w:rPr>
            </w:pPr>
          </w:p>
          <w:p w14:paraId="59C64B2A" w14:textId="77777777" w:rsidR="00C53FB3" w:rsidRPr="008B296D" w:rsidRDefault="00C53FB3" w:rsidP="007D5483">
            <w:pPr>
              <w:pStyle w:val="Tekstprzypisudolnego"/>
              <w:rPr>
                <w:sz w:val="24"/>
                <w:szCs w:val="24"/>
              </w:rPr>
            </w:pPr>
          </w:p>
          <w:p w14:paraId="273E6D9D" w14:textId="77777777" w:rsidR="00C53FB3" w:rsidRPr="008B296D" w:rsidRDefault="00C53FB3" w:rsidP="007D5483">
            <w:pPr>
              <w:pStyle w:val="Tekstprzypisudolnego"/>
              <w:rPr>
                <w:sz w:val="24"/>
                <w:szCs w:val="24"/>
              </w:rPr>
            </w:pPr>
          </w:p>
          <w:p w14:paraId="20FFF455" w14:textId="77777777" w:rsidR="00C53FB3" w:rsidRPr="008B296D" w:rsidRDefault="00C53FB3" w:rsidP="007D5483">
            <w:pPr>
              <w:pStyle w:val="Tekstprzypisudolnego"/>
              <w:rPr>
                <w:sz w:val="24"/>
                <w:szCs w:val="24"/>
              </w:rPr>
            </w:pPr>
          </w:p>
          <w:p w14:paraId="164D219F" w14:textId="77777777" w:rsidR="00C53FB3" w:rsidRPr="008B296D" w:rsidRDefault="00C53FB3" w:rsidP="007D5483">
            <w:pPr>
              <w:pStyle w:val="Tekstprzypisudolnego"/>
              <w:rPr>
                <w:sz w:val="24"/>
                <w:szCs w:val="24"/>
              </w:rPr>
            </w:pPr>
          </w:p>
          <w:p w14:paraId="280F81D7" w14:textId="77777777" w:rsidR="00C53FB3" w:rsidRPr="008B296D" w:rsidRDefault="00C53FB3" w:rsidP="007D5483">
            <w:pPr>
              <w:pStyle w:val="Tekstprzypisudolnego"/>
              <w:rPr>
                <w:sz w:val="24"/>
                <w:szCs w:val="24"/>
              </w:rPr>
            </w:pPr>
          </w:p>
          <w:p w14:paraId="75F4EDF8" w14:textId="77777777" w:rsidR="00C53FB3" w:rsidRPr="008B296D" w:rsidRDefault="00C53FB3" w:rsidP="007D5483">
            <w:pPr>
              <w:pStyle w:val="Tekstprzypisudolnego"/>
              <w:rPr>
                <w:sz w:val="24"/>
                <w:szCs w:val="24"/>
              </w:rPr>
            </w:pPr>
          </w:p>
          <w:p w14:paraId="505A2D44" w14:textId="77777777" w:rsidR="00C53FB3" w:rsidRPr="008B296D" w:rsidRDefault="00C53FB3" w:rsidP="007D5483">
            <w:pPr>
              <w:pStyle w:val="Tekstprzypisudolnego"/>
              <w:rPr>
                <w:sz w:val="24"/>
                <w:szCs w:val="24"/>
              </w:rPr>
            </w:pPr>
          </w:p>
          <w:p w14:paraId="2E877261" w14:textId="77777777" w:rsidR="00C53FB3" w:rsidRPr="008B296D" w:rsidRDefault="00C53FB3" w:rsidP="007D5483">
            <w:pPr>
              <w:pStyle w:val="Tekstprzypisudolnego"/>
              <w:rPr>
                <w:sz w:val="24"/>
                <w:szCs w:val="24"/>
              </w:rPr>
            </w:pPr>
            <w:r w:rsidRPr="008B296D">
              <w:rPr>
                <w:sz w:val="24"/>
                <w:szCs w:val="24"/>
              </w:rPr>
              <w:t>Sprawdzianem umiejętności zmiany biegów w dół</w:t>
            </w:r>
          </w:p>
          <w:p w14:paraId="1D3BC390" w14:textId="77777777" w:rsidR="00C53FB3" w:rsidRPr="008B296D" w:rsidRDefault="00C53FB3" w:rsidP="007D5483">
            <w:pPr>
              <w:pStyle w:val="Tekstprzypisudolnego"/>
              <w:rPr>
                <w:sz w:val="24"/>
                <w:szCs w:val="24"/>
              </w:rPr>
            </w:pPr>
            <w:r w:rsidRPr="008B296D">
              <w:rPr>
                <w:sz w:val="24"/>
                <w:szCs w:val="24"/>
              </w:rPr>
              <w:t xml:space="preserve">byłaby jazda po drodze ze wzniesieniem. </w:t>
            </w:r>
          </w:p>
        </w:tc>
      </w:tr>
    </w:tbl>
    <w:p w14:paraId="212DCD77" w14:textId="77777777" w:rsidR="00C53FB3" w:rsidRPr="008B296D" w:rsidRDefault="00C53FB3" w:rsidP="00AD4C05">
      <w:pPr>
        <w:rPr>
          <w:szCs w:val="24"/>
        </w:rPr>
      </w:pPr>
    </w:p>
    <w:p w14:paraId="7530133D" w14:textId="77777777" w:rsidR="00C53FB3" w:rsidRPr="008B296D" w:rsidRDefault="00C53FB3" w:rsidP="00AD4C05">
      <w:pPr>
        <w:rPr>
          <w:b/>
          <w:szCs w:val="24"/>
        </w:rPr>
      </w:pPr>
      <w:r w:rsidRPr="008B296D">
        <w:rPr>
          <w:b/>
          <w:szCs w:val="24"/>
        </w:rPr>
        <w:t>TEMAT</w:t>
      </w:r>
      <w:r>
        <w:rPr>
          <w:b/>
          <w:szCs w:val="24"/>
        </w:rPr>
        <w:t xml:space="preserve"> 7: </w:t>
      </w:r>
      <w:r w:rsidRPr="008B296D">
        <w:rPr>
          <w:b/>
          <w:szCs w:val="24"/>
        </w:rPr>
        <w:t>Charakterystyki samochodów. Zwiększenie przyczepności przednich kół w momencie</w:t>
      </w:r>
      <w:r>
        <w:rPr>
          <w:b/>
          <w:szCs w:val="24"/>
        </w:rPr>
        <w:t xml:space="preserve"> </w:t>
      </w:r>
      <w:r w:rsidRPr="008B296D">
        <w:rPr>
          <w:b/>
          <w:szCs w:val="24"/>
        </w:rPr>
        <w:t>rozpoczynania skrętu - dociążanie przodu. Pokonywanie łuków i zakrętów.</w:t>
      </w:r>
    </w:p>
    <w:p w14:paraId="505EF02A" w14:textId="77777777" w:rsidR="00C53FB3" w:rsidRPr="008B296D" w:rsidRDefault="00C53FB3" w:rsidP="00AD4C0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678D9DAD" w14:textId="77777777" w:rsidTr="007D5483">
        <w:tc>
          <w:tcPr>
            <w:tcW w:w="2488" w:type="dxa"/>
          </w:tcPr>
          <w:p w14:paraId="65304F66" w14:textId="77777777" w:rsidR="00C53FB3" w:rsidRPr="008B296D" w:rsidRDefault="00C53FB3" w:rsidP="007D5483">
            <w:pPr>
              <w:pStyle w:val="Tekstprzypisudolnego"/>
              <w:rPr>
                <w:sz w:val="24"/>
                <w:szCs w:val="24"/>
              </w:rPr>
            </w:pPr>
            <w:r w:rsidRPr="008B296D">
              <w:rPr>
                <w:b/>
                <w:sz w:val="24"/>
                <w:szCs w:val="24"/>
              </w:rPr>
              <w:t>Cele nauczania.</w:t>
            </w:r>
          </w:p>
        </w:tc>
        <w:tc>
          <w:tcPr>
            <w:tcW w:w="4368" w:type="dxa"/>
          </w:tcPr>
          <w:p w14:paraId="0962FB96" w14:textId="77777777" w:rsidR="00C53FB3" w:rsidRPr="00914B55" w:rsidRDefault="00C53FB3" w:rsidP="007D5483">
            <w:pPr>
              <w:rPr>
                <w:b/>
                <w:szCs w:val="24"/>
              </w:rPr>
            </w:pPr>
            <w:r w:rsidRPr="00914B55">
              <w:rPr>
                <w:b/>
                <w:szCs w:val="24"/>
              </w:rPr>
              <w:t>Treść nauczania.</w:t>
            </w:r>
          </w:p>
        </w:tc>
        <w:tc>
          <w:tcPr>
            <w:tcW w:w="2418" w:type="dxa"/>
          </w:tcPr>
          <w:p w14:paraId="355A62D0" w14:textId="77777777" w:rsidR="00C53FB3" w:rsidRPr="008B296D" w:rsidRDefault="00C53FB3" w:rsidP="007D5483">
            <w:pPr>
              <w:pStyle w:val="Tekstprzypisudolnego"/>
              <w:rPr>
                <w:sz w:val="24"/>
                <w:szCs w:val="24"/>
              </w:rPr>
            </w:pPr>
            <w:r w:rsidRPr="008B296D">
              <w:rPr>
                <w:b/>
                <w:sz w:val="24"/>
                <w:szCs w:val="24"/>
              </w:rPr>
              <w:t>Wskazówki metodyczne.</w:t>
            </w:r>
          </w:p>
        </w:tc>
      </w:tr>
      <w:tr w:rsidR="00C53FB3" w:rsidRPr="00914B55" w14:paraId="04937D69" w14:textId="77777777" w:rsidTr="007D5483">
        <w:tc>
          <w:tcPr>
            <w:tcW w:w="2488" w:type="dxa"/>
          </w:tcPr>
          <w:p w14:paraId="3EE6E711" w14:textId="77777777" w:rsidR="00C53FB3" w:rsidRPr="008B296D" w:rsidRDefault="00C53FB3" w:rsidP="00C630EB">
            <w:pPr>
              <w:pStyle w:val="Tekstprzypisudolnego"/>
              <w:rPr>
                <w:sz w:val="24"/>
                <w:szCs w:val="24"/>
              </w:rPr>
            </w:pPr>
            <w:r w:rsidRPr="008B296D">
              <w:rPr>
                <w:sz w:val="24"/>
                <w:szCs w:val="24"/>
              </w:rPr>
              <w:t>U</w:t>
            </w:r>
            <w:r>
              <w:rPr>
                <w:sz w:val="24"/>
                <w:szCs w:val="24"/>
              </w:rPr>
              <w:t>świadomienie</w:t>
            </w:r>
            <w:r w:rsidRPr="008B296D">
              <w:rPr>
                <w:sz w:val="24"/>
                <w:szCs w:val="24"/>
              </w:rPr>
              <w:t xml:space="preserve"> charakterystyki pod sterownej i nadsterownej  samochodu jako zdolności do pokonywania zakrętów.</w:t>
            </w:r>
          </w:p>
        </w:tc>
        <w:tc>
          <w:tcPr>
            <w:tcW w:w="4368" w:type="dxa"/>
          </w:tcPr>
          <w:p w14:paraId="3B3B3C43" w14:textId="77777777" w:rsidR="00C53FB3" w:rsidRPr="00914B55" w:rsidRDefault="00C53FB3" w:rsidP="007D5483">
            <w:pPr>
              <w:rPr>
                <w:b/>
                <w:szCs w:val="24"/>
              </w:rPr>
            </w:pPr>
            <w:r w:rsidRPr="00914B55">
              <w:rPr>
                <w:b/>
                <w:szCs w:val="24"/>
              </w:rPr>
              <w:t>Charakterystyki samochodów.</w:t>
            </w:r>
          </w:p>
          <w:p w14:paraId="6A839BF2" w14:textId="77777777" w:rsidR="00C53FB3" w:rsidRPr="00914B55" w:rsidRDefault="00C53FB3" w:rsidP="007D5483">
            <w:pPr>
              <w:rPr>
                <w:szCs w:val="24"/>
              </w:rPr>
            </w:pPr>
            <w:r w:rsidRPr="00914B55">
              <w:rPr>
                <w:szCs w:val="24"/>
              </w:rPr>
              <w:t>Przypomnienie wiadomości charakterystykach samochodów.</w:t>
            </w:r>
          </w:p>
          <w:p w14:paraId="5602894D" w14:textId="77777777" w:rsidR="00C53FB3" w:rsidRPr="008B296D" w:rsidRDefault="00C53FB3" w:rsidP="00C630EB">
            <w:pPr>
              <w:pStyle w:val="Tekstprzypisudolnego"/>
              <w:rPr>
                <w:sz w:val="24"/>
                <w:szCs w:val="24"/>
              </w:rPr>
            </w:pPr>
            <w:r w:rsidRPr="008B296D">
              <w:rPr>
                <w:sz w:val="24"/>
                <w:szCs w:val="24"/>
              </w:rPr>
              <w:t>Charakterystykę samochodu odzwierciedla jego zdolność do pokonywania zakrętów.</w:t>
            </w:r>
          </w:p>
          <w:p w14:paraId="3A5A2883" w14:textId="77777777" w:rsidR="00C53FB3" w:rsidRPr="008B296D" w:rsidRDefault="00C53FB3" w:rsidP="00C630EB">
            <w:pPr>
              <w:pStyle w:val="Tekstprzypisudolnego"/>
              <w:rPr>
                <w:sz w:val="24"/>
                <w:szCs w:val="24"/>
              </w:rPr>
            </w:pPr>
            <w:r w:rsidRPr="008B296D">
              <w:rPr>
                <w:sz w:val="24"/>
                <w:szCs w:val="24"/>
              </w:rPr>
              <w:t>Samochód o charakterystyce nadsterownej – zachowuje się w zakręcie tak, jakby chciał pokonać zakręt, mimo niewielkiego skręcenia kół przedniej osi. Tył samochodu jest „wyrzucany” z zakrętu, powodując skręcanie samochodu w kierunku zakrętu.</w:t>
            </w:r>
          </w:p>
          <w:p w14:paraId="2FD105C1" w14:textId="77777777" w:rsidR="00C53FB3" w:rsidRPr="008B296D" w:rsidRDefault="00C53FB3" w:rsidP="00C630EB">
            <w:pPr>
              <w:pStyle w:val="Tekstprzypisudolnego"/>
              <w:rPr>
                <w:sz w:val="24"/>
                <w:szCs w:val="24"/>
              </w:rPr>
            </w:pPr>
            <w:r w:rsidRPr="008B296D">
              <w:rPr>
                <w:sz w:val="24"/>
                <w:szCs w:val="24"/>
              </w:rPr>
              <w:t>Samochód z charakterystyką podsterowną niechętnie pokonuje zakręty. W tym przypadku przód samochodu nie chce zmienić toru jazdy zmuszając kier</w:t>
            </w:r>
            <w:r w:rsidR="008E4D92">
              <w:rPr>
                <w:sz w:val="24"/>
                <w:szCs w:val="24"/>
              </w:rPr>
              <w:t>ującego</w:t>
            </w:r>
            <w:r w:rsidRPr="008B296D">
              <w:rPr>
                <w:sz w:val="24"/>
                <w:szCs w:val="24"/>
              </w:rPr>
              <w:t xml:space="preserve"> do wykonania głębszego skrętu niż wynikałoby to z krzywizny zakrętu.</w:t>
            </w:r>
          </w:p>
          <w:p w14:paraId="00D680A1" w14:textId="77777777" w:rsidR="00C53FB3" w:rsidRPr="008B296D" w:rsidRDefault="00C53FB3" w:rsidP="00C630EB">
            <w:pPr>
              <w:pStyle w:val="Tekstprzypisudolnego"/>
              <w:rPr>
                <w:sz w:val="24"/>
                <w:szCs w:val="24"/>
              </w:rPr>
            </w:pPr>
            <w:r w:rsidRPr="008B296D">
              <w:rPr>
                <w:sz w:val="24"/>
                <w:szCs w:val="24"/>
              </w:rPr>
              <w:t>Czynnikiem decydującym o charakterystyce pojazdu jest usytuowanie środka ciężkości.</w:t>
            </w:r>
          </w:p>
          <w:p w14:paraId="401146DA" w14:textId="77777777" w:rsidR="00C53FB3" w:rsidRPr="00914B55" w:rsidRDefault="00C53FB3" w:rsidP="007D5483">
            <w:pPr>
              <w:rPr>
                <w:b/>
                <w:szCs w:val="24"/>
              </w:rPr>
            </w:pPr>
            <w:r w:rsidRPr="008B296D">
              <w:rPr>
                <w:szCs w:val="24"/>
              </w:rPr>
              <w:t xml:space="preserve">W przypadku samochodu, umieszczenie silnika w znaczący sposób wpływa na charakterystykę. Samochód z silnikiem z przodu powinien być podsterowny a z silnikiem z tyłu powinien być nadsterowny. W samochodzie niebagatelny wpływ na charakterystykę ma umieszczenie osi napędowej. Napęd przedni kojarzony jest z podsterownością, napęd tylny </w:t>
            </w:r>
            <w:r>
              <w:rPr>
                <w:szCs w:val="24"/>
              </w:rPr>
              <w:t xml:space="preserve">z </w:t>
            </w:r>
            <w:r w:rsidRPr="008B296D">
              <w:rPr>
                <w:szCs w:val="24"/>
              </w:rPr>
              <w:t>nadsterowności</w:t>
            </w:r>
            <w:r>
              <w:rPr>
                <w:szCs w:val="24"/>
              </w:rPr>
              <w:t>ą</w:t>
            </w:r>
          </w:p>
        </w:tc>
        <w:tc>
          <w:tcPr>
            <w:tcW w:w="2418" w:type="dxa"/>
          </w:tcPr>
          <w:p w14:paraId="71D7F308" w14:textId="77777777" w:rsidR="00C53FB3" w:rsidRPr="008B296D" w:rsidRDefault="00C53FB3" w:rsidP="007D5483">
            <w:pPr>
              <w:pStyle w:val="Tekstprzypisudolnego"/>
              <w:rPr>
                <w:sz w:val="24"/>
                <w:szCs w:val="24"/>
              </w:rPr>
            </w:pPr>
            <w:r w:rsidRPr="008B296D">
              <w:rPr>
                <w:sz w:val="24"/>
                <w:szCs w:val="24"/>
              </w:rPr>
              <w:t>Naukę pokonywania zakrętów, wskazanym jest poprzedzić krótkim wstępem, przypominającym wiadomości o charakterystykach samochodów.</w:t>
            </w:r>
          </w:p>
        </w:tc>
      </w:tr>
      <w:tr w:rsidR="00C53FB3" w:rsidRPr="00914B55" w14:paraId="21F3FEAF" w14:textId="77777777" w:rsidTr="007D5483">
        <w:tc>
          <w:tcPr>
            <w:tcW w:w="2488" w:type="dxa"/>
          </w:tcPr>
          <w:p w14:paraId="293ED03B" w14:textId="77777777" w:rsidR="00C53FB3" w:rsidRPr="008B296D" w:rsidRDefault="00C53FB3" w:rsidP="007D5483">
            <w:pPr>
              <w:pStyle w:val="Tekstprzypisudolnego"/>
              <w:rPr>
                <w:sz w:val="24"/>
                <w:szCs w:val="24"/>
              </w:rPr>
            </w:pPr>
            <w:r w:rsidRPr="008B296D">
              <w:rPr>
                <w:sz w:val="24"/>
                <w:szCs w:val="24"/>
              </w:rPr>
              <w:t>Opanowanie umiejętności dociążenia przodu samochodu w momencie rozpoczynania skrętu.</w:t>
            </w:r>
          </w:p>
        </w:tc>
        <w:tc>
          <w:tcPr>
            <w:tcW w:w="4368" w:type="dxa"/>
          </w:tcPr>
          <w:p w14:paraId="69C72BEA" w14:textId="77777777" w:rsidR="008E4D92" w:rsidRPr="00914B55" w:rsidRDefault="008E4D92" w:rsidP="008E4D92">
            <w:pPr>
              <w:rPr>
                <w:b/>
                <w:szCs w:val="24"/>
              </w:rPr>
            </w:pPr>
            <w:r w:rsidRPr="00914B55">
              <w:rPr>
                <w:b/>
                <w:szCs w:val="24"/>
              </w:rPr>
              <w:t>Zwiększenie przyczepności przednich kół w momencie rozpoczynania skrętu - dociążanie przodu.</w:t>
            </w:r>
          </w:p>
          <w:p w14:paraId="18ECB0F6" w14:textId="77777777" w:rsidR="008E4D92" w:rsidRPr="008B296D" w:rsidRDefault="008E4D92" w:rsidP="008E4D92">
            <w:pPr>
              <w:pStyle w:val="Tekstprzypisudolnego"/>
              <w:rPr>
                <w:sz w:val="24"/>
                <w:szCs w:val="24"/>
              </w:rPr>
            </w:pPr>
            <w:r w:rsidRPr="008B296D">
              <w:rPr>
                <w:sz w:val="24"/>
                <w:szCs w:val="24"/>
              </w:rPr>
              <w:t xml:space="preserve">Dojeżdżając do zakrętu, na moment przed pierwszym ruchem kierownicą należy puścić gaz. Przyczyni się to do dociążenia </w:t>
            </w:r>
            <w:r w:rsidRPr="008B296D">
              <w:rPr>
                <w:sz w:val="24"/>
                <w:szCs w:val="24"/>
              </w:rPr>
              <w:lastRenderedPageBreak/>
              <w:t>przednich kół samochodu, które lepiej rozpoczną wprowadzenie pojazdu w zakręt.</w:t>
            </w:r>
          </w:p>
          <w:p w14:paraId="4B4D97FF" w14:textId="77777777" w:rsidR="00C53FB3" w:rsidRPr="00914B55" w:rsidRDefault="008E4D92" w:rsidP="007D5483">
            <w:pPr>
              <w:rPr>
                <w:b/>
                <w:szCs w:val="24"/>
              </w:rPr>
            </w:pPr>
            <w:r w:rsidRPr="008B296D">
              <w:rPr>
                <w:szCs w:val="24"/>
              </w:rPr>
              <w:t>„Dodać gazu”, bez obaw popełnienia błędu, moż</w:t>
            </w:r>
            <w:r>
              <w:rPr>
                <w:szCs w:val="24"/>
              </w:rPr>
              <w:t>na</w:t>
            </w:r>
            <w:r w:rsidRPr="008B296D">
              <w:rPr>
                <w:szCs w:val="24"/>
              </w:rPr>
              <w:t xml:space="preserve"> w momencie kiedy zaczn</w:t>
            </w:r>
            <w:r>
              <w:rPr>
                <w:szCs w:val="24"/>
              </w:rPr>
              <w:t>ą się</w:t>
            </w:r>
            <w:r w:rsidRPr="008B296D">
              <w:rPr>
                <w:szCs w:val="24"/>
              </w:rPr>
              <w:t xml:space="preserve"> „prostować” (ustawiać do jazdy na wprost)  koła samochodu.</w:t>
            </w:r>
          </w:p>
        </w:tc>
        <w:tc>
          <w:tcPr>
            <w:tcW w:w="2418" w:type="dxa"/>
          </w:tcPr>
          <w:p w14:paraId="7ACCE82D" w14:textId="77777777" w:rsidR="00C53FB3" w:rsidRPr="008B296D" w:rsidRDefault="00C53FB3" w:rsidP="007D5483">
            <w:pPr>
              <w:pStyle w:val="Tekstprzypisudolnego"/>
              <w:rPr>
                <w:sz w:val="24"/>
                <w:szCs w:val="24"/>
              </w:rPr>
            </w:pPr>
            <w:r w:rsidRPr="008B296D">
              <w:rPr>
                <w:sz w:val="24"/>
                <w:szCs w:val="24"/>
              </w:rPr>
              <w:lastRenderedPageBreak/>
              <w:t xml:space="preserve">Przypomnienie o sposobie zwiększenia przyczepności przednich kół w momencie rozpoczynania skrętu. </w:t>
            </w:r>
            <w:r w:rsidRPr="008B296D">
              <w:rPr>
                <w:sz w:val="24"/>
                <w:szCs w:val="24"/>
              </w:rPr>
              <w:lastRenderedPageBreak/>
              <w:t xml:space="preserve">Umiejętność dociążania przodu samochodu w momencie rozpoczynania skrętu, znacznie poprawia bezpieczeństwo jazdy.    </w:t>
            </w:r>
          </w:p>
        </w:tc>
      </w:tr>
      <w:tr w:rsidR="00C53FB3" w:rsidRPr="00914B55" w14:paraId="5BDCCD22" w14:textId="77777777" w:rsidTr="007D5483">
        <w:tc>
          <w:tcPr>
            <w:tcW w:w="2488" w:type="dxa"/>
          </w:tcPr>
          <w:p w14:paraId="287E4EA0" w14:textId="77777777" w:rsidR="00C53FB3" w:rsidRPr="008B296D" w:rsidRDefault="00C53FB3" w:rsidP="007D5483">
            <w:pPr>
              <w:pStyle w:val="Tekstprzypisudolnego"/>
              <w:rPr>
                <w:sz w:val="24"/>
                <w:szCs w:val="24"/>
              </w:rPr>
            </w:pPr>
            <w:r w:rsidRPr="008B296D">
              <w:rPr>
                <w:sz w:val="24"/>
                <w:szCs w:val="24"/>
              </w:rPr>
              <w:lastRenderedPageBreak/>
              <w:t xml:space="preserve">Zdobycie umiejętności wyboru optymalnego toru jazdy przy pokonywaniu łuków </w:t>
            </w:r>
          </w:p>
          <w:p w14:paraId="109B1BCE" w14:textId="77777777" w:rsidR="00C53FB3" w:rsidRPr="008B296D" w:rsidRDefault="00C53FB3" w:rsidP="007D5483">
            <w:pPr>
              <w:pStyle w:val="Tekstprzypisudolnego"/>
              <w:rPr>
                <w:sz w:val="24"/>
                <w:szCs w:val="24"/>
              </w:rPr>
            </w:pPr>
            <w:r w:rsidRPr="008B296D">
              <w:rPr>
                <w:sz w:val="24"/>
                <w:szCs w:val="24"/>
              </w:rPr>
              <w:t>i zakrętów.</w:t>
            </w:r>
          </w:p>
          <w:p w14:paraId="298672D9"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w:t>
            </w:r>
          </w:p>
          <w:p w14:paraId="25F0AD79" w14:textId="77777777" w:rsidR="00C53FB3" w:rsidRPr="008B296D" w:rsidRDefault="00C53FB3" w:rsidP="007D5483">
            <w:pPr>
              <w:pStyle w:val="Tekstprzypisudolnego"/>
              <w:rPr>
                <w:sz w:val="24"/>
                <w:szCs w:val="24"/>
              </w:rPr>
            </w:pPr>
            <w:r w:rsidRPr="008B296D">
              <w:rPr>
                <w:sz w:val="24"/>
                <w:szCs w:val="24"/>
              </w:rPr>
              <w:t>prawą bezpieczeństwa ruchu drogowego.</w:t>
            </w:r>
          </w:p>
          <w:p w14:paraId="1D3BCF1B" w14:textId="77777777" w:rsidR="00C53FB3" w:rsidRPr="008B296D" w:rsidRDefault="00C53FB3" w:rsidP="007D5483">
            <w:pPr>
              <w:pStyle w:val="Tekstprzypisudolnego"/>
              <w:rPr>
                <w:b/>
                <w:sz w:val="24"/>
                <w:szCs w:val="24"/>
              </w:rPr>
            </w:pPr>
            <w:r w:rsidRPr="008B296D">
              <w:rPr>
                <w:b/>
                <w:sz w:val="24"/>
                <w:szCs w:val="24"/>
              </w:rPr>
              <w:t>Uświadomienie zagrożenia wynikającego z przejechania w zakręcie na lewą stronę jezdni !</w:t>
            </w:r>
          </w:p>
          <w:p w14:paraId="1A84F19D" w14:textId="77777777" w:rsidR="00C53FB3" w:rsidRPr="008B296D" w:rsidRDefault="00C53FB3" w:rsidP="007D5483">
            <w:pPr>
              <w:pStyle w:val="Tekstprzypisudolnego"/>
              <w:rPr>
                <w:sz w:val="24"/>
                <w:szCs w:val="24"/>
              </w:rPr>
            </w:pPr>
            <w:r w:rsidRPr="008B296D">
              <w:rPr>
                <w:sz w:val="24"/>
                <w:szCs w:val="24"/>
              </w:rPr>
              <w:t>Uświadomienie faktu, że prędkość (nadmierna) jest najczęstszą przyczyną wypadku w zakręcie.</w:t>
            </w:r>
          </w:p>
          <w:p w14:paraId="7935CD5A" w14:textId="77777777" w:rsidR="00C53FB3" w:rsidRPr="008B296D" w:rsidRDefault="00C53FB3" w:rsidP="007D5483">
            <w:pPr>
              <w:pStyle w:val="Tekstprzypisudolnego"/>
              <w:rPr>
                <w:sz w:val="24"/>
                <w:szCs w:val="24"/>
              </w:rPr>
            </w:pPr>
            <w:r w:rsidRPr="008B296D">
              <w:rPr>
                <w:sz w:val="24"/>
                <w:szCs w:val="24"/>
              </w:rPr>
              <w:t>Zdobycie umiejętności oceny prędkości z uwzględnieniem czynników limitujących bezpieczną prędkość do pokonania danego zakrętu.</w:t>
            </w:r>
          </w:p>
        </w:tc>
        <w:tc>
          <w:tcPr>
            <w:tcW w:w="4368" w:type="dxa"/>
          </w:tcPr>
          <w:p w14:paraId="2013F42D" w14:textId="77777777" w:rsidR="00C53FB3" w:rsidRPr="00914B55" w:rsidRDefault="00C53FB3" w:rsidP="007D5483">
            <w:pPr>
              <w:rPr>
                <w:b/>
                <w:szCs w:val="24"/>
              </w:rPr>
            </w:pPr>
            <w:r w:rsidRPr="00914B55">
              <w:rPr>
                <w:b/>
                <w:szCs w:val="24"/>
              </w:rPr>
              <w:t>Pokonywanie łuków i zakrętów.</w:t>
            </w:r>
          </w:p>
          <w:p w14:paraId="388B2D34" w14:textId="77777777" w:rsidR="00C53FB3" w:rsidRPr="00914B55" w:rsidRDefault="00C53FB3" w:rsidP="007D5483">
            <w:pPr>
              <w:rPr>
                <w:szCs w:val="24"/>
                <w:u w:val="single"/>
              </w:rPr>
            </w:pPr>
            <w:r w:rsidRPr="00914B55">
              <w:rPr>
                <w:szCs w:val="24"/>
                <w:u w:val="single"/>
              </w:rPr>
              <w:t>Tory przejazdu przez zakręty.</w:t>
            </w:r>
          </w:p>
          <w:p w14:paraId="4E51E8F9" w14:textId="77777777" w:rsidR="00C53FB3" w:rsidRPr="008B296D" w:rsidRDefault="00C53FB3" w:rsidP="007D5483">
            <w:pPr>
              <w:pStyle w:val="Tekstprzypisudolnego"/>
              <w:rPr>
                <w:sz w:val="24"/>
                <w:szCs w:val="24"/>
              </w:rPr>
            </w:pPr>
            <w:r w:rsidRPr="008B296D">
              <w:rPr>
                <w:sz w:val="24"/>
                <w:szCs w:val="24"/>
              </w:rPr>
              <w:t>Poprawny tor jazdy jest podstawowym gwarantem bezpiecznej jazdy.</w:t>
            </w:r>
          </w:p>
          <w:p w14:paraId="3763846E" w14:textId="77777777" w:rsidR="00C53FB3" w:rsidRPr="008B296D" w:rsidRDefault="00C53FB3" w:rsidP="00C630EB">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7FDC3FFB" w14:textId="77777777" w:rsidR="00C53FB3" w:rsidRPr="008B296D" w:rsidRDefault="00C53FB3" w:rsidP="00C630EB">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3F8F8016" w14:textId="77777777" w:rsidR="00C53FB3" w:rsidRPr="008B296D" w:rsidRDefault="00C53FB3" w:rsidP="00C630EB">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7F31A83A" w14:textId="77777777" w:rsidR="00C53FB3" w:rsidRPr="008B296D" w:rsidRDefault="00C53FB3" w:rsidP="00C630EB">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2F0FA9EA" w14:textId="77777777" w:rsidR="00C53FB3" w:rsidRDefault="00C53FB3" w:rsidP="00C630EB">
            <w:pPr>
              <w:pStyle w:val="Tekstprzypisudolnego"/>
              <w:rPr>
                <w:sz w:val="24"/>
                <w:szCs w:val="24"/>
                <w:u w:val="single"/>
              </w:rPr>
            </w:pPr>
          </w:p>
          <w:p w14:paraId="06F63EC4" w14:textId="77777777" w:rsidR="00C53FB3" w:rsidRPr="008B296D" w:rsidRDefault="00C53FB3" w:rsidP="00C630EB">
            <w:pPr>
              <w:pStyle w:val="Tekstprzypisudolnego"/>
              <w:rPr>
                <w:sz w:val="24"/>
                <w:szCs w:val="24"/>
                <w:u w:val="single"/>
              </w:rPr>
            </w:pPr>
            <w:r w:rsidRPr="008B296D">
              <w:rPr>
                <w:sz w:val="24"/>
                <w:szCs w:val="24"/>
                <w:u w:val="single"/>
              </w:rPr>
              <w:t>Zakręty następujące bezpośrednio po sobie.</w:t>
            </w:r>
          </w:p>
          <w:p w14:paraId="2FD2A6FE" w14:textId="77777777" w:rsidR="00C53FB3" w:rsidRPr="008B296D" w:rsidRDefault="00C53FB3" w:rsidP="00C630EB">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zakręt lewy. Tak więc wychodząc z prawego zakrętu, </w:t>
            </w:r>
            <w:r>
              <w:rPr>
                <w:sz w:val="24"/>
                <w:szCs w:val="24"/>
              </w:rPr>
              <w:t>należy</w:t>
            </w:r>
            <w:r w:rsidRPr="008B296D">
              <w:rPr>
                <w:sz w:val="24"/>
                <w:szCs w:val="24"/>
              </w:rPr>
              <w:t xml:space="preserve"> pozostać przy prawej krawędzi, bo z tej pozycji będziemy rozpoczynać skręt w lewo.</w:t>
            </w:r>
          </w:p>
          <w:p w14:paraId="3F5D242F" w14:textId="77777777" w:rsidR="00C53FB3" w:rsidRPr="008B296D" w:rsidRDefault="00C53FB3" w:rsidP="00C630EB">
            <w:pPr>
              <w:pStyle w:val="Tekstprzypisudolnego"/>
              <w:rPr>
                <w:sz w:val="24"/>
                <w:szCs w:val="24"/>
              </w:rPr>
            </w:pPr>
            <w:r w:rsidRPr="008B296D">
              <w:rPr>
                <w:sz w:val="24"/>
                <w:szCs w:val="24"/>
              </w:rPr>
              <w:t xml:space="preserve">Nieco innego toru jazdy wymaga zakręt, </w:t>
            </w:r>
          </w:p>
          <w:p w14:paraId="7341E49B" w14:textId="77777777" w:rsidR="00C53FB3" w:rsidRPr="008B296D" w:rsidRDefault="00C53FB3" w:rsidP="00C630EB">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41EBFDBA" w14:textId="77777777" w:rsidR="00C53FB3" w:rsidRPr="008B296D" w:rsidRDefault="00C53FB3" w:rsidP="00C630EB">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 xml:space="preserve">z opóźnieniem – po przejechaniu 2/3 łuku. </w:t>
            </w:r>
            <w:r w:rsidR="008E4D92" w:rsidRPr="008B296D">
              <w:rPr>
                <w:sz w:val="24"/>
                <w:szCs w:val="24"/>
              </w:rPr>
              <w:t>Gdy wid</w:t>
            </w:r>
            <w:r w:rsidR="008E4D92">
              <w:rPr>
                <w:sz w:val="24"/>
                <w:szCs w:val="24"/>
              </w:rPr>
              <w:t>ać</w:t>
            </w:r>
            <w:r w:rsidR="008E4D92" w:rsidRPr="008B296D">
              <w:rPr>
                <w:sz w:val="24"/>
                <w:szCs w:val="24"/>
              </w:rPr>
              <w:t xml:space="preserve"> koniec zakrętu</w:t>
            </w:r>
            <w:r w:rsidR="008E4D92">
              <w:rPr>
                <w:sz w:val="24"/>
                <w:szCs w:val="24"/>
              </w:rPr>
              <w:t xml:space="preserve"> należy</w:t>
            </w:r>
            <w:r w:rsidR="008E4D92" w:rsidRPr="008B296D">
              <w:rPr>
                <w:sz w:val="24"/>
                <w:szCs w:val="24"/>
              </w:rPr>
              <w:t xml:space="preserve"> rozluźni</w:t>
            </w:r>
            <w:r w:rsidR="008E4D92">
              <w:rPr>
                <w:sz w:val="24"/>
                <w:szCs w:val="24"/>
              </w:rPr>
              <w:t>ć</w:t>
            </w:r>
            <w:r w:rsidR="008E4D92" w:rsidRPr="008B296D">
              <w:rPr>
                <w:sz w:val="24"/>
                <w:szCs w:val="24"/>
              </w:rPr>
              <w:t xml:space="preserve"> skręt.</w:t>
            </w:r>
          </w:p>
          <w:p w14:paraId="1571A64F" w14:textId="77777777" w:rsidR="00C53FB3" w:rsidRPr="008B296D" w:rsidRDefault="00C53FB3" w:rsidP="00C630EB">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Pr>
                <w:sz w:val="24"/>
                <w:szCs w:val="24"/>
              </w:rPr>
              <w:lastRenderedPageBreak/>
              <w:t>pojazd</w:t>
            </w:r>
            <w:r w:rsidRPr="008B296D">
              <w:rPr>
                <w:sz w:val="24"/>
                <w:szCs w:val="24"/>
              </w:rPr>
              <w:t xml:space="preserve"> do drugiej, ostrzejszej części zakrętu.</w:t>
            </w:r>
          </w:p>
          <w:p w14:paraId="4405E117" w14:textId="77777777" w:rsidR="00C53FB3" w:rsidRPr="008B296D" w:rsidRDefault="00C53FB3" w:rsidP="00C630EB">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309918A2" w14:textId="77777777" w:rsidR="00C53FB3" w:rsidRDefault="00C53FB3" w:rsidP="00C630EB">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w:t>
            </w:r>
            <w:r w:rsidR="008E4D92" w:rsidRPr="008B296D">
              <w:rPr>
                <w:sz w:val="24"/>
                <w:szCs w:val="24"/>
              </w:rPr>
              <w:t>Gdy wid</w:t>
            </w:r>
            <w:r w:rsidR="008E4D92">
              <w:rPr>
                <w:sz w:val="24"/>
                <w:szCs w:val="24"/>
              </w:rPr>
              <w:t>ać</w:t>
            </w:r>
            <w:r w:rsidR="008E4D92" w:rsidRPr="008B296D">
              <w:rPr>
                <w:sz w:val="24"/>
                <w:szCs w:val="24"/>
              </w:rPr>
              <w:t xml:space="preserve"> koniec zakrętu</w:t>
            </w:r>
            <w:r w:rsidR="008E4D92">
              <w:rPr>
                <w:sz w:val="24"/>
                <w:szCs w:val="24"/>
              </w:rPr>
              <w:t xml:space="preserve"> należy</w:t>
            </w:r>
            <w:r w:rsidR="008E4D92" w:rsidRPr="008B296D">
              <w:rPr>
                <w:sz w:val="24"/>
                <w:szCs w:val="24"/>
              </w:rPr>
              <w:t xml:space="preserve"> rozluźni</w:t>
            </w:r>
            <w:r w:rsidR="008E4D92">
              <w:rPr>
                <w:sz w:val="24"/>
                <w:szCs w:val="24"/>
              </w:rPr>
              <w:t>ć</w:t>
            </w:r>
            <w:r w:rsidR="008E4D92" w:rsidRPr="008B296D">
              <w:rPr>
                <w:sz w:val="24"/>
                <w:szCs w:val="24"/>
              </w:rPr>
              <w:t xml:space="preserve"> skręt.</w:t>
            </w:r>
          </w:p>
          <w:p w14:paraId="7C52BA31" w14:textId="77777777" w:rsidR="00C53FB3" w:rsidRDefault="00C53FB3" w:rsidP="00C630EB">
            <w:pPr>
              <w:pStyle w:val="Tekstprzypisudolnego"/>
              <w:rPr>
                <w:sz w:val="24"/>
                <w:szCs w:val="24"/>
              </w:rPr>
            </w:pPr>
            <w:r w:rsidRPr="008B296D">
              <w:rPr>
                <w:sz w:val="24"/>
                <w:szCs w:val="24"/>
                <w:u w:val="single"/>
              </w:rPr>
              <w:t>Zakręt „rozluźniający”</w:t>
            </w:r>
            <w:r w:rsidRPr="008B296D">
              <w:rPr>
                <w:b/>
                <w:sz w:val="24"/>
                <w:szCs w:val="24"/>
              </w:rPr>
              <w:t xml:space="preserve"> </w:t>
            </w:r>
          </w:p>
          <w:p w14:paraId="0CBDE49D" w14:textId="77777777" w:rsidR="00C53FB3" w:rsidRPr="008B296D" w:rsidRDefault="00C53FB3" w:rsidP="00C630EB">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6BF8036B" w14:textId="77777777" w:rsidR="00C53FB3" w:rsidRPr="008B296D" w:rsidRDefault="00C53FB3" w:rsidP="00C630EB">
            <w:pPr>
              <w:pStyle w:val="Tekstprzypisudolnego"/>
              <w:rPr>
                <w:sz w:val="24"/>
                <w:szCs w:val="24"/>
                <w:u w:val="single"/>
              </w:rPr>
            </w:pPr>
            <w:r w:rsidRPr="008B296D">
              <w:rPr>
                <w:sz w:val="24"/>
                <w:szCs w:val="24"/>
                <w:u w:val="single"/>
              </w:rPr>
              <w:t>Dobór prędkości przed wejściem w zakręt.</w:t>
            </w:r>
          </w:p>
          <w:p w14:paraId="24A81C67" w14:textId="77777777" w:rsidR="00C53FB3" w:rsidRPr="008B296D" w:rsidRDefault="00C53FB3" w:rsidP="00C630EB">
            <w:pPr>
              <w:pStyle w:val="Tekstprzypisudolnego"/>
              <w:rPr>
                <w:sz w:val="24"/>
                <w:szCs w:val="24"/>
              </w:rPr>
            </w:pPr>
            <w:r w:rsidRPr="008B296D">
              <w:rPr>
                <w:sz w:val="24"/>
                <w:szCs w:val="24"/>
              </w:rPr>
              <w:t xml:space="preserve">Prędkość jadącego </w:t>
            </w:r>
            <w:r>
              <w:rPr>
                <w:sz w:val="24"/>
                <w:szCs w:val="24"/>
              </w:rPr>
              <w:t>pojazdu</w:t>
            </w:r>
            <w:r w:rsidRPr="008B296D">
              <w:rPr>
                <w:sz w:val="24"/>
                <w:szCs w:val="24"/>
              </w:rPr>
              <w:t xml:space="preserve"> </w:t>
            </w:r>
            <w:r>
              <w:rPr>
                <w:sz w:val="24"/>
                <w:szCs w:val="24"/>
              </w:rPr>
              <w:t>należy dobierać z uwzględnieniem</w:t>
            </w:r>
            <w:r w:rsidRPr="008B296D">
              <w:rPr>
                <w:sz w:val="24"/>
                <w:szCs w:val="24"/>
              </w:rPr>
              <w:t xml:space="preserve"> wielu czynników limitujących dopuszczalną, bezpieczną prędkość. Oto kilka z nich:</w:t>
            </w:r>
          </w:p>
          <w:p w14:paraId="6056710F" w14:textId="77777777" w:rsidR="00C53FB3" w:rsidRPr="008B296D" w:rsidRDefault="00C53FB3" w:rsidP="00C630EB">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6F3C3DE3" w14:textId="77777777" w:rsidR="00C53FB3" w:rsidRPr="008B296D" w:rsidRDefault="00C53FB3" w:rsidP="00C630EB">
            <w:pPr>
              <w:pStyle w:val="Tekstprzypisudolnego"/>
              <w:rPr>
                <w:sz w:val="24"/>
                <w:szCs w:val="24"/>
              </w:rPr>
            </w:pPr>
            <w:r w:rsidRPr="008B296D">
              <w:rPr>
                <w:sz w:val="24"/>
                <w:szCs w:val="24"/>
                <w:u w:val="single"/>
              </w:rPr>
              <w:t xml:space="preserve">Stan techniczny </w:t>
            </w:r>
            <w:r>
              <w:rPr>
                <w:sz w:val="24"/>
                <w:szCs w:val="24"/>
                <w:u w:val="single"/>
              </w:rPr>
              <w:t>pojazdu</w:t>
            </w:r>
            <w:r w:rsidRPr="008B296D">
              <w:rPr>
                <w:sz w:val="24"/>
                <w:szCs w:val="24"/>
              </w:rPr>
              <w:t xml:space="preserve"> – amortyzatory, układ hamulcowy, ogumienie</w:t>
            </w:r>
            <w:r>
              <w:rPr>
                <w:sz w:val="24"/>
                <w:szCs w:val="24"/>
              </w:rPr>
              <w:t>,</w:t>
            </w:r>
          </w:p>
          <w:p w14:paraId="751F2DD0" w14:textId="77777777" w:rsidR="00C53FB3" w:rsidRPr="000915C1" w:rsidRDefault="00C53FB3" w:rsidP="00C630EB">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CF28D1">
              <w:rPr>
                <w:sz w:val="24"/>
                <w:szCs w:val="24"/>
              </w:rPr>
              <w:t xml:space="preserve">i stan), rodzaj zakrętu (ostry lub łagodny), warunki atmosferyczne (sucho, mokro, śnieg, lód), widoczność, nasilenie ruchu. </w:t>
            </w:r>
          </w:p>
          <w:p w14:paraId="482D8A9C" w14:textId="77777777" w:rsidR="00C53FB3" w:rsidRPr="00914B55" w:rsidRDefault="00C53FB3" w:rsidP="007D5483">
            <w:pPr>
              <w:rPr>
                <w:b/>
                <w:szCs w:val="24"/>
              </w:rPr>
            </w:pPr>
            <w:r w:rsidRPr="00BE5EFB">
              <w:rPr>
                <w:szCs w:val="24"/>
              </w:rPr>
              <w:t xml:space="preserve">Kalkulacja prędkości na zakręcie powinna być taka, aby </w:t>
            </w:r>
            <w:r>
              <w:rPr>
                <w:szCs w:val="24"/>
              </w:rPr>
              <w:t>pojazd</w:t>
            </w:r>
            <w:r w:rsidRPr="00BE5EFB">
              <w:rPr>
                <w:szCs w:val="24"/>
              </w:rPr>
              <w:t xml:space="preserve"> na wyjściu z zakrętu mógł zwiększać prędkość.</w:t>
            </w:r>
          </w:p>
        </w:tc>
        <w:tc>
          <w:tcPr>
            <w:tcW w:w="2418" w:type="dxa"/>
          </w:tcPr>
          <w:p w14:paraId="162B5ADE" w14:textId="77777777" w:rsidR="00C53FB3" w:rsidRPr="008B296D" w:rsidRDefault="00C53FB3" w:rsidP="007D5483">
            <w:pPr>
              <w:pStyle w:val="Tekstprzypisudolnego"/>
              <w:rPr>
                <w:sz w:val="24"/>
                <w:szCs w:val="24"/>
              </w:rPr>
            </w:pPr>
            <w:r w:rsidRPr="008B296D">
              <w:rPr>
                <w:sz w:val="24"/>
                <w:szCs w:val="24"/>
              </w:rPr>
              <w:lastRenderedPageBreak/>
              <w:t>Przypomnienie zasad wykonywania skrętów szosowych.</w:t>
            </w:r>
          </w:p>
          <w:p w14:paraId="1849A21C" w14:textId="77777777" w:rsidR="00C53FB3" w:rsidRPr="008B296D" w:rsidRDefault="00C53FB3" w:rsidP="00C630EB">
            <w:pPr>
              <w:pStyle w:val="Tekstprzypisudolnego"/>
              <w:rPr>
                <w:sz w:val="24"/>
                <w:szCs w:val="24"/>
              </w:rPr>
            </w:pPr>
            <w:r w:rsidRPr="008B296D">
              <w:rPr>
                <w:sz w:val="24"/>
                <w:szCs w:val="24"/>
              </w:rPr>
              <w:t xml:space="preserve">Naukę pokonywania zakrętów, </w:t>
            </w:r>
            <w:r>
              <w:rPr>
                <w:sz w:val="24"/>
                <w:szCs w:val="24"/>
              </w:rPr>
              <w:t>należy</w:t>
            </w:r>
            <w:r w:rsidRPr="008B296D">
              <w:rPr>
                <w:sz w:val="24"/>
                <w:szCs w:val="24"/>
              </w:rPr>
              <w:t xml:space="preserve"> prowadzić na wybranych odcinkach krętych dróg. Nie muszą to być górskie serpentyny. Wystarczy kilka zakrętów „lewych”, kilka „prawych” i oczywiście umiarkowana szybkość. Prawidłowo wybrany tor jazdy ma służyć poprawie bezpieczeństwa i komfortu jazdy a nie prowokować do jazdy szybkiej i ryzykownej.</w:t>
            </w:r>
          </w:p>
        </w:tc>
      </w:tr>
    </w:tbl>
    <w:p w14:paraId="40B67DB3" w14:textId="77777777" w:rsidR="00C53FB3" w:rsidRPr="008B296D" w:rsidRDefault="00C53FB3" w:rsidP="00AD4C05">
      <w:pPr>
        <w:rPr>
          <w:b/>
          <w:szCs w:val="24"/>
        </w:rPr>
      </w:pPr>
    </w:p>
    <w:p w14:paraId="34010888" w14:textId="77777777" w:rsidR="00C53FB3" w:rsidRDefault="00C53FB3">
      <w:pPr>
        <w:ind w:left="1276" w:hanging="1276"/>
        <w:rPr>
          <w:szCs w:val="24"/>
        </w:rPr>
      </w:pPr>
      <w:r w:rsidRPr="008B296D">
        <w:rPr>
          <w:b/>
          <w:szCs w:val="24"/>
        </w:rPr>
        <w:t>TEMAT</w:t>
      </w:r>
      <w:r>
        <w:rPr>
          <w:b/>
          <w:szCs w:val="24"/>
        </w:rPr>
        <w:t xml:space="preserve"> 8: J</w:t>
      </w:r>
      <w:r w:rsidRPr="008B296D">
        <w:rPr>
          <w:b/>
          <w:szCs w:val="24"/>
        </w:rPr>
        <w:t xml:space="preserve">azda w ruchu drogowym w </w:t>
      </w:r>
      <w:r>
        <w:rPr>
          <w:b/>
          <w:szCs w:val="24"/>
        </w:rPr>
        <w:t>obszarze zabudowanym</w:t>
      </w:r>
      <w:r w:rsidRPr="008B296D">
        <w:rPr>
          <w:b/>
          <w:szCs w:val="24"/>
        </w:rPr>
        <w:t xml:space="preserve"> i poza</w:t>
      </w:r>
      <w:r>
        <w:rPr>
          <w:b/>
          <w:szCs w:val="24"/>
        </w:rPr>
        <w:t xml:space="preserve"> nim</w:t>
      </w:r>
      <w:r w:rsidRPr="008B296D">
        <w:rPr>
          <w:b/>
          <w:szCs w:val="24"/>
        </w:rPr>
        <w:t xml:space="preserve"> w dzień i po</w:t>
      </w:r>
      <w:r>
        <w:rPr>
          <w:b/>
          <w:szCs w:val="24"/>
        </w:rPr>
        <w:t xml:space="preserve"> </w:t>
      </w:r>
      <w:r w:rsidRPr="008B296D">
        <w:rPr>
          <w:b/>
          <w:szCs w:val="24"/>
        </w:rPr>
        <w:t>zmierzchu</w:t>
      </w:r>
      <w:r w:rsidRPr="008B296D">
        <w:rPr>
          <w:szCs w:val="24"/>
        </w:rPr>
        <w:t>.</w:t>
      </w:r>
    </w:p>
    <w:p w14:paraId="26B10E58" w14:textId="77777777" w:rsidR="00C53FB3" w:rsidRPr="008B296D" w:rsidRDefault="00C53FB3" w:rsidP="00AD4C05">
      <w:pPr>
        <w:jc w:val="center"/>
        <w:rPr>
          <w:szCs w:val="24"/>
        </w:rPr>
      </w:pPr>
      <w:r w:rsidRPr="008B296D">
        <w:rPr>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323B75ED" w14:textId="77777777" w:rsidTr="00C630EB">
        <w:tc>
          <w:tcPr>
            <w:tcW w:w="2488" w:type="dxa"/>
            <w:vAlign w:val="center"/>
          </w:tcPr>
          <w:p w14:paraId="717FFDA3" w14:textId="77777777" w:rsidR="00C53FB3" w:rsidRDefault="00C53FB3">
            <w:pPr>
              <w:jc w:val="center"/>
              <w:rPr>
                <w:b/>
                <w:szCs w:val="24"/>
              </w:rPr>
            </w:pPr>
            <w:r w:rsidRPr="00914B55">
              <w:rPr>
                <w:b/>
                <w:szCs w:val="24"/>
              </w:rPr>
              <w:t>Cele nauczania.</w:t>
            </w:r>
          </w:p>
        </w:tc>
        <w:tc>
          <w:tcPr>
            <w:tcW w:w="4368" w:type="dxa"/>
            <w:vAlign w:val="center"/>
          </w:tcPr>
          <w:p w14:paraId="563254D8"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63EDBB68"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4B8E2E7C" w14:textId="77777777" w:rsidTr="007D5483">
        <w:tc>
          <w:tcPr>
            <w:tcW w:w="2488" w:type="dxa"/>
          </w:tcPr>
          <w:p w14:paraId="2E27C337" w14:textId="77777777" w:rsidR="00C53FB3" w:rsidRPr="008B296D" w:rsidRDefault="00C53FB3" w:rsidP="007D5483">
            <w:pPr>
              <w:pStyle w:val="Tekstprzypisudolnego"/>
              <w:rPr>
                <w:sz w:val="24"/>
                <w:szCs w:val="24"/>
              </w:rPr>
            </w:pPr>
            <w:r w:rsidRPr="008B296D">
              <w:rPr>
                <w:sz w:val="24"/>
                <w:szCs w:val="24"/>
              </w:rPr>
              <w:t>Nabieranie doświadczeń związanych z jazdą z dozwoloną prędkością po za obszarem zabudowanym.</w:t>
            </w:r>
          </w:p>
          <w:p w14:paraId="4678DEB6" w14:textId="77777777" w:rsidR="00C53FB3" w:rsidRPr="008B296D" w:rsidRDefault="00C53FB3" w:rsidP="007D5483">
            <w:pPr>
              <w:pStyle w:val="Tekstprzypisudolnego"/>
              <w:rPr>
                <w:b/>
                <w:sz w:val="24"/>
                <w:szCs w:val="24"/>
              </w:rPr>
            </w:pPr>
            <w:r w:rsidRPr="008B296D">
              <w:rPr>
                <w:b/>
                <w:sz w:val="24"/>
                <w:szCs w:val="24"/>
              </w:rPr>
              <w:t>Uświadomienie wyjątkowego zagrożenia wynikającego z nieprawidłowego wyprzedzania i beztroskiego przejeżdżania przez przejazdy kolejowe i t</w:t>
            </w:r>
            <w:r>
              <w:rPr>
                <w:b/>
                <w:sz w:val="24"/>
                <w:szCs w:val="24"/>
              </w:rPr>
              <w:t>r</w:t>
            </w:r>
            <w:r w:rsidRPr="008B296D">
              <w:rPr>
                <w:b/>
                <w:sz w:val="24"/>
                <w:szCs w:val="24"/>
              </w:rPr>
              <w:t>amwajowe.</w:t>
            </w:r>
          </w:p>
          <w:p w14:paraId="2604BBC5" w14:textId="77777777" w:rsidR="00C53FB3" w:rsidRPr="008B296D" w:rsidRDefault="00C53FB3" w:rsidP="007D5483">
            <w:pPr>
              <w:pStyle w:val="Tekstprzypisudolnego"/>
              <w:rPr>
                <w:sz w:val="24"/>
                <w:szCs w:val="24"/>
              </w:rPr>
            </w:pPr>
            <w:r w:rsidRPr="008B296D">
              <w:rPr>
                <w:sz w:val="24"/>
                <w:szCs w:val="24"/>
              </w:rPr>
              <w:t xml:space="preserve">Nabieranie </w:t>
            </w:r>
            <w:r w:rsidRPr="008B296D">
              <w:rPr>
                <w:sz w:val="24"/>
                <w:szCs w:val="24"/>
              </w:rPr>
              <w:lastRenderedPageBreak/>
              <w:t xml:space="preserve">doświadczeń wynikających </w:t>
            </w:r>
          </w:p>
          <w:p w14:paraId="1EA42B44" w14:textId="77777777" w:rsidR="00C53FB3" w:rsidRPr="008B296D" w:rsidRDefault="00C53FB3" w:rsidP="007D5483">
            <w:pPr>
              <w:pStyle w:val="Tekstprzypisudolnego"/>
              <w:rPr>
                <w:sz w:val="24"/>
                <w:szCs w:val="24"/>
              </w:rPr>
            </w:pPr>
            <w:r w:rsidRPr="008B296D">
              <w:rPr>
                <w:sz w:val="24"/>
                <w:szCs w:val="24"/>
              </w:rPr>
              <w:t xml:space="preserve">z współuczestnictwa w ruchu drogowym. </w:t>
            </w:r>
          </w:p>
          <w:p w14:paraId="1B1C9A1C" w14:textId="77777777" w:rsidR="00C53FB3" w:rsidRPr="008B296D" w:rsidRDefault="00C53FB3" w:rsidP="007D5483">
            <w:pPr>
              <w:pStyle w:val="Tekstprzypisudolnego"/>
              <w:rPr>
                <w:b/>
                <w:sz w:val="24"/>
                <w:szCs w:val="24"/>
              </w:rPr>
            </w:pPr>
            <w:r w:rsidRPr="008B296D">
              <w:rPr>
                <w:b/>
                <w:sz w:val="24"/>
                <w:szCs w:val="24"/>
              </w:rPr>
              <w:t>Uświadomienie bezpośredniego związku pomiędzy współuczestnictwem i kulturą ruchu drogowego.</w:t>
            </w:r>
          </w:p>
          <w:p w14:paraId="3350E5CF" w14:textId="77777777" w:rsidR="00C53FB3" w:rsidRPr="00914B55" w:rsidRDefault="00C53FB3" w:rsidP="007D5483">
            <w:pPr>
              <w:rPr>
                <w:szCs w:val="24"/>
              </w:rPr>
            </w:pPr>
          </w:p>
          <w:p w14:paraId="418D1489" w14:textId="77777777" w:rsidR="00C53FB3" w:rsidRPr="008B296D" w:rsidRDefault="00C53FB3" w:rsidP="007D5483">
            <w:pPr>
              <w:pStyle w:val="Tekstprzypisudolnego"/>
              <w:rPr>
                <w:sz w:val="24"/>
                <w:szCs w:val="24"/>
              </w:rPr>
            </w:pPr>
          </w:p>
          <w:p w14:paraId="5C59998B" w14:textId="77777777" w:rsidR="00C53FB3" w:rsidRPr="008B296D" w:rsidRDefault="00C53FB3" w:rsidP="007D5483">
            <w:pPr>
              <w:pStyle w:val="Tekstprzypisudolnego"/>
              <w:rPr>
                <w:sz w:val="24"/>
                <w:szCs w:val="24"/>
              </w:rPr>
            </w:pPr>
          </w:p>
          <w:p w14:paraId="7464582A" w14:textId="77777777" w:rsidR="00C53FB3" w:rsidRPr="008B296D" w:rsidRDefault="00C53FB3" w:rsidP="007D5483">
            <w:pPr>
              <w:pStyle w:val="Tekstprzypisudolnego"/>
              <w:rPr>
                <w:sz w:val="24"/>
                <w:szCs w:val="24"/>
              </w:rPr>
            </w:pPr>
          </w:p>
          <w:p w14:paraId="489727F6" w14:textId="77777777" w:rsidR="00C53FB3" w:rsidRPr="008B296D" w:rsidRDefault="00C53FB3" w:rsidP="007D5483">
            <w:pPr>
              <w:pStyle w:val="Tekstprzypisudolnego"/>
              <w:rPr>
                <w:sz w:val="24"/>
                <w:szCs w:val="24"/>
              </w:rPr>
            </w:pPr>
          </w:p>
          <w:p w14:paraId="69E4E700" w14:textId="77777777" w:rsidR="00C53FB3" w:rsidRPr="008B296D" w:rsidRDefault="00C53FB3" w:rsidP="007D5483">
            <w:pPr>
              <w:pStyle w:val="Tekstprzypisudolnego"/>
              <w:rPr>
                <w:sz w:val="24"/>
                <w:szCs w:val="24"/>
              </w:rPr>
            </w:pPr>
          </w:p>
          <w:p w14:paraId="0D7ED4A7" w14:textId="77777777" w:rsidR="00C53FB3" w:rsidRPr="008B296D" w:rsidRDefault="00C53FB3" w:rsidP="007D5483">
            <w:pPr>
              <w:pStyle w:val="Tekstprzypisudolnego"/>
              <w:rPr>
                <w:sz w:val="24"/>
                <w:szCs w:val="24"/>
              </w:rPr>
            </w:pPr>
          </w:p>
          <w:p w14:paraId="55B0C27D" w14:textId="77777777" w:rsidR="00C53FB3" w:rsidRPr="008B296D" w:rsidRDefault="00C53FB3" w:rsidP="007D5483">
            <w:pPr>
              <w:pStyle w:val="Tekstprzypisudolnego"/>
              <w:rPr>
                <w:sz w:val="24"/>
                <w:szCs w:val="24"/>
              </w:rPr>
            </w:pPr>
          </w:p>
          <w:p w14:paraId="79221B9C" w14:textId="77777777" w:rsidR="00C53FB3" w:rsidRPr="008B296D" w:rsidRDefault="00C53FB3" w:rsidP="007D5483">
            <w:pPr>
              <w:pStyle w:val="Tekstprzypisudolnego"/>
              <w:rPr>
                <w:sz w:val="24"/>
                <w:szCs w:val="24"/>
              </w:rPr>
            </w:pPr>
          </w:p>
          <w:p w14:paraId="2C8A2696" w14:textId="77777777" w:rsidR="00C53FB3" w:rsidRPr="008B296D" w:rsidRDefault="00C53FB3" w:rsidP="007D5483">
            <w:pPr>
              <w:pStyle w:val="Tekstprzypisudolnego"/>
              <w:rPr>
                <w:sz w:val="24"/>
                <w:szCs w:val="24"/>
              </w:rPr>
            </w:pPr>
          </w:p>
          <w:p w14:paraId="4AF70628" w14:textId="77777777" w:rsidR="00C53FB3" w:rsidRPr="008B296D" w:rsidRDefault="00C53FB3" w:rsidP="007D5483">
            <w:pPr>
              <w:pStyle w:val="Tekstprzypisudolnego"/>
              <w:rPr>
                <w:sz w:val="24"/>
                <w:szCs w:val="24"/>
              </w:rPr>
            </w:pPr>
          </w:p>
          <w:p w14:paraId="01B4192E" w14:textId="77777777" w:rsidR="00C53FB3" w:rsidRPr="008B296D" w:rsidRDefault="00C53FB3" w:rsidP="007D5483">
            <w:pPr>
              <w:pStyle w:val="Tekstprzypisudolnego"/>
              <w:rPr>
                <w:sz w:val="24"/>
                <w:szCs w:val="24"/>
              </w:rPr>
            </w:pPr>
          </w:p>
          <w:p w14:paraId="7536BBB8" w14:textId="77777777" w:rsidR="00C53FB3" w:rsidRPr="008B296D" w:rsidRDefault="00C53FB3" w:rsidP="007D5483">
            <w:pPr>
              <w:pStyle w:val="Tekstprzypisudolnego"/>
              <w:rPr>
                <w:sz w:val="24"/>
                <w:szCs w:val="24"/>
              </w:rPr>
            </w:pPr>
          </w:p>
          <w:p w14:paraId="4FCC8306" w14:textId="77777777" w:rsidR="00C53FB3" w:rsidRPr="008B296D" w:rsidRDefault="00C53FB3" w:rsidP="007D5483">
            <w:pPr>
              <w:pStyle w:val="Tekstprzypisudolnego"/>
              <w:rPr>
                <w:sz w:val="24"/>
                <w:szCs w:val="24"/>
              </w:rPr>
            </w:pPr>
          </w:p>
          <w:p w14:paraId="73CB4D6D" w14:textId="77777777" w:rsidR="00C53FB3" w:rsidRPr="008B296D" w:rsidRDefault="00C53FB3" w:rsidP="007D5483">
            <w:pPr>
              <w:pStyle w:val="Tekstprzypisudolnego"/>
              <w:rPr>
                <w:sz w:val="24"/>
                <w:szCs w:val="24"/>
              </w:rPr>
            </w:pPr>
          </w:p>
          <w:p w14:paraId="59663D0A" w14:textId="77777777" w:rsidR="00C53FB3" w:rsidRPr="008B296D" w:rsidRDefault="00C53FB3" w:rsidP="007D5483">
            <w:pPr>
              <w:pStyle w:val="Tekstprzypisudolnego"/>
              <w:rPr>
                <w:sz w:val="24"/>
                <w:szCs w:val="24"/>
              </w:rPr>
            </w:pPr>
          </w:p>
          <w:p w14:paraId="42409EF2" w14:textId="77777777" w:rsidR="00C53FB3" w:rsidRPr="008B296D" w:rsidRDefault="00C53FB3" w:rsidP="007D5483">
            <w:pPr>
              <w:pStyle w:val="Tekstprzypisudolnego"/>
              <w:rPr>
                <w:sz w:val="24"/>
                <w:szCs w:val="24"/>
              </w:rPr>
            </w:pPr>
          </w:p>
          <w:p w14:paraId="441E7C7C" w14:textId="77777777" w:rsidR="00C53FB3" w:rsidRPr="008B296D" w:rsidRDefault="00C53FB3" w:rsidP="007D5483">
            <w:pPr>
              <w:pStyle w:val="Tekstprzypisudolnego"/>
              <w:rPr>
                <w:sz w:val="24"/>
                <w:szCs w:val="24"/>
              </w:rPr>
            </w:pPr>
          </w:p>
          <w:p w14:paraId="609A8154" w14:textId="77777777" w:rsidR="00C53FB3" w:rsidRPr="008B296D" w:rsidRDefault="00C53FB3" w:rsidP="007D5483">
            <w:pPr>
              <w:pStyle w:val="Tekstprzypisudolnego"/>
              <w:rPr>
                <w:sz w:val="24"/>
                <w:szCs w:val="24"/>
              </w:rPr>
            </w:pPr>
          </w:p>
          <w:p w14:paraId="22605D04" w14:textId="77777777" w:rsidR="00C53FB3" w:rsidRPr="008B296D" w:rsidRDefault="00C53FB3" w:rsidP="007D5483">
            <w:pPr>
              <w:pStyle w:val="Tekstprzypisudolnego"/>
              <w:rPr>
                <w:sz w:val="24"/>
                <w:szCs w:val="24"/>
              </w:rPr>
            </w:pPr>
          </w:p>
          <w:p w14:paraId="65DD32B3" w14:textId="77777777" w:rsidR="00C53FB3" w:rsidRPr="008B296D" w:rsidRDefault="00C53FB3" w:rsidP="007D5483">
            <w:pPr>
              <w:pStyle w:val="Tekstprzypisudolnego"/>
              <w:rPr>
                <w:sz w:val="24"/>
                <w:szCs w:val="24"/>
              </w:rPr>
            </w:pPr>
          </w:p>
          <w:p w14:paraId="71EEEB78" w14:textId="77777777" w:rsidR="00C53FB3" w:rsidRPr="008B296D" w:rsidRDefault="00C53FB3" w:rsidP="007D5483">
            <w:pPr>
              <w:pStyle w:val="Tekstprzypisudolnego"/>
              <w:rPr>
                <w:sz w:val="24"/>
                <w:szCs w:val="24"/>
              </w:rPr>
            </w:pPr>
          </w:p>
          <w:p w14:paraId="75CC50C1" w14:textId="77777777" w:rsidR="00C53FB3" w:rsidRPr="008B296D" w:rsidRDefault="00C53FB3" w:rsidP="007D5483">
            <w:pPr>
              <w:pStyle w:val="Tekstprzypisudolnego"/>
              <w:rPr>
                <w:sz w:val="24"/>
                <w:szCs w:val="24"/>
              </w:rPr>
            </w:pPr>
          </w:p>
          <w:p w14:paraId="3A42E730" w14:textId="77777777" w:rsidR="00C53FB3" w:rsidRPr="008B296D" w:rsidRDefault="00C53FB3" w:rsidP="007D5483">
            <w:pPr>
              <w:pStyle w:val="Tekstprzypisudolnego"/>
              <w:rPr>
                <w:sz w:val="24"/>
                <w:szCs w:val="24"/>
              </w:rPr>
            </w:pPr>
          </w:p>
          <w:p w14:paraId="33ABE5A5" w14:textId="77777777" w:rsidR="00C53FB3" w:rsidRPr="008B296D" w:rsidRDefault="00C53FB3" w:rsidP="007D5483">
            <w:pPr>
              <w:pStyle w:val="Tekstprzypisudolnego"/>
              <w:rPr>
                <w:sz w:val="24"/>
                <w:szCs w:val="24"/>
              </w:rPr>
            </w:pPr>
          </w:p>
          <w:p w14:paraId="6495B02C" w14:textId="77777777" w:rsidR="00C53FB3" w:rsidRPr="008B296D" w:rsidRDefault="00C53FB3" w:rsidP="007D5483">
            <w:pPr>
              <w:pStyle w:val="Tekstprzypisudolnego"/>
              <w:rPr>
                <w:sz w:val="24"/>
                <w:szCs w:val="24"/>
              </w:rPr>
            </w:pPr>
          </w:p>
          <w:p w14:paraId="5D9481E4" w14:textId="77777777" w:rsidR="00C53FB3" w:rsidRPr="008B296D" w:rsidRDefault="00C53FB3" w:rsidP="007D5483">
            <w:pPr>
              <w:pStyle w:val="Tekstprzypisudolnego"/>
              <w:rPr>
                <w:sz w:val="24"/>
                <w:szCs w:val="24"/>
              </w:rPr>
            </w:pPr>
          </w:p>
          <w:p w14:paraId="2547F5FA" w14:textId="77777777" w:rsidR="00C53FB3" w:rsidRPr="008B296D" w:rsidRDefault="00C53FB3" w:rsidP="007D5483">
            <w:pPr>
              <w:pStyle w:val="Tekstprzypisudolnego"/>
              <w:rPr>
                <w:sz w:val="24"/>
                <w:szCs w:val="24"/>
              </w:rPr>
            </w:pPr>
          </w:p>
          <w:p w14:paraId="54B42BBF" w14:textId="77777777" w:rsidR="00C53FB3" w:rsidRPr="008B296D" w:rsidRDefault="00C53FB3" w:rsidP="007D5483">
            <w:pPr>
              <w:pStyle w:val="Tekstprzypisudolnego"/>
              <w:rPr>
                <w:sz w:val="24"/>
                <w:szCs w:val="24"/>
              </w:rPr>
            </w:pPr>
          </w:p>
          <w:p w14:paraId="1EFF1382" w14:textId="77777777" w:rsidR="00C53FB3" w:rsidRPr="008B296D" w:rsidRDefault="00C53FB3" w:rsidP="007D5483">
            <w:pPr>
              <w:pStyle w:val="Tekstprzypisudolnego"/>
              <w:rPr>
                <w:sz w:val="24"/>
                <w:szCs w:val="24"/>
              </w:rPr>
            </w:pPr>
          </w:p>
          <w:p w14:paraId="3A9C22E4" w14:textId="77777777" w:rsidR="00C53FB3" w:rsidRPr="008B296D" w:rsidRDefault="00C53FB3" w:rsidP="007D5483">
            <w:pPr>
              <w:pStyle w:val="Tekstprzypisudolnego"/>
              <w:rPr>
                <w:sz w:val="24"/>
                <w:szCs w:val="24"/>
              </w:rPr>
            </w:pPr>
          </w:p>
          <w:p w14:paraId="12F3554E" w14:textId="77777777" w:rsidR="00C53FB3" w:rsidRPr="008B296D" w:rsidRDefault="00C53FB3" w:rsidP="007D5483">
            <w:pPr>
              <w:pStyle w:val="Tekstprzypisudolnego"/>
              <w:rPr>
                <w:sz w:val="24"/>
                <w:szCs w:val="24"/>
              </w:rPr>
            </w:pPr>
          </w:p>
          <w:p w14:paraId="1C1C47F6" w14:textId="77777777" w:rsidR="00C53FB3" w:rsidRPr="008B296D" w:rsidRDefault="00C53FB3" w:rsidP="007D5483">
            <w:pPr>
              <w:pStyle w:val="Tekstprzypisudolnego"/>
              <w:rPr>
                <w:sz w:val="24"/>
                <w:szCs w:val="24"/>
              </w:rPr>
            </w:pPr>
          </w:p>
          <w:p w14:paraId="04016BCE" w14:textId="77777777" w:rsidR="00C53FB3" w:rsidRPr="008B296D" w:rsidRDefault="00C53FB3" w:rsidP="007D5483">
            <w:pPr>
              <w:pStyle w:val="Tekstprzypisudolnego"/>
              <w:rPr>
                <w:sz w:val="24"/>
                <w:szCs w:val="24"/>
              </w:rPr>
            </w:pPr>
          </w:p>
          <w:p w14:paraId="45918398" w14:textId="77777777" w:rsidR="00C53FB3" w:rsidRPr="008B296D" w:rsidRDefault="00C53FB3" w:rsidP="007D5483">
            <w:pPr>
              <w:pStyle w:val="Tekstprzypisudolnego"/>
              <w:rPr>
                <w:sz w:val="24"/>
                <w:szCs w:val="24"/>
              </w:rPr>
            </w:pPr>
          </w:p>
          <w:p w14:paraId="7A723C2D" w14:textId="77777777" w:rsidR="00C53FB3" w:rsidRPr="008B296D" w:rsidRDefault="00C53FB3" w:rsidP="007D5483">
            <w:pPr>
              <w:pStyle w:val="Tekstprzypisudolnego"/>
              <w:rPr>
                <w:sz w:val="24"/>
                <w:szCs w:val="24"/>
              </w:rPr>
            </w:pPr>
          </w:p>
          <w:p w14:paraId="0B7B8203" w14:textId="77777777" w:rsidR="00C53FB3" w:rsidRPr="008B296D" w:rsidRDefault="00C53FB3" w:rsidP="007D5483">
            <w:pPr>
              <w:pStyle w:val="Tekstprzypisudolnego"/>
              <w:rPr>
                <w:sz w:val="24"/>
                <w:szCs w:val="24"/>
              </w:rPr>
            </w:pPr>
            <w:r w:rsidRPr="008B296D">
              <w:rPr>
                <w:sz w:val="24"/>
                <w:szCs w:val="24"/>
              </w:rPr>
              <w:t>Oswojenie się z prowadzeniem samochodu w warunkach po zmierzchu.</w:t>
            </w:r>
          </w:p>
          <w:p w14:paraId="1C3763B7" w14:textId="77777777" w:rsidR="00C53FB3" w:rsidRPr="00914B55" w:rsidRDefault="00C53FB3" w:rsidP="007D5483">
            <w:pPr>
              <w:rPr>
                <w:szCs w:val="24"/>
              </w:rPr>
            </w:pPr>
            <w:r w:rsidRPr="00914B55">
              <w:rPr>
                <w:szCs w:val="24"/>
              </w:rPr>
              <w:t xml:space="preserve">Nabranie umiejętności </w:t>
            </w:r>
            <w:r w:rsidRPr="00914B55">
              <w:rPr>
                <w:szCs w:val="24"/>
              </w:rPr>
              <w:lastRenderedPageBreak/>
              <w:t>operowania światłami.</w:t>
            </w:r>
          </w:p>
          <w:p w14:paraId="13F926EB" w14:textId="77777777" w:rsidR="00C53FB3" w:rsidRPr="00914B55" w:rsidRDefault="00C53FB3" w:rsidP="007D5483">
            <w:pPr>
              <w:rPr>
                <w:szCs w:val="24"/>
              </w:rPr>
            </w:pPr>
            <w:r w:rsidRPr="00914B55">
              <w:rPr>
                <w:szCs w:val="24"/>
              </w:rPr>
              <w:t>Zdobywanie umiejętności nie patrzenia w światła nadjeżdżającego pojazdy.</w:t>
            </w:r>
          </w:p>
        </w:tc>
        <w:tc>
          <w:tcPr>
            <w:tcW w:w="4368" w:type="dxa"/>
          </w:tcPr>
          <w:p w14:paraId="5856CB21" w14:textId="77777777" w:rsidR="00C53FB3" w:rsidRPr="008B296D" w:rsidRDefault="00C53FB3" w:rsidP="00494DE6">
            <w:pPr>
              <w:pStyle w:val="Tekstprzypisudolnego"/>
              <w:rPr>
                <w:sz w:val="24"/>
                <w:szCs w:val="24"/>
              </w:rPr>
            </w:pPr>
            <w:r w:rsidRPr="008B296D">
              <w:rPr>
                <w:b/>
                <w:sz w:val="24"/>
                <w:szCs w:val="24"/>
              </w:rPr>
              <w:lastRenderedPageBreak/>
              <w:t>Jazda w ruchu drogowym w mieście i poza miastem w dzień i po zmierzchu</w:t>
            </w:r>
            <w:r w:rsidRPr="008B296D">
              <w:rPr>
                <w:sz w:val="24"/>
                <w:szCs w:val="24"/>
              </w:rPr>
              <w:t>.</w:t>
            </w:r>
          </w:p>
          <w:p w14:paraId="14BB8EF4" w14:textId="77777777" w:rsidR="00C53FB3" w:rsidRPr="008B296D" w:rsidRDefault="00C53FB3" w:rsidP="00494DE6">
            <w:pPr>
              <w:pStyle w:val="Tekstprzypisudolnego"/>
              <w:rPr>
                <w:sz w:val="24"/>
                <w:szCs w:val="24"/>
              </w:rPr>
            </w:pPr>
            <w:r w:rsidRPr="008E4D92">
              <w:rPr>
                <w:sz w:val="24"/>
                <w:szCs w:val="24"/>
              </w:rPr>
              <w:t>Jazda w mieście, ulicami z kilkoma pasami ruchu. Przestrzeganie zasady ruchu prawostronnego. Przejazd</w:t>
            </w:r>
            <w:r w:rsidRPr="008B296D">
              <w:rPr>
                <w:sz w:val="24"/>
                <w:szCs w:val="24"/>
              </w:rPr>
              <w:t xml:space="preserve"> przez skrzyżowania o ruchu kierowanym i nie kierowanym. Przejazd przez skrzyżowanie o ruchu okrężnym.</w:t>
            </w:r>
          </w:p>
          <w:p w14:paraId="7A67D192" w14:textId="77777777" w:rsidR="00C53FB3" w:rsidRPr="008B296D" w:rsidRDefault="00C53FB3" w:rsidP="00494DE6">
            <w:pPr>
              <w:pStyle w:val="Tekstprzypisudolnego"/>
              <w:rPr>
                <w:sz w:val="24"/>
                <w:szCs w:val="24"/>
              </w:rPr>
            </w:pPr>
            <w:r w:rsidRPr="008B296D">
              <w:rPr>
                <w:sz w:val="24"/>
                <w:szCs w:val="24"/>
              </w:rPr>
              <w:t>Zajęcie przed skrzyżowaniem pasa ruchu właściwego dla zamierzonego kierunku jazdy.</w:t>
            </w:r>
          </w:p>
          <w:p w14:paraId="7BDFD14F" w14:textId="77777777" w:rsidR="00C53FB3" w:rsidRPr="008B296D" w:rsidRDefault="00C53FB3" w:rsidP="00494DE6">
            <w:pPr>
              <w:pStyle w:val="Tekstprzypisudolnego"/>
              <w:rPr>
                <w:sz w:val="24"/>
                <w:szCs w:val="24"/>
              </w:rPr>
            </w:pPr>
            <w:r w:rsidRPr="008B296D">
              <w:rPr>
                <w:sz w:val="24"/>
                <w:szCs w:val="24"/>
              </w:rPr>
              <w:t>Wyprzedzanie w warunkach ruchu miejskiego.</w:t>
            </w:r>
          </w:p>
          <w:p w14:paraId="546DCCE4" w14:textId="77777777" w:rsidR="00C53FB3" w:rsidRPr="008B296D" w:rsidRDefault="00C53FB3" w:rsidP="00494DE6">
            <w:pPr>
              <w:pStyle w:val="Tekstprzypisudolnego"/>
              <w:rPr>
                <w:sz w:val="24"/>
                <w:szCs w:val="24"/>
              </w:rPr>
            </w:pPr>
            <w:r w:rsidRPr="008B296D">
              <w:rPr>
                <w:sz w:val="24"/>
                <w:szCs w:val="24"/>
              </w:rPr>
              <w:t>Jazda poza obszarem</w:t>
            </w:r>
            <w:r w:rsidR="008E4D92">
              <w:rPr>
                <w:sz w:val="24"/>
                <w:szCs w:val="24"/>
              </w:rPr>
              <w:t xml:space="preserve"> zabudowanym</w:t>
            </w:r>
            <w:r w:rsidRPr="008B296D">
              <w:rPr>
                <w:sz w:val="24"/>
                <w:szCs w:val="24"/>
              </w:rPr>
              <w:t>.</w:t>
            </w:r>
          </w:p>
          <w:p w14:paraId="135A3726" w14:textId="77777777" w:rsidR="00C53FB3" w:rsidRPr="008B296D" w:rsidRDefault="00C53FB3" w:rsidP="00494DE6">
            <w:pPr>
              <w:pStyle w:val="Tekstprzypisudolnego"/>
              <w:rPr>
                <w:sz w:val="24"/>
                <w:szCs w:val="24"/>
              </w:rPr>
            </w:pPr>
            <w:r w:rsidRPr="008B296D">
              <w:rPr>
                <w:sz w:val="24"/>
                <w:szCs w:val="24"/>
              </w:rPr>
              <w:t>Omijanie i wyprzedzanie poza obszarem zabudowanym.</w:t>
            </w:r>
          </w:p>
          <w:p w14:paraId="07026B00" w14:textId="77777777" w:rsidR="00C53FB3" w:rsidRDefault="00C53FB3" w:rsidP="00494DE6">
            <w:pPr>
              <w:pStyle w:val="Tekstprzypisudolnego"/>
              <w:rPr>
                <w:sz w:val="24"/>
                <w:szCs w:val="24"/>
              </w:rPr>
            </w:pPr>
          </w:p>
          <w:p w14:paraId="02CF8957" w14:textId="77777777" w:rsidR="008E4D92" w:rsidRPr="008B296D" w:rsidRDefault="008E4D92" w:rsidP="008E4D92">
            <w:pPr>
              <w:pStyle w:val="Tekstprzypisudolnego"/>
              <w:rPr>
                <w:sz w:val="24"/>
                <w:szCs w:val="24"/>
              </w:rPr>
            </w:pPr>
            <w:r w:rsidRPr="008B296D">
              <w:rPr>
                <w:sz w:val="24"/>
                <w:szCs w:val="24"/>
              </w:rPr>
              <w:lastRenderedPageBreak/>
              <w:t>Przejeżdżanie przez przejazdy kolejowe.</w:t>
            </w:r>
          </w:p>
          <w:p w14:paraId="6ED473C4" w14:textId="77777777" w:rsidR="008E4D92" w:rsidRPr="003C76CD" w:rsidRDefault="008E4D92" w:rsidP="008E4D92">
            <w:pPr>
              <w:pStyle w:val="Tekstprzypisudolnego"/>
              <w:rPr>
                <w:sz w:val="24"/>
                <w:szCs w:val="24"/>
              </w:rPr>
            </w:pPr>
            <w:r w:rsidRPr="003C76CD">
              <w:rPr>
                <w:sz w:val="24"/>
                <w:szCs w:val="24"/>
              </w:rPr>
              <w:t xml:space="preserve">Skrzyżowanie z torami, szczególnie </w:t>
            </w:r>
            <w:r w:rsidRPr="00E92CE5">
              <w:rPr>
                <w:sz w:val="24"/>
                <w:szCs w:val="24"/>
              </w:rPr>
              <w:t xml:space="preserve">kolejowymi, to jedno z najniebezpieczniejszych skrzyżowań. </w:t>
            </w:r>
          </w:p>
          <w:p w14:paraId="676A2A01" w14:textId="77777777" w:rsidR="008E4D92" w:rsidRPr="008B296D" w:rsidRDefault="008E4D92" w:rsidP="008E4D92">
            <w:pPr>
              <w:pStyle w:val="Tekstprzypisudolnego"/>
              <w:rPr>
                <w:sz w:val="24"/>
                <w:szCs w:val="24"/>
              </w:rPr>
            </w:pPr>
            <w:r w:rsidRPr="00E92CE5">
              <w:rPr>
                <w:sz w:val="24"/>
                <w:szCs w:val="24"/>
              </w:rPr>
              <w:t xml:space="preserve">Sygnalizacja, automatyczne zapory itd. są to elementy, które mogą zawieść </w:t>
            </w:r>
            <w:r w:rsidRPr="003C76CD">
              <w:rPr>
                <w:sz w:val="24"/>
                <w:szCs w:val="24"/>
              </w:rPr>
              <w:t>d</w:t>
            </w:r>
            <w:r w:rsidRPr="00E92CE5">
              <w:rPr>
                <w:sz w:val="24"/>
                <w:szCs w:val="24"/>
              </w:rPr>
              <w:t>latego też należy zwrócić szczególną uwagę przejeżdżając przez takie skrzyżowania, a w szczególności za każdym razem upewnić się,</w:t>
            </w:r>
            <w:r>
              <w:rPr>
                <w:sz w:val="24"/>
                <w:szCs w:val="24"/>
              </w:rPr>
              <w:t xml:space="preserve"> że nie nadjeżdża pojazd szynowy.</w:t>
            </w:r>
          </w:p>
          <w:p w14:paraId="6EDA463F" w14:textId="77777777" w:rsidR="00C53FB3" w:rsidRDefault="00C53FB3" w:rsidP="00494DE6">
            <w:pPr>
              <w:pStyle w:val="Tekstprzypisudolnego"/>
              <w:rPr>
                <w:sz w:val="24"/>
                <w:szCs w:val="24"/>
              </w:rPr>
            </w:pPr>
          </w:p>
          <w:p w14:paraId="46C5CF94" w14:textId="77777777" w:rsidR="008E4D92" w:rsidRDefault="008E4D92" w:rsidP="008E4D92">
            <w:pPr>
              <w:pStyle w:val="Tekstprzypisudolnego"/>
              <w:rPr>
                <w:sz w:val="24"/>
                <w:szCs w:val="24"/>
              </w:rPr>
            </w:pPr>
            <w:r w:rsidRPr="008B296D">
              <w:rPr>
                <w:sz w:val="24"/>
                <w:szCs w:val="24"/>
              </w:rPr>
              <w:t>Wyprzedzanie</w:t>
            </w:r>
            <w:r w:rsidRPr="008B296D">
              <w:rPr>
                <w:b/>
                <w:sz w:val="24"/>
                <w:szCs w:val="24"/>
              </w:rPr>
              <w:t xml:space="preserve"> </w:t>
            </w:r>
            <w:r w:rsidRPr="008B296D">
              <w:rPr>
                <w:sz w:val="24"/>
                <w:szCs w:val="24"/>
              </w:rPr>
              <w:t xml:space="preserve">jest jednym z najniebezpieczniejszych manewrów w ruchu drogowym. Największe niebezpieczeństwo tkwi w złej ocenie sytuacji. Decydujące znaczenie ma zdolność przewidywania. </w:t>
            </w:r>
          </w:p>
          <w:p w14:paraId="2DB941CD" w14:textId="77777777" w:rsidR="00C53FB3" w:rsidRDefault="00C53FB3" w:rsidP="00494DE6">
            <w:pPr>
              <w:pStyle w:val="Tekstprzypisudolnego"/>
              <w:rPr>
                <w:sz w:val="24"/>
                <w:szCs w:val="24"/>
                <w:u w:val="single"/>
              </w:rPr>
            </w:pPr>
          </w:p>
          <w:p w14:paraId="371E1191" w14:textId="77777777" w:rsidR="00C53FB3" w:rsidRPr="008B296D" w:rsidRDefault="00C53FB3" w:rsidP="00494DE6">
            <w:pPr>
              <w:pStyle w:val="Tekstprzypisudolnego"/>
              <w:rPr>
                <w:sz w:val="24"/>
                <w:szCs w:val="24"/>
              </w:rPr>
            </w:pPr>
            <w:r w:rsidRPr="008B296D">
              <w:rPr>
                <w:sz w:val="24"/>
                <w:szCs w:val="24"/>
                <w:u w:val="single"/>
              </w:rPr>
              <w:t xml:space="preserve">Omijanie </w:t>
            </w:r>
            <w:r w:rsidRPr="008B296D">
              <w:rPr>
                <w:sz w:val="24"/>
                <w:szCs w:val="24"/>
              </w:rPr>
              <w:t>związane jest często z koniecznością zajęcia części jezdni przeznaczonej dla przeciwnego kierunku jazdy. Należy pamiętać o obowiązku ustąpienia pierwszeństwa pojazdom nadjeżdżającym z przeciwka.</w:t>
            </w:r>
          </w:p>
          <w:p w14:paraId="1794B514" w14:textId="77777777" w:rsidR="00C53FB3" w:rsidRDefault="00C53FB3" w:rsidP="00494DE6">
            <w:pPr>
              <w:pStyle w:val="Tekstprzypisudolnego"/>
              <w:rPr>
                <w:sz w:val="24"/>
                <w:szCs w:val="24"/>
                <w:u w:val="single"/>
              </w:rPr>
            </w:pPr>
          </w:p>
          <w:p w14:paraId="3EF38C18" w14:textId="77777777" w:rsidR="008E4D92" w:rsidRPr="008B296D" w:rsidRDefault="008E4D92" w:rsidP="008E4D92">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205247AB" w14:textId="77777777" w:rsidR="008E4D92" w:rsidRPr="008B296D" w:rsidRDefault="008E4D92" w:rsidP="008E4D92">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0F942186" w14:textId="77777777" w:rsidR="008E4D92" w:rsidRPr="008B296D" w:rsidRDefault="008E4D92" w:rsidP="008E4D92">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40D6C036" w14:textId="77777777" w:rsidR="008E4D92" w:rsidRPr="008B296D" w:rsidRDefault="008E4D92" w:rsidP="008E4D92">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w:t>
            </w:r>
            <w:r>
              <w:rPr>
                <w:sz w:val="24"/>
                <w:szCs w:val="24"/>
              </w:rPr>
              <w:t>,</w:t>
            </w:r>
            <w:r w:rsidRPr="008B296D">
              <w:rPr>
                <w:sz w:val="24"/>
                <w:szCs w:val="24"/>
              </w:rPr>
              <w:t xml:space="preserve">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0998A9BE" w14:textId="77777777" w:rsidR="008E4D92" w:rsidRDefault="008E4D92" w:rsidP="008E4D92">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40B4947F" w14:textId="77777777" w:rsidR="00C53FB3" w:rsidRDefault="00C53FB3" w:rsidP="00494DE6">
            <w:pPr>
              <w:pStyle w:val="Tekstprzypisudolnego"/>
              <w:rPr>
                <w:sz w:val="24"/>
                <w:szCs w:val="24"/>
              </w:rPr>
            </w:pPr>
          </w:p>
          <w:p w14:paraId="6AB1A7FF" w14:textId="77777777" w:rsidR="00C53FB3" w:rsidRPr="008E4D92" w:rsidRDefault="00C53FB3" w:rsidP="00494DE6">
            <w:pPr>
              <w:pStyle w:val="Tekstprzypisudolnego"/>
              <w:rPr>
                <w:sz w:val="24"/>
                <w:szCs w:val="24"/>
              </w:rPr>
            </w:pPr>
            <w:r w:rsidRPr="00494DE6">
              <w:rPr>
                <w:sz w:val="24"/>
                <w:szCs w:val="24"/>
              </w:rPr>
              <w:t xml:space="preserve">Wyprzedzanie powinno trwać jak </w:t>
            </w:r>
            <w:r w:rsidRPr="008E4D92">
              <w:rPr>
                <w:sz w:val="24"/>
                <w:szCs w:val="24"/>
              </w:rPr>
              <w:t xml:space="preserve">najkrócej. </w:t>
            </w:r>
          </w:p>
          <w:p w14:paraId="3C86D600" w14:textId="77777777" w:rsidR="00C53FB3" w:rsidRPr="008E4D92" w:rsidRDefault="00C53FB3" w:rsidP="00494DE6">
            <w:pPr>
              <w:rPr>
                <w:szCs w:val="24"/>
              </w:rPr>
            </w:pPr>
          </w:p>
          <w:p w14:paraId="1BCC9B37" w14:textId="77777777" w:rsidR="00C53FB3" w:rsidRPr="008E4D92" w:rsidRDefault="008E4D92" w:rsidP="007D5483">
            <w:pPr>
              <w:pStyle w:val="Tekstprzypisudolnego"/>
              <w:rPr>
                <w:sz w:val="24"/>
                <w:szCs w:val="24"/>
              </w:rPr>
            </w:pPr>
            <w:r w:rsidRPr="008E4D92">
              <w:rPr>
                <w:sz w:val="24"/>
                <w:szCs w:val="24"/>
              </w:rPr>
              <w:t>Jazda po zmierzchu. Używanie świateł drogowych i świateł mijania oraz warunki w jakich tych świateł można używać.</w:t>
            </w:r>
          </w:p>
        </w:tc>
        <w:tc>
          <w:tcPr>
            <w:tcW w:w="2418" w:type="dxa"/>
          </w:tcPr>
          <w:p w14:paraId="136B3EF6" w14:textId="77777777" w:rsidR="00C53FB3" w:rsidRPr="008B296D" w:rsidRDefault="00C53FB3" w:rsidP="007D5483">
            <w:pPr>
              <w:pStyle w:val="Tekstprzypisudolnego"/>
              <w:rPr>
                <w:sz w:val="24"/>
                <w:szCs w:val="24"/>
              </w:rPr>
            </w:pPr>
            <w:r>
              <w:rPr>
                <w:sz w:val="24"/>
                <w:szCs w:val="24"/>
              </w:rPr>
              <w:lastRenderedPageBreak/>
              <w:t>N</w:t>
            </w:r>
            <w:r w:rsidRPr="008B296D">
              <w:rPr>
                <w:sz w:val="24"/>
                <w:szCs w:val="24"/>
              </w:rPr>
              <w:t>auk</w:t>
            </w:r>
            <w:r>
              <w:rPr>
                <w:sz w:val="24"/>
                <w:szCs w:val="24"/>
              </w:rPr>
              <w:t>ę</w:t>
            </w:r>
            <w:r w:rsidRPr="008B296D">
              <w:rPr>
                <w:sz w:val="24"/>
                <w:szCs w:val="24"/>
              </w:rPr>
              <w:t xml:space="preserve"> </w:t>
            </w:r>
            <w:r>
              <w:rPr>
                <w:sz w:val="24"/>
                <w:szCs w:val="24"/>
              </w:rPr>
              <w:t xml:space="preserve">prowadzi się </w:t>
            </w:r>
            <w:r w:rsidRPr="008B296D">
              <w:rPr>
                <w:sz w:val="24"/>
                <w:szCs w:val="24"/>
              </w:rPr>
              <w:t>w normalnym ruchu drogowym</w:t>
            </w:r>
            <w:r>
              <w:rPr>
                <w:sz w:val="24"/>
                <w:szCs w:val="24"/>
              </w:rPr>
              <w:t>.</w:t>
            </w:r>
          </w:p>
          <w:p w14:paraId="145B1CC4" w14:textId="77777777" w:rsidR="00C53FB3" w:rsidRPr="008B296D" w:rsidRDefault="00C53FB3" w:rsidP="007D5483">
            <w:pPr>
              <w:pStyle w:val="Tekstprzypisudolnego"/>
              <w:rPr>
                <w:sz w:val="24"/>
                <w:szCs w:val="24"/>
              </w:rPr>
            </w:pPr>
          </w:p>
          <w:p w14:paraId="066B43ED" w14:textId="77777777" w:rsidR="00C53FB3" w:rsidRPr="008B296D" w:rsidRDefault="00C53FB3" w:rsidP="007D5483">
            <w:pPr>
              <w:pStyle w:val="Tekstprzypisudolnego"/>
              <w:rPr>
                <w:sz w:val="24"/>
                <w:szCs w:val="24"/>
              </w:rPr>
            </w:pPr>
          </w:p>
          <w:p w14:paraId="5C19A1D4" w14:textId="77777777" w:rsidR="00C53FB3" w:rsidRPr="008B296D" w:rsidRDefault="00C53FB3" w:rsidP="007D5483">
            <w:pPr>
              <w:pStyle w:val="Tekstprzypisudolnego"/>
              <w:rPr>
                <w:sz w:val="24"/>
                <w:szCs w:val="24"/>
              </w:rPr>
            </w:pPr>
          </w:p>
          <w:p w14:paraId="5E622DD6" w14:textId="77777777" w:rsidR="00C53FB3" w:rsidRPr="008B296D" w:rsidRDefault="00C53FB3" w:rsidP="007D5483">
            <w:pPr>
              <w:pStyle w:val="Tekstprzypisudolnego"/>
              <w:rPr>
                <w:sz w:val="24"/>
                <w:szCs w:val="24"/>
              </w:rPr>
            </w:pPr>
          </w:p>
          <w:p w14:paraId="77855330" w14:textId="77777777" w:rsidR="00C53FB3" w:rsidRPr="008B296D" w:rsidRDefault="00C53FB3" w:rsidP="007D5483">
            <w:pPr>
              <w:pStyle w:val="Tekstprzypisudolnego"/>
              <w:rPr>
                <w:sz w:val="24"/>
                <w:szCs w:val="24"/>
              </w:rPr>
            </w:pPr>
          </w:p>
          <w:p w14:paraId="50D56095" w14:textId="77777777" w:rsidR="00C53FB3" w:rsidRPr="008B296D" w:rsidRDefault="00C53FB3" w:rsidP="007D5483">
            <w:pPr>
              <w:pStyle w:val="Tekstprzypisudolnego"/>
              <w:rPr>
                <w:sz w:val="24"/>
                <w:szCs w:val="24"/>
              </w:rPr>
            </w:pPr>
          </w:p>
          <w:p w14:paraId="24E70F9E" w14:textId="77777777" w:rsidR="00C53FB3" w:rsidRPr="008B296D" w:rsidRDefault="00C53FB3" w:rsidP="007D5483">
            <w:pPr>
              <w:pStyle w:val="Tekstprzypisudolnego"/>
              <w:rPr>
                <w:sz w:val="24"/>
                <w:szCs w:val="24"/>
              </w:rPr>
            </w:pPr>
          </w:p>
          <w:p w14:paraId="4F4EF1EB" w14:textId="77777777" w:rsidR="00C53FB3" w:rsidRPr="008B296D" w:rsidRDefault="00C53FB3" w:rsidP="007D5483">
            <w:pPr>
              <w:pStyle w:val="Tekstprzypisudolnego"/>
              <w:rPr>
                <w:sz w:val="24"/>
                <w:szCs w:val="24"/>
              </w:rPr>
            </w:pPr>
          </w:p>
          <w:p w14:paraId="22A3B630" w14:textId="77777777" w:rsidR="00C53FB3" w:rsidRPr="008B296D" w:rsidRDefault="00C53FB3" w:rsidP="007D5483">
            <w:pPr>
              <w:pStyle w:val="Tekstprzypisudolnego"/>
              <w:rPr>
                <w:sz w:val="24"/>
                <w:szCs w:val="24"/>
              </w:rPr>
            </w:pPr>
          </w:p>
          <w:p w14:paraId="7D9125E7" w14:textId="77777777" w:rsidR="00C53FB3" w:rsidRPr="008B296D" w:rsidRDefault="00C53FB3" w:rsidP="007D5483">
            <w:pPr>
              <w:pStyle w:val="Tekstprzypisudolnego"/>
              <w:rPr>
                <w:sz w:val="24"/>
                <w:szCs w:val="24"/>
              </w:rPr>
            </w:pPr>
          </w:p>
          <w:p w14:paraId="44680049" w14:textId="77777777" w:rsidR="00C53FB3" w:rsidRPr="008B296D" w:rsidRDefault="00C53FB3" w:rsidP="007D5483">
            <w:pPr>
              <w:pStyle w:val="Tekstprzypisudolnego"/>
              <w:rPr>
                <w:sz w:val="24"/>
                <w:szCs w:val="24"/>
              </w:rPr>
            </w:pPr>
          </w:p>
          <w:p w14:paraId="64DFC39D" w14:textId="77777777" w:rsidR="00C53FB3" w:rsidRPr="008B296D" w:rsidRDefault="00C53FB3" w:rsidP="007D5483">
            <w:pPr>
              <w:pStyle w:val="Tekstprzypisudolnego"/>
              <w:rPr>
                <w:sz w:val="24"/>
                <w:szCs w:val="24"/>
              </w:rPr>
            </w:pPr>
          </w:p>
          <w:p w14:paraId="776048BB" w14:textId="77777777" w:rsidR="00C53FB3" w:rsidRPr="008B296D" w:rsidRDefault="00C53FB3" w:rsidP="007D5483">
            <w:pPr>
              <w:pStyle w:val="Tekstprzypisudolnego"/>
              <w:rPr>
                <w:sz w:val="24"/>
                <w:szCs w:val="24"/>
              </w:rPr>
            </w:pPr>
          </w:p>
          <w:p w14:paraId="43D320F3" w14:textId="77777777" w:rsidR="00C53FB3" w:rsidRPr="008B296D" w:rsidRDefault="00C53FB3" w:rsidP="007D5483">
            <w:pPr>
              <w:pStyle w:val="Tekstprzypisudolnego"/>
              <w:rPr>
                <w:sz w:val="24"/>
                <w:szCs w:val="24"/>
              </w:rPr>
            </w:pPr>
          </w:p>
          <w:p w14:paraId="15A3DD3A" w14:textId="77777777" w:rsidR="00C53FB3" w:rsidRPr="008B296D" w:rsidRDefault="00C53FB3" w:rsidP="007D5483">
            <w:pPr>
              <w:pStyle w:val="Tekstprzypisudolnego"/>
              <w:rPr>
                <w:sz w:val="24"/>
                <w:szCs w:val="24"/>
              </w:rPr>
            </w:pPr>
          </w:p>
          <w:p w14:paraId="4A6AB078" w14:textId="77777777" w:rsidR="00C53FB3" w:rsidRPr="008B296D" w:rsidRDefault="00C53FB3" w:rsidP="007D5483">
            <w:pPr>
              <w:pStyle w:val="Tekstprzypisudolnego"/>
              <w:rPr>
                <w:sz w:val="24"/>
                <w:szCs w:val="24"/>
              </w:rPr>
            </w:pPr>
          </w:p>
          <w:p w14:paraId="7A00C07C" w14:textId="77777777" w:rsidR="00C53FB3" w:rsidRPr="008B296D" w:rsidRDefault="00C53FB3" w:rsidP="007D5483">
            <w:pPr>
              <w:pStyle w:val="Tekstprzypisudolnego"/>
              <w:rPr>
                <w:sz w:val="24"/>
                <w:szCs w:val="24"/>
              </w:rPr>
            </w:pPr>
          </w:p>
          <w:p w14:paraId="09E54D89" w14:textId="77777777" w:rsidR="00C53FB3" w:rsidRPr="008B296D" w:rsidRDefault="00C53FB3" w:rsidP="007D5483">
            <w:pPr>
              <w:pStyle w:val="Tekstprzypisudolnego"/>
              <w:rPr>
                <w:sz w:val="24"/>
                <w:szCs w:val="24"/>
              </w:rPr>
            </w:pPr>
          </w:p>
          <w:p w14:paraId="3CDC373E" w14:textId="77777777" w:rsidR="00C53FB3" w:rsidRPr="008B296D" w:rsidRDefault="00C53FB3" w:rsidP="007D5483">
            <w:pPr>
              <w:pStyle w:val="Tekstprzypisudolnego"/>
              <w:rPr>
                <w:sz w:val="24"/>
                <w:szCs w:val="24"/>
              </w:rPr>
            </w:pPr>
          </w:p>
          <w:p w14:paraId="67402162" w14:textId="77777777" w:rsidR="00C53FB3" w:rsidRPr="008B296D" w:rsidRDefault="00C53FB3" w:rsidP="007D5483">
            <w:pPr>
              <w:pStyle w:val="Tekstprzypisudolnego"/>
              <w:rPr>
                <w:sz w:val="24"/>
                <w:szCs w:val="24"/>
              </w:rPr>
            </w:pPr>
          </w:p>
          <w:p w14:paraId="224DA0F8" w14:textId="77777777" w:rsidR="00C53FB3" w:rsidRPr="008B296D" w:rsidRDefault="00C53FB3" w:rsidP="007D5483">
            <w:pPr>
              <w:pStyle w:val="Tekstprzypisudolnego"/>
              <w:rPr>
                <w:sz w:val="24"/>
                <w:szCs w:val="24"/>
              </w:rPr>
            </w:pPr>
          </w:p>
          <w:p w14:paraId="172500F2" w14:textId="77777777" w:rsidR="00C53FB3" w:rsidRPr="008B296D" w:rsidRDefault="00C53FB3" w:rsidP="007D5483">
            <w:pPr>
              <w:pStyle w:val="Tekstprzypisudolnego"/>
              <w:rPr>
                <w:sz w:val="24"/>
                <w:szCs w:val="24"/>
              </w:rPr>
            </w:pPr>
          </w:p>
          <w:p w14:paraId="01A1F5E5" w14:textId="77777777" w:rsidR="00C53FB3" w:rsidRPr="008B296D" w:rsidRDefault="00C53FB3" w:rsidP="007D5483">
            <w:pPr>
              <w:pStyle w:val="Tekstprzypisudolnego"/>
              <w:rPr>
                <w:sz w:val="24"/>
                <w:szCs w:val="24"/>
              </w:rPr>
            </w:pPr>
          </w:p>
          <w:p w14:paraId="3D630B96" w14:textId="77777777" w:rsidR="00C53FB3" w:rsidRPr="008B296D" w:rsidRDefault="00C53FB3" w:rsidP="007D5483">
            <w:pPr>
              <w:pStyle w:val="Tekstprzypisudolnego"/>
              <w:rPr>
                <w:sz w:val="24"/>
                <w:szCs w:val="24"/>
              </w:rPr>
            </w:pPr>
          </w:p>
          <w:p w14:paraId="1BC05894" w14:textId="77777777" w:rsidR="00C53FB3" w:rsidRPr="008B296D" w:rsidRDefault="00C53FB3" w:rsidP="007D5483">
            <w:pPr>
              <w:pStyle w:val="Tekstprzypisudolnego"/>
              <w:rPr>
                <w:sz w:val="24"/>
                <w:szCs w:val="24"/>
              </w:rPr>
            </w:pPr>
          </w:p>
          <w:p w14:paraId="3D12F7F6" w14:textId="77777777" w:rsidR="00C53FB3" w:rsidRPr="008B296D" w:rsidRDefault="00C53FB3" w:rsidP="007D5483">
            <w:pPr>
              <w:pStyle w:val="Tekstprzypisudolnego"/>
              <w:rPr>
                <w:sz w:val="24"/>
                <w:szCs w:val="24"/>
              </w:rPr>
            </w:pPr>
          </w:p>
          <w:p w14:paraId="1BBF7C2D" w14:textId="77777777" w:rsidR="00C53FB3" w:rsidRPr="008B296D" w:rsidRDefault="00C53FB3" w:rsidP="007D5483">
            <w:pPr>
              <w:pStyle w:val="Tekstprzypisudolnego"/>
              <w:rPr>
                <w:sz w:val="24"/>
                <w:szCs w:val="24"/>
              </w:rPr>
            </w:pPr>
          </w:p>
          <w:p w14:paraId="1C0B7BBA" w14:textId="77777777" w:rsidR="00C53FB3" w:rsidRPr="008B296D" w:rsidRDefault="00C53FB3" w:rsidP="007D5483">
            <w:pPr>
              <w:pStyle w:val="Tekstprzypisudolnego"/>
              <w:rPr>
                <w:sz w:val="24"/>
                <w:szCs w:val="24"/>
              </w:rPr>
            </w:pPr>
          </w:p>
          <w:p w14:paraId="7F965CF1" w14:textId="77777777" w:rsidR="00C53FB3" w:rsidRPr="008B296D" w:rsidRDefault="00C53FB3" w:rsidP="007D5483">
            <w:pPr>
              <w:pStyle w:val="Tekstprzypisudolnego"/>
              <w:rPr>
                <w:sz w:val="24"/>
                <w:szCs w:val="24"/>
              </w:rPr>
            </w:pPr>
          </w:p>
          <w:p w14:paraId="4678899A" w14:textId="77777777" w:rsidR="00C53FB3" w:rsidRPr="008B296D" w:rsidRDefault="00C53FB3" w:rsidP="007D5483">
            <w:pPr>
              <w:pStyle w:val="Tekstprzypisudolnego"/>
              <w:rPr>
                <w:sz w:val="24"/>
                <w:szCs w:val="24"/>
              </w:rPr>
            </w:pPr>
          </w:p>
          <w:p w14:paraId="1943C31F" w14:textId="77777777" w:rsidR="00C53FB3" w:rsidRPr="008B296D" w:rsidRDefault="00C53FB3" w:rsidP="007D5483">
            <w:pPr>
              <w:pStyle w:val="Tekstprzypisudolnego"/>
              <w:rPr>
                <w:sz w:val="24"/>
                <w:szCs w:val="24"/>
              </w:rPr>
            </w:pPr>
          </w:p>
          <w:p w14:paraId="57A13E7F" w14:textId="77777777" w:rsidR="00C53FB3" w:rsidRPr="008B296D" w:rsidRDefault="00C53FB3" w:rsidP="007D5483">
            <w:pPr>
              <w:pStyle w:val="Tekstprzypisudolnego"/>
              <w:rPr>
                <w:sz w:val="24"/>
                <w:szCs w:val="24"/>
              </w:rPr>
            </w:pPr>
          </w:p>
          <w:p w14:paraId="5FE77DDA" w14:textId="77777777" w:rsidR="00C53FB3" w:rsidRPr="008B296D" w:rsidRDefault="00C53FB3" w:rsidP="007D5483">
            <w:pPr>
              <w:pStyle w:val="Tekstprzypisudolnego"/>
              <w:rPr>
                <w:sz w:val="24"/>
                <w:szCs w:val="24"/>
              </w:rPr>
            </w:pPr>
          </w:p>
          <w:p w14:paraId="4ED40DBA" w14:textId="77777777" w:rsidR="00C53FB3" w:rsidRPr="008B296D" w:rsidRDefault="00C53FB3" w:rsidP="007D5483">
            <w:pPr>
              <w:pStyle w:val="Tekstprzypisudolnego"/>
              <w:rPr>
                <w:sz w:val="24"/>
                <w:szCs w:val="24"/>
              </w:rPr>
            </w:pPr>
          </w:p>
          <w:p w14:paraId="381F8A3D" w14:textId="77777777" w:rsidR="00C53FB3" w:rsidRPr="008B296D" w:rsidRDefault="00C53FB3" w:rsidP="007D5483">
            <w:pPr>
              <w:pStyle w:val="Tekstprzypisudolnego"/>
              <w:rPr>
                <w:sz w:val="24"/>
                <w:szCs w:val="24"/>
              </w:rPr>
            </w:pPr>
          </w:p>
          <w:p w14:paraId="2D070EB1" w14:textId="77777777" w:rsidR="00C53FB3" w:rsidRPr="008B296D" w:rsidRDefault="00C53FB3" w:rsidP="007D5483">
            <w:pPr>
              <w:pStyle w:val="Tekstprzypisudolnego"/>
              <w:rPr>
                <w:sz w:val="24"/>
                <w:szCs w:val="24"/>
              </w:rPr>
            </w:pPr>
          </w:p>
          <w:p w14:paraId="02CB6F8D" w14:textId="77777777" w:rsidR="00C53FB3" w:rsidRPr="008B296D" w:rsidRDefault="00C53FB3" w:rsidP="007D5483">
            <w:pPr>
              <w:pStyle w:val="Tekstprzypisudolnego"/>
              <w:rPr>
                <w:sz w:val="24"/>
                <w:szCs w:val="24"/>
              </w:rPr>
            </w:pPr>
          </w:p>
          <w:p w14:paraId="51832021" w14:textId="77777777" w:rsidR="00C53FB3" w:rsidRPr="008B296D" w:rsidRDefault="00C53FB3" w:rsidP="007D5483">
            <w:pPr>
              <w:pStyle w:val="Tekstprzypisudolnego"/>
              <w:rPr>
                <w:sz w:val="24"/>
                <w:szCs w:val="24"/>
              </w:rPr>
            </w:pPr>
          </w:p>
          <w:p w14:paraId="2E747CC4" w14:textId="77777777" w:rsidR="00C53FB3" w:rsidRPr="008B296D" w:rsidRDefault="00C53FB3" w:rsidP="007D5483">
            <w:pPr>
              <w:pStyle w:val="Tekstprzypisudolnego"/>
              <w:rPr>
                <w:sz w:val="24"/>
                <w:szCs w:val="24"/>
              </w:rPr>
            </w:pPr>
          </w:p>
          <w:p w14:paraId="45E32F76" w14:textId="77777777" w:rsidR="00C53FB3" w:rsidRPr="008B296D" w:rsidRDefault="00C53FB3" w:rsidP="007D5483">
            <w:pPr>
              <w:pStyle w:val="Tekstprzypisudolnego"/>
              <w:rPr>
                <w:sz w:val="24"/>
                <w:szCs w:val="24"/>
              </w:rPr>
            </w:pPr>
          </w:p>
          <w:p w14:paraId="37A0ADEA" w14:textId="77777777" w:rsidR="00C53FB3" w:rsidRPr="008B296D" w:rsidRDefault="00C53FB3" w:rsidP="007D5483">
            <w:pPr>
              <w:pStyle w:val="Tekstprzypisudolnego"/>
              <w:rPr>
                <w:sz w:val="24"/>
                <w:szCs w:val="24"/>
              </w:rPr>
            </w:pPr>
          </w:p>
          <w:p w14:paraId="2A3CC100" w14:textId="77777777" w:rsidR="00C53FB3" w:rsidRPr="008B296D" w:rsidRDefault="00C53FB3" w:rsidP="007D5483">
            <w:pPr>
              <w:pStyle w:val="Tekstprzypisudolnego"/>
              <w:rPr>
                <w:sz w:val="24"/>
                <w:szCs w:val="24"/>
              </w:rPr>
            </w:pPr>
          </w:p>
          <w:p w14:paraId="77C4F26A" w14:textId="77777777" w:rsidR="00C53FB3" w:rsidRPr="008B296D" w:rsidRDefault="00C53FB3" w:rsidP="007D5483">
            <w:pPr>
              <w:pStyle w:val="Tekstprzypisudolnego"/>
              <w:rPr>
                <w:sz w:val="24"/>
                <w:szCs w:val="24"/>
              </w:rPr>
            </w:pPr>
          </w:p>
          <w:p w14:paraId="5994CF68" w14:textId="77777777" w:rsidR="00C53FB3" w:rsidRPr="008B296D" w:rsidRDefault="00C53FB3" w:rsidP="007D5483">
            <w:pPr>
              <w:pStyle w:val="Tekstprzypisudolnego"/>
              <w:rPr>
                <w:sz w:val="24"/>
                <w:szCs w:val="24"/>
              </w:rPr>
            </w:pPr>
          </w:p>
          <w:p w14:paraId="3CE5AF35" w14:textId="77777777" w:rsidR="00C53FB3" w:rsidRPr="008B296D" w:rsidRDefault="00C53FB3" w:rsidP="007D5483">
            <w:pPr>
              <w:pStyle w:val="Tekstprzypisudolnego"/>
              <w:rPr>
                <w:sz w:val="24"/>
                <w:szCs w:val="24"/>
              </w:rPr>
            </w:pPr>
          </w:p>
          <w:p w14:paraId="527F69B5" w14:textId="77777777" w:rsidR="00C53FB3" w:rsidRPr="008B296D" w:rsidRDefault="00C53FB3" w:rsidP="007D5483">
            <w:pPr>
              <w:pStyle w:val="Tekstprzypisudolnego"/>
              <w:rPr>
                <w:sz w:val="24"/>
                <w:szCs w:val="24"/>
              </w:rPr>
            </w:pPr>
          </w:p>
          <w:p w14:paraId="7D071C57" w14:textId="77777777" w:rsidR="00C53FB3" w:rsidRPr="008B296D" w:rsidRDefault="00C53FB3" w:rsidP="007D5483">
            <w:pPr>
              <w:pStyle w:val="Tekstprzypisudolnego"/>
              <w:rPr>
                <w:sz w:val="24"/>
                <w:szCs w:val="24"/>
              </w:rPr>
            </w:pPr>
          </w:p>
          <w:p w14:paraId="14D742C6" w14:textId="77777777" w:rsidR="00C53FB3" w:rsidRPr="008B296D" w:rsidRDefault="00C53FB3" w:rsidP="007D5483">
            <w:pPr>
              <w:pStyle w:val="Tekstprzypisudolnego"/>
              <w:rPr>
                <w:sz w:val="24"/>
                <w:szCs w:val="24"/>
              </w:rPr>
            </w:pPr>
          </w:p>
          <w:p w14:paraId="21296180" w14:textId="77777777" w:rsidR="00C53FB3" w:rsidRPr="008B296D" w:rsidRDefault="00C53FB3" w:rsidP="007D5483">
            <w:pPr>
              <w:pStyle w:val="Tekstprzypisudolnego"/>
              <w:rPr>
                <w:sz w:val="24"/>
                <w:szCs w:val="24"/>
              </w:rPr>
            </w:pPr>
            <w:r w:rsidRPr="008B296D">
              <w:rPr>
                <w:sz w:val="24"/>
                <w:szCs w:val="24"/>
              </w:rPr>
              <w:t>Podczas jazdy po zmierzchu zwracać uwagę na stosowanie świateł mijania i świateł drogowych. Warto zwrócić uwagę jest umiejętność nie patrzenia w światła nadjeżdżającego pojazdu. Wzrok skierowany jest na prawe pobocze. Jest to strefa najsłabiej oświetlona a tam właśnie może znajdować się pieszy lub rowerzysta.</w:t>
            </w:r>
          </w:p>
        </w:tc>
      </w:tr>
    </w:tbl>
    <w:p w14:paraId="289A33B9" w14:textId="77777777" w:rsidR="00C53FB3" w:rsidRPr="008B296D" w:rsidRDefault="00C53FB3" w:rsidP="00AD4C05">
      <w:pPr>
        <w:rPr>
          <w:szCs w:val="24"/>
        </w:rPr>
      </w:pPr>
    </w:p>
    <w:p w14:paraId="3EBF1088" w14:textId="77777777" w:rsidR="00C53FB3" w:rsidRPr="00110208" w:rsidRDefault="00C53FB3" w:rsidP="00EA71FC">
      <w:pPr>
        <w:ind w:left="1440" w:hanging="1440"/>
        <w:rPr>
          <w:szCs w:val="24"/>
          <w:vertAlign w:val="superscript"/>
        </w:rPr>
      </w:pPr>
      <w:r w:rsidRPr="008B296D">
        <w:rPr>
          <w:b/>
          <w:szCs w:val="24"/>
        </w:rPr>
        <w:t>TEMAT</w:t>
      </w:r>
      <w:r>
        <w:rPr>
          <w:b/>
          <w:szCs w:val="24"/>
        </w:rPr>
        <w:t xml:space="preserve"> 9: Z</w:t>
      </w:r>
      <w:r w:rsidRPr="008B296D">
        <w:rPr>
          <w:b/>
          <w:szCs w:val="24"/>
        </w:rPr>
        <w:t>achowanie się na drogach ekspresowych. Włączanie się do ruchu (pas rozbiegowy).</w:t>
      </w:r>
      <w:r>
        <w:rPr>
          <w:b/>
          <w:szCs w:val="24"/>
        </w:rPr>
        <w:t xml:space="preserve"> </w:t>
      </w:r>
      <w:r w:rsidRPr="008B296D">
        <w:rPr>
          <w:b/>
          <w:szCs w:val="24"/>
        </w:rPr>
        <w:t>Zachowanie się w czasie wyprzedzania. Opuszczanie drogi ekspresowej</w:t>
      </w:r>
      <w:r>
        <w:rPr>
          <w:b/>
          <w:szCs w:val="24"/>
          <w:vertAlign w:val="superscript"/>
        </w:rPr>
        <w:t>*</w:t>
      </w:r>
    </w:p>
    <w:p w14:paraId="42EA0075"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20D4B100" w14:textId="77777777" w:rsidTr="0089520B">
        <w:tc>
          <w:tcPr>
            <w:tcW w:w="2488" w:type="dxa"/>
            <w:vAlign w:val="center"/>
          </w:tcPr>
          <w:p w14:paraId="2620542F" w14:textId="77777777" w:rsidR="00C53FB3" w:rsidRDefault="00C53FB3">
            <w:pPr>
              <w:pStyle w:val="Tekstprzypisudolnego"/>
              <w:jc w:val="center"/>
              <w:rPr>
                <w:b/>
                <w:sz w:val="24"/>
                <w:szCs w:val="24"/>
              </w:rPr>
            </w:pPr>
            <w:r w:rsidRPr="008B296D">
              <w:rPr>
                <w:b/>
                <w:sz w:val="24"/>
                <w:szCs w:val="24"/>
              </w:rPr>
              <w:t>Cele nauczania</w:t>
            </w:r>
          </w:p>
        </w:tc>
        <w:tc>
          <w:tcPr>
            <w:tcW w:w="4368" w:type="dxa"/>
            <w:vAlign w:val="center"/>
          </w:tcPr>
          <w:p w14:paraId="414A5415" w14:textId="77777777" w:rsidR="00C53FB3" w:rsidRDefault="00C53FB3">
            <w:pPr>
              <w:pStyle w:val="Tekstprzypisudolnego"/>
              <w:jc w:val="center"/>
              <w:rPr>
                <w:b/>
                <w:sz w:val="24"/>
                <w:szCs w:val="24"/>
              </w:rPr>
            </w:pPr>
            <w:r w:rsidRPr="008B296D">
              <w:rPr>
                <w:b/>
                <w:sz w:val="24"/>
                <w:szCs w:val="24"/>
              </w:rPr>
              <w:t>Treść nauczania</w:t>
            </w:r>
          </w:p>
        </w:tc>
        <w:tc>
          <w:tcPr>
            <w:tcW w:w="2418" w:type="dxa"/>
            <w:vAlign w:val="center"/>
          </w:tcPr>
          <w:p w14:paraId="5B888EA2" w14:textId="77777777" w:rsidR="00C53FB3" w:rsidRDefault="00C53FB3">
            <w:pPr>
              <w:pStyle w:val="Tekstprzypisudolnego"/>
              <w:jc w:val="center"/>
              <w:rPr>
                <w:b/>
                <w:sz w:val="24"/>
                <w:szCs w:val="24"/>
              </w:rPr>
            </w:pPr>
            <w:r w:rsidRPr="008B296D">
              <w:rPr>
                <w:b/>
                <w:sz w:val="24"/>
                <w:szCs w:val="24"/>
              </w:rPr>
              <w:t>Wskazówki metodyczne.</w:t>
            </w:r>
          </w:p>
        </w:tc>
      </w:tr>
      <w:tr w:rsidR="00C53FB3" w:rsidRPr="00914B55" w14:paraId="37A829D2" w14:textId="77777777" w:rsidTr="00110208">
        <w:tc>
          <w:tcPr>
            <w:tcW w:w="2488" w:type="dxa"/>
          </w:tcPr>
          <w:p w14:paraId="1A96FFCE" w14:textId="77777777" w:rsidR="00C53FB3" w:rsidRPr="008B296D" w:rsidRDefault="00C53FB3" w:rsidP="007D5483">
            <w:pPr>
              <w:pStyle w:val="Tekstprzypisudolnego"/>
              <w:rPr>
                <w:sz w:val="24"/>
                <w:szCs w:val="24"/>
              </w:rPr>
            </w:pPr>
            <w:r w:rsidRPr="008B296D">
              <w:rPr>
                <w:sz w:val="24"/>
                <w:szCs w:val="24"/>
              </w:rPr>
              <w:t xml:space="preserve">Uświadomienie konieczności pobudzenia i ćwiczenia wyobraźni oraz zdolności przewidywania, jako czynników wspomagających bezpieczeństwo jazdy – </w:t>
            </w:r>
          </w:p>
          <w:p w14:paraId="2DE03B28" w14:textId="77777777" w:rsidR="00C53FB3" w:rsidRPr="00914B55" w:rsidRDefault="00C53FB3" w:rsidP="007D5483">
            <w:pPr>
              <w:rPr>
                <w:szCs w:val="24"/>
              </w:rPr>
            </w:pPr>
            <w:r w:rsidRPr="00914B55">
              <w:rPr>
                <w:szCs w:val="24"/>
              </w:rPr>
              <w:t xml:space="preserve">w szczególności płynność jazdy i bezkolizyjność. </w:t>
            </w:r>
          </w:p>
        </w:tc>
        <w:tc>
          <w:tcPr>
            <w:tcW w:w="4368" w:type="dxa"/>
          </w:tcPr>
          <w:p w14:paraId="0E4A45A6" w14:textId="77777777" w:rsidR="00C53FB3" w:rsidRPr="00914B55" w:rsidRDefault="00C53FB3" w:rsidP="007D5483">
            <w:pPr>
              <w:rPr>
                <w:b/>
                <w:szCs w:val="24"/>
              </w:rPr>
            </w:pPr>
            <w:r w:rsidRPr="00914B55">
              <w:rPr>
                <w:b/>
                <w:szCs w:val="24"/>
              </w:rPr>
              <w:t>Zachowanie się na drogach ekspresowych.</w:t>
            </w:r>
          </w:p>
          <w:p w14:paraId="525EBC28" w14:textId="77777777" w:rsidR="00C53FB3" w:rsidRPr="00914B55" w:rsidRDefault="00C53FB3" w:rsidP="0089520B">
            <w:pPr>
              <w:rPr>
                <w:szCs w:val="24"/>
              </w:rPr>
            </w:pPr>
            <w:r w:rsidRPr="00914B55">
              <w:rPr>
                <w:szCs w:val="24"/>
              </w:rPr>
              <w:t xml:space="preserve">Drogami ekspresowymi nazywamy </w:t>
            </w:r>
            <w:r w:rsidR="008E4D92">
              <w:rPr>
                <w:szCs w:val="24"/>
              </w:rPr>
              <w:t xml:space="preserve">są </w:t>
            </w:r>
            <w:r w:rsidRPr="00914B55">
              <w:rPr>
                <w:szCs w:val="24"/>
              </w:rPr>
              <w:t>drogi przeznaczone wyłącznie dla pojazdów samochodowych. Budową przypominają autostrady. Zasadniczą różnicą są skrzyżowania, które na autostradach budowane są jako bezkolizyjne – wielopoziomowe.</w:t>
            </w:r>
          </w:p>
          <w:p w14:paraId="176535FB" w14:textId="77777777" w:rsidR="00C53FB3" w:rsidRPr="008B296D" w:rsidRDefault="00C53FB3" w:rsidP="0089520B">
            <w:pPr>
              <w:pStyle w:val="Tekstprzypisudolnego"/>
              <w:rPr>
                <w:sz w:val="24"/>
                <w:szCs w:val="24"/>
              </w:rPr>
            </w:pPr>
            <w:r w:rsidRPr="008B296D">
              <w:rPr>
                <w:sz w:val="24"/>
                <w:szCs w:val="24"/>
              </w:rPr>
              <w:t>Drogi te posiadają dwie jednokierunkowe jezdnie, o co najmniej dwóch pasach ruchu. Jezdnie bywają często przedzielone pasem zieleni  lub energochłonnymi barierami.</w:t>
            </w:r>
          </w:p>
          <w:p w14:paraId="20D4A3CB" w14:textId="77777777" w:rsidR="00C53FB3" w:rsidRPr="008B296D" w:rsidRDefault="00C53FB3" w:rsidP="0089520B">
            <w:pPr>
              <w:pStyle w:val="Tekstprzypisudolnego"/>
              <w:rPr>
                <w:sz w:val="24"/>
                <w:szCs w:val="24"/>
              </w:rPr>
            </w:pPr>
            <w:r w:rsidRPr="008B296D">
              <w:rPr>
                <w:sz w:val="24"/>
                <w:szCs w:val="24"/>
              </w:rPr>
              <w:t xml:space="preserve">Jazda taką drogą wydaje się być bardzo prosta. Szeroka, jednokierunkowa jezdnia, dobra nawierzchnia, łagodne łuki – sprzyjają szybkiej jeździe. </w:t>
            </w:r>
          </w:p>
          <w:p w14:paraId="189C72C6" w14:textId="77777777" w:rsidR="00C53FB3" w:rsidRPr="0089520B" w:rsidRDefault="00C53FB3" w:rsidP="0089520B">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sobie zdawać sprawę, że prędkość zobowiązuje do bardzo skoncentrowanej uwagi</w:t>
            </w:r>
            <w:r>
              <w:rPr>
                <w:sz w:val="24"/>
                <w:szCs w:val="24"/>
              </w:rPr>
              <w:t xml:space="preserve"> oraz</w:t>
            </w:r>
            <w:r w:rsidRPr="008B296D">
              <w:rPr>
                <w:sz w:val="24"/>
                <w:szCs w:val="24"/>
              </w:rPr>
              <w:t xml:space="preserve"> </w:t>
            </w:r>
            <w:r w:rsidRPr="0089520B">
              <w:rPr>
                <w:sz w:val="24"/>
                <w:szCs w:val="24"/>
              </w:rPr>
              <w:t>bacznego obserwowania drogi przed i za pojazdem. Patrzeć trzeba znacznie dalej, niż na zwykłej drodze i znacznie</w:t>
            </w:r>
            <w:r w:rsidRPr="00501822">
              <w:rPr>
                <w:sz w:val="24"/>
                <w:szCs w:val="24"/>
              </w:rPr>
              <w:t xml:space="preserve"> wcześniej umieć przewidzieć sytuację jaka nastąpi za chwilę.</w:t>
            </w:r>
          </w:p>
          <w:p w14:paraId="44EBC91B" w14:textId="77777777" w:rsidR="00C53FB3" w:rsidRPr="0089520B" w:rsidRDefault="00C53FB3" w:rsidP="0089520B">
            <w:pPr>
              <w:pStyle w:val="Tekstprzypisudolnego"/>
              <w:rPr>
                <w:sz w:val="24"/>
                <w:szCs w:val="24"/>
              </w:rPr>
            </w:pPr>
          </w:p>
          <w:p w14:paraId="248EECF9" w14:textId="77777777" w:rsidR="00C53FB3" w:rsidRPr="008B296D" w:rsidRDefault="00C53FB3" w:rsidP="007D5483">
            <w:pPr>
              <w:pStyle w:val="Tekstprzypisudolnego"/>
              <w:rPr>
                <w:sz w:val="24"/>
                <w:szCs w:val="24"/>
              </w:rPr>
            </w:pPr>
            <w:r w:rsidRPr="00501822">
              <w:rPr>
                <w:sz w:val="24"/>
                <w:szCs w:val="24"/>
              </w:rPr>
              <w:t>Monotonia jazdy powoduje zanik kontroli nad prędkością. Dlatego trzeba kontrolować prędkość na prędkościomierzu.</w:t>
            </w:r>
          </w:p>
        </w:tc>
        <w:tc>
          <w:tcPr>
            <w:tcW w:w="2418" w:type="dxa"/>
          </w:tcPr>
          <w:p w14:paraId="1A25CFF8" w14:textId="77777777" w:rsidR="00C53FB3" w:rsidRPr="008B296D" w:rsidRDefault="00C53FB3" w:rsidP="0089520B">
            <w:pPr>
              <w:pStyle w:val="Tekstprzypisudolnego"/>
              <w:rPr>
                <w:sz w:val="24"/>
                <w:szCs w:val="24"/>
              </w:rPr>
            </w:pPr>
            <w:r>
              <w:rPr>
                <w:sz w:val="24"/>
                <w:szCs w:val="24"/>
              </w:rPr>
              <w:t>Zajęcia prowadzi</w:t>
            </w:r>
            <w:r w:rsidRPr="008B296D">
              <w:rPr>
                <w:sz w:val="24"/>
                <w:szCs w:val="24"/>
              </w:rPr>
              <w:t xml:space="preserve"> się na wybranym odcinku drogi ekspresowej.</w:t>
            </w:r>
          </w:p>
        </w:tc>
      </w:tr>
      <w:tr w:rsidR="00C53FB3" w:rsidRPr="00914B55" w14:paraId="45C58ABF" w14:textId="77777777" w:rsidTr="00110208">
        <w:tc>
          <w:tcPr>
            <w:tcW w:w="2488" w:type="dxa"/>
          </w:tcPr>
          <w:p w14:paraId="49593721" w14:textId="77777777" w:rsidR="00C53FB3" w:rsidRPr="008B296D" w:rsidRDefault="00C53FB3" w:rsidP="007D5483">
            <w:pPr>
              <w:pStyle w:val="Tekstprzypisudolnego"/>
              <w:rPr>
                <w:sz w:val="24"/>
                <w:szCs w:val="24"/>
              </w:rPr>
            </w:pPr>
            <w:r w:rsidRPr="008B296D">
              <w:rPr>
                <w:sz w:val="24"/>
                <w:szCs w:val="24"/>
              </w:rPr>
              <w:t>Zdobycie umiejętności włączania się do ruchu z wykorzystaniem pasa rozbiegowego.</w:t>
            </w:r>
          </w:p>
          <w:p w14:paraId="7EA4BEA8" w14:textId="77777777" w:rsidR="00C53FB3" w:rsidRPr="00914B55" w:rsidRDefault="00C53FB3" w:rsidP="007D5483">
            <w:pPr>
              <w:rPr>
                <w:szCs w:val="24"/>
              </w:rPr>
            </w:pPr>
            <w:r w:rsidRPr="00914B55">
              <w:rPr>
                <w:szCs w:val="24"/>
              </w:rPr>
              <w:t xml:space="preserve">Uświadomienie czynnika dynamiki jazdy jako współdecydującego o </w:t>
            </w:r>
            <w:r w:rsidRPr="00914B55">
              <w:rPr>
                <w:szCs w:val="24"/>
              </w:rPr>
              <w:lastRenderedPageBreak/>
              <w:t xml:space="preserve">płynności ruchu i bezpieczeństwie. </w:t>
            </w:r>
          </w:p>
        </w:tc>
        <w:tc>
          <w:tcPr>
            <w:tcW w:w="4368" w:type="dxa"/>
          </w:tcPr>
          <w:p w14:paraId="113332CA" w14:textId="77777777" w:rsidR="00C53FB3" w:rsidRPr="0089520B" w:rsidRDefault="00C53FB3" w:rsidP="0089520B">
            <w:pPr>
              <w:rPr>
                <w:b/>
                <w:szCs w:val="24"/>
              </w:rPr>
            </w:pPr>
            <w:r w:rsidRPr="0089520B">
              <w:rPr>
                <w:b/>
                <w:szCs w:val="24"/>
              </w:rPr>
              <w:lastRenderedPageBreak/>
              <w:t>Włączanie się do ruchu (pas rozbiegowy).</w:t>
            </w:r>
          </w:p>
          <w:p w14:paraId="74301751" w14:textId="77777777" w:rsidR="00C53FB3" w:rsidRPr="0089520B" w:rsidRDefault="00C53FB3" w:rsidP="0089520B">
            <w:pPr>
              <w:pStyle w:val="Tekstprzypisudolnego"/>
              <w:rPr>
                <w:sz w:val="24"/>
                <w:szCs w:val="24"/>
              </w:rPr>
            </w:pPr>
            <w:r w:rsidRPr="00501822">
              <w:rPr>
                <w:sz w:val="24"/>
                <w:szCs w:val="24"/>
              </w:rPr>
              <w:t>Drogi ekspresowe, podobnie jak autostrady, posiadają w okolicy skrzyżowań tzw. pasy rozbiegowe. Jest to pas jezdni, biegnący wzdłuż właściwej jezdni.</w:t>
            </w:r>
          </w:p>
          <w:p w14:paraId="73FB7782" w14:textId="77777777" w:rsidR="00C53FB3" w:rsidRPr="008B296D" w:rsidRDefault="00C53FB3" w:rsidP="007D5483">
            <w:pPr>
              <w:pStyle w:val="Tekstprzypisudolnego"/>
              <w:rPr>
                <w:sz w:val="24"/>
                <w:szCs w:val="24"/>
              </w:rPr>
            </w:pPr>
            <w:r w:rsidRPr="00501822">
              <w:rPr>
                <w:sz w:val="24"/>
                <w:szCs w:val="24"/>
                <w:lang w:eastAsia="en-US"/>
              </w:rPr>
              <w:t xml:space="preserve">Pojazdy włączające się do ruchu mają obowiązek ustąpić pierwszeństwa </w:t>
            </w:r>
            <w:r w:rsidRPr="00501822">
              <w:rPr>
                <w:sz w:val="24"/>
                <w:szCs w:val="24"/>
                <w:lang w:eastAsia="en-US"/>
              </w:rPr>
              <w:lastRenderedPageBreak/>
              <w:t>pojazdom znajdującym się w ruchu. Pojęcie pierwszeństwa należy tu rozumieć jako niezakłócanie płynności jazdy. Zatrzymanie się na pasie rozbiegowym kończy się zazwyczaj długim oczekiwaniem na przerwę w potoku dość prędko poruszających się pojazdów. Dopasowanie prędkości jazdy na pasie rozbiegowym do prędkości jazdy pojazdów poruszających się po drodze ekspresowej, pozwoli na wykorzystanie niezbyt dużej luki (</w:t>
            </w:r>
            <w:r w:rsidRPr="008E4D92">
              <w:rPr>
                <w:sz w:val="24"/>
                <w:szCs w:val="24"/>
                <w:lang w:eastAsia="en-US"/>
              </w:rPr>
              <w:t xml:space="preserve">obserwacja drogi w lusterkach) pomiędzy jadącymi samochodami i płynne włączenie </w:t>
            </w:r>
            <w:r w:rsidRPr="008E4D92">
              <w:rPr>
                <w:sz w:val="24"/>
                <w:szCs w:val="24"/>
              </w:rPr>
              <w:t>się</w:t>
            </w:r>
            <w:r w:rsidR="008E4D92" w:rsidRPr="008E4D92">
              <w:rPr>
                <w:sz w:val="24"/>
                <w:szCs w:val="24"/>
              </w:rPr>
              <w:t xml:space="preserve"> do ruchu</w:t>
            </w:r>
            <w:r w:rsidRPr="008E4D92">
              <w:rPr>
                <w:sz w:val="24"/>
                <w:szCs w:val="24"/>
              </w:rPr>
              <w:t>.</w:t>
            </w:r>
          </w:p>
        </w:tc>
        <w:tc>
          <w:tcPr>
            <w:tcW w:w="2418" w:type="dxa"/>
          </w:tcPr>
          <w:p w14:paraId="1124A473" w14:textId="77777777" w:rsidR="00C53FB3" w:rsidRPr="008B296D" w:rsidRDefault="00C53FB3" w:rsidP="007D5483">
            <w:pPr>
              <w:pStyle w:val="Tekstprzypisudolnego"/>
              <w:rPr>
                <w:sz w:val="24"/>
                <w:szCs w:val="24"/>
              </w:rPr>
            </w:pPr>
            <w:r>
              <w:rPr>
                <w:sz w:val="24"/>
                <w:szCs w:val="24"/>
              </w:rPr>
              <w:lastRenderedPageBreak/>
              <w:t>Zajęcia prowadzi</w:t>
            </w:r>
            <w:r w:rsidRPr="008B296D">
              <w:rPr>
                <w:sz w:val="24"/>
                <w:szCs w:val="24"/>
              </w:rPr>
              <w:t xml:space="preserve"> się na wybranym odcinku drogi ekspresowej.</w:t>
            </w:r>
          </w:p>
        </w:tc>
      </w:tr>
      <w:tr w:rsidR="00C53FB3" w:rsidRPr="00914B55" w14:paraId="03C77DF4" w14:textId="77777777" w:rsidTr="00110208">
        <w:tc>
          <w:tcPr>
            <w:tcW w:w="2488" w:type="dxa"/>
          </w:tcPr>
          <w:p w14:paraId="4668995A"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35CFF4FA" w14:textId="77777777" w:rsidR="00C53FB3" w:rsidRPr="008B296D" w:rsidRDefault="00C53FB3" w:rsidP="007D5483">
            <w:pPr>
              <w:pStyle w:val="Tekstprzypisudolnego"/>
              <w:rPr>
                <w:sz w:val="24"/>
                <w:szCs w:val="24"/>
              </w:rPr>
            </w:pPr>
            <w:r w:rsidRPr="008B296D">
              <w:rPr>
                <w:sz w:val="24"/>
                <w:szCs w:val="24"/>
              </w:rPr>
              <w:t>Ćwiczenie oceny prędkości poruszających się pojazdów.</w:t>
            </w:r>
          </w:p>
          <w:p w14:paraId="05F5E826" w14:textId="77777777" w:rsidR="00C53FB3" w:rsidRPr="008B296D" w:rsidRDefault="00C53FB3" w:rsidP="007D5483">
            <w:pPr>
              <w:pStyle w:val="Tekstprzypisudolnego"/>
              <w:rPr>
                <w:sz w:val="24"/>
                <w:szCs w:val="24"/>
              </w:rPr>
            </w:pPr>
            <w:r w:rsidRPr="008B296D">
              <w:rPr>
                <w:sz w:val="24"/>
                <w:szCs w:val="24"/>
              </w:rPr>
              <w:t>Ćwiczenie perfekcyjnego operowania zmianą biegów, w szczególności przy  redukcji.</w:t>
            </w:r>
          </w:p>
          <w:p w14:paraId="45D7BEAA" w14:textId="77777777" w:rsidR="00C53FB3" w:rsidRPr="008B296D" w:rsidRDefault="00C53FB3" w:rsidP="007D5483">
            <w:pPr>
              <w:pStyle w:val="Tekstprzypisudolnego"/>
              <w:rPr>
                <w:sz w:val="24"/>
                <w:szCs w:val="24"/>
              </w:rPr>
            </w:pPr>
            <w:r w:rsidRPr="008B296D">
              <w:rPr>
                <w:sz w:val="24"/>
                <w:szCs w:val="24"/>
              </w:rPr>
              <w:t>Ćwiczenie obserwacji i przewidywania.</w:t>
            </w:r>
          </w:p>
          <w:p w14:paraId="00BA56D4" w14:textId="77777777" w:rsidR="00C53FB3" w:rsidRPr="00914B55" w:rsidRDefault="00C53FB3" w:rsidP="007D5483">
            <w:pPr>
              <w:rPr>
                <w:szCs w:val="24"/>
              </w:rPr>
            </w:pPr>
            <w:r w:rsidRPr="00914B55">
              <w:rPr>
                <w:szCs w:val="24"/>
              </w:rPr>
              <w:t xml:space="preserve">Ćwiczenie kultury jazdy poprzez jazdę „wyraźną” i nie stwarzanie sytuacji prowadzącej do zachwiania płynności ruchu.  </w:t>
            </w:r>
          </w:p>
        </w:tc>
        <w:tc>
          <w:tcPr>
            <w:tcW w:w="4368" w:type="dxa"/>
          </w:tcPr>
          <w:p w14:paraId="07A1B90B" w14:textId="77777777" w:rsidR="008E4D92" w:rsidRPr="008B296D" w:rsidRDefault="008E4D92" w:rsidP="008E4D92">
            <w:pPr>
              <w:pStyle w:val="Tekstprzypisudolnego"/>
              <w:rPr>
                <w:sz w:val="24"/>
                <w:szCs w:val="24"/>
              </w:rPr>
            </w:pPr>
            <w:r w:rsidRPr="008B296D">
              <w:rPr>
                <w:b/>
                <w:sz w:val="24"/>
                <w:szCs w:val="24"/>
              </w:rPr>
              <w:t>Zachowanie się w czasie wyprzedzania.</w:t>
            </w:r>
          </w:p>
          <w:p w14:paraId="62448D0C" w14:textId="77777777" w:rsidR="008E4D92" w:rsidRPr="008B296D" w:rsidRDefault="008E4D92" w:rsidP="008E4D92">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7AE3F796" w14:textId="77777777" w:rsidR="008E4D92" w:rsidRPr="008B296D" w:rsidRDefault="008E4D92" w:rsidP="008E4D92">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169E1F25" w14:textId="77777777" w:rsidR="008E4D92" w:rsidRPr="008B296D" w:rsidRDefault="008E4D92" w:rsidP="008E4D92">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4B1D866A" w14:textId="77777777" w:rsidR="008E4D92" w:rsidRPr="008B296D" w:rsidRDefault="008E4D92" w:rsidP="008E4D92">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46BA5E49" w14:textId="77777777" w:rsidR="008E4D92" w:rsidRPr="008E4D92" w:rsidRDefault="008E4D92" w:rsidP="008E4D92">
            <w:pPr>
              <w:pStyle w:val="Tekstprzypisudolnego"/>
              <w:rPr>
                <w:sz w:val="24"/>
                <w:szCs w:val="24"/>
              </w:rPr>
            </w:pPr>
            <w:r>
              <w:rPr>
                <w:sz w:val="24"/>
                <w:szCs w:val="24"/>
              </w:rPr>
              <w:t>Po spełnieniu tego warunku należy</w:t>
            </w:r>
            <w:r w:rsidRPr="008B296D">
              <w:rPr>
                <w:sz w:val="24"/>
                <w:szCs w:val="24"/>
              </w:rPr>
              <w:t xml:space="preserve"> zasygnalizować  zamiar zmiany pasa ruchu i </w:t>
            </w:r>
            <w:r w:rsidRPr="008E4D92">
              <w:rPr>
                <w:sz w:val="24"/>
                <w:szCs w:val="24"/>
              </w:rPr>
              <w:t xml:space="preserve">łagodnie zjechać na prawy pas.     </w:t>
            </w:r>
          </w:p>
          <w:p w14:paraId="76BFDED3" w14:textId="77777777" w:rsidR="008E4D92" w:rsidRPr="008E4D92" w:rsidRDefault="008E4D92" w:rsidP="008E4D92">
            <w:pPr>
              <w:pStyle w:val="Tekstprzypisudolnego"/>
              <w:rPr>
                <w:sz w:val="24"/>
                <w:szCs w:val="24"/>
              </w:rPr>
            </w:pPr>
          </w:p>
          <w:p w14:paraId="39D4295B" w14:textId="77777777" w:rsidR="00C53FB3" w:rsidRPr="008B296D" w:rsidRDefault="008E4D92" w:rsidP="007D5483">
            <w:pPr>
              <w:pStyle w:val="Tekstprzypisudolnego"/>
              <w:rPr>
                <w:sz w:val="24"/>
                <w:szCs w:val="24"/>
              </w:rPr>
            </w:pPr>
            <w:r w:rsidRPr="008E4D92">
              <w:rPr>
                <w:sz w:val="24"/>
                <w:szCs w:val="24"/>
              </w:rPr>
              <w:t>Wyprzedzanie powinno trwać jak najkrócej.</w:t>
            </w:r>
          </w:p>
        </w:tc>
        <w:tc>
          <w:tcPr>
            <w:tcW w:w="2418" w:type="dxa"/>
          </w:tcPr>
          <w:p w14:paraId="1B4366B2" w14:textId="77777777" w:rsidR="00C53FB3" w:rsidRPr="008B296D" w:rsidRDefault="00C53FB3" w:rsidP="007D5483">
            <w:pPr>
              <w:pStyle w:val="Tekstprzypisudolnego"/>
              <w:rPr>
                <w:sz w:val="24"/>
                <w:szCs w:val="24"/>
              </w:rPr>
            </w:pPr>
            <w:r>
              <w:rPr>
                <w:sz w:val="24"/>
                <w:szCs w:val="24"/>
              </w:rPr>
              <w:t>Zajęcia prowadzi</w:t>
            </w:r>
            <w:r w:rsidRPr="008B296D">
              <w:rPr>
                <w:sz w:val="24"/>
                <w:szCs w:val="24"/>
              </w:rPr>
              <w:t xml:space="preserve"> się na wybranym odcinku drogi ekspresowej.</w:t>
            </w:r>
          </w:p>
        </w:tc>
      </w:tr>
      <w:tr w:rsidR="00C53FB3" w:rsidRPr="00914B55" w14:paraId="589CE46F" w14:textId="77777777" w:rsidTr="00110208">
        <w:tc>
          <w:tcPr>
            <w:tcW w:w="2488" w:type="dxa"/>
          </w:tcPr>
          <w:p w14:paraId="1737B177"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przeznaczonym do jazdy.</w:t>
            </w:r>
          </w:p>
          <w:p w14:paraId="4E9FE212" w14:textId="77777777" w:rsidR="00C53FB3" w:rsidRPr="008B296D" w:rsidRDefault="00C53FB3" w:rsidP="007D5483">
            <w:pPr>
              <w:pStyle w:val="Tekstprzypisudolnego"/>
              <w:rPr>
                <w:sz w:val="24"/>
                <w:szCs w:val="24"/>
              </w:rPr>
            </w:pPr>
            <w:r w:rsidRPr="008B296D">
              <w:rPr>
                <w:sz w:val="24"/>
                <w:szCs w:val="24"/>
              </w:rPr>
              <w:lastRenderedPageBreak/>
              <w:t xml:space="preserve">Przyswojenie zasady, że hamowanie należy poprzedzić włączeniem kierunkowskazu, który zawczasu, poinformuje o naszym zamiarze </w:t>
            </w:r>
          </w:p>
          <w:p w14:paraId="66B09D16" w14:textId="77777777" w:rsidR="00C53FB3" w:rsidRPr="00914B55" w:rsidRDefault="00C53FB3" w:rsidP="007D5483">
            <w:pPr>
              <w:rPr>
                <w:szCs w:val="24"/>
              </w:rPr>
            </w:pPr>
            <w:r w:rsidRPr="00914B55">
              <w:rPr>
                <w:szCs w:val="24"/>
              </w:rPr>
              <w:t xml:space="preserve">i przygotuje innych użytkowników drogi do ewentualnego zwolnienia tempa jazdy. Hamowanie najlepiej byłoby jednak rozpocząć na pasie przeznaczonym do zjazdu, po opuszczeniu pasów przeznaczonych do jazdy na wprost. </w:t>
            </w:r>
          </w:p>
        </w:tc>
        <w:tc>
          <w:tcPr>
            <w:tcW w:w="4368" w:type="dxa"/>
          </w:tcPr>
          <w:p w14:paraId="208738F3" w14:textId="77777777" w:rsidR="008E4D92" w:rsidRPr="00914B55" w:rsidRDefault="008E4D92" w:rsidP="008E4D92">
            <w:pPr>
              <w:rPr>
                <w:b/>
                <w:szCs w:val="24"/>
              </w:rPr>
            </w:pPr>
            <w:r w:rsidRPr="00914B55">
              <w:rPr>
                <w:b/>
                <w:szCs w:val="24"/>
              </w:rPr>
              <w:lastRenderedPageBreak/>
              <w:t>Opuszczanie drogi ekspresowej (pas do zjazdu).</w:t>
            </w:r>
          </w:p>
          <w:p w14:paraId="7EA08197" w14:textId="77777777" w:rsidR="008E4D92" w:rsidRPr="008B296D" w:rsidRDefault="008E4D92" w:rsidP="008E4D92">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w:t>
            </w:r>
            <w:r w:rsidRPr="008B296D">
              <w:rPr>
                <w:sz w:val="24"/>
                <w:szCs w:val="24"/>
              </w:rPr>
              <w:lastRenderedPageBreak/>
              <w:t xml:space="preserve">autostradach trudno się zorientować dokąd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6E986A59" w14:textId="77777777" w:rsidR="008E4D92" w:rsidRPr="008E4D92" w:rsidRDefault="008E4D92" w:rsidP="008E4D92">
            <w:pPr>
              <w:pStyle w:val="Tekstprzypisudolnego"/>
              <w:rPr>
                <w:sz w:val="24"/>
                <w:szCs w:val="24"/>
              </w:rPr>
            </w:pPr>
            <w:r w:rsidRPr="008B296D">
              <w:rPr>
                <w:sz w:val="24"/>
                <w:szCs w:val="24"/>
              </w:rPr>
              <w:t xml:space="preserve">Zbliżając się do miejsca, w którym </w:t>
            </w:r>
            <w:r>
              <w:rPr>
                <w:sz w:val="24"/>
                <w:szCs w:val="24"/>
              </w:rPr>
              <w:t xml:space="preserve">kierujący </w:t>
            </w:r>
            <w:r w:rsidRPr="008B296D">
              <w:rPr>
                <w:sz w:val="24"/>
                <w:szCs w:val="24"/>
              </w:rPr>
              <w:t xml:space="preserve">zamierza opuścić drogę ekspresową, </w:t>
            </w:r>
            <w:r>
              <w:rPr>
                <w:sz w:val="24"/>
                <w:szCs w:val="24"/>
              </w:rPr>
              <w:t xml:space="preserve">należy odpowiednio </w:t>
            </w:r>
            <w:r w:rsidRPr="008B296D">
              <w:rPr>
                <w:sz w:val="24"/>
                <w:szCs w:val="24"/>
              </w:rPr>
              <w:t>sygnaliz</w:t>
            </w:r>
            <w:r>
              <w:rPr>
                <w:sz w:val="24"/>
                <w:szCs w:val="24"/>
              </w:rPr>
              <w:t>ować</w:t>
            </w:r>
            <w:r w:rsidRPr="008B296D">
              <w:rPr>
                <w:sz w:val="24"/>
                <w:szCs w:val="24"/>
              </w:rPr>
              <w:t xml:space="preserve"> zamiar </w:t>
            </w:r>
            <w:r>
              <w:rPr>
                <w:sz w:val="24"/>
                <w:szCs w:val="24"/>
              </w:rPr>
              <w:t xml:space="preserve">zmiany pasa ruchu, a następnie </w:t>
            </w:r>
            <w:r w:rsidRPr="008B296D">
              <w:rPr>
                <w:sz w:val="24"/>
                <w:szCs w:val="24"/>
              </w:rPr>
              <w:t>zje</w:t>
            </w:r>
            <w:r>
              <w:rPr>
                <w:sz w:val="24"/>
                <w:szCs w:val="24"/>
              </w:rPr>
              <w:t>chać</w:t>
            </w:r>
            <w:r w:rsidRPr="008B296D">
              <w:rPr>
                <w:sz w:val="24"/>
                <w:szCs w:val="24"/>
              </w:rPr>
              <w:t xml:space="preserve"> na przeznaczony do zjazdu pas. </w:t>
            </w:r>
            <w:r>
              <w:rPr>
                <w:sz w:val="24"/>
                <w:szCs w:val="24"/>
              </w:rPr>
              <w:t xml:space="preserve">Należy starać się </w:t>
            </w:r>
            <w:r w:rsidRPr="008B296D">
              <w:rPr>
                <w:sz w:val="24"/>
                <w:szCs w:val="24"/>
              </w:rPr>
              <w:t xml:space="preserve"> opuścić </w:t>
            </w:r>
            <w:r w:rsidRPr="008E4D92">
              <w:rPr>
                <w:sz w:val="24"/>
                <w:szCs w:val="24"/>
              </w:rPr>
              <w:t>zajmowany pas ruchu bez zmiany prędkości (bez hamowania). Hamowanie, redukcję biegów itp. Należy zacząć dopiero po znalezieniu się na pasie przeznaczonym do zjazdu.</w:t>
            </w:r>
          </w:p>
          <w:p w14:paraId="6834D922" w14:textId="77777777" w:rsidR="00C53FB3" w:rsidRPr="008B296D" w:rsidRDefault="008E4D92" w:rsidP="007D5483">
            <w:pPr>
              <w:pStyle w:val="Tekstprzypisudolnego"/>
              <w:rPr>
                <w:sz w:val="24"/>
                <w:szCs w:val="24"/>
              </w:rPr>
            </w:pPr>
            <w:r w:rsidRPr="008E4D92">
              <w:rPr>
                <w:szCs w:val="24"/>
              </w:rPr>
              <w:t>Długotrwała jazda po drodze ekspresowej czy autostradzie, działa nużąco na kierującego i prowadzi do obniżenia czasu reakcji. Dlatego wyhamowanie na pasie przeznaczonym do jazdy na wprost– kończy się często zderzeniem, poprzez najechanie z tyłu przez kierującego, który nie zauważył w porę hamującego pojazdu i zapomniał, że droga hamowania przy dużej prędkości wydłuża się nieproporcjonalnie do prędkości.</w:t>
            </w:r>
          </w:p>
        </w:tc>
        <w:tc>
          <w:tcPr>
            <w:tcW w:w="2418" w:type="dxa"/>
          </w:tcPr>
          <w:p w14:paraId="4E7AD07B" w14:textId="77777777" w:rsidR="00C53FB3" w:rsidRPr="008B296D" w:rsidRDefault="00C53FB3" w:rsidP="007D5483">
            <w:pPr>
              <w:pStyle w:val="Tekstprzypisudolnego"/>
              <w:rPr>
                <w:sz w:val="24"/>
                <w:szCs w:val="24"/>
              </w:rPr>
            </w:pPr>
            <w:r>
              <w:rPr>
                <w:sz w:val="24"/>
                <w:szCs w:val="24"/>
              </w:rPr>
              <w:lastRenderedPageBreak/>
              <w:t>Zajęcia prowadzi</w:t>
            </w:r>
            <w:r w:rsidRPr="008B296D">
              <w:rPr>
                <w:sz w:val="24"/>
                <w:szCs w:val="24"/>
              </w:rPr>
              <w:t xml:space="preserve"> się na wybranym odcinku drogi ekspresowej.</w:t>
            </w:r>
          </w:p>
        </w:tc>
      </w:tr>
      <w:tr w:rsidR="00C53FB3" w:rsidRPr="00914B55" w14:paraId="5C8B40B3" w14:textId="77777777" w:rsidTr="00014D06">
        <w:tc>
          <w:tcPr>
            <w:tcW w:w="9274" w:type="dxa"/>
            <w:gridSpan w:val="3"/>
          </w:tcPr>
          <w:p w14:paraId="15F469CB" w14:textId="77777777" w:rsidR="00C53FB3" w:rsidRDefault="00C53FB3">
            <w:r>
              <w:rPr>
                <w:szCs w:val="24"/>
                <w:vertAlign w:val="superscript"/>
              </w:rPr>
              <w:t xml:space="preserve">* - </w:t>
            </w:r>
            <w:r>
              <w:rPr>
                <w:szCs w:val="24"/>
              </w:rPr>
              <w:t>nie wymaga się realizacji tematu w przypadku braku dostęp do drogi ekspresowej.</w:t>
            </w:r>
          </w:p>
        </w:tc>
      </w:tr>
    </w:tbl>
    <w:p w14:paraId="653DF675" w14:textId="77777777" w:rsidR="00C53FB3" w:rsidRPr="008B296D" w:rsidRDefault="00C53FB3" w:rsidP="00AD4C05">
      <w:pPr>
        <w:rPr>
          <w:szCs w:val="24"/>
        </w:rPr>
      </w:pPr>
    </w:p>
    <w:p w14:paraId="1524C1C5" w14:textId="77777777" w:rsidR="00C53FB3" w:rsidRPr="008B296D" w:rsidRDefault="00C53FB3" w:rsidP="00AD4C05">
      <w:pPr>
        <w:rPr>
          <w:b/>
          <w:szCs w:val="24"/>
        </w:rPr>
      </w:pPr>
      <w:r w:rsidRPr="008B296D">
        <w:rPr>
          <w:b/>
          <w:szCs w:val="24"/>
        </w:rPr>
        <w:t>TEMAT</w:t>
      </w:r>
      <w:r>
        <w:rPr>
          <w:b/>
          <w:szCs w:val="24"/>
        </w:rPr>
        <w:t xml:space="preserve"> 10: </w:t>
      </w:r>
      <w:r w:rsidRPr="008B296D">
        <w:rPr>
          <w:b/>
          <w:szCs w:val="24"/>
        </w:rPr>
        <w:t>Powtórzenia wybranych tematów.</w:t>
      </w:r>
    </w:p>
    <w:p w14:paraId="3E2A5F2F" w14:textId="77777777" w:rsidR="00C53FB3" w:rsidRPr="008B296D" w:rsidRDefault="00C53FB3" w:rsidP="00AD4C05">
      <w:pPr>
        <w:rPr>
          <w:b/>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610C7D91" w14:textId="77777777" w:rsidTr="007D5483">
        <w:tc>
          <w:tcPr>
            <w:tcW w:w="2488" w:type="dxa"/>
          </w:tcPr>
          <w:p w14:paraId="7A9265E3" w14:textId="77777777" w:rsidR="00C53FB3" w:rsidRPr="00914B55" w:rsidRDefault="00C53FB3" w:rsidP="007D5483">
            <w:pPr>
              <w:rPr>
                <w:b/>
                <w:szCs w:val="24"/>
              </w:rPr>
            </w:pPr>
            <w:r w:rsidRPr="00914B55">
              <w:rPr>
                <w:b/>
                <w:szCs w:val="24"/>
              </w:rPr>
              <w:t>Cele nauczania</w:t>
            </w:r>
          </w:p>
        </w:tc>
        <w:tc>
          <w:tcPr>
            <w:tcW w:w="4368" w:type="dxa"/>
          </w:tcPr>
          <w:p w14:paraId="5D5BB12C" w14:textId="77777777" w:rsidR="00C53FB3" w:rsidRPr="008B296D" w:rsidRDefault="00C53FB3" w:rsidP="007D5483">
            <w:pPr>
              <w:pStyle w:val="Tekstprzypisudolnego"/>
              <w:rPr>
                <w:b/>
                <w:sz w:val="24"/>
                <w:szCs w:val="24"/>
              </w:rPr>
            </w:pPr>
            <w:r w:rsidRPr="008B296D">
              <w:rPr>
                <w:b/>
                <w:sz w:val="24"/>
                <w:szCs w:val="24"/>
              </w:rPr>
              <w:t>Treść nauczania.</w:t>
            </w:r>
          </w:p>
        </w:tc>
        <w:tc>
          <w:tcPr>
            <w:tcW w:w="2418" w:type="dxa"/>
          </w:tcPr>
          <w:p w14:paraId="21A8BAA1"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78BD1E04" w14:textId="77777777" w:rsidTr="007D5483">
        <w:tc>
          <w:tcPr>
            <w:tcW w:w="2488" w:type="dxa"/>
          </w:tcPr>
          <w:p w14:paraId="3739FDAA" w14:textId="77777777" w:rsidR="00C53FB3" w:rsidRPr="008B296D" w:rsidRDefault="00C53FB3" w:rsidP="007D5483">
            <w:pPr>
              <w:pStyle w:val="Tekstprzypisudolnego"/>
              <w:rPr>
                <w:sz w:val="24"/>
                <w:szCs w:val="24"/>
              </w:rPr>
            </w:pPr>
            <w:r w:rsidRPr="008B296D">
              <w:rPr>
                <w:sz w:val="24"/>
                <w:szCs w:val="24"/>
              </w:rPr>
              <w:t xml:space="preserve">Nabywanie umiejętności </w:t>
            </w:r>
          </w:p>
          <w:p w14:paraId="46C5425E" w14:textId="77777777" w:rsidR="00C53FB3" w:rsidRPr="008B296D" w:rsidRDefault="00C53FB3" w:rsidP="007D5483">
            <w:pPr>
              <w:pStyle w:val="Tekstprzypisudolnego"/>
              <w:rPr>
                <w:sz w:val="24"/>
                <w:szCs w:val="24"/>
              </w:rPr>
            </w:pPr>
            <w:r w:rsidRPr="008B296D">
              <w:rPr>
                <w:sz w:val="24"/>
                <w:szCs w:val="24"/>
              </w:rPr>
              <w:t>i doświadczenia.</w:t>
            </w:r>
          </w:p>
        </w:tc>
        <w:tc>
          <w:tcPr>
            <w:tcW w:w="4368" w:type="dxa"/>
          </w:tcPr>
          <w:p w14:paraId="188FE14C" w14:textId="77777777" w:rsidR="00C53FB3" w:rsidRPr="00914B55" w:rsidRDefault="00C53FB3" w:rsidP="007D5483">
            <w:pPr>
              <w:rPr>
                <w:b/>
                <w:szCs w:val="24"/>
              </w:rPr>
            </w:pPr>
            <w:r w:rsidRPr="00914B55">
              <w:rPr>
                <w:b/>
                <w:szCs w:val="24"/>
              </w:rPr>
              <w:t>Powtórzenia.</w:t>
            </w:r>
          </w:p>
          <w:p w14:paraId="62C2EF95" w14:textId="77777777" w:rsidR="00C53FB3" w:rsidRPr="008B296D" w:rsidRDefault="00C53FB3" w:rsidP="007D5483">
            <w:pPr>
              <w:pStyle w:val="Tekstprzypisudolnego"/>
              <w:rPr>
                <w:sz w:val="24"/>
                <w:szCs w:val="24"/>
              </w:rPr>
            </w:pPr>
            <w:r w:rsidRPr="008B296D">
              <w:rPr>
                <w:b/>
                <w:sz w:val="24"/>
                <w:szCs w:val="24"/>
              </w:rPr>
              <w:t>wg. wybranych tematów.</w:t>
            </w:r>
          </w:p>
        </w:tc>
        <w:tc>
          <w:tcPr>
            <w:tcW w:w="2418" w:type="dxa"/>
          </w:tcPr>
          <w:p w14:paraId="6B6E1233" w14:textId="77777777" w:rsidR="00C53FB3" w:rsidRPr="008B296D" w:rsidRDefault="00C53FB3" w:rsidP="007D5483">
            <w:pPr>
              <w:pStyle w:val="Tekstprzypisudolnego"/>
              <w:rPr>
                <w:sz w:val="24"/>
                <w:szCs w:val="24"/>
              </w:rPr>
            </w:pPr>
            <w:r w:rsidRPr="008B296D">
              <w:rPr>
                <w:sz w:val="24"/>
                <w:szCs w:val="24"/>
              </w:rPr>
              <w:t>Wyboru tematu do powtórzenia może dokonać</w:t>
            </w:r>
            <w:r>
              <w:rPr>
                <w:sz w:val="24"/>
                <w:szCs w:val="24"/>
              </w:rPr>
              <w:t xml:space="preserve"> osoba szkolona</w:t>
            </w:r>
            <w:r w:rsidRPr="008B296D">
              <w:rPr>
                <w:sz w:val="24"/>
                <w:szCs w:val="24"/>
              </w:rPr>
              <w:t xml:space="preserve"> lub instruktor, wybierając najsłabiej opanowane tematy. </w:t>
            </w:r>
          </w:p>
        </w:tc>
      </w:tr>
    </w:tbl>
    <w:p w14:paraId="0A358A73" w14:textId="77777777" w:rsidR="00C53FB3" w:rsidRDefault="00C53FB3" w:rsidP="00AD4C05">
      <w:pPr>
        <w:pStyle w:val="Tekstpodstawowy2"/>
        <w:rPr>
          <w:b/>
          <w:szCs w:val="24"/>
        </w:rPr>
      </w:pPr>
    </w:p>
    <w:p w14:paraId="430D0F28" w14:textId="77777777" w:rsidR="00C53FB3" w:rsidRDefault="00C53FB3" w:rsidP="00AD4C05">
      <w:pPr>
        <w:pStyle w:val="Tekstpodstawowy2"/>
        <w:rPr>
          <w:b/>
          <w:szCs w:val="24"/>
        </w:rPr>
      </w:pPr>
    </w:p>
    <w:p w14:paraId="670B3FE7" w14:textId="77777777" w:rsidR="00483431" w:rsidRDefault="00483431" w:rsidP="00AD4C05">
      <w:pPr>
        <w:pStyle w:val="Tekstpodstawowy2"/>
        <w:rPr>
          <w:b/>
          <w:szCs w:val="24"/>
        </w:rPr>
      </w:pPr>
    </w:p>
    <w:p w14:paraId="359F80F9" w14:textId="77777777" w:rsidR="00483431" w:rsidRDefault="00483431" w:rsidP="00AD4C05">
      <w:pPr>
        <w:pStyle w:val="Tekstpodstawowy2"/>
        <w:rPr>
          <w:b/>
          <w:szCs w:val="24"/>
        </w:rPr>
      </w:pPr>
    </w:p>
    <w:p w14:paraId="43239431" w14:textId="77777777" w:rsidR="00483431" w:rsidRDefault="00483431" w:rsidP="00AD4C05">
      <w:pPr>
        <w:pStyle w:val="Tekstpodstawowy2"/>
        <w:rPr>
          <w:b/>
          <w:szCs w:val="24"/>
        </w:rPr>
      </w:pPr>
    </w:p>
    <w:p w14:paraId="46F8FD6F" w14:textId="77777777" w:rsidR="00483431" w:rsidRDefault="00483431" w:rsidP="00AD4C05">
      <w:pPr>
        <w:pStyle w:val="Tekstpodstawowy2"/>
        <w:rPr>
          <w:b/>
          <w:szCs w:val="24"/>
        </w:rPr>
      </w:pPr>
    </w:p>
    <w:p w14:paraId="591F58CD" w14:textId="77777777" w:rsidR="00483431" w:rsidRDefault="00483431" w:rsidP="00AD4C05">
      <w:pPr>
        <w:pStyle w:val="Tekstpodstawowy2"/>
        <w:rPr>
          <w:b/>
          <w:szCs w:val="24"/>
        </w:rPr>
      </w:pPr>
    </w:p>
    <w:p w14:paraId="229E8345" w14:textId="77777777" w:rsidR="00483431" w:rsidRDefault="00483431" w:rsidP="00AD4C05">
      <w:pPr>
        <w:pStyle w:val="Tekstpodstawowy2"/>
        <w:rPr>
          <w:b/>
          <w:szCs w:val="24"/>
        </w:rPr>
      </w:pPr>
    </w:p>
    <w:p w14:paraId="361EBCE4" w14:textId="77777777" w:rsidR="00483431" w:rsidRDefault="00483431" w:rsidP="00AD4C05">
      <w:pPr>
        <w:pStyle w:val="Tekstpodstawowy2"/>
        <w:rPr>
          <w:b/>
          <w:szCs w:val="24"/>
        </w:rPr>
      </w:pPr>
    </w:p>
    <w:p w14:paraId="544153F7" w14:textId="77777777" w:rsidR="00483431" w:rsidRDefault="00483431" w:rsidP="00AD4C05">
      <w:pPr>
        <w:pStyle w:val="Tekstpodstawowy2"/>
        <w:rPr>
          <w:b/>
          <w:szCs w:val="24"/>
        </w:rPr>
      </w:pPr>
    </w:p>
    <w:p w14:paraId="693EFC1A" w14:textId="77777777" w:rsidR="00483431" w:rsidRDefault="00483431" w:rsidP="00AD4C05">
      <w:pPr>
        <w:pStyle w:val="Tekstpodstawowy2"/>
        <w:rPr>
          <w:b/>
          <w:szCs w:val="24"/>
        </w:rPr>
      </w:pPr>
    </w:p>
    <w:p w14:paraId="305A5553" w14:textId="77777777" w:rsidR="00483431" w:rsidRDefault="00483431" w:rsidP="00AD4C05">
      <w:pPr>
        <w:pStyle w:val="Tekstpodstawowy2"/>
        <w:rPr>
          <w:b/>
          <w:szCs w:val="24"/>
        </w:rPr>
      </w:pPr>
    </w:p>
    <w:p w14:paraId="14882FDD" w14:textId="77777777" w:rsidR="00483431" w:rsidRDefault="00483431" w:rsidP="00AD4C05">
      <w:pPr>
        <w:pStyle w:val="Tekstpodstawowy2"/>
        <w:rPr>
          <w:b/>
          <w:szCs w:val="24"/>
        </w:rPr>
      </w:pPr>
    </w:p>
    <w:p w14:paraId="47A0FB8A" w14:textId="77777777" w:rsidR="00483431" w:rsidRDefault="00483431" w:rsidP="00AD4C05">
      <w:pPr>
        <w:pStyle w:val="Tekstpodstawowy2"/>
        <w:rPr>
          <w:b/>
          <w:szCs w:val="24"/>
        </w:rPr>
      </w:pPr>
    </w:p>
    <w:p w14:paraId="05DEB733" w14:textId="77777777" w:rsidR="00483431" w:rsidRDefault="00483431" w:rsidP="00AD4C05">
      <w:pPr>
        <w:pStyle w:val="Tekstpodstawowy2"/>
        <w:rPr>
          <w:b/>
          <w:szCs w:val="24"/>
        </w:rPr>
      </w:pPr>
    </w:p>
    <w:p w14:paraId="4C26DFBE" w14:textId="77777777" w:rsidR="00483431" w:rsidRDefault="00483431" w:rsidP="00AD4C05">
      <w:pPr>
        <w:pStyle w:val="Tekstpodstawowy2"/>
        <w:rPr>
          <w:b/>
          <w:szCs w:val="24"/>
        </w:rPr>
      </w:pPr>
    </w:p>
    <w:p w14:paraId="0A62490E" w14:textId="77777777" w:rsidR="00483431" w:rsidRDefault="00483431" w:rsidP="00AD4C05">
      <w:pPr>
        <w:pStyle w:val="Tekstpodstawowy2"/>
        <w:rPr>
          <w:b/>
          <w:szCs w:val="24"/>
        </w:rPr>
      </w:pPr>
    </w:p>
    <w:p w14:paraId="77994712" w14:textId="77777777" w:rsidR="00483431" w:rsidRDefault="00483431" w:rsidP="00AD4C05">
      <w:pPr>
        <w:pStyle w:val="Tekstpodstawowy2"/>
        <w:rPr>
          <w:b/>
          <w:szCs w:val="24"/>
        </w:rPr>
      </w:pPr>
    </w:p>
    <w:p w14:paraId="4E486517" w14:textId="77777777" w:rsidR="00C53FB3" w:rsidRDefault="00C53FB3" w:rsidP="00AD4C05">
      <w:pPr>
        <w:pStyle w:val="Tekstpodstawowy2"/>
        <w:rPr>
          <w:b/>
          <w:szCs w:val="24"/>
        </w:rPr>
      </w:pPr>
    </w:p>
    <w:p w14:paraId="4A5AFE65" w14:textId="77777777" w:rsidR="00C53FB3" w:rsidRPr="008B296D" w:rsidRDefault="00C53FB3" w:rsidP="00AD4C05">
      <w:pPr>
        <w:jc w:val="center"/>
        <w:rPr>
          <w:b/>
          <w:bCs/>
          <w:szCs w:val="24"/>
        </w:rPr>
      </w:pPr>
      <w:r>
        <w:rPr>
          <w:b/>
          <w:szCs w:val="24"/>
        </w:rPr>
        <w:t>IV. Szczegółowy p</w:t>
      </w:r>
      <w:r w:rsidRPr="008B296D">
        <w:rPr>
          <w:b/>
          <w:szCs w:val="24"/>
        </w:rPr>
        <w:t xml:space="preserve">rogram </w:t>
      </w:r>
      <w:r>
        <w:rPr>
          <w:b/>
          <w:szCs w:val="24"/>
        </w:rPr>
        <w:t>szkolenia</w:t>
      </w:r>
      <w:r w:rsidRPr="008B296D">
        <w:rPr>
          <w:b/>
          <w:szCs w:val="24"/>
        </w:rPr>
        <w:t xml:space="preserve"> </w:t>
      </w:r>
      <w:r>
        <w:rPr>
          <w:b/>
          <w:szCs w:val="24"/>
        </w:rPr>
        <w:t xml:space="preserve">osób ubiegających się o uprawnienia do kierowania pojazdami w zakresie prawa jazdy kategorii </w:t>
      </w:r>
      <w:r w:rsidRPr="008B296D">
        <w:rPr>
          <w:b/>
          <w:szCs w:val="24"/>
        </w:rPr>
        <w:t xml:space="preserve"> </w:t>
      </w:r>
      <w:r w:rsidRPr="008B296D">
        <w:rPr>
          <w:b/>
          <w:bCs/>
          <w:szCs w:val="24"/>
        </w:rPr>
        <w:t>D1, D1+E, D, D+E.</w:t>
      </w:r>
    </w:p>
    <w:p w14:paraId="1FDE36C5" w14:textId="77777777" w:rsidR="00C53FB3" w:rsidRPr="008B296D" w:rsidRDefault="00C53FB3" w:rsidP="00AD4C05">
      <w:pPr>
        <w:ind w:left="720"/>
        <w:rPr>
          <w:b/>
          <w:bCs/>
          <w:szCs w:val="24"/>
        </w:rPr>
      </w:pPr>
    </w:p>
    <w:p w14:paraId="2AE7E162" w14:textId="77777777" w:rsidR="00C53FB3" w:rsidRDefault="00C53FB3">
      <w:pPr>
        <w:pStyle w:val="Akapitzlist"/>
        <w:numPr>
          <w:ilvl w:val="0"/>
          <w:numId w:val="112"/>
        </w:numPr>
        <w:rPr>
          <w:b/>
          <w:bCs/>
          <w:szCs w:val="24"/>
        </w:rPr>
      </w:pPr>
      <w:r w:rsidRPr="00501822">
        <w:rPr>
          <w:b/>
          <w:bCs/>
          <w:szCs w:val="24"/>
        </w:rPr>
        <w:t>Plan nauczania.</w:t>
      </w:r>
    </w:p>
    <w:p w14:paraId="1CBE40D3" w14:textId="77777777" w:rsidR="00C53FB3" w:rsidRPr="008B296D" w:rsidRDefault="00C53FB3" w:rsidP="00AD4C05">
      <w:pPr>
        <w:rPr>
          <w:b/>
          <w:bCs/>
          <w:szCs w:val="24"/>
        </w:rPr>
      </w:pPr>
    </w:p>
    <w:p w14:paraId="49C9986C" w14:textId="77777777" w:rsidR="00C53FB3" w:rsidRPr="008B296D" w:rsidRDefault="00C53FB3" w:rsidP="00AD4C05">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5555"/>
        <w:gridCol w:w="1260"/>
        <w:gridCol w:w="1327"/>
      </w:tblGrid>
      <w:tr w:rsidR="00C53FB3" w:rsidRPr="00914B55" w14:paraId="41312A71" w14:textId="77777777" w:rsidTr="00E03751">
        <w:trPr>
          <w:jc w:val="center"/>
        </w:trPr>
        <w:tc>
          <w:tcPr>
            <w:tcW w:w="0" w:type="auto"/>
            <w:vMerge w:val="restart"/>
            <w:vAlign w:val="center"/>
          </w:tcPr>
          <w:p w14:paraId="55E942CC" w14:textId="77777777" w:rsidR="00C53FB3" w:rsidRPr="00914B55" w:rsidRDefault="00C53FB3" w:rsidP="00EA71FC">
            <w:pPr>
              <w:jc w:val="center"/>
              <w:rPr>
                <w:b/>
                <w:bCs/>
                <w:szCs w:val="24"/>
              </w:rPr>
            </w:pPr>
            <w:r w:rsidRPr="00914B55">
              <w:rPr>
                <w:b/>
                <w:bCs/>
                <w:szCs w:val="24"/>
              </w:rPr>
              <w:t>L.p.</w:t>
            </w:r>
          </w:p>
        </w:tc>
        <w:tc>
          <w:tcPr>
            <w:tcW w:w="5555" w:type="dxa"/>
            <w:vAlign w:val="center"/>
          </w:tcPr>
          <w:p w14:paraId="70B46499" w14:textId="77777777" w:rsidR="00C53FB3" w:rsidRPr="00914B55" w:rsidRDefault="00C53FB3" w:rsidP="00EA71FC">
            <w:pPr>
              <w:jc w:val="center"/>
              <w:rPr>
                <w:b/>
                <w:bCs/>
                <w:szCs w:val="24"/>
              </w:rPr>
            </w:pPr>
            <w:r w:rsidRPr="00914B55">
              <w:rPr>
                <w:b/>
                <w:bCs/>
                <w:szCs w:val="24"/>
              </w:rPr>
              <w:t>Przedmiot nauczania</w:t>
            </w:r>
          </w:p>
        </w:tc>
        <w:tc>
          <w:tcPr>
            <w:tcW w:w="1260" w:type="dxa"/>
            <w:vAlign w:val="center"/>
          </w:tcPr>
          <w:p w14:paraId="53842F47" w14:textId="77777777" w:rsidR="00C53FB3" w:rsidRPr="00914B55" w:rsidRDefault="00C53FB3" w:rsidP="00EA71FC">
            <w:pPr>
              <w:jc w:val="center"/>
              <w:rPr>
                <w:b/>
                <w:bCs/>
                <w:szCs w:val="24"/>
              </w:rPr>
            </w:pPr>
            <w:r w:rsidRPr="00914B55">
              <w:rPr>
                <w:b/>
                <w:bCs/>
                <w:szCs w:val="24"/>
              </w:rPr>
              <w:t>Teoria</w:t>
            </w:r>
          </w:p>
        </w:tc>
        <w:tc>
          <w:tcPr>
            <w:tcW w:w="1327" w:type="dxa"/>
            <w:vAlign w:val="center"/>
          </w:tcPr>
          <w:p w14:paraId="11168DA3" w14:textId="77777777" w:rsidR="00C53FB3" w:rsidRPr="00914B55" w:rsidRDefault="00C53FB3" w:rsidP="00EA71FC">
            <w:pPr>
              <w:jc w:val="center"/>
              <w:rPr>
                <w:b/>
                <w:bCs/>
                <w:szCs w:val="24"/>
              </w:rPr>
            </w:pPr>
            <w:r w:rsidRPr="00914B55">
              <w:rPr>
                <w:b/>
                <w:bCs/>
                <w:szCs w:val="24"/>
              </w:rPr>
              <w:t>Zajęcia</w:t>
            </w:r>
          </w:p>
          <w:p w14:paraId="29446DB3" w14:textId="77777777" w:rsidR="00C53FB3" w:rsidRPr="00914B55" w:rsidRDefault="00C53FB3" w:rsidP="00EA71FC">
            <w:pPr>
              <w:jc w:val="center"/>
              <w:rPr>
                <w:b/>
                <w:bCs/>
                <w:szCs w:val="24"/>
              </w:rPr>
            </w:pPr>
            <w:r w:rsidRPr="00914B55">
              <w:rPr>
                <w:b/>
                <w:bCs/>
                <w:szCs w:val="24"/>
              </w:rPr>
              <w:t>Praktyczne</w:t>
            </w:r>
          </w:p>
        </w:tc>
      </w:tr>
      <w:tr w:rsidR="00C53FB3" w:rsidRPr="00914B55" w14:paraId="3FF903C5" w14:textId="77777777" w:rsidTr="00E03751">
        <w:trPr>
          <w:jc w:val="center"/>
        </w:trPr>
        <w:tc>
          <w:tcPr>
            <w:tcW w:w="0" w:type="auto"/>
            <w:vMerge/>
          </w:tcPr>
          <w:p w14:paraId="163616A8" w14:textId="77777777" w:rsidR="00C53FB3" w:rsidRPr="00914B55" w:rsidRDefault="00C53FB3" w:rsidP="007D5483">
            <w:pPr>
              <w:rPr>
                <w:szCs w:val="24"/>
              </w:rPr>
            </w:pPr>
          </w:p>
        </w:tc>
        <w:tc>
          <w:tcPr>
            <w:tcW w:w="5555" w:type="dxa"/>
          </w:tcPr>
          <w:p w14:paraId="340FEA32" w14:textId="77777777" w:rsidR="00C53FB3" w:rsidRPr="00914B55" w:rsidRDefault="00C53FB3" w:rsidP="007D5483">
            <w:pPr>
              <w:rPr>
                <w:szCs w:val="24"/>
              </w:rPr>
            </w:pPr>
            <w:r>
              <w:rPr>
                <w:szCs w:val="24"/>
              </w:rPr>
              <w:t>Liczba godzin zajęć dla prawa jazdy kategorii D1+E</w:t>
            </w:r>
          </w:p>
        </w:tc>
        <w:tc>
          <w:tcPr>
            <w:tcW w:w="1260" w:type="dxa"/>
            <w:vAlign w:val="center"/>
          </w:tcPr>
          <w:p w14:paraId="61985EB9" w14:textId="77777777" w:rsidR="00C53FB3" w:rsidRPr="00914B55" w:rsidDel="00EA71FC" w:rsidRDefault="00C53FB3" w:rsidP="00F332B1">
            <w:pPr>
              <w:jc w:val="center"/>
              <w:rPr>
                <w:szCs w:val="24"/>
              </w:rPr>
            </w:pPr>
            <w:r>
              <w:rPr>
                <w:szCs w:val="24"/>
              </w:rPr>
              <w:t>20</w:t>
            </w:r>
          </w:p>
        </w:tc>
        <w:tc>
          <w:tcPr>
            <w:tcW w:w="1327" w:type="dxa"/>
            <w:vAlign w:val="center"/>
          </w:tcPr>
          <w:p w14:paraId="2D76C1E4" w14:textId="77777777" w:rsidR="00C53FB3" w:rsidRPr="00914B55" w:rsidRDefault="00C53FB3" w:rsidP="00F332B1">
            <w:pPr>
              <w:jc w:val="center"/>
              <w:rPr>
                <w:szCs w:val="24"/>
              </w:rPr>
            </w:pPr>
            <w:r>
              <w:rPr>
                <w:szCs w:val="24"/>
              </w:rPr>
              <w:t>20</w:t>
            </w:r>
          </w:p>
        </w:tc>
      </w:tr>
      <w:tr w:rsidR="00C53FB3" w:rsidRPr="00914B55" w14:paraId="01916CA6" w14:textId="77777777" w:rsidTr="00E03751">
        <w:trPr>
          <w:jc w:val="center"/>
        </w:trPr>
        <w:tc>
          <w:tcPr>
            <w:tcW w:w="0" w:type="auto"/>
            <w:vMerge/>
          </w:tcPr>
          <w:p w14:paraId="4F128265" w14:textId="77777777" w:rsidR="00C53FB3" w:rsidRPr="00914B55" w:rsidRDefault="00C53FB3" w:rsidP="007D5483">
            <w:pPr>
              <w:rPr>
                <w:szCs w:val="24"/>
              </w:rPr>
            </w:pPr>
          </w:p>
        </w:tc>
        <w:tc>
          <w:tcPr>
            <w:tcW w:w="5555" w:type="dxa"/>
          </w:tcPr>
          <w:p w14:paraId="142130C4" w14:textId="77777777" w:rsidR="00C53FB3" w:rsidRPr="00914B55" w:rsidRDefault="00C53FB3" w:rsidP="007D5483">
            <w:pPr>
              <w:rPr>
                <w:szCs w:val="24"/>
              </w:rPr>
            </w:pPr>
            <w:r>
              <w:rPr>
                <w:szCs w:val="24"/>
              </w:rPr>
              <w:t>Liczba godzin zajęć dla prawa jazdy kategorii D+E</w:t>
            </w:r>
          </w:p>
        </w:tc>
        <w:tc>
          <w:tcPr>
            <w:tcW w:w="1260" w:type="dxa"/>
            <w:vAlign w:val="center"/>
          </w:tcPr>
          <w:p w14:paraId="58587B09" w14:textId="77777777" w:rsidR="00C53FB3" w:rsidRPr="00914B55" w:rsidDel="00EA71FC" w:rsidRDefault="00C53FB3" w:rsidP="00F332B1">
            <w:pPr>
              <w:jc w:val="center"/>
              <w:rPr>
                <w:szCs w:val="24"/>
              </w:rPr>
            </w:pPr>
            <w:r>
              <w:rPr>
                <w:szCs w:val="24"/>
              </w:rPr>
              <w:t>20</w:t>
            </w:r>
          </w:p>
        </w:tc>
        <w:tc>
          <w:tcPr>
            <w:tcW w:w="1327" w:type="dxa"/>
            <w:vAlign w:val="center"/>
          </w:tcPr>
          <w:p w14:paraId="5574EC13" w14:textId="77777777" w:rsidR="00C53FB3" w:rsidRPr="00914B55" w:rsidRDefault="00C53FB3" w:rsidP="00F332B1">
            <w:pPr>
              <w:jc w:val="center"/>
              <w:rPr>
                <w:szCs w:val="24"/>
              </w:rPr>
            </w:pPr>
            <w:r>
              <w:rPr>
                <w:szCs w:val="24"/>
              </w:rPr>
              <w:t>25</w:t>
            </w:r>
          </w:p>
        </w:tc>
      </w:tr>
      <w:tr w:rsidR="00C53FB3" w:rsidRPr="00914B55" w14:paraId="1E5CFACC" w14:textId="77777777" w:rsidTr="00E03751">
        <w:trPr>
          <w:jc w:val="center"/>
        </w:trPr>
        <w:tc>
          <w:tcPr>
            <w:tcW w:w="0" w:type="auto"/>
            <w:vMerge/>
          </w:tcPr>
          <w:p w14:paraId="4301C451" w14:textId="77777777" w:rsidR="00C53FB3" w:rsidRPr="00914B55" w:rsidRDefault="00C53FB3" w:rsidP="007D5483">
            <w:pPr>
              <w:rPr>
                <w:szCs w:val="24"/>
              </w:rPr>
            </w:pPr>
          </w:p>
        </w:tc>
        <w:tc>
          <w:tcPr>
            <w:tcW w:w="5555" w:type="dxa"/>
          </w:tcPr>
          <w:p w14:paraId="35D5311E" w14:textId="77777777" w:rsidR="00C53FB3" w:rsidRPr="00914B55" w:rsidRDefault="00C53FB3" w:rsidP="007D5483">
            <w:pPr>
              <w:rPr>
                <w:szCs w:val="24"/>
              </w:rPr>
            </w:pPr>
            <w:r>
              <w:rPr>
                <w:szCs w:val="24"/>
              </w:rPr>
              <w:t>Liczba godzin zajęć dla prawa jazdy kategorii D1</w:t>
            </w:r>
          </w:p>
        </w:tc>
        <w:tc>
          <w:tcPr>
            <w:tcW w:w="1260" w:type="dxa"/>
            <w:vAlign w:val="center"/>
          </w:tcPr>
          <w:p w14:paraId="4ECA1B19" w14:textId="77777777" w:rsidR="00C53FB3" w:rsidRPr="00914B55" w:rsidDel="00EA71FC" w:rsidRDefault="00C53FB3" w:rsidP="00F332B1">
            <w:pPr>
              <w:jc w:val="center"/>
              <w:rPr>
                <w:szCs w:val="24"/>
              </w:rPr>
            </w:pPr>
            <w:r>
              <w:rPr>
                <w:szCs w:val="24"/>
              </w:rPr>
              <w:t>20</w:t>
            </w:r>
          </w:p>
        </w:tc>
        <w:tc>
          <w:tcPr>
            <w:tcW w:w="1327" w:type="dxa"/>
            <w:vAlign w:val="center"/>
          </w:tcPr>
          <w:p w14:paraId="3A7E67B2" w14:textId="77777777" w:rsidR="00C53FB3" w:rsidRPr="00914B55" w:rsidRDefault="00C53FB3" w:rsidP="00F332B1">
            <w:pPr>
              <w:jc w:val="center"/>
              <w:rPr>
                <w:szCs w:val="24"/>
              </w:rPr>
            </w:pPr>
            <w:r>
              <w:rPr>
                <w:szCs w:val="24"/>
              </w:rPr>
              <w:t>30</w:t>
            </w:r>
          </w:p>
        </w:tc>
      </w:tr>
      <w:tr w:rsidR="00C53FB3" w:rsidRPr="00914B55" w14:paraId="213F17B9" w14:textId="77777777" w:rsidTr="00E03751">
        <w:trPr>
          <w:jc w:val="center"/>
        </w:trPr>
        <w:tc>
          <w:tcPr>
            <w:tcW w:w="0" w:type="auto"/>
            <w:vMerge/>
          </w:tcPr>
          <w:p w14:paraId="700E237F" w14:textId="77777777" w:rsidR="00C53FB3" w:rsidRPr="00914B55" w:rsidRDefault="00C53FB3" w:rsidP="007D5483">
            <w:pPr>
              <w:rPr>
                <w:szCs w:val="24"/>
              </w:rPr>
            </w:pPr>
          </w:p>
        </w:tc>
        <w:tc>
          <w:tcPr>
            <w:tcW w:w="5555" w:type="dxa"/>
          </w:tcPr>
          <w:p w14:paraId="6974B299" w14:textId="77777777" w:rsidR="00C53FB3" w:rsidRPr="00914B55" w:rsidRDefault="00C53FB3" w:rsidP="007D5483">
            <w:pPr>
              <w:rPr>
                <w:szCs w:val="24"/>
              </w:rPr>
            </w:pPr>
            <w:r>
              <w:rPr>
                <w:szCs w:val="24"/>
              </w:rPr>
              <w:t>Liczba godzin zajęć dla prawa jazdy kategorii D</w:t>
            </w:r>
          </w:p>
        </w:tc>
        <w:tc>
          <w:tcPr>
            <w:tcW w:w="1260" w:type="dxa"/>
            <w:vAlign w:val="center"/>
          </w:tcPr>
          <w:p w14:paraId="3CF49457" w14:textId="77777777" w:rsidR="00C53FB3" w:rsidRPr="00914B55" w:rsidRDefault="00C53FB3" w:rsidP="00E03751">
            <w:pPr>
              <w:jc w:val="center"/>
              <w:rPr>
                <w:szCs w:val="24"/>
              </w:rPr>
            </w:pPr>
            <w:r>
              <w:rPr>
                <w:szCs w:val="24"/>
              </w:rPr>
              <w:t>20</w:t>
            </w:r>
          </w:p>
        </w:tc>
        <w:tc>
          <w:tcPr>
            <w:tcW w:w="1327" w:type="dxa"/>
            <w:vAlign w:val="center"/>
          </w:tcPr>
          <w:p w14:paraId="0DEB91A5" w14:textId="77777777" w:rsidR="00C53FB3" w:rsidRPr="00914B55" w:rsidRDefault="00C53FB3" w:rsidP="00E03751">
            <w:pPr>
              <w:jc w:val="center"/>
              <w:rPr>
                <w:szCs w:val="24"/>
              </w:rPr>
            </w:pPr>
            <w:r>
              <w:rPr>
                <w:szCs w:val="24"/>
              </w:rPr>
              <w:t>60</w:t>
            </w:r>
          </w:p>
        </w:tc>
      </w:tr>
      <w:tr w:rsidR="00C53FB3" w:rsidRPr="00914B55" w14:paraId="1C821065" w14:textId="77777777" w:rsidTr="00E03751">
        <w:trPr>
          <w:jc w:val="center"/>
        </w:trPr>
        <w:tc>
          <w:tcPr>
            <w:tcW w:w="0" w:type="auto"/>
          </w:tcPr>
          <w:p w14:paraId="0C7DD134" w14:textId="77777777" w:rsidR="00C53FB3" w:rsidRPr="00914B55" w:rsidRDefault="00C53FB3" w:rsidP="007D5483">
            <w:pPr>
              <w:rPr>
                <w:szCs w:val="24"/>
              </w:rPr>
            </w:pPr>
            <w:r w:rsidRPr="00914B55">
              <w:rPr>
                <w:szCs w:val="24"/>
              </w:rPr>
              <w:t>1.</w:t>
            </w:r>
          </w:p>
        </w:tc>
        <w:tc>
          <w:tcPr>
            <w:tcW w:w="8142" w:type="dxa"/>
            <w:gridSpan w:val="3"/>
          </w:tcPr>
          <w:p w14:paraId="51CF65D2" w14:textId="77777777" w:rsidR="00C53FB3" w:rsidRPr="00914B55" w:rsidRDefault="00C53FB3" w:rsidP="007D5483">
            <w:pPr>
              <w:rPr>
                <w:szCs w:val="24"/>
              </w:rPr>
            </w:pPr>
            <w:r w:rsidRPr="00914B55">
              <w:rPr>
                <w:szCs w:val="24"/>
              </w:rPr>
              <w:t>Repetytorium z przepisów ruchu drogowego</w:t>
            </w:r>
          </w:p>
        </w:tc>
      </w:tr>
      <w:tr w:rsidR="00C53FB3" w:rsidRPr="00914B55" w14:paraId="5F1F8722" w14:textId="77777777" w:rsidTr="00E03751">
        <w:trPr>
          <w:jc w:val="center"/>
        </w:trPr>
        <w:tc>
          <w:tcPr>
            <w:tcW w:w="0" w:type="auto"/>
          </w:tcPr>
          <w:p w14:paraId="44BBA3C5" w14:textId="77777777" w:rsidR="00C53FB3" w:rsidRPr="00914B55" w:rsidRDefault="00C53FB3" w:rsidP="007D5483">
            <w:pPr>
              <w:rPr>
                <w:szCs w:val="24"/>
              </w:rPr>
            </w:pPr>
            <w:r w:rsidRPr="00914B55">
              <w:rPr>
                <w:szCs w:val="24"/>
              </w:rPr>
              <w:t>2.</w:t>
            </w:r>
          </w:p>
        </w:tc>
        <w:tc>
          <w:tcPr>
            <w:tcW w:w="8142" w:type="dxa"/>
            <w:gridSpan w:val="3"/>
          </w:tcPr>
          <w:p w14:paraId="6D86956E" w14:textId="77777777" w:rsidR="00C53FB3" w:rsidRPr="00914B55" w:rsidRDefault="00C53FB3" w:rsidP="007D5483">
            <w:pPr>
              <w:rPr>
                <w:szCs w:val="24"/>
              </w:rPr>
            </w:pPr>
            <w:r w:rsidRPr="00914B55">
              <w:rPr>
                <w:szCs w:val="24"/>
              </w:rPr>
              <w:t>Technika kierowania autobusem</w:t>
            </w:r>
          </w:p>
        </w:tc>
      </w:tr>
      <w:tr w:rsidR="00C53FB3" w:rsidRPr="00914B55" w14:paraId="0AD46BB4" w14:textId="77777777" w:rsidTr="00E03751">
        <w:trPr>
          <w:jc w:val="center"/>
        </w:trPr>
        <w:tc>
          <w:tcPr>
            <w:tcW w:w="0" w:type="auto"/>
          </w:tcPr>
          <w:p w14:paraId="57900C06" w14:textId="77777777" w:rsidR="00C53FB3" w:rsidRPr="00914B55" w:rsidRDefault="00C53FB3" w:rsidP="007D5483">
            <w:pPr>
              <w:rPr>
                <w:szCs w:val="24"/>
              </w:rPr>
            </w:pPr>
            <w:r w:rsidRPr="00914B55">
              <w:rPr>
                <w:szCs w:val="24"/>
              </w:rPr>
              <w:t>3.</w:t>
            </w:r>
          </w:p>
        </w:tc>
        <w:tc>
          <w:tcPr>
            <w:tcW w:w="8142" w:type="dxa"/>
            <w:gridSpan w:val="3"/>
          </w:tcPr>
          <w:p w14:paraId="4C2A38DE" w14:textId="77777777" w:rsidR="00C53FB3" w:rsidRPr="00914B55" w:rsidRDefault="00C53FB3" w:rsidP="0043434C">
            <w:pPr>
              <w:rPr>
                <w:szCs w:val="24"/>
              </w:rPr>
            </w:pPr>
            <w:r w:rsidRPr="00914B55">
              <w:rPr>
                <w:szCs w:val="24"/>
              </w:rPr>
              <w:t>Zarys budowy samochodu i zasady obsługi technicznej</w:t>
            </w:r>
          </w:p>
        </w:tc>
      </w:tr>
      <w:tr w:rsidR="00C53FB3" w:rsidRPr="00914B55" w14:paraId="32FF16D8" w14:textId="77777777" w:rsidTr="00E03751">
        <w:trPr>
          <w:jc w:val="center"/>
        </w:trPr>
        <w:tc>
          <w:tcPr>
            <w:tcW w:w="0" w:type="auto"/>
          </w:tcPr>
          <w:p w14:paraId="12347DB5" w14:textId="77777777" w:rsidR="00C53FB3" w:rsidRPr="00914B55" w:rsidRDefault="00C53FB3" w:rsidP="007D5483">
            <w:pPr>
              <w:rPr>
                <w:szCs w:val="24"/>
              </w:rPr>
            </w:pPr>
            <w:r w:rsidRPr="00914B55">
              <w:rPr>
                <w:szCs w:val="24"/>
              </w:rPr>
              <w:t>4.</w:t>
            </w:r>
          </w:p>
        </w:tc>
        <w:tc>
          <w:tcPr>
            <w:tcW w:w="8142" w:type="dxa"/>
            <w:gridSpan w:val="3"/>
          </w:tcPr>
          <w:p w14:paraId="02C74DC4" w14:textId="77777777" w:rsidR="00C53FB3" w:rsidRPr="00914B55" w:rsidRDefault="00C53FB3" w:rsidP="007D5483">
            <w:pPr>
              <w:rPr>
                <w:szCs w:val="24"/>
              </w:rPr>
            </w:pPr>
            <w:r w:rsidRPr="00914B55">
              <w:rPr>
                <w:szCs w:val="24"/>
              </w:rPr>
              <w:t>Nauka jazdy</w:t>
            </w:r>
          </w:p>
        </w:tc>
      </w:tr>
    </w:tbl>
    <w:p w14:paraId="7F1C309D" w14:textId="77777777" w:rsidR="00C53FB3" w:rsidRPr="008B296D" w:rsidRDefault="00C53FB3" w:rsidP="00AD4C05">
      <w:pPr>
        <w:ind w:firstLine="360"/>
        <w:rPr>
          <w:b/>
          <w:bCs/>
          <w:szCs w:val="24"/>
        </w:rPr>
      </w:pPr>
    </w:p>
    <w:p w14:paraId="7781E733" w14:textId="77777777" w:rsidR="00C53FB3" w:rsidRDefault="00C53FB3">
      <w:pPr>
        <w:numPr>
          <w:ilvl w:val="0"/>
          <w:numId w:val="113"/>
        </w:numPr>
        <w:rPr>
          <w:b/>
          <w:bCs/>
          <w:szCs w:val="24"/>
        </w:rPr>
      </w:pPr>
      <w:r w:rsidRPr="008B296D">
        <w:rPr>
          <w:b/>
          <w:bCs/>
          <w:szCs w:val="24"/>
        </w:rPr>
        <w:t>Programy nauczania.</w:t>
      </w:r>
    </w:p>
    <w:p w14:paraId="4D8F8C95" w14:textId="77777777" w:rsidR="00C53FB3" w:rsidRDefault="00C53FB3">
      <w:pPr>
        <w:numPr>
          <w:ilvl w:val="1"/>
          <w:numId w:val="113"/>
        </w:numPr>
        <w:tabs>
          <w:tab w:val="clear" w:pos="360"/>
        </w:tabs>
        <w:ind w:left="709"/>
        <w:rPr>
          <w:szCs w:val="24"/>
        </w:rPr>
      </w:pPr>
      <w:r w:rsidRPr="008B296D">
        <w:rPr>
          <w:b/>
          <w:bCs/>
          <w:szCs w:val="24"/>
        </w:rPr>
        <w:t xml:space="preserve"> Repetytorium z przepisów ruchu drogowego.</w:t>
      </w:r>
    </w:p>
    <w:p w14:paraId="1711101D" w14:textId="77777777" w:rsidR="00C53FB3" w:rsidRDefault="00C53FB3">
      <w:pPr>
        <w:numPr>
          <w:ilvl w:val="2"/>
          <w:numId w:val="113"/>
        </w:numPr>
        <w:tabs>
          <w:tab w:val="clear" w:pos="720"/>
        </w:tabs>
        <w:ind w:left="1418" w:hanging="709"/>
        <w:rPr>
          <w:b/>
          <w:bCs/>
          <w:szCs w:val="24"/>
        </w:rPr>
      </w:pPr>
      <w:r w:rsidRPr="008B296D">
        <w:rPr>
          <w:b/>
          <w:bCs/>
          <w:szCs w:val="24"/>
        </w:rPr>
        <w:t>Podział materiału nauczania.</w:t>
      </w:r>
    </w:p>
    <w:p w14:paraId="04A3F62A" w14:textId="77777777" w:rsidR="00C53FB3" w:rsidRPr="008B296D" w:rsidRDefault="00C53FB3" w:rsidP="00AD4C05">
      <w:pPr>
        <w:ind w:left="36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7256"/>
      </w:tblGrid>
      <w:tr w:rsidR="00C53FB3" w:rsidRPr="00914B55" w14:paraId="6AC5366C" w14:textId="77777777" w:rsidTr="00E03751">
        <w:trPr>
          <w:trHeight w:val="252"/>
          <w:jc w:val="center"/>
        </w:trPr>
        <w:tc>
          <w:tcPr>
            <w:tcW w:w="554" w:type="dxa"/>
          </w:tcPr>
          <w:p w14:paraId="212763A1" w14:textId="77777777" w:rsidR="00C53FB3" w:rsidRPr="00914B55" w:rsidRDefault="00C53FB3" w:rsidP="007D5483">
            <w:pPr>
              <w:rPr>
                <w:b/>
                <w:bCs/>
                <w:szCs w:val="24"/>
              </w:rPr>
            </w:pPr>
            <w:r w:rsidRPr="00914B55">
              <w:rPr>
                <w:b/>
                <w:bCs/>
                <w:szCs w:val="24"/>
              </w:rPr>
              <w:t>L.p.</w:t>
            </w:r>
          </w:p>
        </w:tc>
        <w:tc>
          <w:tcPr>
            <w:tcW w:w="7256" w:type="dxa"/>
          </w:tcPr>
          <w:p w14:paraId="7F25DE11" w14:textId="77777777" w:rsidR="00C53FB3" w:rsidRPr="00914B55" w:rsidRDefault="00C53FB3" w:rsidP="007D5483">
            <w:pPr>
              <w:rPr>
                <w:b/>
                <w:bCs/>
                <w:szCs w:val="24"/>
              </w:rPr>
            </w:pPr>
            <w:r w:rsidRPr="00914B55">
              <w:rPr>
                <w:b/>
                <w:bCs/>
                <w:szCs w:val="24"/>
              </w:rPr>
              <w:t>Tematy nauczania</w:t>
            </w:r>
          </w:p>
        </w:tc>
      </w:tr>
      <w:tr w:rsidR="00C53FB3" w:rsidRPr="00914B55" w14:paraId="2DB83435" w14:textId="77777777" w:rsidTr="00E03751">
        <w:trPr>
          <w:jc w:val="center"/>
        </w:trPr>
        <w:tc>
          <w:tcPr>
            <w:tcW w:w="554" w:type="dxa"/>
          </w:tcPr>
          <w:p w14:paraId="2AC5BE01" w14:textId="77777777" w:rsidR="00C53FB3" w:rsidRPr="00914B55" w:rsidRDefault="00C53FB3" w:rsidP="007D5483">
            <w:pPr>
              <w:rPr>
                <w:szCs w:val="24"/>
              </w:rPr>
            </w:pPr>
            <w:r w:rsidRPr="00914B55">
              <w:rPr>
                <w:szCs w:val="24"/>
              </w:rPr>
              <w:t>1.</w:t>
            </w:r>
          </w:p>
        </w:tc>
        <w:tc>
          <w:tcPr>
            <w:tcW w:w="7256" w:type="dxa"/>
          </w:tcPr>
          <w:p w14:paraId="7F16EE12" w14:textId="77777777" w:rsidR="00C53FB3" w:rsidRPr="00914B55" w:rsidRDefault="00C53FB3" w:rsidP="007D5483">
            <w:pPr>
              <w:rPr>
                <w:szCs w:val="24"/>
              </w:rPr>
            </w:pPr>
            <w:r w:rsidRPr="00914B55">
              <w:rPr>
                <w:szCs w:val="24"/>
              </w:rPr>
              <w:t>Wiadomości ogólne. Podstawowe pojęcia.</w:t>
            </w:r>
          </w:p>
        </w:tc>
      </w:tr>
      <w:tr w:rsidR="00C53FB3" w:rsidRPr="00914B55" w14:paraId="0FD06656" w14:textId="77777777" w:rsidTr="00E03751">
        <w:trPr>
          <w:jc w:val="center"/>
        </w:trPr>
        <w:tc>
          <w:tcPr>
            <w:tcW w:w="554" w:type="dxa"/>
          </w:tcPr>
          <w:p w14:paraId="0EB79EE9" w14:textId="77777777" w:rsidR="00C53FB3" w:rsidRPr="00914B55" w:rsidRDefault="00C53FB3" w:rsidP="007D5483">
            <w:pPr>
              <w:rPr>
                <w:szCs w:val="24"/>
              </w:rPr>
            </w:pPr>
            <w:r w:rsidRPr="00914B55">
              <w:rPr>
                <w:szCs w:val="24"/>
              </w:rPr>
              <w:t>2.</w:t>
            </w:r>
          </w:p>
        </w:tc>
        <w:tc>
          <w:tcPr>
            <w:tcW w:w="7256" w:type="dxa"/>
          </w:tcPr>
          <w:p w14:paraId="35581953" w14:textId="77777777" w:rsidR="00C53FB3" w:rsidRPr="00914B55" w:rsidRDefault="00C53FB3" w:rsidP="007D5483">
            <w:pPr>
              <w:rPr>
                <w:szCs w:val="24"/>
              </w:rPr>
            </w:pPr>
            <w:r w:rsidRPr="00914B55">
              <w:rPr>
                <w:szCs w:val="24"/>
              </w:rPr>
              <w:t>Przepisy ogólne o ruchu pojazdów.</w:t>
            </w:r>
            <w:r w:rsidRPr="00914B55">
              <w:rPr>
                <w:szCs w:val="24"/>
              </w:rPr>
              <w:tab/>
            </w:r>
          </w:p>
        </w:tc>
      </w:tr>
      <w:tr w:rsidR="00C53FB3" w:rsidRPr="00914B55" w14:paraId="17FC803B" w14:textId="77777777" w:rsidTr="00E03751">
        <w:trPr>
          <w:jc w:val="center"/>
        </w:trPr>
        <w:tc>
          <w:tcPr>
            <w:tcW w:w="554" w:type="dxa"/>
          </w:tcPr>
          <w:p w14:paraId="48F2BB45" w14:textId="77777777" w:rsidR="00C53FB3" w:rsidRPr="00914B55" w:rsidRDefault="00C53FB3" w:rsidP="007D5483">
            <w:pPr>
              <w:rPr>
                <w:szCs w:val="24"/>
              </w:rPr>
            </w:pPr>
            <w:r w:rsidRPr="00914B55">
              <w:rPr>
                <w:szCs w:val="24"/>
              </w:rPr>
              <w:t>3.</w:t>
            </w:r>
          </w:p>
        </w:tc>
        <w:tc>
          <w:tcPr>
            <w:tcW w:w="7256" w:type="dxa"/>
          </w:tcPr>
          <w:p w14:paraId="23073197" w14:textId="77777777" w:rsidR="00C53FB3" w:rsidRDefault="00C53FB3" w:rsidP="007D5483">
            <w:pPr>
              <w:rPr>
                <w:szCs w:val="24"/>
              </w:rPr>
            </w:pPr>
            <w:r w:rsidRPr="00914B55">
              <w:rPr>
                <w:szCs w:val="24"/>
              </w:rPr>
              <w:t xml:space="preserve">Przepisy szczegółowe o ruchu pojazdów. </w:t>
            </w:r>
          </w:p>
          <w:p w14:paraId="66063A6E" w14:textId="77777777" w:rsidR="00C53FB3" w:rsidRPr="00914B55" w:rsidRDefault="00C53FB3" w:rsidP="007D5483">
            <w:pPr>
              <w:rPr>
                <w:szCs w:val="24"/>
              </w:rPr>
            </w:pPr>
            <w:r w:rsidRPr="00914B55">
              <w:rPr>
                <w:szCs w:val="24"/>
              </w:rPr>
              <w:t>Znaki i sygnały drog</w:t>
            </w:r>
            <w:r>
              <w:rPr>
                <w:szCs w:val="24"/>
              </w:rPr>
              <w:t>owe</w:t>
            </w:r>
            <w:r w:rsidRPr="00914B55">
              <w:rPr>
                <w:szCs w:val="24"/>
              </w:rPr>
              <w:t>.</w:t>
            </w:r>
          </w:p>
        </w:tc>
      </w:tr>
      <w:tr w:rsidR="00C53FB3" w:rsidRPr="00914B55" w14:paraId="5C588CB4" w14:textId="77777777" w:rsidTr="00E03751">
        <w:trPr>
          <w:jc w:val="center"/>
        </w:trPr>
        <w:tc>
          <w:tcPr>
            <w:tcW w:w="554" w:type="dxa"/>
          </w:tcPr>
          <w:p w14:paraId="4CD00AFC" w14:textId="77777777" w:rsidR="00C53FB3" w:rsidRPr="00914B55" w:rsidRDefault="00C53FB3" w:rsidP="007D5483">
            <w:pPr>
              <w:rPr>
                <w:szCs w:val="24"/>
              </w:rPr>
            </w:pPr>
            <w:r w:rsidRPr="00914B55">
              <w:rPr>
                <w:szCs w:val="24"/>
              </w:rPr>
              <w:t>4.</w:t>
            </w:r>
          </w:p>
        </w:tc>
        <w:tc>
          <w:tcPr>
            <w:tcW w:w="7256" w:type="dxa"/>
          </w:tcPr>
          <w:p w14:paraId="64423E2F" w14:textId="77777777" w:rsidR="00C53FB3" w:rsidRPr="00914B55" w:rsidRDefault="00C53FB3" w:rsidP="007D5483">
            <w:pPr>
              <w:rPr>
                <w:szCs w:val="24"/>
              </w:rPr>
            </w:pPr>
            <w:r w:rsidRPr="00914B55">
              <w:rPr>
                <w:szCs w:val="24"/>
              </w:rPr>
              <w:t>Ogólne warunki używania pojazdu samochodowego.</w:t>
            </w:r>
            <w:r w:rsidRPr="00914B55">
              <w:rPr>
                <w:szCs w:val="24"/>
              </w:rPr>
              <w:tab/>
            </w:r>
          </w:p>
        </w:tc>
      </w:tr>
      <w:tr w:rsidR="00C53FB3" w:rsidRPr="00914B55" w14:paraId="1DBD6D9F" w14:textId="77777777" w:rsidTr="00E03751">
        <w:trPr>
          <w:jc w:val="center"/>
        </w:trPr>
        <w:tc>
          <w:tcPr>
            <w:tcW w:w="554" w:type="dxa"/>
          </w:tcPr>
          <w:p w14:paraId="4C1ACA5A" w14:textId="77777777" w:rsidR="00C53FB3" w:rsidRPr="00914B55" w:rsidRDefault="00C53FB3" w:rsidP="007D5483">
            <w:pPr>
              <w:rPr>
                <w:szCs w:val="24"/>
              </w:rPr>
            </w:pPr>
            <w:r w:rsidRPr="00914B55">
              <w:rPr>
                <w:szCs w:val="24"/>
              </w:rPr>
              <w:t>5.</w:t>
            </w:r>
          </w:p>
        </w:tc>
        <w:tc>
          <w:tcPr>
            <w:tcW w:w="7256" w:type="dxa"/>
          </w:tcPr>
          <w:p w14:paraId="3AD1CD4A" w14:textId="77777777" w:rsidR="00C53FB3" w:rsidRPr="00914B55" w:rsidRDefault="00C53FB3" w:rsidP="007D5483">
            <w:pPr>
              <w:rPr>
                <w:szCs w:val="24"/>
              </w:rPr>
            </w:pPr>
            <w:r w:rsidRPr="00914B55">
              <w:rPr>
                <w:szCs w:val="24"/>
              </w:rPr>
              <w:t>Kierowca pojazdu samochodowego.</w:t>
            </w:r>
          </w:p>
        </w:tc>
      </w:tr>
      <w:tr w:rsidR="00C53FB3" w:rsidRPr="00914B55" w14:paraId="60741EC1" w14:textId="77777777" w:rsidTr="00E03751">
        <w:trPr>
          <w:jc w:val="center"/>
        </w:trPr>
        <w:tc>
          <w:tcPr>
            <w:tcW w:w="554" w:type="dxa"/>
          </w:tcPr>
          <w:p w14:paraId="07232928" w14:textId="77777777" w:rsidR="00C53FB3" w:rsidRPr="00914B55" w:rsidRDefault="00C53FB3" w:rsidP="007D5483">
            <w:pPr>
              <w:rPr>
                <w:szCs w:val="24"/>
              </w:rPr>
            </w:pPr>
            <w:r w:rsidRPr="00914B55">
              <w:rPr>
                <w:szCs w:val="24"/>
              </w:rPr>
              <w:t>6.</w:t>
            </w:r>
          </w:p>
        </w:tc>
        <w:tc>
          <w:tcPr>
            <w:tcW w:w="7256" w:type="dxa"/>
          </w:tcPr>
          <w:p w14:paraId="6AEEA671" w14:textId="77777777" w:rsidR="00C53FB3" w:rsidRPr="00914B55" w:rsidRDefault="00C53FB3" w:rsidP="007D5483">
            <w:pPr>
              <w:rPr>
                <w:szCs w:val="24"/>
              </w:rPr>
            </w:pPr>
            <w:r w:rsidRPr="00914B55">
              <w:rPr>
                <w:szCs w:val="24"/>
              </w:rPr>
              <w:t>Obowiązki i odpowiedzialność kierowcy i posiadacza pojazdu samochodowego</w:t>
            </w:r>
          </w:p>
        </w:tc>
      </w:tr>
    </w:tbl>
    <w:p w14:paraId="61CCCCEB" w14:textId="77777777" w:rsidR="00C53FB3" w:rsidRPr="008B296D" w:rsidRDefault="00C53FB3" w:rsidP="00AD4C05">
      <w:pPr>
        <w:rPr>
          <w:szCs w:val="24"/>
        </w:rPr>
      </w:pPr>
    </w:p>
    <w:p w14:paraId="08DE486A" w14:textId="77777777" w:rsidR="00C53FB3" w:rsidRDefault="00C53FB3">
      <w:pPr>
        <w:numPr>
          <w:ilvl w:val="2"/>
          <w:numId w:val="113"/>
        </w:numPr>
        <w:tabs>
          <w:tab w:val="clear" w:pos="720"/>
        </w:tabs>
        <w:ind w:left="1418" w:hanging="709"/>
      </w:pPr>
      <w:r w:rsidRPr="00501822">
        <w:rPr>
          <w:b/>
          <w:bCs/>
          <w:szCs w:val="24"/>
        </w:rPr>
        <w:t>Materiał</w:t>
      </w:r>
      <w:r w:rsidRPr="008B296D">
        <w:t xml:space="preserve"> nauczania.  </w:t>
      </w:r>
    </w:p>
    <w:p w14:paraId="528CB358" w14:textId="77777777" w:rsidR="00C53FB3" w:rsidRPr="008B296D" w:rsidRDefault="00C53FB3" w:rsidP="00AD4C05">
      <w:pPr>
        <w:ind w:left="360"/>
        <w:rPr>
          <w:b/>
          <w:bCs/>
          <w:szCs w:val="24"/>
        </w:rPr>
      </w:pPr>
    </w:p>
    <w:p w14:paraId="7AC91094" w14:textId="77777777" w:rsidR="00C53FB3" w:rsidRPr="008B296D" w:rsidRDefault="00C53FB3" w:rsidP="00AD4C05">
      <w:pPr>
        <w:pStyle w:val="Tekstprzypisudolnego"/>
        <w:rPr>
          <w:sz w:val="24"/>
          <w:szCs w:val="24"/>
        </w:rPr>
      </w:pPr>
      <w:r w:rsidRPr="008B296D">
        <w:rPr>
          <w:b/>
          <w:bCs/>
          <w:sz w:val="24"/>
          <w:szCs w:val="24"/>
        </w:rPr>
        <w:t>TEMAT</w:t>
      </w:r>
      <w:r>
        <w:rPr>
          <w:b/>
          <w:bCs/>
          <w:sz w:val="24"/>
          <w:szCs w:val="24"/>
        </w:rPr>
        <w:t xml:space="preserve"> 1: </w:t>
      </w:r>
      <w:r w:rsidRPr="008B296D">
        <w:rPr>
          <w:b/>
          <w:bCs/>
          <w:sz w:val="24"/>
          <w:szCs w:val="24"/>
        </w:rPr>
        <w:t>Wiadomości ogólne.</w:t>
      </w:r>
      <w:r w:rsidRPr="008B296D">
        <w:rPr>
          <w:sz w:val="24"/>
          <w:szCs w:val="24"/>
        </w:rPr>
        <w:t xml:space="preserve"> </w:t>
      </w:r>
      <w:r w:rsidRPr="008B296D">
        <w:rPr>
          <w:b/>
          <w:bCs/>
          <w:sz w:val="24"/>
          <w:szCs w:val="24"/>
        </w:rPr>
        <w:t>Podstawowe pojęcia.</w:t>
      </w:r>
      <w:r w:rsidRPr="008B296D">
        <w:rPr>
          <w:sz w:val="24"/>
          <w:szCs w:val="24"/>
        </w:rPr>
        <w:t xml:space="preserve">   </w:t>
      </w:r>
    </w:p>
    <w:p w14:paraId="0E8E0743" w14:textId="77777777" w:rsidR="00C53FB3" w:rsidRPr="008B296D" w:rsidRDefault="00C53FB3" w:rsidP="00AD4C05">
      <w:pPr>
        <w:pStyle w:val="Tekstprzypisudolneg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7"/>
        <w:gridCol w:w="3943"/>
        <w:gridCol w:w="2432"/>
      </w:tblGrid>
      <w:tr w:rsidR="00C53FB3" w:rsidRPr="00914B55" w14:paraId="57A9CFDD" w14:textId="77777777" w:rsidTr="00701946">
        <w:tc>
          <w:tcPr>
            <w:tcW w:w="2722" w:type="dxa"/>
            <w:vAlign w:val="center"/>
          </w:tcPr>
          <w:p w14:paraId="79B954CD" w14:textId="77777777" w:rsidR="00C53FB3" w:rsidRPr="008B296D" w:rsidRDefault="00C53FB3" w:rsidP="00701946">
            <w:pPr>
              <w:pStyle w:val="Nagwek2"/>
              <w:rPr>
                <w:sz w:val="24"/>
                <w:szCs w:val="24"/>
              </w:rPr>
            </w:pPr>
            <w:r w:rsidRPr="008B296D">
              <w:rPr>
                <w:sz w:val="24"/>
                <w:szCs w:val="24"/>
              </w:rPr>
              <w:t>Cel nauczania</w:t>
            </w:r>
          </w:p>
        </w:tc>
        <w:tc>
          <w:tcPr>
            <w:tcW w:w="4020" w:type="dxa"/>
            <w:vAlign w:val="center"/>
          </w:tcPr>
          <w:p w14:paraId="55F736E8" w14:textId="77777777" w:rsidR="00C53FB3" w:rsidRDefault="00C53FB3">
            <w:pPr>
              <w:jc w:val="center"/>
              <w:rPr>
                <w:b/>
                <w:bCs/>
                <w:szCs w:val="24"/>
              </w:rPr>
            </w:pPr>
            <w:r w:rsidRPr="00914B55">
              <w:rPr>
                <w:b/>
                <w:bCs/>
                <w:szCs w:val="24"/>
              </w:rPr>
              <w:t>Treść nauczania.</w:t>
            </w:r>
          </w:p>
        </w:tc>
        <w:tc>
          <w:tcPr>
            <w:tcW w:w="2454" w:type="dxa"/>
            <w:vAlign w:val="center"/>
          </w:tcPr>
          <w:p w14:paraId="080234A2" w14:textId="77777777" w:rsidR="00C53FB3" w:rsidRDefault="00C53FB3">
            <w:pPr>
              <w:jc w:val="center"/>
              <w:rPr>
                <w:b/>
                <w:bCs/>
                <w:szCs w:val="24"/>
              </w:rPr>
            </w:pPr>
            <w:r w:rsidRPr="00914B55">
              <w:rPr>
                <w:b/>
                <w:bCs/>
                <w:szCs w:val="24"/>
              </w:rPr>
              <w:t>Wskazówki metodyczne</w:t>
            </w:r>
          </w:p>
        </w:tc>
      </w:tr>
      <w:tr w:rsidR="00C53FB3" w:rsidRPr="00914B55" w14:paraId="1EFFB637" w14:textId="77777777" w:rsidTr="007D5483">
        <w:tc>
          <w:tcPr>
            <w:tcW w:w="2722" w:type="dxa"/>
          </w:tcPr>
          <w:p w14:paraId="28984726" w14:textId="77777777" w:rsidR="00C53FB3" w:rsidRPr="00914B55" w:rsidRDefault="00C53FB3" w:rsidP="007D5483">
            <w:pPr>
              <w:rPr>
                <w:szCs w:val="24"/>
              </w:rPr>
            </w:pPr>
            <w:r w:rsidRPr="00914B55">
              <w:rPr>
                <w:szCs w:val="24"/>
              </w:rPr>
              <w:t>Przypomnienie podstawowych pojęć dotyczących ruchu drogowego.</w:t>
            </w:r>
          </w:p>
          <w:p w14:paraId="74EE4BED" w14:textId="77777777" w:rsidR="00C53FB3" w:rsidRPr="00914B55" w:rsidRDefault="00C53FB3" w:rsidP="007D5483">
            <w:pPr>
              <w:rPr>
                <w:szCs w:val="24"/>
              </w:rPr>
            </w:pPr>
            <w:r w:rsidRPr="00914B55">
              <w:rPr>
                <w:szCs w:val="24"/>
              </w:rPr>
              <w:t>Uświadomienie konieczności istnienia zasad i przepisów ruchu drogowego.</w:t>
            </w:r>
          </w:p>
          <w:p w14:paraId="74E3BC1B" w14:textId="77777777" w:rsidR="00C53FB3" w:rsidRPr="00914B55" w:rsidRDefault="00C53FB3" w:rsidP="007D5483">
            <w:pPr>
              <w:rPr>
                <w:szCs w:val="24"/>
              </w:rPr>
            </w:pPr>
            <w:r w:rsidRPr="00914B55">
              <w:rPr>
                <w:szCs w:val="24"/>
              </w:rPr>
              <w:t>Uświadomienie przyczyn wypadków i roli człowieka w ich powstawaniu.</w:t>
            </w:r>
          </w:p>
        </w:tc>
        <w:tc>
          <w:tcPr>
            <w:tcW w:w="4020" w:type="dxa"/>
          </w:tcPr>
          <w:p w14:paraId="5FB43F22" w14:textId="77777777" w:rsidR="00C53FB3" w:rsidRPr="00914B55" w:rsidRDefault="00C53FB3" w:rsidP="007D5483">
            <w:pPr>
              <w:rPr>
                <w:szCs w:val="24"/>
              </w:rPr>
            </w:pPr>
            <w:r w:rsidRPr="00914B55">
              <w:rPr>
                <w:szCs w:val="24"/>
              </w:rPr>
              <w:t>Podstawowe elementy ruchu: droga, pojazd, człowiek.</w:t>
            </w:r>
          </w:p>
          <w:p w14:paraId="20E6E7C6" w14:textId="77777777" w:rsidR="00C53FB3" w:rsidRPr="00914B55" w:rsidRDefault="00C53FB3" w:rsidP="007D5483">
            <w:pPr>
              <w:rPr>
                <w:szCs w:val="24"/>
              </w:rPr>
            </w:pPr>
            <w:r w:rsidRPr="00914B55">
              <w:rPr>
                <w:szCs w:val="24"/>
              </w:rPr>
              <w:t xml:space="preserve">Ruch drogowy porządkowany jest poprzez znaki drogowe, przepisy i zasady ruchu drogowego. </w:t>
            </w:r>
          </w:p>
          <w:p w14:paraId="55566A66" w14:textId="77777777" w:rsidR="00C53FB3" w:rsidRPr="00914B55" w:rsidRDefault="00C53FB3" w:rsidP="007D5483">
            <w:pPr>
              <w:rPr>
                <w:szCs w:val="24"/>
              </w:rPr>
            </w:pPr>
            <w:r w:rsidRPr="00914B55">
              <w:rPr>
                <w:szCs w:val="24"/>
              </w:rPr>
              <w:t>Błędy człowieka jako najczęstsza przyczyna wypadków drogowych.</w:t>
            </w:r>
          </w:p>
          <w:p w14:paraId="6F3CB23A" w14:textId="77777777" w:rsidR="00C53FB3" w:rsidRPr="00914B55" w:rsidRDefault="00C53FB3" w:rsidP="007D5483">
            <w:pPr>
              <w:rPr>
                <w:szCs w:val="24"/>
              </w:rPr>
            </w:pPr>
          </w:p>
        </w:tc>
        <w:tc>
          <w:tcPr>
            <w:tcW w:w="2454" w:type="dxa"/>
          </w:tcPr>
          <w:p w14:paraId="068E5FD9" w14:textId="77777777" w:rsidR="00C53FB3" w:rsidRPr="00914B55" w:rsidRDefault="00282B69" w:rsidP="00701946">
            <w:pPr>
              <w:rPr>
                <w:szCs w:val="24"/>
              </w:rPr>
            </w:pPr>
            <w:r w:rsidRPr="00914B55">
              <w:rPr>
                <w:szCs w:val="24"/>
              </w:rPr>
              <w:t xml:space="preserve">Wykład lub opowiadanie ilustrowane </w:t>
            </w:r>
            <w:r>
              <w:rPr>
                <w:szCs w:val="24"/>
              </w:rPr>
              <w:t xml:space="preserve">w szczególności </w:t>
            </w:r>
            <w:r w:rsidRPr="00914B55">
              <w:rPr>
                <w:szCs w:val="24"/>
              </w:rPr>
              <w:t>planszami, prezentacjami</w:t>
            </w:r>
            <w:r>
              <w:rPr>
                <w:szCs w:val="24"/>
              </w:rPr>
              <w:t xml:space="preserve"> multimedialnymi</w:t>
            </w:r>
          </w:p>
        </w:tc>
      </w:tr>
      <w:tr w:rsidR="00C53FB3" w:rsidRPr="00914B55" w14:paraId="6C8F01AE" w14:textId="77777777" w:rsidTr="007D5483">
        <w:tc>
          <w:tcPr>
            <w:tcW w:w="2722" w:type="dxa"/>
          </w:tcPr>
          <w:p w14:paraId="52FE202A" w14:textId="77777777" w:rsidR="00282B69" w:rsidRPr="00914B55" w:rsidRDefault="00282B69" w:rsidP="00282B69">
            <w:pPr>
              <w:rPr>
                <w:szCs w:val="24"/>
              </w:rPr>
            </w:pPr>
            <w:r w:rsidRPr="00914B55">
              <w:rPr>
                <w:szCs w:val="24"/>
              </w:rPr>
              <w:t>Przypomnienie pojęcia „droga” i jej element</w:t>
            </w:r>
            <w:r>
              <w:rPr>
                <w:szCs w:val="24"/>
              </w:rPr>
              <w:t>ów</w:t>
            </w:r>
            <w:r w:rsidRPr="00914B55">
              <w:rPr>
                <w:szCs w:val="24"/>
              </w:rPr>
              <w:t>.</w:t>
            </w:r>
          </w:p>
          <w:p w14:paraId="7A24D055" w14:textId="77777777" w:rsidR="00282B69" w:rsidRPr="00914B55" w:rsidRDefault="00282B69" w:rsidP="00282B69">
            <w:pPr>
              <w:rPr>
                <w:szCs w:val="24"/>
              </w:rPr>
            </w:pPr>
            <w:r w:rsidRPr="00914B55">
              <w:rPr>
                <w:szCs w:val="24"/>
              </w:rPr>
              <w:lastRenderedPageBreak/>
              <w:t>Przypomnienie pojęcia obszaru zabudowanego.</w:t>
            </w:r>
          </w:p>
          <w:p w14:paraId="71594E5A" w14:textId="77777777" w:rsidR="00282B69" w:rsidRPr="00914B55" w:rsidRDefault="00282B69" w:rsidP="00282B69">
            <w:pPr>
              <w:rPr>
                <w:szCs w:val="24"/>
              </w:rPr>
            </w:pPr>
            <w:r w:rsidRPr="00914B55">
              <w:rPr>
                <w:szCs w:val="24"/>
              </w:rPr>
              <w:t>Uświadomienie pojęcia kierujący i kierowca.</w:t>
            </w:r>
          </w:p>
          <w:p w14:paraId="0A1FCE1B" w14:textId="77777777" w:rsidR="00C53FB3" w:rsidRPr="00914B55" w:rsidRDefault="00C53FB3" w:rsidP="007D5483">
            <w:pPr>
              <w:rPr>
                <w:szCs w:val="24"/>
              </w:rPr>
            </w:pPr>
          </w:p>
          <w:p w14:paraId="01329B95" w14:textId="77777777" w:rsidR="00C53FB3" w:rsidRPr="00914B55" w:rsidRDefault="00C53FB3" w:rsidP="007D5483">
            <w:pPr>
              <w:rPr>
                <w:szCs w:val="24"/>
              </w:rPr>
            </w:pPr>
          </w:p>
          <w:p w14:paraId="0D875855" w14:textId="77777777" w:rsidR="00C53FB3" w:rsidRPr="00914B55" w:rsidRDefault="00C53FB3" w:rsidP="007D5483">
            <w:pPr>
              <w:rPr>
                <w:szCs w:val="24"/>
              </w:rPr>
            </w:pPr>
          </w:p>
          <w:p w14:paraId="1C546702" w14:textId="77777777" w:rsidR="00C53FB3" w:rsidRPr="00914B55" w:rsidRDefault="00C53FB3" w:rsidP="007D5483">
            <w:pPr>
              <w:rPr>
                <w:szCs w:val="24"/>
              </w:rPr>
            </w:pPr>
          </w:p>
        </w:tc>
        <w:tc>
          <w:tcPr>
            <w:tcW w:w="4020" w:type="dxa"/>
          </w:tcPr>
          <w:p w14:paraId="6D008A8F" w14:textId="77777777" w:rsidR="00C53FB3" w:rsidRDefault="00C53FB3" w:rsidP="00701946">
            <w:pPr>
              <w:rPr>
                <w:szCs w:val="24"/>
              </w:rPr>
            </w:pPr>
            <w:r w:rsidRPr="00914B55">
              <w:rPr>
                <w:szCs w:val="24"/>
              </w:rPr>
              <w:lastRenderedPageBreak/>
              <w:t xml:space="preserve">Droga publiczna. </w:t>
            </w:r>
          </w:p>
          <w:p w14:paraId="48D07570" w14:textId="77777777" w:rsidR="00C53FB3" w:rsidRPr="00914B55" w:rsidRDefault="00C53FB3" w:rsidP="00701946">
            <w:pPr>
              <w:rPr>
                <w:szCs w:val="24"/>
              </w:rPr>
            </w:pPr>
            <w:r w:rsidRPr="00914B55">
              <w:rPr>
                <w:szCs w:val="24"/>
              </w:rPr>
              <w:t xml:space="preserve">Części składowe drogi i ich </w:t>
            </w:r>
            <w:r w:rsidRPr="00914B55">
              <w:rPr>
                <w:szCs w:val="24"/>
              </w:rPr>
              <w:lastRenderedPageBreak/>
              <w:t xml:space="preserve">przeznaczenie. </w:t>
            </w:r>
          </w:p>
          <w:p w14:paraId="00363810" w14:textId="77777777" w:rsidR="00C53FB3" w:rsidRPr="00914B55" w:rsidRDefault="00C53FB3" w:rsidP="00701946">
            <w:pPr>
              <w:rPr>
                <w:szCs w:val="24"/>
              </w:rPr>
            </w:pPr>
            <w:r w:rsidRPr="00914B55">
              <w:rPr>
                <w:szCs w:val="24"/>
              </w:rPr>
              <w:t>Określenie obszaru zabudowanego</w:t>
            </w:r>
          </w:p>
          <w:p w14:paraId="3B116048" w14:textId="77777777" w:rsidR="00C53FB3" w:rsidRPr="00914B55" w:rsidRDefault="00C53FB3" w:rsidP="00701946">
            <w:pPr>
              <w:rPr>
                <w:szCs w:val="24"/>
              </w:rPr>
            </w:pPr>
            <w:r w:rsidRPr="00914B55">
              <w:rPr>
                <w:szCs w:val="24"/>
              </w:rPr>
              <w:t>i jego oznakowanie.</w:t>
            </w:r>
          </w:p>
          <w:p w14:paraId="24A772EA" w14:textId="77777777" w:rsidR="00C53FB3" w:rsidRPr="00914B55" w:rsidRDefault="00C53FB3" w:rsidP="00701946">
            <w:pPr>
              <w:rPr>
                <w:szCs w:val="24"/>
              </w:rPr>
            </w:pPr>
            <w:r w:rsidRPr="00914B55">
              <w:rPr>
                <w:szCs w:val="24"/>
              </w:rPr>
              <w:t>Kierujący i kierowca.</w:t>
            </w:r>
          </w:p>
          <w:p w14:paraId="46F04B2E" w14:textId="77777777" w:rsidR="00C53FB3" w:rsidRPr="00914B55" w:rsidRDefault="00C53FB3" w:rsidP="00701946">
            <w:pPr>
              <w:rPr>
                <w:szCs w:val="24"/>
              </w:rPr>
            </w:pPr>
            <w:r w:rsidRPr="00914B55">
              <w:rPr>
                <w:szCs w:val="24"/>
              </w:rPr>
              <w:t xml:space="preserve">Kierowca, a inni uczestnicy ruchu </w:t>
            </w:r>
            <w:r>
              <w:rPr>
                <w:szCs w:val="24"/>
              </w:rPr>
              <w:t xml:space="preserve">drogowego </w:t>
            </w:r>
            <w:r w:rsidRPr="00914B55">
              <w:rPr>
                <w:szCs w:val="24"/>
              </w:rPr>
              <w:t>– rozwaga, kultura zachowania, ustępliwość, wyrozumiałość.</w:t>
            </w:r>
          </w:p>
          <w:p w14:paraId="0B810B31" w14:textId="77777777" w:rsidR="00C53FB3" w:rsidRPr="00914B55" w:rsidRDefault="00C53FB3" w:rsidP="007D5483">
            <w:pPr>
              <w:rPr>
                <w:szCs w:val="24"/>
              </w:rPr>
            </w:pPr>
            <w:r w:rsidRPr="00914B55">
              <w:rPr>
                <w:szCs w:val="24"/>
              </w:rPr>
              <w:t>Pojęcia</w:t>
            </w:r>
            <w:r>
              <w:rPr>
                <w:szCs w:val="24"/>
              </w:rPr>
              <w:t xml:space="preserve">: </w:t>
            </w:r>
            <w:r w:rsidRPr="00914B55">
              <w:rPr>
                <w:szCs w:val="24"/>
              </w:rPr>
              <w:t>szczególna ostrożność, ograniczone zaufanie, niedostateczna widoczność.</w:t>
            </w:r>
          </w:p>
        </w:tc>
        <w:tc>
          <w:tcPr>
            <w:tcW w:w="2454" w:type="dxa"/>
          </w:tcPr>
          <w:p w14:paraId="7097045B" w14:textId="77777777" w:rsidR="00C53FB3" w:rsidRPr="00914B55" w:rsidRDefault="00C53FB3" w:rsidP="007D5483">
            <w:pPr>
              <w:rPr>
                <w:szCs w:val="24"/>
              </w:rPr>
            </w:pPr>
            <w:r w:rsidRPr="00914B55">
              <w:rPr>
                <w:szCs w:val="24"/>
              </w:rPr>
              <w:lastRenderedPageBreak/>
              <w:t xml:space="preserve">Wykład lub opowiadanie </w:t>
            </w:r>
            <w:r w:rsidRPr="00914B55">
              <w:rPr>
                <w:szCs w:val="24"/>
              </w:rPr>
              <w:lastRenderedPageBreak/>
              <w:t xml:space="preserve">ilustrowane </w:t>
            </w:r>
            <w:r>
              <w:rPr>
                <w:szCs w:val="24"/>
              </w:rPr>
              <w:t xml:space="preserve">w szczególności </w:t>
            </w:r>
            <w:r w:rsidRPr="00914B55">
              <w:rPr>
                <w:szCs w:val="24"/>
              </w:rPr>
              <w:t>planszami, prezentacjami</w:t>
            </w:r>
            <w:r>
              <w:rPr>
                <w:szCs w:val="24"/>
              </w:rPr>
              <w:t xml:space="preserve"> multimedialnymi</w:t>
            </w:r>
          </w:p>
        </w:tc>
      </w:tr>
    </w:tbl>
    <w:p w14:paraId="45405C55" w14:textId="77777777" w:rsidR="00C53FB3" w:rsidRDefault="00C53FB3" w:rsidP="00AD4C05">
      <w:pPr>
        <w:rPr>
          <w:b/>
          <w:bCs/>
          <w:szCs w:val="24"/>
        </w:rPr>
      </w:pPr>
    </w:p>
    <w:p w14:paraId="512306EA" w14:textId="77777777" w:rsidR="00C53FB3" w:rsidRPr="008B296D" w:rsidRDefault="00C53FB3" w:rsidP="00AD4C05">
      <w:pPr>
        <w:rPr>
          <w:szCs w:val="24"/>
        </w:rPr>
      </w:pPr>
      <w:r w:rsidRPr="008B296D">
        <w:rPr>
          <w:b/>
          <w:bCs/>
          <w:szCs w:val="24"/>
        </w:rPr>
        <w:t>TEMAT</w:t>
      </w:r>
      <w:r>
        <w:rPr>
          <w:b/>
          <w:bCs/>
          <w:szCs w:val="24"/>
        </w:rPr>
        <w:t xml:space="preserve"> 2: </w:t>
      </w:r>
      <w:r w:rsidRPr="008B296D">
        <w:rPr>
          <w:b/>
          <w:bCs/>
          <w:szCs w:val="24"/>
        </w:rPr>
        <w:t>Przepisy ogólne o ruchu pojazdów.</w:t>
      </w:r>
      <w:r w:rsidRPr="008B296D">
        <w:rPr>
          <w:szCs w:val="24"/>
        </w:rPr>
        <w:t xml:space="preserve">    </w:t>
      </w:r>
    </w:p>
    <w:p w14:paraId="47CD1746" w14:textId="77777777" w:rsidR="00C53FB3" w:rsidRPr="008B296D" w:rsidRDefault="00C53FB3" w:rsidP="00E03751">
      <w:pPr>
        <w:jc w:val="center"/>
        <w:rPr>
          <w:szCs w:val="24"/>
        </w:rPr>
      </w:pPr>
    </w:p>
    <w:tbl>
      <w:tblPr>
        <w:tblpPr w:leftFromText="141" w:rightFromText="141" w:vertAnchor="text" w:tblpXSpec="right" w:tblpY="1"/>
        <w:tblOverlap w:val="neve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2"/>
        <w:gridCol w:w="4056"/>
        <w:gridCol w:w="2434"/>
      </w:tblGrid>
      <w:tr w:rsidR="00C53FB3" w:rsidRPr="00914B55" w14:paraId="18333C1D" w14:textId="77777777" w:rsidTr="00701946">
        <w:tc>
          <w:tcPr>
            <w:tcW w:w="2722" w:type="dxa"/>
            <w:vAlign w:val="center"/>
          </w:tcPr>
          <w:p w14:paraId="2202B139" w14:textId="77777777" w:rsidR="00C53FB3" w:rsidRPr="008B296D" w:rsidRDefault="00C53FB3" w:rsidP="00701946">
            <w:pPr>
              <w:pStyle w:val="Nagwek2"/>
              <w:rPr>
                <w:sz w:val="24"/>
                <w:szCs w:val="24"/>
              </w:rPr>
            </w:pPr>
            <w:r w:rsidRPr="008B296D">
              <w:rPr>
                <w:sz w:val="24"/>
                <w:szCs w:val="24"/>
              </w:rPr>
              <w:t>Cel nauczania</w:t>
            </w:r>
          </w:p>
        </w:tc>
        <w:tc>
          <w:tcPr>
            <w:tcW w:w="4056" w:type="dxa"/>
            <w:vAlign w:val="center"/>
          </w:tcPr>
          <w:p w14:paraId="5C55948C" w14:textId="77777777" w:rsidR="00C53FB3" w:rsidRDefault="00C53FB3">
            <w:pPr>
              <w:jc w:val="center"/>
              <w:rPr>
                <w:b/>
                <w:bCs/>
                <w:szCs w:val="24"/>
              </w:rPr>
            </w:pPr>
            <w:r w:rsidRPr="00914B55">
              <w:rPr>
                <w:b/>
                <w:bCs/>
                <w:szCs w:val="24"/>
              </w:rPr>
              <w:t>Treść nauczania.</w:t>
            </w:r>
          </w:p>
        </w:tc>
        <w:tc>
          <w:tcPr>
            <w:tcW w:w="2434" w:type="dxa"/>
            <w:vAlign w:val="center"/>
          </w:tcPr>
          <w:p w14:paraId="5A30AB94" w14:textId="77777777" w:rsidR="00C53FB3" w:rsidRDefault="00C53FB3">
            <w:pPr>
              <w:jc w:val="center"/>
              <w:rPr>
                <w:b/>
                <w:bCs/>
                <w:szCs w:val="24"/>
              </w:rPr>
            </w:pPr>
            <w:r w:rsidRPr="00914B55">
              <w:rPr>
                <w:b/>
                <w:bCs/>
                <w:szCs w:val="24"/>
              </w:rPr>
              <w:t>Wskazówki metodyczne</w:t>
            </w:r>
          </w:p>
        </w:tc>
      </w:tr>
      <w:tr w:rsidR="00C53FB3" w:rsidRPr="00914B55" w14:paraId="79BCA4FF" w14:textId="77777777" w:rsidTr="007D5483">
        <w:tc>
          <w:tcPr>
            <w:tcW w:w="2722" w:type="dxa"/>
          </w:tcPr>
          <w:p w14:paraId="0095D4DE" w14:textId="77777777" w:rsidR="00C53FB3" w:rsidRPr="005873DF" w:rsidRDefault="00C53FB3" w:rsidP="00014D06">
            <w:pPr>
              <w:rPr>
                <w:szCs w:val="24"/>
              </w:rPr>
            </w:pPr>
            <w:r w:rsidRPr="005873DF">
              <w:rPr>
                <w:szCs w:val="24"/>
              </w:rPr>
              <w:t xml:space="preserve">Poznanie zasad prawostronnego ruchu drogowego </w:t>
            </w:r>
          </w:p>
          <w:p w14:paraId="0F140232" w14:textId="77777777" w:rsidR="00C53FB3" w:rsidRPr="005873DF" w:rsidRDefault="00C53FB3" w:rsidP="00014D06">
            <w:pPr>
              <w:rPr>
                <w:szCs w:val="24"/>
              </w:rPr>
            </w:pPr>
          </w:p>
          <w:p w14:paraId="0DA4FED3" w14:textId="77777777" w:rsidR="00C53FB3" w:rsidRPr="005873DF" w:rsidRDefault="00C53FB3" w:rsidP="00014D06">
            <w:pPr>
              <w:rPr>
                <w:szCs w:val="24"/>
              </w:rPr>
            </w:pPr>
            <w:r w:rsidRPr="005477FD">
              <w:rPr>
                <w:szCs w:val="24"/>
              </w:rPr>
              <w:t>Poznanie pojęcia skrzyżowania dróg.</w:t>
            </w:r>
          </w:p>
          <w:p w14:paraId="0DD0AEA6" w14:textId="77777777" w:rsidR="00C53FB3" w:rsidRPr="005873DF" w:rsidRDefault="00C53FB3" w:rsidP="00014D06">
            <w:pPr>
              <w:rPr>
                <w:szCs w:val="24"/>
              </w:rPr>
            </w:pPr>
          </w:p>
          <w:p w14:paraId="19C8C4CD" w14:textId="77777777" w:rsidR="00C53FB3" w:rsidRPr="005873DF" w:rsidRDefault="00C53FB3" w:rsidP="00014D06">
            <w:pPr>
              <w:rPr>
                <w:szCs w:val="24"/>
              </w:rPr>
            </w:pPr>
          </w:p>
          <w:p w14:paraId="4632A7EE" w14:textId="77777777" w:rsidR="00C53FB3" w:rsidRPr="005873DF" w:rsidRDefault="00C53FB3" w:rsidP="00014D06">
            <w:pPr>
              <w:rPr>
                <w:szCs w:val="24"/>
              </w:rPr>
            </w:pPr>
          </w:p>
          <w:p w14:paraId="2061212E" w14:textId="77777777" w:rsidR="00C53FB3" w:rsidRPr="005873DF" w:rsidRDefault="00C53FB3" w:rsidP="00014D06">
            <w:pPr>
              <w:rPr>
                <w:szCs w:val="24"/>
              </w:rPr>
            </w:pPr>
          </w:p>
          <w:p w14:paraId="4942970F" w14:textId="77777777" w:rsidR="00C53FB3" w:rsidRPr="00914B55" w:rsidRDefault="00C53FB3" w:rsidP="00282B69">
            <w:pPr>
              <w:rPr>
                <w:szCs w:val="24"/>
              </w:rPr>
            </w:pPr>
            <w:r w:rsidRPr="005477FD">
              <w:rPr>
                <w:szCs w:val="24"/>
              </w:rPr>
              <w:t>Poznanie różnych</w:t>
            </w:r>
            <w:r w:rsidR="00282B69">
              <w:rPr>
                <w:szCs w:val="24"/>
              </w:rPr>
              <w:t xml:space="preserve"> </w:t>
            </w:r>
            <w:r w:rsidRPr="005477FD">
              <w:rPr>
                <w:szCs w:val="24"/>
              </w:rPr>
              <w:t>rodzajów pojazdów</w:t>
            </w:r>
            <w:r w:rsidRPr="00914B55">
              <w:rPr>
                <w:szCs w:val="24"/>
              </w:rPr>
              <w:t>.</w:t>
            </w:r>
          </w:p>
        </w:tc>
        <w:tc>
          <w:tcPr>
            <w:tcW w:w="4056" w:type="dxa"/>
          </w:tcPr>
          <w:p w14:paraId="1AAA00E1" w14:textId="77777777" w:rsidR="00C53FB3" w:rsidRPr="00914B55" w:rsidRDefault="00C53FB3" w:rsidP="00014D06">
            <w:pPr>
              <w:rPr>
                <w:szCs w:val="24"/>
              </w:rPr>
            </w:pPr>
            <w:r w:rsidRPr="00914B55">
              <w:rPr>
                <w:szCs w:val="24"/>
              </w:rPr>
              <w:t>Ruch prawostronny, jedno i dwukierunkowy. Ruch okrężny. Ruch  na autostradach.</w:t>
            </w:r>
          </w:p>
          <w:p w14:paraId="06F076D5" w14:textId="77777777" w:rsidR="00C53FB3" w:rsidRDefault="00C53FB3" w:rsidP="00014D06">
            <w:pPr>
              <w:rPr>
                <w:szCs w:val="24"/>
              </w:rPr>
            </w:pPr>
          </w:p>
          <w:p w14:paraId="520B7A9B" w14:textId="77777777" w:rsidR="00C53FB3" w:rsidRPr="00914B55" w:rsidRDefault="00C53FB3" w:rsidP="00014D06">
            <w:pPr>
              <w:rPr>
                <w:szCs w:val="24"/>
              </w:rPr>
            </w:pPr>
            <w:r w:rsidRPr="00914B55">
              <w:rPr>
                <w:szCs w:val="24"/>
              </w:rPr>
              <w:t>Prawne i geometryczne pojęcie skrzyżowania dróg. Podstawowe rodzaje skrzyżowań. Skrzyżowanie o ruchu kierowanym. Skrzyżowanie drogi z torami pojazdów szynowych – kolei.</w:t>
            </w:r>
          </w:p>
          <w:p w14:paraId="1D6B731D" w14:textId="77777777" w:rsidR="00C53FB3" w:rsidRDefault="00C53FB3" w:rsidP="00014D06">
            <w:pPr>
              <w:rPr>
                <w:szCs w:val="24"/>
              </w:rPr>
            </w:pPr>
          </w:p>
          <w:p w14:paraId="3E2BDB1B" w14:textId="77777777" w:rsidR="00C53FB3" w:rsidRPr="00914B55" w:rsidRDefault="00C53FB3" w:rsidP="007D5483">
            <w:pPr>
              <w:rPr>
                <w:szCs w:val="24"/>
              </w:rPr>
            </w:pPr>
            <w:r w:rsidRPr="00914B55">
              <w:rPr>
                <w:szCs w:val="24"/>
              </w:rPr>
              <w:t xml:space="preserve">Pojazd. Pojazd silnikowy. Pojazd samochodowy. Pojazd uprzywilejowany. </w:t>
            </w:r>
            <w:r>
              <w:rPr>
                <w:szCs w:val="24"/>
              </w:rPr>
              <w:t>Pojazd jednośladowy</w:t>
            </w:r>
            <w:r w:rsidRPr="00914B55">
              <w:rPr>
                <w:szCs w:val="24"/>
              </w:rPr>
              <w:t xml:space="preserve"> Przyczepa lekka. Pojazd szynowy. Masa własna. Dopuszczaln</w:t>
            </w:r>
            <w:r>
              <w:rPr>
                <w:szCs w:val="24"/>
              </w:rPr>
              <w:t>a</w:t>
            </w:r>
            <w:r w:rsidRPr="00914B55">
              <w:rPr>
                <w:szCs w:val="24"/>
              </w:rPr>
              <w:t xml:space="preserve"> </w:t>
            </w:r>
            <w:r>
              <w:rPr>
                <w:szCs w:val="24"/>
              </w:rPr>
              <w:t>masa całkowita</w:t>
            </w:r>
            <w:r w:rsidRPr="00914B55">
              <w:rPr>
                <w:szCs w:val="24"/>
              </w:rPr>
              <w:t>.</w:t>
            </w:r>
          </w:p>
        </w:tc>
        <w:tc>
          <w:tcPr>
            <w:tcW w:w="2434" w:type="dxa"/>
          </w:tcPr>
          <w:p w14:paraId="33815DCC" w14:textId="77777777" w:rsidR="00C53FB3" w:rsidRDefault="00C53FB3" w:rsidP="00014D06">
            <w:pPr>
              <w:rPr>
                <w:szCs w:val="24"/>
              </w:rPr>
            </w:pPr>
            <w:r>
              <w:rPr>
                <w:szCs w:val="24"/>
              </w:rPr>
              <w:t>Zajęcia teoretyczne i ćwiczenia:</w:t>
            </w:r>
          </w:p>
          <w:p w14:paraId="04F81D6D" w14:textId="77777777" w:rsidR="00C53FB3" w:rsidRDefault="00C53FB3" w:rsidP="00014D06">
            <w:pPr>
              <w:rPr>
                <w:szCs w:val="24"/>
              </w:rPr>
            </w:pPr>
          </w:p>
          <w:p w14:paraId="3D8D888F" w14:textId="77777777" w:rsidR="00C53FB3" w:rsidRPr="00914B55" w:rsidRDefault="00C53FB3" w:rsidP="007D5483">
            <w:pPr>
              <w:rPr>
                <w:szCs w:val="24"/>
              </w:rPr>
            </w:pPr>
            <w:r w:rsidRPr="00914B55">
              <w:rPr>
                <w:szCs w:val="24"/>
              </w:rPr>
              <w:t>Pogadanka</w:t>
            </w:r>
            <w:r>
              <w:rPr>
                <w:szCs w:val="24"/>
              </w:rPr>
              <w:t>, wykład</w:t>
            </w:r>
            <w:r w:rsidRPr="00914B55">
              <w:rPr>
                <w:szCs w:val="24"/>
              </w:rPr>
              <w:t xml:space="preserve"> lub opowiadanie, ilustrowane </w:t>
            </w:r>
            <w:r>
              <w:rPr>
                <w:szCs w:val="24"/>
              </w:rPr>
              <w:t xml:space="preserve">w szczególności </w:t>
            </w:r>
            <w:r w:rsidRPr="00914B55">
              <w:rPr>
                <w:szCs w:val="24"/>
              </w:rPr>
              <w:t xml:space="preserve">planszami,  prezentacjami </w:t>
            </w:r>
            <w:r>
              <w:rPr>
                <w:szCs w:val="24"/>
              </w:rPr>
              <w:t>multimedialnymi</w:t>
            </w:r>
            <w:r w:rsidRPr="00914B55">
              <w:rPr>
                <w:szCs w:val="24"/>
              </w:rPr>
              <w:t>, rysunkami na tablicy</w:t>
            </w:r>
            <w:r w:rsidRPr="00914B55" w:rsidDel="005873DF">
              <w:rPr>
                <w:szCs w:val="24"/>
              </w:rPr>
              <w:t xml:space="preserve"> </w:t>
            </w:r>
          </w:p>
        </w:tc>
      </w:tr>
    </w:tbl>
    <w:p w14:paraId="5512BCAD" w14:textId="77777777" w:rsidR="00C53FB3" w:rsidRPr="008B296D" w:rsidRDefault="00C53FB3" w:rsidP="00AD4C05">
      <w:pPr>
        <w:rPr>
          <w:szCs w:val="24"/>
        </w:rPr>
      </w:pPr>
    </w:p>
    <w:p w14:paraId="4ADD245F" w14:textId="77777777" w:rsidR="00C53FB3" w:rsidRPr="008B296D" w:rsidRDefault="00C53FB3" w:rsidP="00AD4C05">
      <w:pPr>
        <w:rPr>
          <w:szCs w:val="24"/>
        </w:rPr>
      </w:pPr>
      <w:r w:rsidRPr="008B296D">
        <w:rPr>
          <w:b/>
          <w:bCs/>
          <w:szCs w:val="24"/>
        </w:rPr>
        <w:t>TEMAT</w:t>
      </w:r>
      <w:r>
        <w:rPr>
          <w:b/>
          <w:bCs/>
          <w:szCs w:val="24"/>
        </w:rPr>
        <w:t xml:space="preserve"> 3: </w:t>
      </w:r>
      <w:r w:rsidRPr="008B296D">
        <w:rPr>
          <w:b/>
          <w:bCs/>
          <w:szCs w:val="24"/>
        </w:rPr>
        <w:t>Przepisy szczegółowe o ruchu pojazdów.</w:t>
      </w:r>
      <w:r w:rsidRPr="008B296D">
        <w:rPr>
          <w:szCs w:val="24"/>
        </w:rPr>
        <w:t xml:space="preserve"> </w:t>
      </w:r>
      <w:r w:rsidRPr="008B296D">
        <w:rPr>
          <w:b/>
          <w:bCs/>
          <w:szCs w:val="24"/>
        </w:rPr>
        <w:t>Znaki i sygnały na drogach.</w:t>
      </w:r>
      <w:r w:rsidRPr="008B296D">
        <w:rPr>
          <w:szCs w:val="24"/>
        </w:rPr>
        <w:t xml:space="preserve">   </w:t>
      </w:r>
    </w:p>
    <w:p w14:paraId="20C91D17" w14:textId="77777777" w:rsidR="00C53FB3" w:rsidRPr="008B296D" w:rsidRDefault="00C53FB3" w:rsidP="00D72004">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3964"/>
        <w:gridCol w:w="2408"/>
      </w:tblGrid>
      <w:tr w:rsidR="00C53FB3" w:rsidRPr="00914B55" w14:paraId="27A52FDD" w14:textId="77777777" w:rsidTr="00D72004">
        <w:tc>
          <w:tcPr>
            <w:tcW w:w="2722" w:type="dxa"/>
            <w:vAlign w:val="center"/>
          </w:tcPr>
          <w:p w14:paraId="5E6DC742" w14:textId="77777777" w:rsidR="00C53FB3" w:rsidRPr="008B296D" w:rsidRDefault="00C53FB3" w:rsidP="00D72004">
            <w:pPr>
              <w:pStyle w:val="Nagwek2"/>
              <w:rPr>
                <w:sz w:val="24"/>
                <w:szCs w:val="24"/>
              </w:rPr>
            </w:pPr>
            <w:r w:rsidRPr="008B296D">
              <w:rPr>
                <w:sz w:val="24"/>
                <w:szCs w:val="24"/>
              </w:rPr>
              <w:t>Cel nauczania</w:t>
            </w:r>
          </w:p>
        </w:tc>
        <w:tc>
          <w:tcPr>
            <w:tcW w:w="4056" w:type="dxa"/>
            <w:vAlign w:val="center"/>
          </w:tcPr>
          <w:p w14:paraId="348208E4" w14:textId="77777777" w:rsidR="00C53FB3" w:rsidRPr="00914B55" w:rsidRDefault="00C53FB3" w:rsidP="00D72004">
            <w:pPr>
              <w:jc w:val="center"/>
              <w:rPr>
                <w:b/>
                <w:bCs/>
                <w:szCs w:val="24"/>
              </w:rPr>
            </w:pPr>
            <w:r w:rsidRPr="00914B55">
              <w:rPr>
                <w:b/>
                <w:bCs/>
                <w:szCs w:val="24"/>
              </w:rPr>
              <w:t>Treść nauczania.</w:t>
            </w:r>
          </w:p>
        </w:tc>
        <w:tc>
          <w:tcPr>
            <w:tcW w:w="2434" w:type="dxa"/>
            <w:vAlign w:val="center"/>
          </w:tcPr>
          <w:p w14:paraId="7B9BEB77" w14:textId="77777777" w:rsidR="00C53FB3" w:rsidRPr="00914B55" w:rsidRDefault="00C53FB3" w:rsidP="00D72004">
            <w:pPr>
              <w:jc w:val="center"/>
              <w:rPr>
                <w:b/>
                <w:bCs/>
                <w:szCs w:val="24"/>
              </w:rPr>
            </w:pPr>
            <w:r w:rsidRPr="00914B55">
              <w:rPr>
                <w:b/>
                <w:bCs/>
                <w:szCs w:val="24"/>
              </w:rPr>
              <w:t>Wskazówki metodyczne</w:t>
            </w:r>
          </w:p>
        </w:tc>
      </w:tr>
      <w:tr w:rsidR="00C53FB3" w:rsidRPr="00914B55" w14:paraId="178D59B9" w14:textId="77777777" w:rsidTr="007D5483">
        <w:tc>
          <w:tcPr>
            <w:tcW w:w="2722" w:type="dxa"/>
          </w:tcPr>
          <w:p w14:paraId="072A000A" w14:textId="77777777" w:rsidR="00C53FB3" w:rsidRPr="00914B55" w:rsidRDefault="00C53FB3" w:rsidP="00014D06">
            <w:pPr>
              <w:rPr>
                <w:szCs w:val="24"/>
              </w:rPr>
            </w:pPr>
            <w:r w:rsidRPr="00914B55">
              <w:rPr>
                <w:szCs w:val="24"/>
              </w:rPr>
              <w:t>Uświadomienie okoliczności związanych z wykonywaniem różnych manewrów na drodze.</w:t>
            </w:r>
          </w:p>
          <w:p w14:paraId="71502F6F" w14:textId="77777777" w:rsidR="00C53FB3" w:rsidRPr="00914B55" w:rsidRDefault="00C53FB3" w:rsidP="00014D06">
            <w:pPr>
              <w:rPr>
                <w:szCs w:val="24"/>
              </w:rPr>
            </w:pPr>
            <w:r w:rsidRPr="00914B55">
              <w:rPr>
                <w:szCs w:val="24"/>
              </w:rPr>
              <w:t xml:space="preserve">Kształtowanie nawyku obserwacji drogi i otoczenia przed włączeniem kierunkowskazu </w:t>
            </w:r>
          </w:p>
          <w:p w14:paraId="2C38B12F" w14:textId="77777777" w:rsidR="00C53FB3" w:rsidRPr="00914B55" w:rsidRDefault="00C53FB3" w:rsidP="00014D06">
            <w:pPr>
              <w:rPr>
                <w:szCs w:val="24"/>
              </w:rPr>
            </w:pPr>
            <w:r w:rsidRPr="00914B55">
              <w:rPr>
                <w:szCs w:val="24"/>
              </w:rPr>
              <w:t>i rozpoczęciem manewru.</w:t>
            </w:r>
          </w:p>
          <w:p w14:paraId="15F2154B" w14:textId="77777777" w:rsidR="00C53FB3" w:rsidRPr="00914B55" w:rsidRDefault="00C53FB3" w:rsidP="00014D06">
            <w:pPr>
              <w:rPr>
                <w:szCs w:val="24"/>
              </w:rPr>
            </w:pPr>
          </w:p>
          <w:p w14:paraId="0327A116" w14:textId="77777777" w:rsidR="00C53FB3" w:rsidRPr="00914B55" w:rsidRDefault="00C53FB3" w:rsidP="00014D06">
            <w:pPr>
              <w:rPr>
                <w:szCs w:val="24"/>
              </w:rPr>
            </w:pPr>
          </w:p>
          <w:p w14:paraId="225B7D5F" w14:textId="77777777" w:rsidR="00C53FB3" w:rsidRPr="00914B55" w:rsidRDefault="00C53FB3" w:rsidP="00014D06">
            <w:pPr>
              <w:rPr>
                <w:szCs w:val="24"/>
              </w:rPr>
            </w:pPr>
          </w:p>
          <w:p w14:paraId="2AE557B8" w14:textId="77777777" w:rsidR="00C53FB3" w:rsidRPr="00914B55" w:rsidRDefault="00C53FB3" w:rsidP="00014D06">
            <w:pPr>
              <w:rPr>
                <w:szCs w:val="24"/>
              </w:rPr>
            </w:pPr>
            <w:r w:rsidRPr="00914B55">
              <w:rPr>
                <w:szCs w:val="24"/>
              </w:rPr>
              <w:t xml:space="preserve">Uświadomienie zagrożenia wynikającego z przecinania się </w:t>
            </w:r>
            <w:r w:rsidRPr="00914B55">
              <w:rPr>
                <w:szCs w:val="24"/>
              </w:rPr>
              <w:lastRenderedPageBreak/>
              <w:t>kierunków jazdy.</w:t>
            </w:r>
          </w:p>
          <w:p w14:paraId="3B62ECC9" w14:textId="77777777" w:rsidR="00C53FB3" w:rsidRDefault="00C53FB3" w:rsidP="00014D06">
            <w:pPr>
              <w:rPr>
                <w:szCs w:val="24"/>
              </w:rPr>
            </w:pPr>
          </w:p>
          <w:p w14:paraId="5D22A4AC" w14:textId="77777777" w:rsidR="00C53FB3" w:rsidRPr="00914B55" w:rsidRDefault="00C53FB3" w:rsidP="00014D06">
            <w:pPr>
              <w:rPr>
                <w:szCs w:val="24"/>
              </w:rPr>
            </w:pPr>
            <w:r w:rsidRPr="00914B55">
              <w:rPr>
                <w:szCs w:val="24"/>
              </w:rPr>
              <w:t>Kształtowanie nawyku ustępowania pierwszeństwa przejazdu pojazdowi nadjeżdżającemu z prawej strony.</w:t>
            </w:r>
          </w:p>
          <w:p w14:paraId="15144988" w14:textId="77777777" w:rsidR="00C53FB3" w:rsidRDefault="00C53FB3" w:rsidP="00014D06">
            <w:pPr>
              <w:rPr>
                <w:szCs w:val="24"/>
              </w:rPr>
            </w:pPr>
          </w:p>
          <w:p w14:paraId="4655A13A" w14:textId="77777777" w:rsidR="00C53FB3" w:rsidRDefault="00C53FB3" w:rsidP="00014D06">
            <w:pPr>
              <w:rPr>
                <w:szCs w:val="24"/>
              </w:rPr>
            </w:pPr>
          </w:p>
          <w:p w14:paraId="5E16F819" w14:textId="77777777" w:rsidR="00C53FB3" w:rsidRDefault="00C53FB3" w:rsidP="00014D06">
            <w:pPr>
              <w:rPr>
                <w:szCs w:val="24"/>
              </w:rPr>
            </w:pPr>
          </w:p>
          <w:p w14:paraId="3238C29B" w14:textId="77777777" w:rsidR="00C53FB3" w:rsidRDefault="00C53FB3" w:rsidP="00014D06">
            <w:pPr>
              <w:rPr>
                <w:szCs w:val="24"/>
              </w:rPr>
            </w:pPr>
          </w:p>
          <w:p w14:paraId="468E80E3" w14:textId="77777777" w:rsidR="00C53FB3" w:rsidRPr="00914B55" w:rsidRDefault="00C53FB3" w:rsidP="00014D06">
            <w:pPr>
              <w:rPr>
                <w:szCs w:val="24"/>
              </w:rPr>
            </w:pPr>
            <w:r w:rsidRPr="00914B55">
              <w:rPr>
                <w:szCs w:val="24"/>
              </w:rPr>
              <w:t xml:space="preserve">Kształtowanie nawyku </w:t>
            </w:r>
            <w:r>
              <w:rPr>
                <w:szCs w:val="24"/>
              </w:rPr>
              <w:t>umożliwienia włączenia się do ruchu</w:t>
            </w:r>
            <w:r w:rsidRPr="00914B55">
              <w:rPr>
                <w:szCs w:val="24"/>
              </w:rPr>
              <w:t xml:space="preserve"> autobusom </w:t>
            </w:r>
            <w:r>
              <w:rPr>
                <w:szCs w:val="24"/>
              </w:rPr>
              <w:t xml:space="preserve">ruszającym z </w:t>
            </w:r>
            <w:r w:rsidRPr="00914B55">
              <w:rPr>
                <w:szCs w:val="24"/>
              </w:rPr>
              <w:t>przystanków</w:t>
            </w:r>
            <w:r>
              <w:rPr>
                <w:szCs w:val="24"/>
              </w:rPr>
              <w:t xml:space="preserve"> komunikacji publicznej na obszarze zabudowanym</w:t>
            </w:r>
            <w:r w:rsidRPr="00914B55">
              <w:rPr>
                <w:szCs w:val="24"/>
              </w:rPr>
              <w:t>.</w:t>
            </w:r>
          </w:p>
          <w:p w14:paraId="63F3505E" w14:textId="77777777" w:rsidR="00C53FB3" w:rsidRDefault="00C53FB3" w:rsidP="00014D06">
            <w:pPr>
              <w:rPr>
                <w:szCs w:val="24"/>
              </w:rPr>
            </w:pPr>
          </w:p>
          <w:p w14:paraId="085F0011" w14:textId="77777777" w:rsidR="00C53FB3" w:rsidRPr="00914B55" w:rsidRDefault="00C53FB3" w:rsidP="00014D06">
            <w:pPr>
              <w:rPr>
                <w:szCs w:val="24"/>
              </w:rPr>
            </w:pPr>
            <w:r w:rsidRPr="00914B55">
              <w:rPr>
                <w:szCs w:val="24"/>
              </w:rPr>
              <w:t>Uświadomienie konieczności zajęcia odpowiedniego pasa ruchu przy przejeżdżaniu przez skrzyżowanie.</w:t>
            </w:r>
          </w:p>
          <w:p w14:paraId="3F923E74" w14:textId="77777777" w:rsidR="00C53FB3" w:rsidRDefault="00C53FB3" w:rsidP="00014D06">
            <w:pPr>
              <w:rPr>
                <w:szCs w:val="24"/>
              </w:rPr>
            </w:pPr>
          </w:p>
          <w:p w14:paraId="6872BD68" w14:textId="77777777" w:rsidR="00C53FB3" w:rsidRPr="00914B55" w:rsidRDefault="00282B69" w:rsidP="00014D06">
            <w:pPr>
              <w:rPr>
                <w:szCs w:val="24"/>
              </w:rPr>
            </w:pPr>
            <w:r w:rsidRPr="00914B55">
              <w:rPr>
                <w:szCs w:val="24"/>
              </w:rPr>
              <w:t xml:space="preserve">Uświadomienie </w:t>
            </w:r>
            <w:r w:rsidR="00C53FB3" w:rsidRPr="00914B55">
              <w:rPr>
                <w:szCs w:val="24"/>
              </w:rPr>
              <w:t>zagrożenia podczas przecinania drogi pojazdom szynowym.</w:t>
            </w:r>
          </w:p>
          <w:p w14:paraId="14D933BF" w14:textId="77777777" w:rsidR="00C53FB3" w:rsidRDefault="00C53FB3" w:rsidP="00014D06">
            <w:pPr>
              <w:rPr>
                <w:szCs w:val="24"/>
              </w:rPr>
            </w:pPr>
          </w:p>
          <w:p w14:paraId="6BA2EE9E" w14:textId="77777777" w:rsidR="00C53FB3" w:rsidRDefault="00C53FB3" w:rsidP="00014D06">
            <w:pPr>
              <w:rPr>
                <w:szCs w:val="24"/>
              </w:rPr>
            </w:pPr>
          </w:p>
          <w:p w14:paraId="64A90122" w14:textId="77777777" w:rsidR="00C53FB3" w:rsidRDefault="00C53FB3" w:rsidP="00014D06">
            <w:pPr>
              <w:rPr>
                <w:szCs w:val="24"/>
              </w:rPr>
            </w:pPr>
          </w:p>
          <w:p w14:paraId="429D582F" w14:textId="77777777" w:rsidR="00C53FB3" w:rsidRDefault="00C53FB3" w:rsidP="00014D06">
            <w:pPr>
              <w:rPr>
                <w:szCs w:val="24"/>
              </w:rPr>
            </w:pPr>
          </w:p>
          <w:p w14:paraId="294CCCF5" w14:textId="77777777" w:rsidR="00C53FB3" w:rsidRPr="00914B55" w:rsidRDefault="00C53FB3" w:rsidP="00014D06">
            <w:pPr>
              <w:rPr>
                <w:szCs w:val="24"/>
              </w:rPr>
            </w:pPr>
            <w:r w:rsidRPr="00914B55">
              <w:rPr>
                <w:szCs w:val="24"/>
              </w:rPr>
              <w:t>Uświadomienie konieczności szczególnego zachowania się wobec pojazdów uprzywilejowanych (ułatwienie przejazdu), jadących w kolumnie, wykonujących roboty na drodze.</w:t>
            </w:r>
          </w:p>
          <w:p w14:paraId="025F8A3B" w14:textId="77777777" w:rsidR="00C53FB3" w:rsidRDefault="00C53FB3" w:rsidP="00014D06">
            <w:pPr>
              <w:rPr>
                <w:szCs w:val="24"/>
              </w:rPr>
            </w:pPr>
          </w:p>
          <w:p w14:paraId="2646A7E4" w14:textId="77777777" w:rsidR="00C53FB3" w:rsidRPr="00914B55" w:rsidRDefault="00C53FB3" w:rsidP="00014D06">
            <w:pPr>
              <w:rPr>
                <w:szCs w:val="24"/>
              </w:rPr>
            </w:pPr>
            <w:r w:rsidRPr="00914B55">
              <w:rPr>
                <w:szCs w:val="24"/>
              </w:rPr>
              <w:t>Uświadomienie konieczności szczególnego zachowania się wobec pieszych, rowerzystów, pojazdów zaprzęgowych i pieszych idących w kolumnie.</w:t>
            </w:r>
          </w:p>
          <w:p w14:paraId="7FA3A0FB" w14:textId="77777777" w:rsidR="00C53FB3" w:rsidRPr="00914B55" w:rsidRDefault="00C53FB3" w:rsidP="00014D06">
            <w:pPr>
              <w:rPr>
                <w:szCs w:val="24"/>
              </w:rPr>
            </w:pPr>
          </w:p>
          <w:p w14:paraId="4363B525" w14:textId="77777777" w:rsidR="00C53FB3" w:rsidRDefault="00C53FB3" w:rsidP="00014D06">
            <w:pPr>
              <w:rPr>
                <w:szCs w:val="24"/>
              </w:rPr>
            </w:pPr>
          </w:p>
          <w:p w14:paraId="63291EF0" w14:textId="77777777" w:rsidR="00C53FB3" w:rsidRDefault="00C53FB3" w:rsidP="00014D06">
            <w:pPr>
              <w:rPr>
                <w:szCs w:val="24"/>
              </w:rPr>
            </w:pPr>
          </w:p>
          <w:p w14:paraId="3B94B681" w14:textId="77777777" w:rsidR="00C53FB3" w:rsidRDefault="00C53FB3" w:rsidP="00014D06">
            <w:pPr>
              <w:rPr>
                <w:szCs w:val="24"/>
              </w:rPr>
            </w:pPr>
          </w:p>
          <w:p w14:paraId="532A3A1F" w14:textId="77777777" w:rsidR="00C53FB3" w:rsidRPr="00914B55" w:rsidRDefault="00C53FB3" w:rsidP="00014D06">
            <w:pPr>
              <w:rPr>
                <w:szCs w:val="24"/>
              </w:rPr>
            </w:pPr>
            <w:r w:rsidRPr="00914B55">
              <w:rPr>
                <w:szCs w:val="24"/>
              </w:rPr>
              <w:t>Uświadomienie czynników limitujących bezpieczną prędkość w określonych warunkach ruchu drogowego.</w:t>
            </w:r>
          </w:p>
          <w:p w14:paraId="16048723" w14:textId="77777777" w:rsidR="00C53FB3" w:rsidRPr="00914B55" w:rsidRDefault="00C53FB3" w:rsidP="00014D06">
            <w:pPr>
              <w:rPr>
                <w:szCs w:val="24"/>
              </w:rPr>
            </w:pPr>
            <w:r w:rsidRPr="00914B55">
              <w:rPr>
                <w:szCs w:val="24"/>
              </w:rPr>
              <w:t>Przypomnienie pojęcia „Prędkość bezpieczna”.</w:t>
            </w:r>
          </w:p>
          <w:p w14:paraId="46C11551" w14:textId="77777777" w:rsidR="00C53FB3" w:rsidRPr="00914B55" w:rsidRDefault="00C53FB3" w:rsidP="00014D06">
            <w:pPr>
              <w:rPr>
                <w:szCs w:val="24"/>
              </w:rPr>
            </w:pPr>
          </w:p>
          <w:p w14:paraId="785BA8D4" w14:textId="77777777" w:rsidR="00C53FB3" w:rsidRDefault="00C53FB3" w:rsidP="00014D06">
            <w:pPr>
              <w:rPr>
                <w:szCs w:val="24"/>
              </w:rPr>
            </w:pPr>
          </w:p>
          <w:p w14:paraId="6F68B623" w14:textId="77777777" w:rsidR="00C53FB3" w:rsidRPr="00914B55" w:rsidRDefault="00C53FB3" w:rsidP="00014D06">
            <w:pPr>
              <w:rPr>
                <w:szCs w:val="24"/>
              </w:rPr>
            </w:pPr>
            <w:r w:rsidRPr="00914B55">
              <w:rPr>
                <w:szCs w:val="24"/>
              </w:rPr>
              <w:t>Przypomnienie pojęcia „Droga hamowania”.</w:t>
            </w:r>
          </w:p>
          <w:p w14:paraId="1F2056ED" w14:textId="77777777" w:rsidR="00C53FB3" w:rsidRPr="00914B55" w:rsidRDefault="00C53FB3" w:rsidP="00014D06">
            <w:pPr>
              <w:rPr>
                <w:szCs w:val="24"/>
              </w:rPr>
            </w:pPr>
            <w:r w:rsidRPr="00914B55">
              <w:rPr>
                <w:szCs w:val="24"/>
              </w:rPr>
              <w:t>Uzmysłowienie w jakich warunkach moż</w:t>
            </w:r>
            <w:r w:rsidR="00282B69">
              <w:rPr>
                <w:szCs w:val="24"/>
              </w:rPr>
              <w:t>na</w:t>
            </w:r>
            <w:r w:rsidRPr="00914B55">
              <w:rPr>
                <w:szCs w:val="24"/>
              </w:rPr>
              <w:t xml:space="preserve"> zatrzymać pojazd i jakie skutki może spowodować bezzasadne zatrzymanie pojazdu.</w:t>
            </w:r>
          </w:p>
          <w:p w14:paraId="36B37F77" w14:textId="77777777" w:rsidR="00C53FB3" w:rsidRDefault="00C53FB3" w:rsidP="00014D06">
            <w:pPr>
              <w:rPr>
                <w:szCs w:val="24"/>
              </w:rPr>
            </w:pPr>
          </w:p>
          <w:p w14:paraId="1F2DC901" w14:textId="77777777" w:rsidR="00C53FB3" w:rsidRPr="00914B55" w:rsidRDefault="00C53FB3" w:rsidP="00014D06">
            <w:pPr>
              <w:rPr>
                <w:szCs w:val="24"/>
              </w:rPr>
            </w:pPr>
            <w:r w:rsidRPr="00914B55">
              <w:rPr>
                <w:szCs w:val="24"/>
              </w:rPr>
              <w:t xml:space="preserve">Uświadomienie warunków w jakich pojazd może być holowany. </w:t>
            </w:r>
          </w:p>
          <w:p w14:paraId="3A84FDDC" w14:textId="77777777" w:rsidR="00C53FB3" w:rsidRPr="00914B55" w:rsidRDefault="00C53FB3" w:rsidP="00014D06">
            <w:pPr>
              <w:rPr>
                <w:szCs w:val="24"/>
              </w:rPr>
            </w:pPr>
          </w:p>
          <w:p w14:paraId="1B0BBA3D" w14:textId="77777777" w:rsidR="00C53FB3" w:rsidRDefault="00C53FB3" w:rsidP="00014D06">
            <w:pPr>
              <w:rPr>
                <w:szCs w:val="24"/>
              </w:rPr>
            </w:pPr>
          </w:p>
          <w:p w14:paraId="2BF47D6B" w14:textId="77777777" w:rsidR="00C53FB3" w:rsidRDefault="00C53FB3" w:rsidP="00014D06">
            <w:pPr>
              <w:rPr>
                <w:szCs w:val="24"/>
              </w:rPr>
            </w:pPr>
          </w:p>
          <w:p w14:paraId="5D7C41BE" w14:textId="77777777" w:rsidR="00C53FB3" w:rsidRDefault="00C53FB3" w:rsidP="00014D06">
            <w:pPr>
              <w:rPr>
                <w:szCs w:val="24"/>
              </w:rPr>
            </w:pPr>
          </w:p>
          <w:p w14:paraId="02F307FE" w14:textId="77777777" w:rsidR="00C53FB3" w:rsidRDefault="00C53FB3" w:rsidP="00014D06">
            <w:pPr>
              <w:rPr>
                <w:szCs w:val="24"/>
              </w:rPr>
            </w:pPr>
          </w:p>
          <w:p w14:paraId="40865950" w14:textId="77777777" w:rsidR="00C53FB3" w:rsidRDefault="00C53FB3" w:rsidP="00014D06">
            <w:pPr>
              <w:rPr>
                <w:szCs w:val="24"/>
              </w:rPr>
            </w:pPr>
          </w:p>
          <w:p w14:paraId="7D1D3B30" w14:textId="77777777" w:rsidR="00C53FB3" w:rsidRPr="00914B55" w:rsidRDefault="00C53FB3" w:rsidP="00014D06">
            <w:pPr>
              <w:rPr>
                <w:szCs w:val="24"/>
              </w:rPr>
            </w:pPr>
            <w:r w:rsidRPr="00914B55">
              <w:rPr>
                <w:szCs w:val="24"/>
              </w:rPr>
              <w:t>Ugruntowanie wiadomości o kolumnie pojazdów oraz o warunkach jakie muszą spełniać pojazdy jadące w kolumnie.</w:t>
            </w:r>
          </w:p>
          <w:p w14:paraId="65748B35" w14:textId="77777777" w:rsidR="00C53FB3" w:rsidRPr="00914B55" w:rsidRDefault="00C53FB3" w:rsidP="00014D06">
            <w:pPr>
              <w:rPr>
                <w:szCs w:val="24"/>
              </w:rPr>
            </w:pPr>
            <w:r w:rsidRPr="00914B55">
              <w:rPr>
                <w:szCs w:val="24"/>
              </w:rPr>
              <w:t>Zdobycie wiadomości o światłach zewnętrznych samochodu autobusu i o warunkach w jakich świateł można i należy używać.</w:t>
            </w:r>
          </w:p>
          <w:p w14:paraId="430D6A50" w14:textId="77777777" w:rsidR="00C53FB3" w:rsidRPr="00914B55" w:rsidRDefault="00C53FB3" w:rsidP="00014D06">
            <w:pPr>
              <w:rPr>
                <w:szCs w:val="24"/>
              </w:rPr>
            </w:pPr>
            <w:r w:rsidRPr="00914B55">
              <w:rPr>
                <w:szCs w:val="24"/>
              </w:rPr>
              <w:t>Uświadomienia znaczenia sygnału dźwiękowego.</w:t>
            </w:r>
          </w:p>
          <w:p w14:paraId="74B454C7" w14:textId="77777777" w:rsidR="00C53FB3" w:rsidRDefault="00C53FB3" w:rsidP="00014D06">
            <w:pPr>
              <w:rPr>
                <w:szCs w:val="24"/>
              </w:rPr>
            </w:pPr>
          </w:p>
          <w:p w14:paraId="45254EB4" w14:textId="77777777" w:rsidR="00C53FB3" w:rsidRPr="00914B55" w:rsidRDefault="00C53FB3" w:rsidP="00014D06">
            <w:pPr>
              <w:rPr>
                <w:szCs w:val="24"/>
              </w:rPr>
            </w:pPr>
            <w:r w:rsidRPr="00914B55">
              <w:rPr>
                <w:szCs w:val="24"/>
              </w:rPr>
              <w:t>Ugruntowanie świadomości o celu stosowania znaków i sygnałów na drogach.</w:t>
            </w:r>
          </w:p>
          <w:p w14:paraId="43492555" w14:textId="77777777" w:rsidR="00C53FB3" w:rsidRPr="00914B55" w:rsidRDefault="00C53FB3" w:rsidP="00014D06">
            <w:pPr>
              <w:rPr>
                <w:szCs w:val="24"/>
              </w:rPr>
            </w:pPr>
            <w:r w:rsidRPr="00914B55">
              <w:rPr>
                <w:szCs w:val="24"/>
              </w:rPr>
              <w:t>Przypomnienie wiadomości o różnych rodzajach znaków i sygnałów oraz sposobie ich umieszczania.</w:t>
            </w:r>
          </w:p>
          <w:p w14:paraId="682A14D4" w14:textId="77777777" w:rsidR="00C53FB3" w:rsidRPr="00914B55" w:rsidRDefault="00C53FB3" w:rsidP="00014D06">
            <w:pPr>
              <w:rPr>
                <w:szCs w:val="24"/>
              </w:rPr>
            </w:pPr>
          </w:p>
          <w:p w14:paraId="316DF8E3" w14:textId="77777777" w:rsidR="00C53FB3" w:rsidRPr="00914B55" w:rsidRDefault="00C53FB3" w:rsidP="00014D06">
            <w:pPr>
              <w:rPr>
                <w:szCs w:val="24"/>
              </w:rPr>
            </w:pPr>
          </w:p>
          <w:p w14:paraId="62F1D735" w14:textId="77777777" w:rsidR="00C53FB3" w:rsidRPr="00914B55" w:rsidRDefault="00C53FB3" w:rsidP="00014D06">
            <w:pPr>
              <w:rPr>
                <w:szCs w:val="24"/>
              </w:rPr>
            </w:pPr>
          </w:p>
          <w:p w14:paraId="72D9F5AD" w14:textId="77777777" w:rsidR="00C53FB3" w:rsidRPr="00914B55" w:rsidRDefault="00C53FB3" w:rsidP="00014D06">
            <w:pPr>
              <w:rPr>
                <w:szCs w:val="24"/>
              </w:rPr>
            </w:pPr>
            <w:r w:rsidRPr="00914B55">
              <w:rPr>
                <w:szCs w:val="24"/>
              </w:rPr>
              <w:t xml:space="preserve">Przypomnienie wiadomości </w:t>
            </w:r>
          </w:p>
          <w:p w14:paraId="2EB2DD7E" w14:textId="77777777" w:rsidR="00C53FB3" w:rsidRPr="00914B55" w:rsidRDefault="00C53FB3" w:rsidP="007D5483">
            <w:pPr>
              <w:rPr>
                <w:szCs w:val="24"/>
              </w:rPr>
            </w:pPr>
            <w:r w:rsidRPr="00914B55">
              <w:rPr>
                <w:szCs w:val="24"/>
              </w:rPr>
              <w:t xml:space="preserve">o sygnalizatorach świetlnych oraz o sygnałach dawanych przez  osoby kierujące ruchem, sygnałach na przejazdach kolejowych i </w:t>
            </w:r>
            <w:r>
              <w:rPr>
                <w:szCs w:val="24"/>
              </w:rPr>
              <w:t>wysyłanych</w:t>
            </w:r>
            <w:r w:rsidRPr="00914B55">
              <w:rPr>
                <w:szCs w:val="24"/>
              </w:rPr>
              <w:t xml:space="preserve"> przez pojazdy uprzywilejowane w ruchu.</w:t>
            </w:r>
          </w:p>
        </w:tc>
        <w:tc>
          <w:tcPr>
            <w:tcW w:w="4056" w:type="dxa"/>
          </w:tcPr>
          <w:p w14:paraId="1EE7F721" w14:textId="77777777" w:rsidR="00C53FB3" w:rsidRPr="00914B55" w:rsidRDefault="00C53FB3" w:rsidP="00014D06">
            <w:pPr>
              <w:rPr>
                <w:szCs w:val="24"/>
              </w:rPr>
            </w:pPr>
            <w:r w:rsidRPr="00914B55">
              <w:rPr>
                <w:szCs w:val="24"/>
              </w:rPr>
              <w:lastRenderedPageBreak/>
              <w:t xml:space="preserve">Podstawowe manewry na drodze: włączanie się do ruchu, zmiana pasa ruchu, </w:t>
            </w:r>
            <w:r>
              <w:rPr>
                <w:szCs w:val="24"/>
              </w:rPr>
              <w:t>wy</w:t>
            </w:r>
            <w:r w:rsidRPr="00914B55">
              <w:rPr>
                <w:szCs w:val="24"/>
              </w:rPr>
              <w:t>mijanie, omijanie, wyprzedzanie, skręcanie, zawracanie, zatrzymanie</w:t>
            </w:r>
            <w:r>
              <w:rPr>
                <w:szCs w:val="24"/>
              </w:rPr>
              <w:t>, cofanie</w:t>
            </w:r>
            <w:r w:rsidRPr="00914B55">
              <w:rPr>
                <w:szCs w:val="24"/>
              </w:rPr>
              <w:t xml:space="preserve"> i postój.</w:t>
            </w:r>
          </w:p>
          <w:p w14:paraId="440063FC" w14:textId="77777777" w:rsidR="00C53FB3" w:rsidRPr="00914B55" w:rsidRDefault="00C53FB3" w:rsidP="00014D06">
            <w:pPr>
              <w:rPr>
                <w:szCs w:val="24"/>
              </w:rPr>
            </w:pPr>
            <w:r w:rsidRPr="00914B55">
              <w:rPr>
                <w:szCs w:val="24"/>
              </w:rPr>
              <w:t xml:space="preserve">Miejsca i okoliczności ograniczenia lub zakazu wykonywania poszczególnych manewrów. </w:t>
            </w:r>
          </w:p>
          <w:p w14:paraId="5E08A0D3" w14:textId="77777777" w:rsidR="00C53FB3" w:rsidRDefault="00C53FB3" w:rsidP="00014D06">
            <w:pPr>
              <w:rPr>
                <w:szCs w:val="24"/>
              </w:rPr>
            </w:pPr>
          </w:p>
          <w:p w14:paraId="0C0E962C" w14:textId="77777777" w:rsidR="00C53FB3" w:rsidRPr="00914B55" w:rsidRDefault="00C53FB3" w:rsidP="00014D06">
            <w:pPr>
              <w:rPr>
                <w:szCs w:val="24"/>
              </w:rPr>
            </w:pPr>
            <w:r w:rsidRPr="00914B55">
              <w:rPr>
                <w:szCs w:val="24"/>
              </w:rPr>
              <w:t>Zachowanie ostrożności i właściwe uprzedzanie innych uczestników ruchu przy wykonywaniu manewrów.</w:t>
            </w:r>
          </w:p>
          <w:p w14:paraId="26A3CF75" w14:textId="77777777" w:rsidR="00C53FB3" w:rsidRDefault="00C53FB3" w:rsidP="00014D06">
            <w:pPr>
              <w:rPr>
                <w:szCs w:val="24"/>
              </w:rPr>
            </w:pPr>
          </w:p>
          <w:p w14:paraId="755A7B31" w14:textId="77777777" w:rsidR="00C53FB3" w:rsidRPr="00914B55" w:rsidRDefault="00C53FB3" w:rsidP="00014D06">
            <w:pPr>
              <w:rPr>
                <w:szCs w:val="24"/>
              </w:rPr>
            </w:pPr>
            <w:r w:rsidRPr="00914B55">
              <w:rPr>
                <w:szCs w:val="24"/>
              </w:rPr>
              <w:t>Manewry związane z przejeżdżaniem przez skrzyżowanie dróg.</w:t>
            </w:r>
          </w:p>
          <w:p w14:paraId="2B34EFC7" w14:textId="77777777" w:rsidR="00C53FB3" w:rsidRDefault="00C53FB3" w:rsidP="00014D06">
            <w:pPr>
              <w:rPr>
                <w:szCs w:val="24"/>
              </w:rPr>
            </w:pPr>
          </w:p>
          <w:p w14:paraId="28DF6B34" w14:textId="77777777" w:rsidR="00C53FB3" w:rsidRDefault="00C53FB3" w:rsidP="00014D06">
            <w:pPr>
              <w:rPr>
                <w:szCs w:val="24"/>
              </w:rPr>
            </w:pPr>
          </w:p>
          <w:p w14:paraId="1E206F6D" w14:textId="77777777" w:rsidR="00C53FB3" w:rsidRDefault="00C53FB3" w:rsidP="00014D06">
            <w:pPr>
              <w:rPr>
                <w:szCs w:val="24"/>
              </w:rPr>
            </w:pPr>
          </w:p>
          <w:p w14:paraId="5D5F71A7" w14:textId="77777777" w:rsidR="00C53FB3" w:rsidRPr="00914B55" w:rsidRDefault="00C53FB3" w:rsidP="00014D06">
            <w:pPr>
              <w:rPr>
                <w:szCs w:val="24"/>
              </w:rPr>
            </w:pPr>
            <w:r w:rsidRPr="00914B55">
              <w:rPr>
                <w:szCs w:val="24"/>
              </w:rPr>
              <w:t>Zasada ustępowania pierwszeństwa przejazdu pojazdowi nadjeżdżającemu z prawej strony, przy przecinaniu się kierunków ruchu pojazdów.</w:t>
            </w:r>
          </w:p>
          <w:p w14:paraId="3197F154" w14:textId="77777777" w:rsidR="00C53FB3" w:rsidRPr="00914B55" w:rsidRDefault="00C53FB3" w:rsidP="00014D06">
            <w:pPr>
              <w:rPr>
                <w:szCs w:val="24"/>
              </w:rPr>
            </w:pPr>
            <w:r w:rsidRPr="00914B55">
              <w:rPr>
                <w:szCs w:val="24"/>
              </w:rPr>
              <w:t xml:space="preserve">Odstępstwa od tej zasady. </w:t>
            </w:r>
          </w:p>
          <w:p w14:paraId="2D11FF4E" w14:textId="77777777" w:rsidR="00C53FB3" w:rsidRPr="00914B55" w:rsidRDefault="00C53FB3" w:rsidP="00014D06">
            <w:pPr>
              <w:rPr>
                <w:szCs w:val="24"/>
              </w:rPr>
            </w:pPr>
            <w:r w:rsidRPr="00914B55">
              <w:rPr>
                <w:szCs w:val="24"/>
              </w:rPr>
              <w:t>Pierwszeństwo przejazdu pojazdów szynowych, uprzywilejowanych w ruchu oraz pojazdów poruszających się po drodze z pierwszeństwem przejazdu.</w:t>
            </w:r>
          </w:p>
          <w:p w14:paraId="267C1A5F" w14:textId="77777777" w:rsidR="00C53FB3" w:rsidRDefault="00C53FB3" w:rsidP="00014D06">
            <w:pPr>
              <w:rPr>
                <w:szCs w:val="24"/>
              </w:rPr>
            </w:pPr>
          </w:p>
          <w:p w14:paraId="020C697C" w14:textId="77777777" w:rsidR="00C53FB3" w:rsidRPr="00914B55" w:rsidRDefault="00C53FB3" w:rsidP="00014D06">
            <w:pPr>
              <w:rPr>
                <w:szCs w:val="24"/>
              </w:rPr>
            </w:pPr>
            <w:r w:rsidRPr="00914B55">
              <w:rPr>
                <w:szCs w:val="24"/>
              </w:rPr>
              <w:t xml:space="preserve">Ustępowanie pierwszeństwa autobusom włączającym się do ruchu z przystanków. </w:t>
            </w:r>
          </w:p>
          <w:p w14:paraId="31376BA7" w14:textId="77777777" w:rsidR="00C53FB3" w:rsidRDefault="00C53FB3" w:rsidP="00014D06">
            <w:pPr>
              <w:rPr>
                <w:szCs w:val="24"/>
              </w:rPr>
            </w:pPr>
          </w:p>
          <w:p w14:paraId="3629A297" w14:textId="77777777" w:rsidR="00C53FB3" w:rsidRDefault="00C53FB3" w:rsidP="00014D06">
            <w:pPr>
              <w:rPr>
                <w:szCs w:val="24"/>
              </w:rPr>
            </w:pPr>
          </w:p>
          <w:p w14:paraId="764F38D1" w14:textId="77777777" w:rsidR="00C53FB3" w:rsidRDefault="00C53FB3" w:rsidP="00014D06">
            <w:pPr>
              <w:rPr>
                <w:szCs w:val="24"/>
              </w:rPr>
            </w:pPr>
          </w:p>
          <w:p w14:paraId="5843B272" w14:textId="77777777" w:rsidR="00C53FB3" w:rsidRDefault="00C53FB3" w:rsidP="00014D06">
            <w:pPr>
              <w:rPr>
                <w:szCs w:val="24"/>
              </w:rPr>
            </w:pPr>
          </w:p>
          <w:p w14:paraId="38219775" w14:textId="77777777" w:rsidR="00C53FB3" w:rsidRPr="00914B55" w:rsidRDefault="00C53FB3" w:rsidP="00014D06">
            <w:pPr>
              <w:rPr>
                <w:szCs w:val="24"/>
              </w:rPr>
            </w:pPr>
            <w:r w:rsidRPr="00914B55">
              <w:rPr>
                <w:szCs w:val="24"/>
              </w:rPr>
              <w:t>Przejeżdżanie przez skrzyżowanie na wprost, skręcanie w prawo i w lewo. Zajmowanie odpowiedniego pasa ruchu.</w:t>
            </w:r>
          </w:p>
          <w:p w14:paraId="7BBC2763" w14:textId="77777777" w:rsidR="00C53FB3" w:rsidRDefault="00C53FB3" w:rsidP="00014D06">
            <w:pPr>
              <w:rPr>
                <w:szCs w:val="24"/>
              </w:rPr>
            </w:pPr>
          </w:p>
          <w:p w14:paraId="7C3FF088" w14:textId="77777777" w:rsidR="00C53FB3" w:rsidRDefault="00C53FB3" w:rsidP="00014D06">
            <w:pPr>
              <w:rPr>
                <w:szCs w:val="24"/>
              </w:rPr>
            </w:pPr>
          </w:p>
          <w:p w14:paraId="3BFB7D14" w14:textId="77777777" w:rsidR="00C53FB3" w:rsidRDefault="00C53FB3" w:rsidP="00014D06">
            <w:pPr>
              <w:rPr>
                <w:szCs w:val="24"/>
              </w:rPr>
            </w:pPr>
          </w:p>
          <w:p w14:paraId="39FA42DB" w14:textId="77777777" w:rsidR="00C53FB3" w:rsidRPr="00914B55" w:rsidRDefault="00C53FB3" w:rsidP="00014D06">
            <w:pPr>
              <w:rPr>
                <w:szCs w:val="24"/>
              </w:rPr>
            </w:pPr>
            <w:r w:rsidRPr="00914B55">
              <w:rPr>
                <w:szCs w:val="24"/>
              </w:rPr>
              <w:t xml:space="preserve">Przejazdy kolejowe – jedno i wielotorowe. Urządzenia ostrzegawczo – zabezpieczające.  </w:t>
            </w:r>
          </w:p>
          <w:p w14:paraId="50E39630" w14:textId="77777777" w:rsidR="00C53FB3" w:rsidRDefault="00C53FB3" w:rsidP="00014D06">
            <w:pPr>
              <w:rPr>
                <w:szCs w:val="24"/>
              </w:rPr>
            </w:pPr>
          </w:p>
          <w:p w14:paraId="460585FB" w14:textId="77777777" w:rsidR="00C53FB3" w:rsidRPr="00914B55" w:rsidRDefault="00C53FB3" w:rsidP="00014D06">
            <w:pPr>
              <w:rPr>
                <w:szCs w:val="24"/>
              </w:rPr>
            </w:pPr>
            <w:r w:rsidRPr="00914B55">
              <w:rPr>
                <w:szCs w:val="24"/>
              </w:rPr>
              <w:t>Zachowanie szczególnych środków ostrożności przy przejeżdżani</w:t>
            </w:r>
            <w:r>
              <w:rPr>
                <w:szCs w:val="24"/>
              </w:rPr>
              <w:t>u</w:t>
            </w:r>
            <w:r w:rsidRPr="00914B55">
              <w:rPr>
                <w:szCs w:val="24"/>
              </w:rPr>
              <w:t xml:space="preserve"> przez przejazdy kolejowe.</w:t>
            </w:r>
          </w:p>
          <w:p w14:paraId="5CF1C027" w14:textId="77777777" w:rsidR="00C53FB3" w:rsidRDefault="00C53FB3" w:rsidP="00014D06">
            <w:pPr>
              <w:rPr>
                <w:szCs w:val="24"/>
              </w:rPr>
            </w:pPr>
          </w:p>
          <w:p w14:paraId="41658D6E" w14:textId="77777777" w:rsidR="00C53FB3" w:rsidRPr="00914B55" w:rsidRDefault="00C53FB3" w:rsidP="00014D06">
            <w:pPr>
              <w:rPr>
                <w:szCs w:val="24"/>
              </w:rPr>
            </w:pPr>
            <w:r w:rsidRPr="00914B55">
              <w:rPr>
                <w:szCs w:val="24"/>
              </w:rPr>
              <w:t>Zachowanie się wobec pojazdów:</w:t>
            </w:r>
          </w:p>
          <w:p w14:paraId="6FEF9910" w14:textId="77777777" w:rsidR="00C53FB3" w:rsidRPr="00914B55" w:rsidRDefault="00C53FB3" w:rsidP="00014D06">
            <w:pPr>
              <w:rPr>
                <w:szCs w:val="24"/>
              </w:rPr>
            </w:pPr>
            <w:r w:rsidRPr="00914B55">
              <w:rPr>
                <w:szCs w:val="24"/>
              </w:rPr>
              <w:t xml:space="preserve">- uprzywilejowanych w ruchu,  </w:t>
            </w:r>
          </w:p>
          <w:p w14:paraId="55CFEE6D" w14:textId="77777777" w:rsidR="00C53FB3" w:rsidRPr="00914B55" w:rsidRDefault="00C53FB3" w:rsidP="00014D06">
            <w:pPr>
              <w:rPr>
                <w:szCs w:val="24"/>
              </w:rPr>
            </w:pPr>
            <w:r w:rsidRPr="00914B55">
              <w:rPr>
                <w:szCs w:val="24"/>
              </w:rPr>
              <w:t xml:space="preserve">- jadących w kolumnie, </w:t>
            </w:r>
          </w:p>
          <w:p w14:paraId="24FAAFEE" w14:textId="77777777" w:rsidR="00C53FB3" w:rsidRPr="00914B55" w:rsidRDefault="00C53FB3" w:rsidP="00014D06">
            <w:pPr>
              <w:rPr>
                <w:szCs w:val="24"/>
              </w:rPr>
            </w:pPr>
            <w:r w:rsidRPr="00914B55">
              <w:rPr>
                <w:szCs w:val="24"/>
              </w:rPr>
              <w:t>- wykonujących czynności na drodze.</w:t>
            </w:r>
          </w:p>
          <w:p w14:paraId="403BF941" w14:textId="77777777" w:rsidR="00C53FB3" w:rsidRPr="00914B55" w:rsidRDefault="00C53FB3" w:rsidP="00014D06">
            <w:pPr>
              <w:rPr>
                <w:szCs w:val="24"/>
              </w:rPr>
            </w:pPr>
            <w:r w:rsidRPr="00914B55">
              <w:rPr>
                <w:szCs w:val="24"/>
              </w:rPr>
              <w:t>Przejeżdżanie przez wyznaczone przejścia dla pieszych, obok przystanków komunikacji publicznej.</w:t>
            </w:r>
          </w:p>
          <w:p w14:paraId="57D60A81" w14:textId="77777777" w:rsidR="00C53FB3" w:rsidRDefault="00C53FB3" w:rsidP="00014D06">
            <w:pPr>
              <w:rPr>
                <w:szCs w:val="24"/>
              </w:rPr>
            </w:pPr>
          </w:p>
          <w:p w14:paraId="495DD32D" w14:textId="77777777" w:rsidR="00C53FB3" w:rsidRDefault="00C53FB3" w:rsidP="00014D06">
            <w:pPr>
              <w:rPr>
                <w:szCs w:val="24"/>
              </w:rPr>
            </w:pPr>
          </w:p>
          <w:p w14:paraId="2F7B36CC" w14:textId="77777777" w:rsidR="00C53FB3" w:rsidRDefault="00C53FB3" w:rsidP="00014D06">
            <w:pPr>
              <w:rPr>
                <w:szCs w:val="24"/>
              </w:rPr>
            </w:pPr>
          </w:p>
          <w:p w14:paraId="24F1F499" w14:textId="77777777" w:rsidR="00C53FB3" w:rsidRPr="00914B55" w:rsidRDefault="00C53FB3" w:rsidP="00014D06">
            <w:pPr>
              <w:rPr>
                <w:szCs w:val="24"/>
              </w:rPr>
            </w:pPr>
            <w:r w:rsidRPr="00914B55">
              <w:rPr>
                <w:szCs w:val="24"/>
              </w:rPr>
              <w:t>Zachowanie ostrożności wobec pieszych idących wzdłuż jezdni.</w:t>
            </w:r>
          </w:p>
          <w:p w14:paraId="714145CE" w14:textId="77777777" w:rsidR="00C53FB3" w:rsidRPr="00914B55" w:rsidRDefault="00C53FB3" w:rsidP="00014D06">
            <w:pPr>
              <w:rPr>
                <w:szCs w:val="24"/>
              </w:rPr>
            </w:pPr>
            <w:r w:rsidRPr="00914B55">
              <w:rPr>
                <w:szCs w:val="24"/>
              </w:rPr>
              <w:t xml:space="preserve">Zachowanie szczególnej ostrożności przy przejeżdżaniu </w:t>
            </w:r>
            <w:r>
              <w:rPr>
                <w:szCs w:val="24"/>
              </w:rPr>
              <w:t xml:space="preserve">w szczególności </w:t>
            </w:r>
            <w:r w:rsidRPr="00914B55">
              <w:rPr>
                <w:szCs w:val="24"/>
              </w:rPr>
              <w:t>przez osiedla, przy szkołach, przedszkolach.</w:t>
            </w:r>
          </w:p>
          <w:p w14:paraId="701FE0D3" w14:textId="77777777" w:rsidR="00C53FB3" w:rsidRPr="00914B55" w:rsidRDefault="00C53FB3" w:rsidP="00014D06">
            <w:pPr>
              <w:rPr>
                <w:szCs w:val="24"/>
              </w:rPr>
            </w:pPr>
            <w:r w:rsidRPr="00914B55">
              <w:rPr>
                <w:szCs w:val="24"/>
              </w:rPr>
              <w:t>Przejeżdżanie obok rowerzystów, pojazdów jednośladowych, pojazdów zaprzęgowych, kolumn osób pieszych idących drogą.</w:t>
            </w:r>
          </w:p>
          <w:p w14:paraId="1200FB90" w14:textId="77777777" w:rsidR="00C53FB3" w:rsidRDefault="00C53FB3" w:rsidP="00014D06">
            <w:pPr>
              <w:rPr>
                <w:szCs w:val="24"/>
              </w:rPr>
            </w:pPr>
          </w:p>
          <w:p w14:paraId="4ABF6EFF" w14:textId="77777777" w:rsidR="00C53FB3" w:rsidRPr="00914B55" w:rsidRDefault="00C53FB3" w:rsidP="00014D06">
            <w:pPr>
              <w:rPr>
                <w:szCs w:val="24"/>
              </w:rPr>
            </w:pPr>
            <w:r w:rsidRPr="00914B55">
              <w:rPr>
                <w:szCs w:val="24"/>
              </w:rPr>
              <w:t xml:space="preserve">Prędkość jazdy. Pojęcie prędkości bezpiecznej. Czynniki mające bezpośredni wpływ na dobór prędkości bezpiecznej –natężenie ruchu, stan i widoczność drogi, warunki atmosferyczne, jazda w dzień i w nocy. </w:t>
            </w:r>
          </w:p>
          <w:p w14:paraId="2D120282" w14:textId="77777777" w:rsidR="00C53FB3" w:rsidRPr="00914B55" w:rsidRDefault="00C53FB3" w:rsidP="00014D06">
            <w:pPr>
              <w:rPr>
                <w:szCs w:val="24"/>
              </w:rPr>
            </w:pPr>
            <w:r w:rsidRPr="00914B55">
              <w:rPr>
                <w:szCs w:val="24"/>
              </w:rPr>
              <w:t>Dopuszczalna prędkość jazdy różnych pojazdów.</w:t>
            </w:r>
          </w:p>
          <w:p w14:paraId="26F6EED9" w14:textId="77777777" w:rsidR="00C53FB3" w:rsidRDefault="00C53FB3" w:rsidP="00014D06">
            <w:pPr>
              <w:rPr>
                <w:szCs w:val="24"/>
              </w:rPr>
            </w:pPr>
          </w:p>
          <w:p w14:paraId="6A35C875" w14:textId="77777777" w:rsidR="00C53FB3" w:rsidRPr="00914B55" w:rsidRDefault="00C53FB3" w:rsidP="00014D06">
            <w:pPr>
              <w:rPr>
                <w:szCs w:val="24"/>
              </w:rPr>
            </w:pPr>
            <w:r w:rsidRPr="00914B55">
              <w:rPr>
                <w:szCs w:val="24"/>
              </w:rPr>
              <w:t>Hamowanie. Pojęcie drogi hamowania. Czynniki wpływające na drogę hamowania (człowiek, pojazd, droga).</w:t>
            </w:r>
          </w:p>
          <w:p w14:paraId="2C58113D" w14:textId="77777777" w:rsidR="00C53FB3" w:rsidRDefault="00C53FB3" w:rsidP="00014D06">
            <w:pPr>
              <w:rPr>
                <w:szCs w:val="24"/>
              </w:rPr>
            </w:pPr>
          </w:p>
          <w:p w14:paraId="499A17BE" w14:textId="77777777" w:rsidR="00C53FB3" w:rsidRPr="00914B55" w:rsidRDefault="00C53FB3" w:rsidP="00014D06">
            <w:pPr>
              <w:rPr>
                <w:szCs w:val="24"/>
              </w:rPr>
            </w:pPr>
            <w:r w:rsidRPr="00914B55">
              <w:rPr>
                <w:szCs w:val="24"/>
              </w:rPr>
              <w:t>Zatrzymanie. Miejsca, w których zatrzymywanie jest zabronione.</w:t>
            </w:r>
          </w:p>
          <w:p w14:paraId="378DB1E9" w14:textId="77777777" w:rsidR="00C53FB3" w:rsidRDefault="00C53FB3" w:rsidP="00014D06">
            <w:pPr>
              <w:rPr>
                <w:szCs w:val="24"/>
              </w:rPr>
            </w:pPr>
          </w:p>
          <w:p w14:paraId="51EF01F9" w14:textId="77777777" w:rsidR="00C53FB3" w:rsidRDefault="00C53FB3" w:rsidP="00014D06">
            <w:pPr>
              <w:rPr>
                <w:szCs w:val="24"/>
              </w:rPr>
            </w:pPr>
          </w:p>
          <w:p w14:paraId="592B8E7D" w14:textId="77777777" w:rsidR="00C53FB3" w:rsidRDefault="00C53FB3" w:rsidP="00014D06">
            <w:pPr>
              <w:rPr>
                <w:szCs w:val="24"/>
              </w:rPr>
            </w:pPr>
          </w:p>
          <w:p w14:paraId="770633DD" w14:textId="77777777" w:rsidR="00C53FB3" w:rsidRPr="00914B55" w:rsidRDefault="00C53FB3" w:rsidP="00014D06">
            <w:pPr>
              <w:rPr>
                <w:szCs w:val="24"/>
              </w:rPr>
            </w:pPr>
            <w:r w:rsidRPr="00914B55">
              <w:rPr>
                <w:szCs w:val="24"/>
              </w:rPr>
              <w:t>Holowanie. Warunki konieczne jakie musi spełniać pojazd holowany (sprawny układ kierowniczy i hamulcowy,</w:t>
            </w:r>
            <w:r>
              <w:rPr>
                <w:szCs w:val="24"/>
              </w:rPr>
              <w:t xml:space="preserve"> </w:t>
            </w:r>
            <w:r w:rsidRPr="00914B55">
              <w:rPr>
                <w:szCs w:val="24"/>
              </w:rPr>
              <w:t xml:space="preserve">oznakowanie). </w:t>
            </w:r>
          </w:p>
          <w:p w14:paraId="4400990D" w14:textId="77777777" w:rsidR="00C53FB3" w:rsidRPr="00914B55" w:rsidRDefault="00C53FB3" w:rsidP="00014D06">
            <w:pPr>
              <w:rPr>
                <w:szCs w:val="24"/>
              </w:rPr>
            </w:pPr>
            <w:r w:rsidRPr="00914B55">
              <w:rPr>
                <w:szCs w:val="24"/>
              </w:rPr>
              <w:t>Okoliczności, w których holowanie jest zabronione.</w:t>
            </w:r>
          </w:p>
          <w:p w14:paraId="65FC539F" w14:textId="77777777" w:rsidR="00C53FB3" w:rsidRPr="00914B55" w:rsidRDefault="00C53FB3" w:rsidP="00014D06">
            <w:pPr>
              <w:rPr>
                <w:szCs w:val="24"/>
              </w:rPr>
            </w:pPr>
            <w:r w:rsidRPr="00914B55">
              <w:rPr>
                <w:szCs w:val="24"/>
              </w:rPr>
              <w:t>Holowanie przyczepy i warunki holowania.</w:t>
            </w:r>
          </w:p>
          <w:p w14:paraId="1C20FB0B" w14:textId="77777777" w:rsidR="00C53FB3" w:rsidRDefault="00C53FB3" w:rsidP="00014D06">
            <w:pPr>
              <w:rPr>
                <w:szCs w:val="24"/>
              </w:rPr>
            </w:pPr>
          </w:p>
          <w:p w14:paraId="384B8746" w14:textId="77777777" w:rsidR="00C53FB3" w:rsidRPr="00914B55" w:rsidRDefault="00C53FB3" w:rsidP="00014D06">
            <w:pPr>
              <w:rPr>
                <w:szCs w:val="24"/>
              </w:rPr>
            </w:pPr>
            <w:r w:rsidRPr="00914B55">
              <w:rPr>
                <w:szCs w:val="24"/>
              </w:rPr>
              <w:t xml:space="preserve"> Pojęcie kolumny pojazdów. Dopuszczalna liczba pojazdów jadących w kolumnie. </w:t>
            </w:r>
          </w:p>
          <w:p w14:paraId="44915DB3" w14:textId="77777777" w:rsidR="00C53FB3" w:rsidRDefault="00C53FB3" w:rsidP="00014D06">
            <w:pPr>
              <w:rPr>
                <w:szCs w:val="24"/>
              </w:rPr>
            </w:pPr>
          </w:p>
          <w:p w14:paraId="17C46AA1" w14:textId="77777777" w:rsidR="00C53FB3" w:rsidRDefault="00C53FB3" w:rsidP="00014D06">
            <w:pPr>
              <w:rPr>
                <w:szCs w:val="24"/>
              </w:rPr>
            </w:pPr>
          </w:p>
          <w:p w14:paraId="653B6AB8" w14:textId="77777777" w:rsidR="00C53FB3" w:rsidRDefault="00C53FB3" w:rsidP="00014D06">
            <w:pPr>
              <w:rPr>
                <w:szCs w:val="24"/>
              </w:rPr>
            </w:pPr>
          </w:p>
          <w:p w14:paraId="3379F295" w14:textId="77777777" w:rsidR="00C53FB3" w:rsidRPr="00914B55" w:rsidRDefault="00C53FB3" w:rsidP="00014D06">
            <w:pPr>
              <w:rPr>
                <w:szCs w:val="24"/>
              </w:rPr>
            </w:pPr>
            <w:r w:rsidRPr="00914B55">
              <w:rPr>
                <w:szCs w:val="24"/>
              </w:rPr>
              <w:t xml:space="preserve">Światła zewnętrzne – używanie świateł w różnych warunkach drogowych i atmosferycznych, na obszarach zabudowanych i po za obszarami zabudowanymi, w dzień i w nocy. </w:t>
            </w:r>
          </w:p>
          <w:p w14:paraId="685BFA85" w14:textId="77777777" w:rsidR="00C53FB3" w:rsidRDefault="00C53FB3" w:rsidP="00014D06">
            <w:pPr>
              <w:rPr>
                <w:szCs w:val="24"/>
              </w:rPr>
            </w:pPr>
          </w:p>
          <w:p w14:paraId="2BA6A998" w14:textId="77777777" w:rsidR="00C53FB3" w:rsidRDefault="00C53FB3" w:rsidP="00014D06">
            <w:pPr>
              <w:rPr>
                <w:szCs w:val="24"/>
              </w:rPr>
            </w:pPr>
            <w:r w:rsidRPr="00914B55">
              <w:rPr>
                <w:szCs w:val="24"/>
              </w:rPr>
              <w:t>Sygnał dźwiękowy – okoliczności, w których używanie jest zabronione.</w:t>
            </w:r>
          </w:p>
          <w:p w14:paraId="33C4E790" w14:textId="77777777" w:rsidR="00C53FB3" w:rsidRDefault="00C53FB3" w:rsidP="00014D06">
            <w:pPr>
              <w:rPr>
                <w:szCs w:val="24"/>
              </w:rPr>
            </w:pPr>
          </w:p>
          <w:p w14:paraId="23F453C2" w14:textId="77777777" w:rsidR="00C53FB3" w:rsidRPr="00914B55" w:rsidRDefault="00C53FB3" w:rsidP="00014D06">
            <w:pPr>
              <w:rPr>
                <w:szCs w:val="24"/>
              </w:rPr>
            </w:pPr>
            <w:r w:rsidRPr="00914B55">
              <w:rPr>
                <w:szCs w:val="24"/>
              </w:rPr>
              <w:t xml:space="preserve">Cel stosowania znaków i sygnałów </w:t>
            </w:r>
            <w:r>
              <w:rPr>
                <w:szCs w:val="24"/>
              </w:rPr>
              <w:t>drogowych</w:t>
            </w:r>
            <w:r w:rsidRPr="00914B55">
              <w:rPr>
                <w:szCs w:val="24"/>
              </w:rPr>
              <w:t>.</w:t>
            </w:r>
          </w:p>
          <w:p w14:paraId="6F3E0826" w14:textId="77777777" w:rsidR="00C53FB3" w:rsidRDefault="00C53FB3" w:rsidP="00014D06">
            <w:pPr>
              <w:rPr>
                <w:szCs w:val="24"/>
              </w:rPr>
            </w:pPr>
          </w:p>
          <w:p w14:paraId="39CB8F5E" w14:textId="77777777" w:rsidR="00C53FB3" w:rsidRDefault="00C53FB3" w:rsidP="00014D06">
            <w:pPr>
              <w:rPr>
                <w:szCs w:val="24"/>
              </w:rPr>
            </w:pPr>
          </w:p>
          <w:p w14:paraId="5147E2D6" w14:textId="77777777" w:rsidR="00C53FB3" w:rsidRPr="00914B55" w:rsidRDefault="00C53FB3" w:rsidP="00014D06">
            <w:pPr>
              <w:rPr>
                <w:szCs w:val="24"/>
              </w:rPr>
            </w:pPr>
            <w:r w:rsidRPr="00914B55">
              <w:rPr>
                <w:szCs w:val="24"/>
              </w:rPr>
              <w:t>Znaki pionowe i poziome.</w:t>
            </w:r>
          </w:p>
          <w:p w14:paraId="4DD615D7" w14:textId="77777777" w:rsidR="00C53FB3" w:rsidRPr="00914B55" w:rsidRDefault="00C53FB3" w:rsidP="00014D06">
            <w:pPr>
              <w:rPr>
                <w:szCs w:val="24"/>
              </w:rPr>
            </w:pPr>
            <w:r w:rsidRPr="00914B55">
              <w:rPr>
                <w:szCs w:val="24"/>
              </w:rPr>
              <w:t>Znaki ostrzegawcze Znaki zakazu i nakazu</w:t>
            </w:r>
            <w:r>
              <w:rPr>
                <w:szCs w:val="24"/>
              </w:rPr>
              <w:t>,</w:t>
            </w:r>
            <w:r w:rsidRPr="00914B55">
              <w:rPr>
                <w:szCs w:val="24"/>
              </w:rPr>
              <w:t xml:space="preserve"> </w:t>
            </w:r>
            <w:r>
              <w:rPr>
                <w:szCs w:val="24"/>
              </w:rPr>
              <w:t>z</w:t>
            </w:r>
            <w:r w:rsidRPr="00914B55">
              <w:rPr>
                <w:szCs w:val="24"/>
              </w:rPr>
              <w:t>naki informacyjne</w:t>
            </w:r>
            <w:r>
              <w:rPr>
                <w:szCs w:val="24"/>
              </w:rPr>
              <w:t>,</w:t>
            </w:r>
            <w:r w:rsidRPr="00914B55">
              <w:rPr>
                <w:szCs w:val="24"/>
              </w:rPr>
              <w:t xml:space="preserve"> </w:t>
            </w:r>
            <w:r>
              <w:rPr>
                <w:szCs w:val="24"/>
              </w:rPr>
              <w:t>z</w:t>
            </w:r>
            <w:r w:rsidRPr="00914B55">
              <w:rPr>
                <w:szCs w:val="24"/>
              </w:rPr>
              <w:t xml:space="preserve">naki poziome – barwy, treść i sposób zachowania się wobec poszczególnych znaków. </w:t>
            </w:r>
          </w:p>
          <w:p w14:paraId="2910BABD" w14:textId="77777777" w:rsidR="00C53FB3" w:rsidRPr="00914B55" w:rsidRDefault="00C53FB3" w:rsidP="00014D06">
            <w:pPr>
              <w:rPr>
                <w:szCs w:val="24"/>
              </w:rPr>
            </w:pPr>
            <w:r w:rsidRPr="00914B55">
              <w:rPr>
                <w:szCs w:val="24"/>
              </w:rPr>
              <w:lastRenderedPageBreak/>
              <w:t xml:space="preserve">Inne znaki i sygnały </w:t>
            </w:r>
            <w:r>
              <w:rPr>
                <w:szCs w:val="24"/>
              </w:rPr>
              <w:t>drogowe</w:t>
            </w:r>
            <w:r w:rsidRPr="00914B55">
              <w:rPr>
                <w:szCs w:val="24"/>
              </w:rPr>
              <w:t>.</w:t>
            </w:r>
          </w:p>
          <w:p w14:paraId="01D8B224" w14:textId="77777777" w:rsidR="00C53FB3" w:rsidRDefault="00C53FB3" w:rsidP="00014D06">
            <w:pPr>
              <w:rPr>
                <w:szCs w:val="24"/>
              </w:rPr>
            </w:pPr>
          </w:p>
          <w:p w14:paraId="7136BB82" w14:textId="77777777" w:rsidR="00C53FB3" w:rsidRPr="00914B55" w:rsidRDefault="00C53FB3" w:rsidP="007D5483">
            <w:pPr>
              <w:rPr>
                <w:szCs w:val="24"/>
              </w:rPr>
            </w:pPr>
            <w:r w:rsidRPr="00914B55">
              <w:rPr>
                <w:szCs w:val="24"/>
              </w:rPr>
              <w:t xml:space="preserve">Sygnały świetlne, służące do kierowania ruchem, sygnały dawane przez osoby kierujące ruchem, sygnały świetlne i dźwiękowe na przejazdach kolejowych oraz </w:t>
            </w:r>
            <w:r>
              <w:rPr>
                <w:szCs w:val="24"/>
              </w:rPr>
              <w:t>wysyłane</w:t>
            </w:r>
            <w:r w:rsidRPr="00914B55">
              <w:rPr>
                <w:szCs w:val="24"/>
              </w:rPr>
              <w:t xml:space="preserve"> przez pojazdy uprzywilejowane w ruchu.</w:t>
            </w:r>
          </w:p>
        </w:tc>
        <w:tc>
          <w:tcPr>
            <w:tcW w:w="2434" w:type="dxa"/>
          </w:tcPr>
          <w:p w14:paraId="5BC45F6A" w14:textId="77777777" w:rsidR="00C53FB3" w:rsidRPr="008B296D" w:rsidRDefault="00C53FB3" w:rsidP="007D5483">
            <w:pPr>
              <w:pStyle w:val="Tekstprzypisudolnego"/>
              <w:rPr>
                <w:sz w:val="24"/>
                <w:szCs w:val="24"/>
              </w:rPr>
            </w:pPr>
            <w:r w:rsidRPr="008007A5">
              <w:rPr>
                <w:sz w:val="24"/>
                <w:szCs w:val="24"/>
              </w:rPr>
              <w:lastRenderedPageBreak/>
              <w:t>Pogadanka, wykład lub opowiadanie, ilustrowane w szczególności planszami,  prezentacjami multimedialnymi, rysunkami na tablicy</w:t>
            </w:r>
          </w:p>
        </w:tc>
      </w:tr>
    </w:tbl>
    <w:p w14:paraId="24B7DD7C" w14:textId="77777777" w:rsidR="00C53FB3" w:rsidRPr="008B296D" w:rsidRDefault="00C53FB3" w:rsidP="00AD4C05">
      <w:pPr>
        <w:rPr>
          <w:b/>
          <w:bCs/>
          <w:szCs w:val="24"/>
        </w:rPr>
      </w:pPr>
    </w:p>
    <w:p w14:paraId="3CB89844" w14:textId="77777777" w:rsidR="00C53FB3" w:rsidRPr="008B296D" w:rsidRDefault="00C53FB3" w:rsidP="00AD4C05">
      <w:pPr>
        <w:rPr>
          <w:szCs w:val="24"/>
        </w:rPr>
      </w:pPr>
      <w:r w:rsidRPr="008B296D">
        <w:rPr>
          <w:b/>
          <w:bCs/>
          <w:szCs w:val="24"/>
        </w:rPr>
        <w:t>TEMAT</w:t>
      </w:r>
      <w:r>
        <w:rPr>
          <w:b/>
          <w:bCs/>
          <w:szCs w:val="24"/>
        </w:rPr>
        <w:t xml:space="preserve"> 4: </w:t>
      </w:r>
      <w:r w:rsidRPr="008B296D">
        <w:rPr>
          <w:b/>
          <w:bCs/>
          <w:szCs w:val="24"/>
        </w:rPr>
        <w:t>Ogólne warunki używania pojazdu samochodowego.</w:t>
      </w:r>
      <w:r w:rsidRPr="008B296D">
        <w:rPr>
          <w:szCs w:val="24"/>
        </w:rPr>
        <w:t xml:space="preserve"> </w:t>
      </w:r>
    </w:p>
    <w:p w14:paraId="10B647B7"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4"/>
        <w:gridCol w:w="3967"/>
        <w:gridCol w:w="2411"/>
      </w:tblGrid>
      <w:tr w:rsidR="00C53FB3" w:rsidRPr="00914B55" w14:paraId="02209BA5" w14:textId="77777777" w:rsidTr="00701946">
        <w:tc>
          <w:tcPr>
            <w:tcW w:w="2722" w:type="dxa"/>
            <w:vAlign w:val="center"/>
          </w:tcPr>
          <w:p w14:paraId="3BE9F73F" w14:textId="77777777" w:rsidR="00C53FB3" w:rsidRPr="008B296D" w:rsidRDefault="00C53FB3" w:rsidP="00701946">
            <w:pPr>
              <w:pStyle w:val="Nagwek2"/>
              <w:rPr>
                <w:sz w:val="24"/>
                <w:szCs w:val="24"/>
              </w:rPr>
            </w:pPr>
            <w:r w:rsidRPr="008B296D">
              <w:rPr>
                <w:sz w:val="24"/>
                <w:szCs w:val="24"/>
              </w:rPr>
              <w:t>Cel nauczania</w:t>
            </w:r>
          </w:p>
        </w:tc>
        <w:tc>
          <w:tcPr>
            <w:tcW w:w="4056" w:type="dxa"/>
            <w:vAlign w:val="center"/>
          </w:tcPr>
          <w:p w14:paraId="19BEF578" w14:textId="77777777" w:rsidR="00C53FB3" w:rsidRDefault="00C53FB3">
            <w:pPr>
              <w:jc w:val="center"/>
              <w:rPr>
                <w:b/>
                <w:bCs/>
                <w:szCs w:val="24"/>
              </w:rPr>
            </w:pPr>
            <w:r w:rsidRPr="00914B55">
              <w:rPr>
                <w:b/>
                <w:bCs/>
                <w:szCs w:val="24"/>
              </w:rPr>
              <w:t>Treść nauczania.</w:t>
            </w:r>
          </w:p>
        </w:tc>
        <w:tc>
          <w:tcPr>
            <w:tcW w:w="2434" w:type="dxa"/>
            <w:vAlign w:val="center"/>
          </w:tcPr>
          <w:p w14:paraId="4DDBBE4E" w14:textId="77777777" w:rsidR="00C53FB3" w:rsidRDefault="00C53FB3">
            <w:pPr>
              <w:jc w:val="center"/>
              <w:rPr>
                <w:b/>
                <w:bCs/>
                <w:szCs w:val="24"/>
              </w:rPr>
            </w:pPr>
            <w:r w:rsidRPr="00914B55">
              <w:rPr>
                <w:b/>
                <w:bCs/>
                <w:szCs w:val="24"/>
              </w:rPr>
              <w:t>Wskazówki metodyczne</w:t>
            </w:r>
          </w:p>
        </w:tc>
      </w:tr>
      <w:tr w:rsidR="00C53FB3" w:rsidRPr="00914B55" w14:paraId="690B1ADA" w14:textId="77777777" w:rsidTr="007D5483">
        <w:tc>
          <w:tcPr>
            <w:tcW w:w="2722" w:type="dxa"/>
          </w:tcPr>
          <w:p w14:paraId="37FFAC3C" w14:textId="77777777" w:rsidR="00C53FB3" w:rsidRPr="00914B55" w:rsidRDefault="00C53FB3" w:rsidP="007D5483">
            <w:pPr>
              <w:rPr>
                <w:szCs w:val="24"/>
              </w:rPr>
            </w:pPr>
            <w:r w:rsidRPr="00914B55">
              <w:rPr>
                <w:szCs w:val="24"/>
              </w:rPr>
              <w:t>Zdobycie wiadomości o warunkach technicznych jakie musi spełniać autobus aby mógł być dopuszczony do ruchu na drogach.</w:t>
            </w:r>
          </w:p>
          <w:p w14:paraId="667F427A" w14:textId="77777777" w:rsidR="00C53FB3" w:rsidRPr="00914B55" w:rsidRDefault="00C53FB3" w:rsidP="007D5483">
            <w:pPr>
              <w:rPr>
                <w:szCs w:val="24"/>
              </w:rPr>
            </w:pPr>
            <w:r w:rsidRPr="00914B55">
              <w:rPr>
                <w:szCs w:val="24"/>
              </w:rPr>
              <w:t>Uświadomienia wpływu rozmieszczenia pasażerów w autobusie na jego równomierne obciążenie (</w:t>
            </w:r>
            <w:proofErr w:type="spellStart"/>
            <w:r w:rsidRPr="00914B55">
              <w:rPr>
                <w:szCs w:val="24"/>
              </w:rPr>
              <w:t>brd</w:t>
            </w:r>
            <w:proofErr w:type="spellEnd"/>
            <w:r w:rsidRPr="00914B55">
              <w:rPr>
                <w:szCs w:val="24"/>
              </w:rPr>
              <w:t xml:space="preserve">). </w:t>
            </w:r>
          </w:p>
          <w:p w14:paraId="3B263A82" w14:textId="77777777" w:rsidR="00C53FB3" w:rsidRPr="00914B55" w:rsidRDefault="00C53FB3" w:rsidP="007D5483">
            <w:pPr>
              <w:rPr>
                <w:szCs w:val="24"/>
              </w:rPr>
            </w:pPr>
            <w:r w:rsidRPr="00914B55">
              <w:rPr>
                <w:szCs w:val="24"/>
              </w:rPr>
              <w:t>Kształtowanie nawyku zapinania pasów bezpieczeństwa.</w:t>
            </w:r>
          </w:p>
          <w:p w14:paraId="449F4E30" w14:textId="77777777" w:rsidR="00C53FB3" w:rsidRPr="00914B55" w:rsidRDefault="00C53FB3" w:rsidP="007D5483">
            <w:pPr>
              <w:rPr>
                <w:szCs w:val="24"/>
              </w:rPr>
            </w:pPr>
            <w:r w:rsidRPr="00914B55">
              <w:rPr>
                <w:szCs w:val="24"/>
              </w:rPr>
              <w:t>Uświadomienie obowiązku dopilnowania zapięcia pasów przez pasażerów.</w:t>
            </w:r>
          </w:p>
          <w:p w14:paraId="2E8773C9" w14:textId="77777777" w:rsidR="00C53FB3" w:rsidRDefault="00C53FB3" w:rsidP="007D5483">
            <w:pPr>
              <w:rPr>
                <w:szCs w:val="24"/>
              </w:rPr>
            </w:pPr>
          </w:p>
          <w:p w14:paraId="1D71B286" w14:textId="77777777" w:rsidR="00C53FB3" w:rsidRPr="00914B55" w:rsidRDefault="00C53FB3" w:rsidP="007D5483">
            <w:pPr>
              <w:rPr>
                <w:szCs w:val="24"/>
              </w:rPr>
            </w:pPr>
            <w:r w:rsidRPr="00914B55">
              <w:rPr>
                <w:szCs w:val="24"/>
              </w:rPr>
              <w:t>Uświadomienie zagrożenia spowodowanego przewożonymi przedmiotami w przedziale pasażerskim.</w:t>
            </w:r>
          </w:p>
          <w:p w14:paraId="2DDA839D" w14:textId="77777777" w:rsidR="00C53FB3" w:rsidRPr="00914B55" w:rsidRDefault="00C53FB3" w:rsidP="007D5483">
            <w:pPr>
              <w:rPr>
                <w:szCs w:val="24"/>
              </w:rPr>
            </w:pPr>
            <w:r w:rsidRPr="00914B55">
              <w:rPr>
                <w:szCs w:val="24"/>
              </w:rPr>
              <w:t>Przypomnienie wiadomości o ewidencji, rejestracji i badaniach okresowych pojazdu.</w:t>
            </w:r>
          </w:p>
        </w:tc>
        <w:tc>
          <w:tcPr>
            <w:tcW w:w="4056" w:type="dxa"/>
          </w:tcPr>
          <w:p w14:paraId="32F7FC12" w14:textId="77777777" w:rsidR="00C53FB3" w:rsidRPr="00914B55" w:rsidRDefault="00C53FB3" w:rsidP="00701946">
            <w:pPr>
              <w:rPr>
                <w:szCs w:val="24"/>
              </w:rPr>
            </w:pPr>
            <w:r w:rsidRPr="00914B55">
              <w:rPr>
                <w:szCs w:val="24"/>
              </w:rPr>
              <w:t xml:space="preserve">Warunki techniczne dopuszczenia </w:t>
            </w:r>
            <w:r>
              <w:rPr>
                <w:szCs w:val="24"/>
              </w:rPr>
              <w:t>pojazdów</w:t>
            </w:r>
            <w:r w:rsidRPr="00914B55">
              <w:rPr>
                <w:szCs w:val="24"/>
              </w:rPr>
              <w:t xml:space="preserve"> do ruchu drog</w:t>
            </w:r>
            <w:r>
              <w:rPr>
                <w:szCs w:val="24"/>
              </w:rPr>
              <w:t>owego</w:t>
            </w:r>
            <w:r w:rsidRPr="00914B55">
              <w:rPr>
                <w:szCs w:val="24"/>
              </w:rPr>
              <w:t xml:space="preserve"> z punktu widzenia bezpieczeństwa: układ kierowniczy, układ hamulcowy, zawieszenie</w:t>
            </w:r>
            <w:r>
              <w:rPr>
                <w:szCs w:val="24"/>
              </w:rPr>
              <w:t>,</w:t>
            </w:r>
            <w:r w:rsidRPr="00914B55">
              <w:rPr>
                <w:szCs w:val="24"/>
              </w:rPr>
              <w:t xml:space="preserve"> amortyzatory, ogumienie, światła, sygnał dźwiękowy, prędkościomierz, lusterka, wycieraczki szyb, pasy bezpieczeństwa.</w:t>
            </w:r>
          </w:p>
          <w:p w14:paraId="6E8E16CD" w14:textId="77777777" w:rsidR="00C53FB3" w:rsidRPr="00914B55" w:rsidRDefault="00C53FB3" w:rsidP="00701946">
            <w:pPr>
              <w:rPr>
                <w:szCs w:val="24"/>
              </w:rPr>
            </w:pPr>
            <w:r w:rsidRPr="00914B55">
              <w:rPr>
                <w:szCs w:val="24"/>
              </w:rPr>
              <w:t>Apteczka, gaśnica i trójkąt odblaskowy.</w:t>
            </w:r>
          </w:p>
          <w:p w14:paraId="5C0DB5A0" w14:textId="77777777" w:rsidR="00C53FB3" w:rsidRDefault="00C53FB3" w:rsidP="00701946">
            <w:pPr>
              <w:rPr>
                <w:szCs w:val="24"/>
              </w:rPr>
            </w:pPr>
          </w:p>
          <w:p w14:paraId="14FD9E68" w14:textId="77777777" w:rsidR="00C53FB3" w:rsidRDefault="00C53FB3" w:rsidP="00701946">
            <w:pPr>
              <w:rPr>
                <w:szCs w:val="24"/>
              </w:rPr>
            </w:pPr>
          </w:p>
          <w:p w14:paraId="60B2C91B" w14:textId="77777777" w:rsidR="00C53FB3" w:rsidRPr="00914B55" w:rsidRDefault="00C53FB3" w:rsidP="00701946">
            <w:pPr>
              <w:rPr>
                <w:szCs w:val="24"/>
              </w:rPr>
            </w:pPr>
            <w:r w:rsidRPr="00914B55">
              <w:rPr>
                <w:szCs w:val="24"/>
              </w:rPr>
              <w:t>Utrzymanie samochodu w czystości, zwłaszcza szyb i kloszy świateł zewnętrznych.</w:t>
            </w:r>
          </w:p>
          <w:p w14:paraId="45D9FC08" w14:textId="77777777" w:rsidR="00C53FB3" w:rsidRDefault="00C53FB3" w:rsidP="00701946">
            <w:pPr>
              <w:rPr>
                <w:szCs w:val="24"/>
              </w:rPr>
            </w:pPr>
            <w:r w:rsidRPr="00914B55">
              <w:rPr>
                <w:szCs w:val="24"/>
              </w:rPr>
              <w:t xml:space="preserve"> </w:t>
            </w:r>
          </w:p>
          <w:p w14:paraId="56A695F9" w14:textId="77777777" w:rsidR="00C53FB3" w:rsidRDefault="00C53FB3" w:rsidP="00701946">
            <w:pPr>
              <w:rPr>
                <w:szCs w:val="24"/>
              </w:rPr>
            </w:pPr>
          </w:p>
          <w:p w14:paraId="4FD44DD8" w14:textId="77777777" w:rsidR="00C53FB3" w:rsidRDefault="00C53FB3" w:rsidP="00701946">
            <w:pPr>
              <w:rPr>
                <w:szCs w:val="24"/>
              </w:rPr>
            </w:pPr>
          </w:p>
          <w:p w14:paraId="1EBB2FE3" w14:textId="77777777" w:rsidR="00C53FB3" w:rsidRDefault="00C53FB3" w:rsidP="00701946">
            <w:pPr>
              <w:rPr>
                <w:szCs w:val="24"/>
              </w:rPr>
            </w:pPr>
          </w:p>
          <w:p w14:paraId="0E28D7D5" w14:textId="77777777" w:rsidR="00C53FB3" w:rsidRDefault="00C53FB3" w:rsidP="00701946">
            <w:pPr>
              <w:rPr>
                <w:szCs w:val="24"/>
              </w:rPr>
            </w:pPr>
          </w:p>
          <w:p w14:paraId="4FECBAFA" w14:textId="77777777" w:rsidR="00C53FB3" w:rsidRDefault="00C53FB3" w:rsidP="00701946">
            <w:pPr>
              <w:rPr>
                <w:szCs w:val="24"/>
              </w:rPr>
            </w:pPr>
          </w:p>
          <w:p w14:paraId="47CDF64A" w14:textId="77777777" w:rsidR="00C53FB3" w:rsidRPr="00914B55" w:rsidRDefault="00C53FB3" w:rsidP="00701946">
            <w:pPr>
              <w:rPr>
                <w:szCs w:val="24"/>
              </w:rPr>
            </w:pPr>
            <w:r w:rsidRPr="00914B55">
              <w:rPr>
                <w:szCs w:val="24"/>
              </w:rPr>
              <w:t>Rozmieszczenie</w:t>
            </w:r>
            <w:r>
              <w:rPr>
                <w:szCs w:val="24"/>
              </w:rPr>
              <w:t xml:space="preserve"> pasażerów ze szczególnym uwzględnieniem</w:t>
            </w:r>
            <w:r w:rsidRPr="00914B55">
              <w:rPr>
                <w:szCs w:val="24"/>
              </w:rPr>
              <w:t>, dzieci w fotelikach, wsiadanie i wysiadanie, zabezpieczenia drzwi przed otwarciem, stosowani</w:t>
            </w:r>
            <w:r>
              <w:rPr>
                <w:szCs w:val="24"/>
              </w:rPr>
              <w:t>e</w:t>
            </w:r>
            <w:r w:rsidRPr="00914B55">
              <w:rPr>
                <w:szCs w:val="24"/>
              </w:rPr>
              <w:t xml:space="preserve"> pasów bezpieczeństwa.</w:t>
            </w:r>
          </w:p>
          <w:p w14:paraId="436E5D2F" w14:textId="77777777" w:rsidR="00C53FB3" w:rsidRPr="00914B55" w:rsidRDefault="00C53FB3" w:rsidP="00701946">
            <w:pPr>
              <w:rPr>
                <w:szCs w:val="24"/>
              </w:rPr>
            </w:pPr>
          </w:p>
          <w:p w14:paraId="7BF9A7EA" w14:textId="77777777" w:rsidR="00C53FB3" w:rsidRDefault="00C53FB3" w:rsidP="00701946">
            <w:pPr>
              <w:rPr>
                <w:szCs w:val="24"/>
              </w:rPr>
            </w:pPr>
          </w:p>
          <w:p w14:paraId="33ABC607" w14:textId="77777777" w:rsidR="00C53FB3" w:rsidRDefault="00C53FB3" w:rsidP="00701946">
            <w:pPr>
              <w:rPr>
                <w:szCs w:val="24"/>
              </w:rPr>
            </w:pPr>
          </w:p>
          <w:p w14:paraId="5FD8C47F" w14:textId="77777777" w:rsidR="00C53FB3" w:rsidRDefault="00C53FB3" w:rsidP="00701946">
            <w:pPr>
              <w:rPr>
                <w:szCs w:val="24"/>
              </w:rPr>
            </w:pPr>
          </w:p>
          <w:p w14:paraId="19F720B1" w14:textId="77777777" w:rsidR="00C53FB3" w:rsidRPr="00914B55" w:rsidRDefault="00C53FB3" w:rsidP="00701946">
            <w:pPr>
              <w:rPr>
                <w:szCs w:val="24"/>
              </w:rPr>
            </w:pPr>
            <w:r w:rsidRPr="00914B55">
              <w:rPr>
                <w:szCs w:val="24"/>
              </w:rPr>
              <w:t xml:space="preserve">Rozmieszczanie przedmiotów przewożonych samochodem. </w:t>
            </w:r>
          </w:p>
          <w:p w14:paraId="38ADF700" w14:textId="77777777" w:rsidR="00C53FB3" w:rsidRPr="00914B55" w:rsidRDefault="00C53FB3" w:rsidP="00701946">
            <w:pPr>
              <w:rPr>
                <w:szCs w:val="24"/>
              </w:rPr>
            </w:pPr>
          </w:p>
          <w:p w14:paraId="04E98688" w14:textId="77777777" w:rsidR="00C53FB3" w:rsidRDefault="00C53FB3" w:rsidP="00701946">
            <w:pPr>
              <w:rPr>
                <w:szCs w:val="24"/>
              </w:rPr>
            </w:pPr>
          </w:p>
          <w:p w14:paraId="0DDAC67B" w14:textId="77777777" w:rsidR="00C53FB3" w:rsidRDefault="00C53FB3" w:rsidP="00701946">
            <w:pPr>
              <w:rPr>
                <w:szCs w:val="24"/>
              </w:rPr>
            </w:pPr>
          </w:p>
          <w:p w14:paraId="1CFD2391" w14:textId="77777777" w:rsidR="00C53FB3" w:rsidRDefault="00C53FB3" w:rsidP="00701946">
            <w:pPr>
              <w:rPr>
                <w:szCs w:val="24"/>
              </w:rPr>
            </w:pPr>
          </w:p>
          <w:p w14:paraId="364A4512" w14:textId="77777777" w:rsidR="00C53FB3" w:rsidRDefault="00C53FB3" w:rsidP="00701946">
            <w:pPr>
              <w:rPr>
                <w:szCs w:val="24"/>
              </w:rPr>
            </w:pPr>
          </w:p>
          <w:p w14:paraId="5A48A3BF" w14:textId="77777777" w:rsidR="00C53FB3" w:rsidRPr="00914B55" w:rsidRDefault="00C53FB3" w:rsidP="00701946">
            <w:pPr>
              <w:rPr>
                <w:szCs w:val="24"/>
              </w:rPr>
            </w:pPr>
            <w:r w:rsidRPr="00914B55">
              <w:rPr>
                <w:szCs w:val="24"/>
              </w:rPr>
              <w:t xml:space="preserve">Ewidencja i rejestracja </w:t>
            </w:r>
            <w:r>
              <w:rPr>
                <w:szCs w:val="24"/>
              </w:rPr>
              <w:t>pojazdów</w:t>
            </w:r>
            <w:r w:rsidRPr="00914B55">
              <w:rPr>
                <w:szCs w:val="24"/>
              </w:rPr>
              <w:t xml:space="preserve">, dokumenty i tablice rejestracyjne. </w:t>
            </w:r>
          </w:p>
          <w:p w14:paraId="2FBEB8EB" w14:textId="77777777" w:rsidR="00C53FB3" w:rsidRPr="00914B55" w:rsidRDefault="00C53FB3" w:rsidP="00701946">
            <w:pPr>
              <w:rPr>
                <w:szCs w:val="24"/>
              </w:rPr>
            </w:pPr>
            <w:r w:rsidRPr="00914B55">
              <w:rPr>
                <w:szCs w:val="24"/>
              </w:rPr>
              <w:t>Obowiązkowe okresowe badania techniczne.</w:t>
            </w:r>
          </w:p>
          <w:p w14:paraId="42C8E3BE" w14:textId="77777777" w:rsidR="00C53FB3" w:rsidRDefault="00C53FB3">
            <w:pPr>
              <w:rPr>
                <w:szCs w:val="24"/>
              </w:rPr>
            </w:pPr>
            <w:r w:rsidRPr="00914B55">
              <w:rPr>
                <w:szCs w:val="24"/>
              </w:rPr>
              <w:t>Warunki używania przyczep – dopuszczenie do ruchu, OC.</w:t>
            </w:r>
          </w:p>
        </w:tc>
        <w:tc>
          <w:tcPr>
            <w:tcW w:w="2434" w:type="dxa"/>
          </w:tcPr>
          <w:p w14:paraId="2FD5B7BB" w14:textId="77777777" w:rsidR="00C53FB3" w:rsidRPr="00914B55" w:rsidRDefault="00C53FB3" w:rsidP="004E351A">
            <w:pPr>
              <w:rPr>
                <w:szCs w:val="24"/>
              </w:rPr>
            </w:pPr>
            <w:r w:rsidRPr="00914B55">
              <w:rPr>
                <w:szCs w:val="24"/>
              </w:rPr>
              <w:lastRenderedPageBreak/>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34F65441" w14:textId="77777777" w:rsidR="00C53FB3" w:rsidRPr="00914B55" w:rsidRDefault="00C53FB3" w:rsidP="007D5483">
            <w:pPr>
              <w:rPr>
                <w:szCs w:val="24"/>
              </w:rPr>
            </w:pPr>
          </w:p>
        </w:tc>
      </w:tr>
    </w:tbl>
    <w:p w14:paraId="6A1203D8" w14:textId="77777777" w:rsidR="00C53FB3" w:rsidRPr="008B296D" w:rsidRDefault="00C53FB3" w:rsidP="00AD4C05">
      <w:pPr>
        <w:rPr>
          <w:szCs w:val="24"/>
        </w:rPr>
      </w:pPr>
    </w:p>
    <w:p w14:paraId="502A6FD3" w14:textId="77777777" w:rsidR="00C53FB3" w:rsidRPr="008B296D" w:rsidRDefault="00C53FB3" w:rsidP="00AD4C05">
      <w:pPr>
        <w:rPr>
          <w:szCs w:val="24"/>
        </w:rPr>
      </w:pPr>
      <w:r w:rsidRPr="008B296D">
        <w:rPr>
          <w:b/>
          <w:bCs/>
          <w:szCs w:val="24"/>
        </w:rPr>
        <w:t>TEMAT</w:t>
      </w:r>
      <w:r>
        <w:rPr>
          <w:b/>
          <w:bCs/>
          <w:szCs w:val="24"/>
        </w:rPr>
        <w:t xml:space="preserve"> 5: </w:t>
      </w:r>
      <w:r w:rsidRPr="008B296D">
        <w:rPr>
          <w:b/>
          <w:bCs/>
          <w:szCs w:val="24"/>
        </w:rPr>
        <w:t>Kierowca pojazdu samochodowego.</w:t>
      </w:r>
      <w:r w:rsidRPr="008B296D">
        <w:rPr>
          <w:szCs w:val="24"/>
        </w:rPr>
        <w:t xml:space="preserve">  </w:t>
      </w:r>
    </w:p>
    <w:p w14:paraId="0710E33F" w14:textId="77777777" w:rsidR="00C53FB3" w:rsidRPr="008B296D" w:rsidRDefault="00C53FB3" w:rsidP="00AD4C05">
      <w:pPr>
        <w:pStyle w:val="Tekstprzypisudolneg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8"/>
        <w:gridCol w:w="3965"/>
        <w:gridCol w:w="2409"/>
      </w:tblGrid>
      <w:tr w:rsidR="00C53FB3" w:rsidRPr="00914B55" w14:paraId="5AD4D289" w14:textId="77777777" w:rsidTr="004E351A">
        <w:tc>
          <w:tcPr>
            <w:tcW w:w="2722" w:type="dxa"/>
            <w:vAlign w:val="center"/>
          </w:tcPr>
          <w:p w14:paraId="2DEAA973" w14:textId="77777777" w:rsidR="00C53FB3" w:rsidRPr="008B296D" w:rsidRDefault="00C53FB3" w:rsidP="004E351A">
            <w:pPr>
              <w:pStyle w:val="Nagwek2"/>
              <w:rPr>
                <w:sz w:val="24"/>
                <w:szCs w:val="24"/>
              </w:rPr>
            </w:pPr>
            <w:r w:rsidRPr="008B296D">
              <w:rPr>
                <w:sz w:val="24"/>
                <w:szCs w:val="24"/>
              </w:rPr>
              <w:t>Cel nauczania</w:t>
            </w:r>
          </w:p>
        </w:tc>
        <w:tc>
          <w:tcPr>
            <w:tcW w:w="4056" w:type="dxa"/>
            <w:vAlign w:val="center"/>
          </w:tcPr>
          <w:p w14:paraId="1E737825" w14:textId="77777777" w:rsidR="00C53FB3" w:rsidRDefault="00C53FB3">
            <w:pPr>
              <w:jc w:val="center"/>
              <w:rPr>
                <w:b/>
                <w:bCs/>
                <w:szCs w:val="24"/>
              </w:rPr>
            </w:pPr>
            <w:r w:rsidRPr="00914B55">
              <w:rPr>
                <w:b/>
                <w:bCs/>
                <w:szCs w:val="24"/>
              </w:rPr>
              <w:t>Treść nauczania.</w:t>
            </w:r>
          </w:p>
        </w:tc>
        <w:tc>
          <w:tcPr>
            <w:tcW w:w="2434" w:type="dxa"/>
            <w:vAlign w:val="center"/>
          </w:tcPr>
          <w:p w14:paraId="4ED4F556" w14:textId="77777777" w:rsidR="00C53FB3" w:rsidRDefault="00C53FB3">
            <w:pPr>
              <w:jc w:val="center"/>
              <w:rPr>
                <w:b/>
                <w:bCs/>
                <w:szCs w:val="24"/>
              </w:rPr>
            </w:pPr>
            <w:r w:rsidRPr="00914B55">
              <w:rPr>
                <w:b/>
                <w:bCs/>
                <w:szCs w:val="24"/>
              </w:rPr>
              <w:t>Wskazówki metodyczne</w:t>
            </w:r>
          </w:p>
        </w:tc>
      </w:tr>
      <w:tr w:rsidR="00C53FB3" w:rsidRPr="00914B55" w14:paraId="2FA518E1" w14:textId="77777777" w:rsidTr="007D5483">
        <w:tc>
          <w:tcPr>
            <w:tcW w:w="2722" w:type="dxa"/>
          </w:tcPr>
          <w:p w14:paraId="319DB9FF" w14:textId="77777777" w:rsidR="00C53FB3" w:rsidRPr="00914B55" w:rsidRDefault="00C53FB3" w:rsidP="00014D06">
            <w:pPr>
              <w:rPr>
                <w:szCs w:val="24"/>
              </w:rPr>
            </w:pPr>
            <w:r w:rsidRPr="00914B55">
              <w:rPr>
                <w:szCs w:val="24"/>
              </w:rPr>
              <w:t xml:space="preserve">Uświadomienie odpowiedzialności za skutki ewentualnych wypadków lub kolizji, do których mogłoby dojść w wyniku naruszenia przepisów lub zasad ruchu drogowego. </w:t>
            </w:r>
          </w:p>
          <w:p w14:paraId="0AF53884" w14:textId="77777777" w:rsidR="00C53FB3" w:rsidRDefault="00C53FB3" w:rsidP="00014D06">
            <w:pPr>
              <w:rPr>
                <w:szCs w:val="24"/>
              </w:rPr>
            </w:pPr>
          </w:p>
          <w:p w14:paraId="7C85E15D" w14:textId="77777777" w:rsidR="00C53FB3" w:rsidRPr="00914B55" w:rsidRDefault="00C53FB3" w:rsidP="00014D06">
            <w:pPr>
              <w:rPr>
                <w:szCs w:val="24"/>
              </w:rPr>
            </w:pPr>
            <w:r w:rsidRPr="00914B55">
              <w:rPr>
                <w:szCs w:val="24"/>
              </w:rPr>
              <w:t xml:space="preserve">Uświadomienie wpływu alkoholu oraz </w:t>
            </w:r>
            <w:r>
              <w:rPr>
                <w:szCs w:val="24"/>
              </w:rPr>
              <w:t>środków działających podobnie do alkoholu</w:t>
            </w:r>
            <w:r w:rsidRPr="00914B55">
              <w:rPr>
                <w:szCs w:val="24"/>
              </w:rPr>
              <w:t xml:space="preserve"> na obniżenie sprawności kierowcy.</w:t>
            </w:r>
          </w:p>
          <w:p w14:paraId="37239C94" w14:textId="77777777" w:rsidR="00C53FB3" w:rsidRDefault="00C53FB3" w:rsidP="00014D06">
            <w:pPr>
              <w:rPr>
                <w:szCs w:val="24"/>
              </w:rPr>
            </w:pPr>
          </w:p>
          <w:p w14:paraId="6C3AB3E7" w14:textId="77777777" w:rsidR="00C53FB3" w:rsidRPr="00914B55" w:rsidRDefault="00C53FB3" w:rsidP="00014D06">
            <w:pPr>
              <w:rPr>
                <w:szCs w:val="24"/>
              </w:rPr>
            </w:pPr>
            <w:r w:rsidRPr="00914B55">
              <w:rPr>
                <w:szCs w:val="24"/>
              </w:rPr>
              <w:t xml:space="preserve">Zrozumienie bezpośredniego związku między kulturą jazdy, przestrzeganiem zasad </w:t>
            </w:r>
          </w:p>
          <w:p w14:paraId="23149277" w14:textId="77777777" w:rsidR="00C53FB3" w:rsidRPr="00914B55" w:rsidRDefault="00C53FB3" w:rsidP="00014D06">
            <w:pPr>
              <w:rPr>
                <w:szCs w:val="24"/>
              </w:rPr>
            </w:pPr>
            <w:r w:rsidRPr="00914B55">
              <w:rPr>
                <w:szCs w:val="24"/>
              </w:rPr>
              <w:t xml:space="preserve">i przepisów ruchu drogowego </w:t>
            </w:r>
          </w:p>
          <w:p w14:paraId="6743A849" w14:textId="77777777" w:rsidR="00C53FB3" w:rsidRPr="00914B55" w:rsidRDefault="00C53FB3" w:rsidP="007D5483">
            <w:pPr>
              <w:rPr>
                <w:szCs w:val="24"/>
              </w:rPr>
            </w:pPr>
            <w:r w:rsidRPr="00914B55">
              <w:rPr>
                <w:szCs w:val="24"/>
              </w:rPr>
              <w:t>a poprawą bezpieczeństwa na drodze.</w:t>
            </w:r>
          </w:p>
        </w:tc>
        <w:tc>
          <w:tcPr>
            <w:tcW w:w="4056" w:type="dxa"/>
          </w:tcPr>
          <w:p w14:paraId="299BD62E" w14:textId="77777777" w:rsidR="00C53FB3" w:rsidRPr="00914B55" w:rsidRDefault="00C53FB3" w:rsidP="00014D06">
            <w:pPr>
              <w:rPr>
                <w:szCs w:val="24"/>
              </w:rPr>
            </w:pPr>
            <w:r w:rsidRPr="00914B55">
              <w:rPr>
                <w:szCs w:val="24"/>
              </w:rPr>
              <w:t xml:space="preserve">Świadomość odpowiedzialności za naruszenie zasad ruchu drogowego. </w:t>
            </w:r>
          </w:p>
          <w:p w14:paraId="5A747E7F" w14:textId="77777777" w:rsidR="00C53FB3" w:rsidRDefault="00C53FB3" w:rsidP="00014D06">
            <w:pPr>
              <w:rPr>
                <w:szCs w:val="24"/>
              </w:rPr>
            </w:pPr>
          </w:p>
          <w:p w14:paraId="4225BB88" w14:textId="77777777" w:rsidR="00C53FB3" w:rsidRDefault="00C53FB3" w:rsidP="00014D06">
            <w:pPr>
              <w:rPr>
                <w:szCs w:val="24"/>
              </w:rPr>
            </w:pPr>
          </w:p>
          <w:p w14:paraId="3C9831BD" w14:textId="77777777" w:rsidR="00C53FB3" w:rsidRDefault="00C53FB3" w:rsidP="00014D06">
            <w:pPr>
              <w:rPr>
                <w:szCs w:val="24"/>
              </w:rPr>
            </w:pPr>
          </w:p>
          <w:p w14:paraId="35B8F7A0" w14:textId="77777777" w:rsidR="00C53FB3" w:rsidRDefault="00C53FB3" w:rsidP="00014D06">
            <w:pPr>
              <w:rPr>
                <w:szCs w:val="24"/>
              </w:rPr>
            </w:pPr>
          </w:p>
          <w:p w14:paraId="14009868" w14:textId="77777777" w:rsidR="00C53FB3" w:rsidRDefault="00C53FB3" w:rsidP="00014D06">
            <w:pPr>
              <w:rPr>
                <w:szCs w:val="24"/>
              </w:rPr>
            </w:pPr>
          </w:p>
          <w:p w14:paraId="75E39B1B" w14:textId="77777777" w:rsidR="00C53FB3" w:rsidRDefault="00C53FB3" w:rsidP="00014D06">
            <w:pPr>
              <w:rPr>
                <w:szCs w:val="24"/>
              </w:rPr>
            </w:pPr>
          </w:p>
          <w:p w14:paraId="37C24608" w14:textId="77777777" w:rsidR="00C53FB3" w:rsidRDefault="00C53FB3" w:rsidP="00014D06">
            <w:pPr>
              <w:rPr>
                <w:szCs w:val="24"/>
              </w:rPr>
            </w:pPr>
          </w:p>
          <w:p w14:paraId="3305780D" w14:textId="77777777" w:rsidR="00C53FB3" w:rsidRPr="00914B55" w:rsidRDefault="00C53FB3" w:rsidP="00014D06">
            <w:pPr>
              <w:rPr>
                <w:szCs w:val="24"/>
              </w:rPr>
            </w:pPr>
            <w:r w:rsidRPr="00914B55">
              <w:rPr>
                <w:szCs w:val="24"/>
              </w:rPr>
              <w:t xml:space="preserve">Wpływ alkoholu oraz </w:t>
            </w:r>
            <w:r>
              <w:rPr>
                <w:szCs w:val="24"/>
              </w:rPr>
              <w:t xml:space="preserve">środków działających podobnie do alkoholu </w:t>
            </w:r>
            <w:r w:rsidRPr="00914B55">
              <w:rPr>
                <w:szCs w:val="24"/>
              </w:rPr>
              <w:t xml:space="preserve">na obniżenie sprawności kierowcy. </w:t>
            </w:r>
          </w:p>
          <w:p w14:paraId="73DB47B6" w14:textId="77777777" w:rsidR="00C53FB3" w:rsidRDefault="00C53FB3" w:rsidP="00014D06">
            <w:pPr>
              <w:rPr>
                <w:szCs w:val="24"/>
              </w:rPr>
            </w:pPr>
          </w:p>
          <w:p w14:paraId="3E5B0BC6" w14:textId="77777777" w:rsidR="00C53FB3" w:rsidRDefault="00C53FB3" w:rsidP="00014D06">
            <w:pPr>
              <w:rPr>
                <w:szCs w:val="24"/>
              </w:rPr>
            </w:pPr>
          </w:p>
          <w:p w14:paraId="45DF921B" w14:textId="77777777" w:rsidR="00C53FB3" w:rsidRPr="00914B55" w:rsidRDefault="00C53FB3" w:rsidP="00014D06">
            <w:pPr>
              <w:rPr>
                <w:szCs w:val="24"/>
              </w:rPr>
            </w:pPr>
            <w:r w:rsidRPr="00914B55">
              <w:rPr>
                <w:szCs w:val="24"/>
              </w:rPr>
              <w:t>Przestrzeganie przepisów ruchu drogowego.</w:t>
            </w:r>
          </w:p>
          <w:p w14:paraId="2CF4F438" w14:textId="77777777" w:rsidR="00C53FB3" w:rsidRPr="00914B55" w:rsidRDefault="00C53FB3" w:rsidP="00014D06">
            <w:pPr>
              <w:rPr>
                <w:szCs w:val="24"/>
              </w:rPr>
            </w:pPr>
            <w:r w:rsidRPr="00914B55">
              <w:rPr>
                <w:szCs w:val="24"/>
              </w:rPr>
              <w:t>Stosowanie zasady ograniczonego zaufania.</w:t>
            </w:r>
          </w:p>
          <w:p w14:paraId="4C49DD16" w14:textId="77777777" w:rsidR="00C53FB3" w:rsidRPr="00914B55" w:rsidRDefault="00C53FB3" w:rsidP="007D5483">
            <w:pPr>
              <w:rPr>
                <w:szCs w:val="24"/>
              </w:rPr>
            </w:pPr>
            <w:r w:rsidRPr="00914B55">
              <w:rPr>
                <w:szCs w:val="24"/>
              </w:rPr>
              <w:t>Przestrzeganie ogólnie przyjętych zasad kultury – wyrozumiałość, ustępliwość, powstrzymanie agresji.</w:t>
            </w:r>
          </w:p>
        </w:tc>
        <w:tc>
          <w:tcPr>
            <w:tcW w:w="2434" w:type="dxa"/>
          </w:tcPr>
          <w:p w14:paraId="48B37F8A" w14:textId="77777777" w:rsidR="00C53FB3" w:rsidRDefault="00C53FB3" w:rsidP="00014D06">
            <w:pPr>
              <w:rPr>
                <w:szCs w:val="24"/>
              </w:rPr>
            </w:pPr>
            <w:r>
              <w:rPr>
                <w:szCs w:val="24"/>
              </w:rPr>
              <w:t xml:space="preserve">Zajęcia teoretyczne: </w:t>
            </w:r>
          </w:p>
          <w:p w14:paraId="2930B636" w14:textId="77777777" w:rsidR="00C53FB3" w:rsidRDefault="00C53FB3" w:rsidP="00014D06">
            <w:pPr>
              <w:rPr>
                <w:szCs w:val="24"/>
              </w:rPr>
            </w:pPr>
          </w:p>
          <w:p w14:paraId="4CCB10BB" w14:textId="77777777" w:rsidR="00C53FB3" w:rsidRPr="00914B55" w:rsidRDefault="00C53FB3" w:rsidP="00014D06">
            <w:pPr>
              <w:rPr>
                <w:szCs w:val="24"/>
              </w:rPr>
            </w:pPr>
            <w:r w:rsidRPr="00914B55">
              <w:rPr>
                <w:szCs w:val="24"/>
              </w:rPr>
              <w:t>Pogadanka</w:t>
            </w:r>
            <w:r>
              <w:rPr>
                <w:szCs w:val="24"/>
              </w:rPr>
              <w:t xml:space="preserv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54DAAFB" w14:textId="77777777" w:rsidR="00C53FB3" w:rsidRPr="00914B55" w:rsidRDefault="00C53FB3" w:rsidP="007D5483">
            <w:pPr>
              <w:rPr>
                <w:szCs w:val="24"/>
              </w:rPr>
            </w:pPr>
          </w:p>
        </w:tc>
      </w:tr>
    </w:tbl>
    <w:p w14:paraId="6BB84454" w14:textId="77777777" w:rsidR="00C53FB3" w:rsidRPr="008B296D" w:rsidRDefault="00C53FB3" w:rsidP="00AD4C05">
      <w:pPr>
        <w:rPr>
          <w:szCs w:val="24"/>
        </w:rPr>
      </w:pPr>
    </w:p>
    <w:p w14:paraId="17224D7E" w14:textId="77777777" w:rsidR="00C53FB3" w:rsidRPr="008B296D" w:rsidRDefault="00C53FB3" w:rsidP="00477EDF">
      <w:pPr>
        <w:ind w:left="1440" w:hanging="1440"/>
        <w:rPr>
          <w:b/>
          <w:bCs/>
          <w:szCs w:val="24"/>
        </w:rPr>
      </w:pPr>
      <w:r w:rsidRPr="008B296D">
        <w:rPr>
          <w:b/>
          <w:bCs/>
          <w:szCs w:val="24"/>
        </w:rPr>
        <w:t>TEMAT</w:t>
      </w:r>
      <w:r>
        <w:rPr>
          <w:b/>
          <w:bCs/>
          <w:szCs w:val="24"/>
        </w:rPr>
        <w:t xml:space="preserve"> 6:</w:t>
      </w:r>
      <w:r w:rsidRPr="008B296D">
        <w:rPr>
          <w:b/>
          <w:bCs/>
          <w:szCs w:val="24"/>
        </w:rPr>
        <w:t xml:space="preserve"> Obowiązki i odpowiedzialność kierowcy i posiadacza pojazdu samochodowego.</w:t>
      </w:r>
    </w:p>
    <w:p w14:paraId="1A03A1BC" w14:textId="77777777" w:rsidR="00C53FB3" w:rsidRPr="008B296D" w:rsidRDefault="00C53FB3" w:rsidP="00AD4C05">
      <w:pPr>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7"/>
        <w:gridCol w:w="3973"/>
        <w:gridCol w:w="2402"/>
      </w:tblGrid>
      <w:tr w:rsidR="00C53FB3" w:rsidRPr="00914B55" w14:paraId="6ED1ECE2" w14:textId="77777777" w:rsidTr="00477EDF">
        <w:tc>
          <w:tcPr>
            <w:tcW w:w="2722" w:type="dxa"/>
            <w:vAlign w:val="center"/>
          </w:tcPr>
          <w:p w14:paraId="18605D4D" w14:textId="77777777" w:rsidR="00C53FB3" w:rsidRPr="008B296D" w:rsidRDefault="00C53FB3" w:rsidP="00477EDF">
            <w:pPr>
              <w:pStyle w:val="Nagwek2"/>
              <w:rPr>
                <w:sz w:val="24"/>
                <w:szCs w:val="24"/>
              </w:rPr>
            </w:pPr>
            <w:r w:rsidRPr="008B296D">
              <w:rPr>
                <w:sz w:val="24"/>
                <w:szCs w:val="24"/>
              </w:rPr>
              <w:t>Cel nauczania</w:t>
            </w:r>
          </w:p>
        </w:tc>
        <w:tc>
          <w:tcPr>
            <w:tcW w:w="4056" w:type="dxa"/>
            <w:vAlign w:val="center"/>
          </w:tcPr>
          <w:p w14:paraId="43E808B2" w14:textId="77777777" w:rsidR="00C53FB3" w:rsidRPr="00914B55" w:rsidRDefault="00C53FB3" w:rsidP="00477EDF">
            <w:pPr>
              <w:jc w:val="center"/>
              <w:rPr>
                <w:b/>
                <w:bCs/>
                <w:szCs w:val="24"/>
              </w:rPr>
            </w:pPr>
            <w:r w:rsidRPr="00914B55">
              <w:rPr>
                <w:b/>
                <w:bCs/>
                <w:szCs w:val="24"/>
              </w:rPr>
              <w:t>Treść nauczania.</w:t>
            </w:r>
          </w:p>
        </w:tc>
        <w:tc>
          <w:tcPr>
            <w:tcW w:w="2434" w:type="dxa"/>
            <w:vAlign w:val="center"/>
          </w:tcPr>
          <w:p w14:paraId="37A27792" w14:textId="77777777" w:rsidR="00C53FB3" w:rsidRPr="00914B55" w:rsidRDefault="00C53FB3" w:rsidP="00477EDF">
            <w:pPr>
              <w:jc w:val="center"/>
              <w:rPr>
                <w:b/>
                <w:bCs/>
                <w:szCs w:val="24"/>
              </w:rPr>
            </w:pPr>
            <w:r w:rsidRPr="00914B55">
              <w:rPr>
                <w:b/>
                <w:bCs/>
                <w:szCs w:val="24"/>
              </w:rPr>
              <w:t>Wskazówki metodyczne</w:t>
            </w:r>
          </w:p>
        </w:tc>
      </w:tr>
      <w:tr w:rsidR="00C53FB3" w:rsidRPr="00914B55" w14:paraId="56F1BF62" w14:textId="77777777" w:rsidTr="007D5483">
        <w:tc>
          <w:tcPr>
            <w:tcW w:w="2722" w:type="dxa"/>
          </w:tcPr>
          <w:p w14:paraId="067999EF" w14:textId="77777777" w:rsidR="00C53FB3" w:rsidRDefault="00C53FB3" w:rsidP="00014D06">
            <w:pPr>
              <w:rPr>
                <w:szCs w:val="24"/>
              </w:rPr>
            </w:pPr>
            <w:r w:rsidRPr="00914B55">
              <w:rPr>
                <w:szCs w:val="24"/>
              </w:rPr>
              <w:t>Uświadomienie uprawnień wynikających z prawa jazdy</w:t>
            </w:r>
            <w:r>
              <w:rPr>
                <w:szCs w:val="24"/>
              </w:rPr>
              <w:t>.</w:t>
            </w:r>
            <w:r w:rsidRPr="00914B55">
              <w:rPr>
                <w:szCs w:val="24"/>
              </w:rPr>
              <w:t xml:space="preserve"> </w:t>
            </w:r>
          </w:p>
          <w:p w14:paraId="021314CF" w14:textId="77777777" w:rsidR="00C53FB3" w:rsidRPr="00914B55" w:rsidRDefault="00C53FB3" w:rsidP="00014D06">
            <w:pPr>
              <w:rPr>
                <w:szCs w:val="24"/>
              </w:rPr>
            </w:pPr>
          </w:p>
          <w:p w14:paraId="3111F868" w14:textId="77777777" w:rsidR="00C53FB3" w:rsidRPr="00914B55" w:rsidRDefault="00C53FB3" w:rsidP="00014D06">
            <w:pPr>
              <w:rPr>
                <w:szCs w:val="24"/>
              </w:rPr>
            </w:pPr>
            <w:r w:rsidRPr="00914B55">
              <w:rPr>
                <w:szCs w:val="24"/>
              </w:rPr>
              <w:t>Poznanie warunków w jakich może dojść do zatrzymania lub cofnięcia prawa jazdy.</w:t>
            </w:r>
          </w:p>
          <w:p w14:paraId="197371E5" w14:textId="77777777" w:rsidR="00C53FB3" w:rsidRDefault="00C53FB3" w:rsidP="00014D06">
            <w:pPr>
              <w:rPr>
                <w:szCs w:val="24"/>
              </w:rPr>
            </w:pPr>
          </w:p>
          <w:p w14:paraId="7CE52CF0" w14:textId="77777777" w:rsidR="00C53FB3" w:rsidRPr="00914B55" w:rsidRDefault="00C53FB3" w:rsidP="00014D06">
            <w:pPr>
              <w:rPr>
                <w:szCs w:val="24"/>
              </w:rPr>
            </w:pPr>
            <w:r w:rsidRPr="00914B55">
              <w:rPr>
                <w:szCs w:val="24"/>
              </w:rPr>
              <w:t xml:space="preserve">Uświadomienie konieczności </w:t>
            </w:r>
            <w:r w:rsidRPr="00914B55">
              <w:rPr>
                <w:szCs w:val="24"/>
              </w:rPr>
              <w:lastRenderedPageBreak/>
              <w:t xml:space="preserve">ubezpieczenia </w:t>
            </w:r>
            <w:r>
              <w:rPr>
                <w:szCs w:val="24"/>
              </w:rPr>
              <w:t>pojazdu</w:t>
            </w:r>
            <w:r w:rsidRPr="00914B55">
              <w:rPr>
                <w:szCs w:val="24"/>
              </w:rPr>
              <w:t xml:space="preserve"> i płynących z ubezpieczenia korzyści.</w:t>
            </w:r>
          </w:p>
          <w:p w14:paraId="7EF9EFB7" w14:textId="77777777" w:rsidR="00C53FB3" w:rsidRDefault="00C53FB3" w:rsidP="00014D06">
            <w:pPr>
              <w:rPr>
                <w:szCs w:val="24"/>
              </w:rPr>
            </w:pPr>
          </w:p>
          <w:p w14:paraId="556E3B7C" w14:textId="77777777" w:rsidR="00C53FB3" w:rsidRPr="00914B55" w:rsidRDefault="00C53FB3" w:rsidP="007D5483">
            <w:pPr>
              <w:rPr>
                <w:szCs w:val="24"/>
              </w:rPr>
            </w:pPr>
            <w:r w:rsidRPr="00914B55">
              <w:rPr>
                <w:szCs w:val="24"/>
              </w:rPr>
              <w:t>Zdobycie informacji o zasadach zachowania się w przypadku uczestniczenia w wypadku drogowym.</w:t>
            </w:r>
          </w:p>
        </w:tc>
        <w:tc>
          <w:tcPr>
            <w:tcW w:w="4056" w:type="dxa"/>
          </w:tcPr>
          <w:p w14:paraId="00ECF591" w14:textId="77777777" w:rsidR="00C53FB3" w:rsidRPr="00914B55" w:rsidRDefault="00C53FB3" w:rsidP="00014D06">
            <w:pPr>
              <w:rPr>
                <w:szCs w:val="24"/>
              </w:rPr>
            </w:pPr>
            <w:r w:rsidRPr="00914B55">
              <w:rPr>
                <w:szCs w:val="24"/>
              </w:rPr>
              <w:lastRenderedPageBreak/>
              <w:t xml:space="preserve">Prawo jazdy i wynikające z prawa jazdy uprawnienia. </w:t>
            </w:r>
          </w:p>
          <w:p w14:paraId="1D957646" w14:textId="77777777" w:rsidR="00C53FB3" w:rsidRPr="00914B55" w:rsidRDefault="00C53FB3" w:rsidP="00014D06">
            <w:pPr>
              <w:rPr>
                <w:szCs w:val="24"/>
              </w:rPr>
            </w:pPr>
          </w:p>
          <w:p w14:paraId="09E7108F" w14:textId="77777777" w:rsidR="00C53FB3" w:rsidRPr="00914B55" w:rsidRDefault="00C53FB3" w:rsidP="00014D06">
            <w:pPr>
              <w:rPr>
                <w:szCs w:val="24"/>
              </w:rPr>
            </w:pPr>
          </w:p>
          <w:p w14:paraId="0072F49D" w14:textId="77777777" w:rsidR="00C53FB3" w:rsidRPr="00914B55" w:rsidRDefault="00C53FB3" w:rsidP="00014D06">
            <w:pPr>
              <w:rPr>
                <w:szCs w:val="24"/>
              </w:rPr>
            </w:pPr>
            <w:r w:rsidRPr="00914B55">
              <w:rPr>
                <w:szCs w:val="24"/>
              </w:rPr>
              <w:t xml:space="preserve">Zatrzymanie i cofnięcie prawa jazdy. </w:t>
            </w:r>
          </w:p>
          <w:p w14:paraId="551EDEC6" w14:textId="77777777" w:rsidR="00C53FB3" w:rsidRPr="00914B55" w:rsidRDefault="00C53FB3" w:rsidP="00014D06">
            <w:pPr>
              <w:rPr>
                <w:szCs w:val="24"/>
              </w:rPr>
            </w:pPr>
          </w:p>
          <w:p w14:paraId="1C5528D0" w14:textId="77777777" w:rsidR="00C53FB3" w:rsidRPr="00914B55" w:rsidRDefault="00C53FB3" w:rsidP="00014D06">
            <w:pPr>
              <w:rPr>
                <w:szCs w:val="24"/>
              </w:rPr>
            </w:pPr>
          </w:p>
          <w:p w14:paraId="0A0B76DA" w14:textId="77777777" w:rsidR="00C53FB3" w:rsidRDefault="00C53FB3" w:rsidP="00014D06">
            <w:pPr>
              <w:rPr>
                <w:szCs w:val="24"/>
              </w:rPr>
            </w:pPr>
          </w:p>
          <w:p w14:paraId="74DB4104" w14:textId="77777777" w:rsidR="00C53FB3" w:rsidRDefault="00C53FB3" w:rsidP="00014D06">
            <w:pPr>
              <w:rPr>
                <w:szCs w:val="24"/>
              </w:rPr>
            </w:pPr>
          </w:p>
          <w:p w14:paraId="1A5A1CA8" w14:textId="77777777" w:rsidR="00C53FB3" w:rsidRPr="00914B55" w:rsidRDefault="00C53FB3" w:rsidP="00014D06">
            <w:pPr>
              <w:rPr>
                <w:szCs w:val="24"/>
              </w:rPr>
            </w:pPr>
            <w:r w:rsidRPr="00914B55">
              <w:rPr>
                <w:szCs w:val="24"/>
              </w:rPr>
              <w:t xml:space="preserve">Ubezpieczenie pojazdów OC, NW i AC, korzyści i obowiązki wynikające z </w:t>
            </w:r>
            <w:r w:rsidRPr="00914B55">
              <w:rPr>
                <w:szCs w:val="24"/>
              </w:rPr>
              <w:lastRenderedPageBreak/>
              <w:t>ubezpieczeń.</w:t>
            </w:r>
          </w:p>
          <w:p w14:paraId="0E0A2995" w14:textId="77777777" w:rsidR="00C53FB3" w:rsidRPr="00914B55" w:rsidRDefault="00C53FB3" w:rsidP="00014D06">
            <w:pPr>
              <w:rPr>
                <w:szCs w:val="24"/>
              </w:rPr>
            </w:pPr>
          </w:p>
          <w:p w14:paraId="36E9F6B9" w14:textId="77777777" w:rsidR="00C53FB3" w:rsidRPr="00914B55" w:rsidRDefault="00C53FB3" w:rsidP="00014D06">
            <w:pPr>
              <w:rPr>
                <w:szCs w:val="24"/>
              </w:rPr>
            </w:pPr>
          </w:p>
          <w:p w14:paraId="48AAD685" w14:textId="77777777" w:rsidR="00C53FB3" w:rsidRDefault="00C53FB3" w:rsidP="00014D06">
            <w:pPr>
              <w:rPr>
                <w:szCs w:val="24"/>
              </w:rPr>
            </w:pPr>
          </w:p>
          <w:p w14:paraId="5CF498D0" w14:textId="77777777" w:rsidR="00C53FB3" w:rsidRDefault="00C53FB3" w:rsidP="00014D06">
            <w:pPr>
              <w:rPr>
                <w:szCs w:val="24"/>
              </w:rPr>
            </w:pPr>
            <w:r w:rsidRPr="00914B55">
              <w:rPr>
                <w:szCs w:val="24"/>
              </w:rPr>
              <w:t>Zachowanie się w razie uczestniczenia w wypadku drogowym.</w:t>
            </w:r>
          </w:p>
          <w:p w14:paraId="2E973E01" w14:textId="77777777" w:rsidR="00C53FB3" w:rsidRPr="00914B55" w:rsidRDefault="00C53FB3" w:rsidP="007D5483">
            <w:pPr>
              <w:rPr>
                <w:szCs w:val="24"/>
              </w:rPr>
            </w:pPr>
          </w:p>
        </w:tc>
        <w:tc>
          <w:tcPr>
            <w:tcW w:w="2434" w:type="dxa"/>
          </w:tcPr>
          <w:p w14:paraId="7B32690D" w14:textId="77777777" w:rsidR="00C53FB3" w:rsidRPr="00914B55" w:rsidRDefault="00C53FB3" w:rsidP="00014D06">
            <w:pPr>
              <w:rPr>
                <w:szCs w:val="24"/>
              </w:rPr>
            </w:pPr>
            <w:r>
              <w:rPr>
                <w:szCs w:val="24"/>
              </w:rPr>
              <w:lastRenderedPageBreak/>
              <w:t>P</w:t>
            </w:r>
            <w:r w:rsidRPr="00914B55">
              <w:rPr>
                <w:szCs w:val="24"/>
              </w:rPr>
              <w:t>ogadank</w:t>
            </w:r>
            <w:r>
              <w:rPr>
                <w:szCs w:val="24"/>
              </w:rPr>
              <w:t>a</w:t>
            </w:r>
            <w:r w:rsidRPr="00914B55">
              <w:rPr>
                <w:szCs w:val="24"/>
              </w:rPr>
              <w:t>.</w:t>
            </w:r>
          </w:p>
          <w:p w14:paraId="57F51CDE" w14:textId="77777777" w:rsidR="00C53FB3" w:rsidRDefault="00C53FB3" w:rsidP="00014D06">
            <w:pPr>
              <w:rPr>
                <w:szCs w:val="24"/>
              </w:rPr>
            </w:pPr>
          </w:p>
          <w:p w14:paraId="7161684E" w14:textId="77777777" w:rsidR="00C53FB3" w:rsidRDefault="00C53FB3" w:rsidP="00014D06">
            <w:pPr>
              <w:rPr>
                <w:szCs w:val="24"/>
              </w:rPr>
            </w:pPr>
          </w:p>
          <w:p w14:paraId="40EB7B9C" w14:textId="77777777" w:rsidR="00C53FB3" w:rsidRDefault="00C53FB3" w:rsidP="00014D06">
            <w:pPr>
              <w:rPr>
                <w:szCs w:val="24"/>
              </w:rPr>
            </w:pPr>
          </w:p>
          <w:p w14:paraId="24F1F281" w14:textId="77777777" w:rsidR="00C53FB3" w:rsidRPr="00914B55" w:rsidRDefault="00C53FB3" w:rsidP="00014D06">
            <w:pPr>
              <w:rPr>
                <w:szCs w:val="24"/>
              </w:rPr>
            </w:pPr>
            <w:r w:rsidRPr="00914B55">
              <w:rPr>
                <w:szCs w:val="24"/>
              </w:rPr>
              <w:t>Wykład.</w:t>
            </w:r>
          </w:p>
          <w:p w14:paraId="70F108BD" w14:textId="77777777" w:rsidR="00C53FB3" w:rsidRDefault="00C53FB3" w:rsidP="00014D06">
            <w:pPr>
              <w:rPr>
                <w:szCs w:val="24"/>
              </w:rPr>
            </w:pPr>
          </w:p>
          <w:p w14:paraId="69E93E9B" w14:textId="77777777" w:rsidR="00C53FB3" w:rsidRPr="00914B55" w:rsidRDefault="00C53FB3" w:rsidP="00014D06">
            <w:pPr>
              <w:rPr>
                <w:szCs w:val="24"/>
              </w:rPr>
            </w:pPr>
          </w:p>
          <w:p w14:paraId="3413BB91" w14:textId="77777777" w:rsidR="00C53FB3" w:rsidRDefault="00C53FB3" w:rsidP="00014D06">
            <w:pPr>
              <w:rPr>
                <w:szCs w:val="24"/>
              </w:rPr>
            </w:pPr>
          </w:p>
          <w:p w14:paraId="740F7BCB" w14:textId="77777777" w:rsidR="00C53FB3" w:rsidRPr="00914B55" w:rsidRDefault="00C53FB3" w:rsidP="00014D06">
            <w:pPr>
              <w:rPr>
                <w:szCs w:val="24"/>
              </w:rPr>
            </w:pPr>
          </w:p>
          <w:p w14:paraId="110D1DF3" w14:textId="77777777" w:rsidR="00C53FB3" w:rsidRPr="00914B55" w:rsidRDefault="00C53FB3" w:rsidP="00014D06">
            <w:pPr>
              <w:rPr>
                <w:szCs w:val="24"/>
              </w:rPr>
            </w:pPr>
            <w:r w:rsidRPr="00914B55">
              <w:rPr>
                <w:szCs w:val="24"/>
              </w:rPr>
              <w:t>Opowiadanie.</w:t>
            </w:r>
          </w:p>
          <w:p w14:paraId="3F42A8DA" w14:textId="77777777" w:rsidR="00C53FB3" w:rsidRPr="00914B55" w:rsidRDefault="00C53FB3" w:rsidP="00014D06">
            <w:pPr>
              <w:rPr>
                <w:szCs w:val="24"/>
              </w:rPr>
            </w:pPr>
          </w:p>
          <w:p w14:paraId="7B548829" w14:textId="77777777" w:rsidR="00C53FB3" w:rsidRPr="00914B55" w:rsidRDefault="00C53FB3" w:rsidP="00014D06">
            <w:pPr>
              <w:rPr>
                <w:szCs w:val="24"/>
              </w:rPr>
            </w:pPr>
          </w:p>
          <w:p w14:paraId="74F88C58" w14:textId="77777777" w:rsidR="00C53FB3" w:rsidRPr="00914B55" w:rsidRDefault="00C53FB3" w:rsidP="00014D06">
            <w:pPr>
              <w:rPr>
                <w:szCs w:val="24"/>
              </w:rPr>
            </w:pPr>
          </w:p>
          <w:p w14:paraId="7E2D0B1E" w14:textId="77777777" w:rsidR="00C53FB3" w:rsidRPr="00914B55" w:rsidRDefault="00C53FB3" w:rsidP="00014D06">
            <w:pPr>
              <w:rPr>
                <w:szCs w:val="24"/>
              </w:rPr>
            </w:pPr>
          </w:p>
          <w:p w14:paraId="2110878B" w14:textId="77777777" w:rsidR="00C53FB3" w:rsidRPr="00914B55" w:rsidRDefault="00C53FB3" w:rsidP="00014D06">
            <w:pPr>
              <w:rPr>
                <w:szCs w:val="24"/>
              </w:rPr>
            </w:pPr>
          </w:p>
          <w:p w14:paraId="122CACE6" w14:textId="77777777" w:rsidR="00C53FB3" w:rsidRPr="00914B55" w:rsidRDefault="00C53FB3" w:rsidP="007D5483">
            <w:pPr>
              <w:rPr>
                <w:szCs w:val="24"/>
              </w:rPr>
            </w:pPr>
            <w:r w:rsidRPr="00914B55">
              <w:rPr>
                <w:szCs w:val="24"/>
              </w:rPr>
              <w:t>Opowiadanie</w:t>
            </w:r>
            <w:r>
              <w:rPr>
                <w:szCs w:val="24"/>
              </w:rPr>
              <w:t>. Pierwsza pomoc.</w:t>
            </w:r>
            <w:r w:rsidRPr="00914B55">
              <w:rPr>
                <w:szCs w:val="24"/>
              </w:rPr>
              <w:t xml:space="preserve"> </w:t>
            </w:r>
          </w:p>
        </w:tc>
      </w:tr>
    </w:tbl>
    <w:p w14:paraId="1347E58D" w14:textId="77777777" w:rsidR="00C53FB3" w:rsidRPr="008B296D" w:rsidRDefault="00C53FB3" w:rsidP="00AD4C05">
      <w:pPr>
        <w:rPr>
          <w:b/>
          <w:bCs/>
          <w:szCs w:val="24"/>
        </w:rPr>
      </w:pPr>
    </w:p>
    <w:p w14:paraId="483E089F" w14:textId="77777777" w:rsidR="00C53FB3" w:rsidRDefault="00C53FB3">
      <w:pPr>
        <w:numPr>
          <w:ilvl w:val="1"/>
          <w:numId w:val="113"/>
        </w:numPr>
        <w:rPr>
          <w:b/>
          <w:bCs/>
          <w:szCs w:val="24"/>
        </w:rPr>
      </w:pPr>
      <w:r>
        <w:rPr>
          <w:szCs w:val="24"/>
        </w:rPr>
        <w:t xml:space="preserve"> </w:t>
      </w:r>
      <w:r w:rsidRPr="008B296D">
        <w:rPr>
          <w:b/>
          <w:bCs/>
          <w:szCs w:val="24"/>
        </w:rPr>
        <w:t>Technika kierowania autobusem.</w:t>
      </w:r>
    </w:p>
    <w:p w14:paraId="0EDD90A9" w14:textId="77777777" w:rsidR="00C53FB3" w:rsidRDefault="00C53FB3">
      <w:pPr>
        <w:numPr>
          <w:ilvl w:val="2"/>
          <w:numId w:val="113"/>
        </w:numPr>
        <w:tabs>
          <w:tab w:val="clear" w:pos="720"/>
        </w:tabs>
        <w:ind w:left="993"/>
        <w:rPr>
          <w:b/>
          <w:bCs/>
          <w:szCs w:val="24"/>
        </w:rPr>
      </w:pPr>
      <w:r w:rsidRPr="008B296D">
        <w:rPr>
          <w:b/>
          <w:bCs/>
          <w:szCs w:val="24"/>
        </w:rPr>
        <w:t xml:space="preserve"> Podział materiału nauczania.</w:t>
      </w:r>
    </w:p>
    <w:p w14:paraId="65034F27" w14:textId="77777777" w:rsidR="00C53FB3" w:rsidRPr="008B296D" w:rsidRDefault="00C53FB3" w:rsidP="00AD4C05">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55"/>
      </w:tblGrid>
      <w:tr w:rsidR="00C53FB3" w:rsidRPr="00914B55" w14:paraId="2534E113" w14:textId="77777777" w:rsidTr="00477EDF">
        <w:trPr>
          <w:trHeight w:val="260"/>
          <w:jc w:val="center"/>
        </w:trPr>
        <w:tc>
          <w:tcPr>
            <w:tcW w:w="610" w:type="dxa"/>
            <w:vAlign w:val="center"/>
          </w:tcPr>
          <w:p w14:paraId="4B006801" w14:textId="77777777" w:rsidR="00C53FB3" w:rsidRPr="00914B55" w:rsidRDefault="00C53FB3" w:rsidP="00477EDF">
            <w:pPr>
              <w:jc w:val="center"/>
              <w:rPr>
                <w:b/>
                <w:bCs/>
                <w:szCs w:val="24"/>
              </w:rPr>
            </w:pPr>
            <w:r w:rsidRPr="00914B55">
              <w:rPr>
                <w:b/>
                <w:bCs/>
                <w:szCs w:val="24"/>
              </w:rPr>
              <w:t>L.p.</w:t>
            </w:r>
          </w:p>
        </w:tc>
        <w:tc>
          <w:tcPr>
            <w:tcW w:w="8355" w:type="dxa"/>
          </w:tcPr>
          <w:p w14:paraId="69A2CA39" w14:textId="77777777" w:rsidR="00C53FB3" w:rsidRPr="00914B55" w:rsidRDefault="00C53FB3" w:rsidP="007D5483">
            <w:pPr>
              <w:rPr>
                <w:b/>
                <w:bCs/>
                <w:szCs w:val="24"/>
              </w:rPr>
            </w:pPr>
            <w:r w:rsidRPr="00914B55">
              <w:rPr>
                <w:b/>
                <w:bCs/>
                <w:szCs w:val="24"/>
              </w:rPr>
              <w:t>Tematy  nauczania</w:t>
            </w:r>
          </w:p>
        </w:tc>
      </w:tr>
      <w:tr w:rsidR="00C53FB3" w:rsidRPr="00914B55" w14:paraId="103D6431" w14:textId="77777777" w:rsidTr="00477EDF">
        <w:trPr>
          <w:jc w:val="center"/>
        </w:trPr>
        <w:tc>
          <w:tcPr>
            <w:tcW w:w="610" w:type="dxa"/>
            <w:vAlign w:val="center"/>
          </w:tcPr>
          <w:p w14:paraId="78AB4CBF" w14:textId="77777777" w:rsidR="00C53FB3" w:rsidRPr="00914B55" w:rsidRDefault="00C53FB3" w:rsidP="00477EDF">
            <w:pPr>
              <w:jc w:val="center"/>
              <w:rPr>
                <w:b/>
                <w:bCs/>
                <w:szCs w:val="24"/>
              </w:rPr>
            </w:pPr>
            <w:r w:rsidRPr="00914B55">
              <w:rPr>
                <w:b/>
                <w:bCs/>
                <w:szCs w:val="24"/>
              </w:rPr>
              <w:t>1.</w:t>
            </w:r>
          </w:p>
        </w:tc>
        <w:tc>
          <w:tcPr>
            <w:tcW w:w="8355" w:type="dxa"/>
          </w:tcPr>
          <w:p w14:paraId="5EAC3A17" w14:textId="77777777" w:rsidR="00C53FB3" w:rsidRPr="00914B55" w:rsidRDefault="00C53FB3" w:rsidP="007D5483">
            <w:pPr>
              <w:rPr>
                <w:b/>
                <w:bCs/>
                <w:szCs w:val="24"/>
              </w:rPr>
            </w:pPr>
            <w:r w:rsidRPr="00914B55">
              <w:rPr>
                <w:szCs w:val="24"/>
              </w:rPr>
              <w:t>Przygotowanie do jazdy. Uruchamianie silnika. Ruszanie i zatrzymanie. Skręcanie w lewo i w prawo.</w:t>
            </w:r>
          </w:p>
        </w:tc>
      </w:tr>
      <w:tr w:rsidR="00C53FB3" w:rsidRPr="00914B55" w14:paraId="1C0632CD" w14:textId="77777777" w:rsidTr="00477EDF">
        <w:trPr>
          <w:jc w:val="center"/>
        </w:trPr>
        <w:tc>
          <w:tcPr>
            <w:tcW w:w="610" w:type="dxa"/>
            <w:vAlign w:val="center"/>
          </w:tcPr>
          <w:p w14:paraId="1E396B7E" w14:textId="77777777" w:rsidR="00C53FB3" w:rsidRPr="00914B55" w:rsidRDefault="00C53FB3" w:rsidP="00477EDF">
            <w:pPr>
              <w:jc w:val="center"/>
              <w:rPr>
                <w:b/>
                <w:bCs/>
                <w:szCs w:val="24"/>
              </w:rPr>
            </w:pPr>
            <w:r w:rsidRPr="00914B55">
              <w:rPr>
                <w:b/>
                <w:bCs/>
                <w:szCs w:val="24"/>
              </w:rPr>
              <w:t>2.</w:t>
            </w:r>
          </w:p>
        </w:tc>
        <w:tc>
          <w:tcPr>
            <w:tcW w:w="8355" w:type="dxa"/>
          </w:tcPr>
          <w:p w14:paraId="1BDD8363" w14:textId="77777777" w:rsidR="00C53FB3" w:rsidRPr="00914B55" w:rsidRDefault="00C53FB3" w:rsidP="007D5483">
            <w:pPr>
              <w:rPr>
                <w:b/>
                <w:bCs/>
                <w:szCs w:val="24"/>
              </w:rPr>
            </w:pPr>
            <w:r w:rsidRPr="00914B55">
              <w:rPr>
                <w:szCs w:val="24"/>
              </w:rPr>
              <w:t>Jazda do tyłu. Ósemka przodem i tyłem. Slalom. Cofanie. Zawracanie. Parkowanie.</w:t>
            </w:r>
          </w:p>
        </w:tc>
      </w:tr>
      <w:tr w:rsidR="00C53FB3" w:rsidRPr="00914B55" w14:paraId="5CCFE77C" w14:textId="77777777" w:rsidTr="00477EDF">
        <w:trPr>
          <w:jc w:val="center"/>
        </w:trPr>
        <w:tc>
          <w:tcPr>
            <w:tcW w:w="610" w:type="dxa"/>
            <w:vAlign w:val="center"/>
          </w:tcPr>
          <w:p w14:paraId="34D7A10A" w14:textId="77777777" w:rsidR="00C53FB3" w:rsidRPr="00914B55" w:rsidRDefault="00C53FB3" w:rsidP="00477EDF">
            <w:pPr>
              <w:jc w:val="center"/>
              <w:rPr>
                <w:b/>
                <w:bCs/>
                <w:szCs w:val="24"/>
              </w:rPr>
            </w:pPr>
            <w:r w:rsidRPr="00914B55">
              <w:rPr>
                <w:b/>
                <w:bCs/>
                <w:szCs w:val="24"/>
              </w:rPr>
              <w:t>3.</w:t>
            </w:r>
          </w:p>
        </w:tc>
        <w:tc>
          <w:tcPr>
            <w:tcW w:w="8355" w:type="dxa"/>
          </w:tcPr>
          <w:p w14:paraId="4F49C9CF" w14:textId="77777777" w:rsidR="00C53FB3" w:rsidRPr="00914B55" w:rsidRDefault="00C53FB3" w:rsidP="007D5483">
            <w:pPr>
              <w:rPr>
                <w:b/>
                <w:bCs/>
                <w:szCs w:val="24"/>
              </w:rPr>
            </w:pPr>
            <w:r w:rsidRPr="00914B55">
              <w:rPr>
                <w:szCs w:val="24"/>
              </w:rPr>
              <w:t>Jazda w ruchu miejskim. Hamowanie. Hamowanie na wzniesieniu i spadku drogi. Ruszanie na wzniesieniu.</w:t>
            </w:r>
          </w:p>
        </w:tc>
      </w:tr>
      <w:tr w:rsidR="00C53FB3" w:rsidRPr="00914B55" w14:paraId="31F433D6" w14:textId="77777777" w:rsidTr="00477EDF">
        <w:trPr>
          <w:jc w:val="center"/>
        </w:trPr>
        <w:tc>
          <w:tcPr>
            <w:tcW w:w="610" w:type="dxa"/>
            <w:vAlign w:val="center"/>
          </w:tcPr>
          <w:p w14:paraId="2EF05F5B" w14:textId="77777777" w:rsidR="00C53FB3" w:rsidRPr="00914B55" w:rsidRDefault="00C53FB3" w:rsidP="00477EDF">
            <w:pPr>
              <w:jc w:val="center"/>
              <w:rPr>
                <w:b/>
                <w:bCs/>
                <w:szCs w:val="24"/>
              </w:rPr>
            </w:pPr>
            <w:r w:rsidRPr="00914B55">
              <w:rPr>
                <w:b/>
                <w:bCs/>
                <w:szCs w:val="24"/>
              </w:rPr>
              <w:t>4.</w:t>
            </w:r>
          </w:p>
        </w:tc>
        <w:tc>
          <w:tcPr>
            <w:tcW w:w="8355" w:type="dxa"/>
          </w:tcPr>
          <w:p w14:paraId="568701B2" w14:textId="77777777" w:rsidR="00C53FB3" w:rsidRPr="00914B55" w:rsidRDefault="00C53FB3" w:rsidP="007D5483">
            <w:pPr>
              <w:rPr>
                <w:szCs w:val="24"/>
              </w:rPr>
            </w:pPr>
            <w:r w:rsidRPr="00914B55">
              <w:rPr>
                <w:szCs w:val="24"/>
              </w:rPr>
              <w:t>Zmiana biegów w górę i w dół z wyrównaniem obrotów silnika.</w:t>
            </w:r>
          </w:p>
          <w:p w14:paraId="1458E920" w14:textId="77777777" w:rsidR="00C53FB3" w:rsidRPr="00914B55" w:rsidRDefault="00C53FB3" w:rsidP="007D5483">
            <w:pPr>
              <w:rPr>
                <w:b/>
                <w:bCs/>
                <w:szCs w:val="24"/>
              </w:rPr>
            </w:pPr>
          </w:p>
        </w:tc>
      </w:tr>
      <w:tr w:rsidR="00C53FB3" w:rsidRPr="00914B55" w14:paraId="3A2E0AB1" w14:textId="77777777" w:rsidTr="00477EDF">
        <w:trPr>
          <w:jc w:val="center"/>
        </w:trPr>
        <w:tc>
          <w:tcPr>
            <w:tcW w:w="610" w:type="dxa"/>
            <w:vAlign w:val="center"/>
          </w:tcPr>
          <w:p w14:paraId="00756FF7" w14:textId="77777777" w:rsidR="00C53FB3" w:rsidRPr="00914B55" w:rsidRDefault="00C53FB3" w:rsidP="00477EDF">
            <w:pPr>
              <w:jc w:val="center"/>
              <w:rPr>
                <w:b/>
                <w:bCs/>
                <w:szCs w:val="24"/>
              </w:rPr>
            </w:pPr>
            <w:r w:rsidRPr="00914B55">
              <w:rPr>
                <w:b/>
                <w:bCs/>
                <w:szCs w:val="24"/>
              </w:rPr>
              <w:t>5.</w:t>
            </w:r>
          </w:p>
        </w:tc>
        <w:tc>
          <w:tcPr>
            <w:tcW w:w="8355" w:type="dxa"/>
          </w:tcPr>
          <w:p w14:paraId="3454F454" w14:textId="77777777" w:rsidR="00C53FB3" w:rsidRPr="00914B55" w:rsidRDefault="00C53FB3" w:rsidP="007D5483">
            <w:pPr>
              <w:rPr>
                <w:b/>
                <w:bCs/>
                <w:szCs w:val="24"/>
              </w:rPr>
            </w:pPr>
            <w:r w:rsidRPr="00914B55">
              <w:rPr>
                <w:szCs w:val="24"/>
              </w:rPr>
              <w:t>Charakterystyki samochodów. Zwiększanie przyczepności przednich kół w momencie rozpoczynania skrętu. Dociążanie przodu. Pokonywanie łuków i zakrętów.</w:t>
            </w:r>
          </w:p>
        </w:tc>
      </w:tr>
      <w:tr w:rsidR="00C53FB3" w:rsidRPr="00914B55" w14:paraId="79C13D5F" w14:textId="77777777" w:rsidTr="00477EDF">
        <w:trPr>
          <w:jc w:val="center"/>
        </w:trPr>
        <w:tc>
          <w:tcPr>
            <w:tcW w:w="610" w:type="dxa"/>
            <w:vAlign w:val="center"/>
          </w:tcPr>
          <w:p w14:paraId="135CF4EB" w14:textId="77777777" w:rsidR="00C53FB3" w:rsidRPr="00914B55" w:rsidRDefault="00C53FB3" w:rsidP="00477EDF">
            <w:pPr>
              <w:jc w:val="center"/>
              <w:rPr>
                <w:b/>
                <w:bCs/>
                <w:szCs w:val="24"/>
              </w:rPr>
            </w:pPr>
            <w:r w:rsidRPr="00914B55">
              <w:rPr>
                <w:b/>
                <w:bCs/>
                <w:szCs w:val="24"/>
              </w:rPr>
              <w:t>6.</w:t>
            </w:r>
          </w:p>
        </w:tc>
        <w:tc>
          <w:tcPr>
            <w:tcW w:w="8355" w:type="dxa"/>
          </w:tcPr>
          <w:p w14:paraId="702C979C" w14:textId="77777777" w:rsidR="00C53FB3" w:rsidRPr="00914B55" w:rsidRDefault="00C53FB3" w:rsidP="007D5483">
            <w:pPr>
              <w:rPr>
                <w:b/>
                <w:bCs/>
                <w:szCs w:val="24"/>
              </w:rPr>
            </w:pPr>
            <w:r w:rsidRPr="00914B55">
              <w:rPr>
                <w:szCs w:val="24"/>
              </w:rPr>
              <w:t>Jazda w ruchu drogowym w mieście i poza miastem w dzień i po zmierzchu. Jazda w górach.</w:t>
            </w:r>
          </w:p>
        </w:tc>
      </w:tr>
      <w:tr w:rsidR="00C53FB3" w:rsidRPr="00914B55" w14:paraId="3799F4CB" w14:textId="77777777" w:rsidTr="00477EDF">
        <w:trPr>
          <w:jc w:val="center"/>
        </w:trPr>
        <w:tc>
          <w:tcPr>
            <w:tcW w:w="610" w:type="dxa"/>
            <w:vAlign w:val="center"/>
          </w:tcPr>
          <w:p w14:paraId="055C4F8A" w14:textId="77777777" w:rsidR="00C53FB3" w:rsidRPr="00914B55" w:rsidRDefault="00C53FB3" w:rsidP="00477EDF">
            <w:pPr>
              <w:jc w:val="center"/>
              <w:rPr>
                <w:b/>
                <w:bCs/>
                <w:szCs w:val="24"/>
              </w:rPr>
            </w:pPr>
            <w:r w:rsidRPr="00914B55">
              <w:rPr>
                <w:b/>
                <w:bCs/>
                <w:szCs w:val="24"/>
              </w:rPr>
              <w:t>7.</w:t>
            </w:r>
          </w:p>
        </w:tc>
        <w:tc>
          <w:tcPr>
            <w:tcW w:w="8355" w:type="dxa"/>
          </w:tcPr>
          <w:p w14:paraId="41641582" w14:textId="77777777" w:rsidR="00C53FB3" w:rsidRPr="00914B55" w:rsidRDefault="00C53FB3" w:rsidP="007D5483">
            <w:pPr>
              <w:rPr>
                <w:b/>
                <w:bCs/>
                <w:szCs w:val="24"/>
              </w:rPr>
            </w:pPr>
            <w:r w:rsidRPr="00914B55">
              <w:rPr>
                <w:szCs w:val="24"/>
              </w:rPr>
              <w:t>Jazda drogą ekspresową i autostradą. Włączanie się do ruchu. Zachowanie się w czasie wyprzedzania. Opuszczenie drogi ekspresowej.</w:t>
            </w:r>
          </w:p>
        </w:tc>
      </w:tr>
      <w:tr w:rsidR="00C53FB3" w:rsidRPr="00914B55" w14:paraId="295CCD56" w14:textId="77777777" w:rsidTr="00477EDF">
        <w:trPr>
          <w:jc w:val="center"/>
        </w:trPr>
        <w:tc>
          <w:tcPr>
            <w:tcW w:w="610" w:type="dxa"/>
            <w:vAlign w:val="center"/>
          </w:tcPr>
          <w:p w14:paraId="2850DE0C" w14:textId="77777777" w:rsidR="00C53FB3" w:rsidRPr="00914B55" w:rsidRDefault="00C53FB3" w:rsidP="00477EDF">
            <w:pPr>
              <w:jc w:val="center"/>
              <w:rPr>
                <w:b/>
                <w:bCs/>
                <w:szCs w:val="24"/>
              </w:rPr>
            </w:pPr>
            <w:r w:rsidRPr="00914B55">
              <w:rPr>
                <w:b/>
                <w:bCs/>
                <w:szCs w:val="24"/>
              </w:rPr>
              <w:t>8.</w:t>
            </w:r>
          </w:p>
        </w:tc>
        <w:tc>
          <w:tcPr>
            <w:tcW w:w="8355" w:type="dxa"/>
          </w:tcPr>
          <w:p w14:paraId="41634515" w14:textId="77777777" w:rsidR="00C53FB3" w:rsidRPr="00914B55" w:rsidRDefault="00C53FB3" w:rsidP="007D5483">
            <w:pPr>
              <w:rPr>
                <w:szCs w:val="24"/>
              </w:rPr>
            </w:pPr>
            <w:r w:rsidRPr="00914B55">
              <w:rPr>
                <w:szCs w:val="24"/>
              </w:rPr>
              <w:t>Jazda w trudnych warunkach atmosferycznych (ulewa, śnieżyca, mgła).</w:t>
            </w:r>
          </w:p>
          <w:p w14:paraId="185DFE7D" w14:textId="77777777" w:rsidR="00C53FB3" w:rsidRPr="00914B55" w:rsidRDefault="00C53FB3" w:rsidP="007D5483">
            <w:pPr>
              <w:rPr>
                <w:szCs w:val="24"/>
              </w:rPr>
            </w:pPr>
            <w:r w:rsidRPr="00914B55">
              <w:rPr>
                <w:szCs w:val="24"/>
              </w:rPr>
              <w:t xml:space="preserve">Poślizg – przyczyny – sposoby zapobiegania. </w:t>
            </w:r>
          </w:p>
          <w:p w14:paraId="68F8BC4D" w14:textId="77777777" w:rsidR="00C53FB3" w:rsidRPr="00914B55" w:rsidRDefault="00C53FB3" w:rsidP="007D5483">
            <w:pPr>
              <w:rPr>
                <w:b/>
                <w:bCs/>
                <w:szCs w:val="24"/>
              </w:rPr>
            </w:pPr>
            <w:r w:rsidRPr="00914B55">
              <w:rPr>
                <w:szCs w:val="24"/>
              </w:rPr>
              <w:t>Podsumowanie materiału.</w:t>
            </w:r>
          </w:p>
        </w:tc>
      </w:tr>
    </w:tbl>
    <w:p w14:paraId="683E1D47" w14:textId="77777777" w:rsidR="00C53FB3" w:rsidRPr="008B296D" w:rsidRDefault="00C53FB3" w:rsidP="00AD4C05">
      <w:pPr>
        <w:rPr>
          <w:b/>
          <w:bCs/>
          <w:szCs w:val="24"/>
        </w:rPr>
      </w:pPr>
    </w:p>
    <w:p w14:paraId="31F6201C" w14:textId="77777777" w:rsidR="00C53FB3" w:rsidRDefault="00C53FB3">
      <w:pPr>
        <w:numPr>
          <w:ilvl w:val="2"/>
          <w:numId w:val="113"/>
        </w:numPr>
        <w:tabs>
          <w:tab w:val="clear" w:pos="720"/>
        </w:tabs>
        <w:ind w:left="993"/>
        <w:rPr>
          <w:b/>
        </w:rPr>
      </w:pPr>
      <w:r w:rsidRPr="00477EDF">
        <w:rPr>
          <w:b/>
        </w:rPr>
        <w:t>Materiał nauczania:</w:t>
      </w:r>
    </w:p>
    <w:p w14:paraId="4A3A9A8D" w14:textId="77777777" w:rsidR="00C53FB3" w:rsidRPr="008B296D" w:rsidRDefault="00C53FB3" w:rsidP="00AD4C05">
      <w:pPr>
        <w:rPr>
          <w:b/>
          <w:bCs/>
          <w:szCs w:val="24"/>
        </w:rPr>
      </w:pPr>
    </w:p>
    <w:p w14:paraId="4547FEE5" w14:textId="77777777" w:rsidR="00C53FB3" w:rsidRPr="008B296D" w:rsidRDefault="00C53FB3" w:rsidP="00477EDF">
      <w:pPr>
        <w:ind w:left="1260" w:hanging="1260"/>
        <w:rPr>
          <w:b/>
          <w:bCs/>
          <w:szCs w:val="24"/>
        </w:rPr>
      </w:pPr>
      <w:r w:rsidRPr="008B296D">
        <w:rPr>
          <w:b/>
          <w:bCs/>
          <w:szCs w:val="24"/>
        </w:rPr>
        <w:t>TEMAT</w:t>
      </w:r>
      <w:r>
        <w:rPr>
          <w:b/>
          <w:bCs/>
          <w:szCs w:val="24"/>
        </w:rPr>
        <w:t xml:space="preserve"> 1: </w:t>
      </w:r>
      <w:r w:rsidRPr="008B296D">
        <w:rPr>
          <w:b/>
          <w:bCs/>
          <w:szCs w:val="24"/>
        </w:rPr>
        <w:t>Przygotowanie do jazdy. Uruchamianie silnika. Ruszanie i zatrzymanie.</w:t>
      </w:r>
      <w:r>
        <w:rPr>
          <w:b/>
          <w:bCs/>
          <w:szCs w:val="24"/>
        </w:rPr>
        <w:t xml:space="preserve"> K</w:t>
      </w:r>
      <w:r w:rsidRPr="008B296D">
        <w:rPr>
          <w:b/>
          <w:bCs/>
          <w:szCs w:val="24"/>
        </w:rPr>
        <w:t xml:space="preserve">ręcenie kierownicą – skręty manewrowe.      </w:t>
      </w:r>
    </w:p>
    <w:p w14:paraId="760A71B4" w14:textId="77777777" w:rsidR="00C53FB3" w:rsidRPr="008B296D" w:rsidRDefault="00C53FB3" w:rsidP="00AD4C05">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3"/>
        <w:gridCol w:w="4511"/>
        <w:gridCol w:w="2278"/>
      </w:tblGrid>
      <w:tr w:rsidR="00C53FB3" w:rsidRPr="00914B55" w14:paraId="4142CA71" w14:textId="77777777" w:rsidTr="00477EDF">
        <w:tc>
          <w:tcPr>
            <w:tcW w:w="0" w:type="auto"/>
            <w:vAlign w:val="center"/>
          </w:tcPr>
          <w:p w14:paraId="09B8F06B" w14:textId="77777777" w:rsidR="00C53FB3" w:rsidRPr="00914B55" w:rsidRDefault="00C53FB3" w:rsidP="00477EDF">
            <w:pPr>
              <w:jc w:val="center"/>
              <w:rPr>
                <w:b/>
                <w:bCs/>
                <w:szCs w:val="24"/>
              </w:rPr>
            </w:pPr>
            <w:r w:rsidRPr="00914B55">
              <w:rPr>
                <w:b/>
                <w:bCs/>
                <w:szCs w:val="24"/>
              </w:rPr>
              <w:t>Cele nauczania.</w:t>
            </w:r>
          </w:p>
        </w:tc>
        <w:tc>
          <w:tcPr>
            <w:tcW w:w="4511" w:type="dxa"/>
            <w:vAlign w:val="center"/>
          </w:tcPr>
          <w:p w14:paraId="16EBED40" w14:textId="77777777" w:rsidR="00C53FB3" w:rsidRPr="00914B55" w:rsidRDefault="00C53FB3" w:rsidP="00477EDF">
            <w:pPr>
              <w:jc w:val="center"/>
              <w:rPr>
                <w:b/>
                <w:bCs/>
                <w:szCs w:val="24"/>
              </w:rPr>
            </w:pPr>
            <w:r w:rsidRPr="00914B55">
              <w:rPr>
                <w:b/>
                <w:bCs/>
                <w:szCs w:val="24"/>
              </w:rPr>
              <w:t>Treść nauczania.</w:t>
            </w:r>
          </w:p>
        </w:tc>
        <w:tc>
          <w:tcPr>
            <w:tcW w:w="2278" w:type="dxa"/>
            <w:vAlign w:val="center"/>
          </w:tcPr>
          <w:p w14:paraId="73F96273" w14:textId="77777777" w:rsidR="00C53FB3" w:rsidRPr="00914B55" w:rsidRDefault="00C53FB3" w:rsidP="00477EDF">
            <w:pPr>
              <w:jc w:val="center"/>
              <w:rPr>
                <w:b/>
                <w:bCs/>
                <w:szCs w:val="24"/>
              </w:rPr>
            </w:pPr>
            <w:r w:rsidRPr="00914B55">
              <w:rPr>
                <w:b/>
                <w:bCs/>
                <w:szCs w:val="24"/>
              </w:rPr>
              <w:t>Wskazówki metodyczne.</w:t>
            </w:r>
          </w:p>
        </w:tc>
      </w:tr>
      <w:tr w:rsidR="00C53FB3" w:rsidRPr="00914B55" w14:paraId="1FF67167" w14:textId="77777777" w:rsidTr="007D5483">
        <w:tc>
          <w:tcPr>
            <w:tcW w:w="0" w:type="auto"/>
          </w:tcPr>
          <w:p w14:paraId="3A5D23D9" w14:textId="77777777" w:rsidR="00C53FB3" w:rsidRPr="00914B55" w:rsidRDefault="00C53FB3" w:rsidP="007D5483">
            <w:pPr>
              <w:rPr>
                <w:szCs w:val="24"/>
              </w:rPr>
            </w:pPr>
            <w:r w:rsidRPr="00914B55">
              <w:rPr>
                <w:szCs w:val="24"/>
              </w:rPr>
              <w:t>Przypomnienie reguł prawidłowej pozycji kierowcy, zapewniającej możliwość obsługi urządzeń w samochodzie.</w:t>
            </w:r>
          </w:p>
          <w:p w14:paraId="22350AA9" w14:textId="77777777" w:rsidR="00C53FB3" w:rsidRPr="00914B55" w:rsidRDefault="00C53FB3" w:rsidP="007D5483">
            <w:pPr>
              <w:rPr>
                <w:b/>
                <w:bCs/>
                <w:szCs w:val="24"/>
              </w:rPr>
            </w:pPr>
            <w:r w:rsidRPr="00914B55">
              <w:rPr>
                <w:szCs w:val="24"/>
              </w:rPr>
              <w:t xml:space="preserve">Przypomnienie sposobów ergonomicznej i pewnej obsługi urządzeń, co prowadzi do działań szybkich, </w:t>
            </w:r>
            <w:r w:rsidRPr="00914B55">
              <w:rPr>
                <w:szCs w:val="24"/>
              </w:rPr>
              <w:lastRenderedPageBreak/>
              <w:t>skutecznych i nie rozpraszających uwagi (nawyk).</w:t>
            </w:r>
          </w:p>
        </w:tc>
        <w:tc>
          <w:tcPr>
            <w:tcW w:w="4511" w:type="dxa"/>
          </w:tcPr>
          <w:p w14:paraId="67E6AC2A" w14:textId="77777777" w:rsidR="00C53FB3" w:rsidRPr="00F94526" w:rsidRDefault="00C53FB3" w:rsidP="006A2C78">
            <w:pPr>
              <w:rPr>
                <w:szCs w:val="24"/>
              </w:rPr>
            </w:pPr>
            <w:r w:rsidRPr="00F94526">
              <w:rPr>
                <w:b/>
                <w:szCs w:val="24"/>
              </w:rPr>
              <w:lastRenderedPageBreak/>
              <w:t>Przygotowanie do jazdy.</w:t>
            </w:r>
          </w:p>
          <w:p w14:paraId="1767BEFF" w14:textId="77777777" w:rsidR="00C53FB3" w:rsidRPr="00F94526" w:rsidRDefault="00C53FB3" w:rsidP="006A2C78">
            <w:pPr>
              <w:rPr>
                <w:szCs w:val="24"/>
              </w:rPr>
            </w:pPr>
            <w:r w:rsidRPr="00F94526">
              <w:rPr>
                <w:szCs w:val="24"/>
              </w:rPr>
              <w:t>Ubiór kierowcy. Zajęcie miejsca za kierownicą.</w:t>
            </w:r>
          </w:p>
          <w:p w14:paraId="0216FA28" w14:textId="77777777" w:rsidR="00C53FB3" w:rsidRPr="00F94526" w:rsidRDefault="00C53FB3" w:rsidP="006A2C78">
            <w:pPr>
              <w:rPr>
                <w:szCs w:val="24"/>
              </w:rPr>
            </w:pPr>
            <w:r w:rsidRPr="00F94526">
              <w:rPr>
                <w:szCs w:val="24"/>
              </w:rPr>
              <w:t>Regulacje:</w:t>
            </w:r>
          </w:p>
          <w:p w14:paraId="468788E1" w14:textId="77777777" w:rsidR="00C53FB3" w:rsidRPr="00F94526" w:rsidRDefault="00C53FB3" w:rsidP="006A2C78">
            <w:pPr>
              <w:rPr>
                <w:szCs w:val="24"/>
              </w:rPr>
            </w:pPr>
            <w:r w:rsidRPr="00F94526">
              <w:rPr>
                <w:szCs w:val="24"/>
              </w:rPr>
              <w:t xml:space="preserve">Fotel </w:t>
            </w:r>
            <w:r>
              <w:rPr>
                <w:szCs w:val="24"/>
              </w:rPr>
              <w:t>należy odsunąć</w:t>
            </w:r>
            <w:r w:rsidRPr="00F94526">
              <w:rPr>
                <w:szCs w:val="24"/>
              </w:rPr>
              <w:t xml:space="preserve"> jak najdalej do tyłu, tak jednak, aby lewą nogą można było swobodnie wcisnąć pedał sprzęgła,</w:t>
            </w:r>
          </w:p>
          <w:p w14:paraId="589AE9FE" w14:textId="77777777" w:rsidR="00C53FB3" w:rsidRPr="00F94526" w:rsidRDefault="00C53FB3" w:rsidP="006A2C78">
            <w:pPr>
              <w:rPr>
                <w:szCs w:val="24"/>
              </w:rPr>
            </w:pPr>
            <w:r w:rsidRPr="00F94526">
              <w:rPr>
                <w:szCs w:val="24"/>
              </w:rPr>
              <w:t xml:space="preserve">- oparcie </w:t>
            </w:r>
            <w:r>
              <w:rPr>
                <w:szCs w:val="24"/>
              </w:rPr>
              <w:t>należy ustawić tak</w:t>
            </w:r>
            <w:r w:rsidRPr="00F94526">
              <w:rPr>
                <w:szCs w:val="24"/>
              </w:rPr>
              <w:t xml:space="preserve">, aby ręką można było sięgnąć do umownej godz.12 na kole kierownicy, bez odrywania pleców od oparcia.  </w:t>
            </w:r>
          </w:p>
          <w:p w14:paraId="4A0FA657" w14:textId="77777777" w:rsidR="00C53FB3" w:rsidRPr="00F94526" w:rsidRDefault="00C53FB3" w:rsidP="006A2C78">
            <w:pPr>
              <w:rPr>
                <w:szCs w:val="24"/>
              </w:rPr>
            </w:pPr>
            <w:r w:rsidRPr="00F94526">
              <w:rPr>
                <w:szCs w:val="24"/>
              </w:rPr>
              <w:t>- kierownica</w:t>
            </w:r>
            <w:r>
              <w:rPr>
                <w:szCs w:val="24"/>
              </w:rPr>
              <w:t xml:space="preserve"> należy ustawić w </w:t>
            </w:r>
            <w:r w:rsidRPr="00F94526">
              <w:rPr>
                <w:szCs w:val="24"/>
              </w:rPr>
              <w:t xml:space="preserve">zależności od potrzeby. Do jazdy w ruchu miejskim </w:t>
            </w:r>
            <w:r w:rsidRPr="00F94526">
              <w:rPr>
                <w:szCs w:val="24"/>
              </w:rPr>
              <w:lastRenderedPageBreak/>
              <w:t xml:space="preserve">powinna być usytuowana wyżej. Przy jeździe szosowej, można </w:t>
            </w:r>
            <w:r>
              <w:rPr>
                <w:szCs w:val="24"/>
              </w:rPr>
              <w:t xml:space="preserve">ją </w:t>
            </w:r>
            <w:r w:rsidRPr="00F94526">
              <w:rPr>
                <w:szCs w:val="24"/>
              </w:rPr>
              <w:t xml:space="preserve">lekko obniżyć.  </w:t>
            </w:r>
          </w:p>
          <w:p w14:paraId="556D351D" w14:textId="77777777" w:rsidR="00C53FB3" w:rsidRDefault="00C53FB3" w:rsidP="006A2C78">
            <w:pPr>
              <w:rPr>
                <w:szCs w:val="24"/>
              </w:rPr>
            </w:pPr>
            <w:r w:rsidRPr="00F94526">
              <w:rPr>
                <w:szCs w:val="24"/>
              </w:rPr>
              <w:t xml:space="preserve">- lusterka </w:t>
            </w:r>
            <w:r>
              <w:rPr>
                <w:szCs w:val="24"/>
              </w:rPr>
              <w:t>należy tak ustawić aby</w:t>
            </w:r>
            <w:r w:rsidRPr="00F94526">
              <w:rPr>
                <w:szCs w:val="24"/>
              </w:rPr>
              <w:t xml:space="preserve"> w lewym lusterku kier</w:t>
            </w:r>
            <w:r w:rsidR="00256E03">
              <w:rPr>
                <w:szCs w:val="24"/>
              </w:rPr>
              <w:t>ujący</w:t>
            </w:r>
            <w:r w:rsidRPr="00F94526">
              <w:rPr>
                <w:szCs w:val="24"/>
              </w:rPr>
              <w:t xml:space="preserve"> widzi</w:t>
            </w:r>
            <w:r>
              <w:rPr>
                <w:szCs w:val="24"/>
              </w:rPr>
              <w:t>ał</w:t>
            </w:r>
            <w:r w:rsidRPr="00F94526">
              <w:rPr>
                <w:szCs w:val="24"/>
              </w:rPr>
              <w:t xml:space="preserve"> fragment lewego boku samochodu i lewy obszar przestrzeni  za samochodem, </w:t>
            </w:r>
            <w:r>
              <w:rPr>
                <w:szCs w:val="24"/>
              </w:rPr>
              <w:t xml:space="preserve">a </w:t>
            </w:r>
            <w:r w:rsidRPr="00F94526">
              <w:rPr>
                <w:szCs w:val="24"/>
              </w:rPr>
              <w:t xml:space="preserve">w lusterku prawym fragment prawego boku samochodu i obszar przestrzeni po prawej stronie za samochodem, w lusterku wewnętrznym kierowca </w:t>
            </w:r>
            <w:r>
              <w:rPr>
                <w:szCs w:val="24"/>
              </w:rPr>
              <w:t>powinien widzieć</w:t>
            </w:r>
            <w:r w:rsidRPr="00F94526">
              <w:rPr>
                <w:szCs w:val="24"/>
              </w:rPr>
              <w:t xml:space="preserve"> przestrzeń za samochodem w osi jazdy. Wszystkie lusterka powinny mieć ten sam profil powierzchni odblaskowej. </w:t>
            </w:r>
          </w:p>
          <w:p w14:paraId="599B8DBF" w14:textId="77777777" w:rsidR="00C53FB3" w:rsidRPr="00F94526" w:rsidRDefault="00C53FB3" w:rsidP="006A2C78">
            <w:pPr>
              <w:rPr>
                <w:szCs w:val="24"/>
              </w:rPr>
            </w:pPr>
            <w:r w:rsidRPr="00F94526">
              <w:rPr>
                <w:szCs w:val="24"/>
              </w:rPr>
              <w:t xml:space="preserve">- zagłówki </w:t>
            </w:r>
            <w:r>
              <w:rPr>
                <w:szCs w:val="24"/>
              </w:rPr>
              <w:t>p</w:t>
            </w:r>
            <w:r w:rsidRPr="00F94526">
              <w:rPr>
                <w:szCs w:val="24"/>
              </w:rPr>
              <w:t xml:space="preserve">owinny być </w:t>
            </w:r>
            <w:r>
              <w:rPr>
                <w:szCs w:val="24"/>
              </w:rPr>
              <w:t xml:space="preserve">ta </w:t>
            </w:r>
            <w:r w:rsidRPr="00F94526">
              <w:rPr>
                <w:szCs w:val="24"/>
              </w:rPr>
              <w:t xml:space="preserve">ustawione </w:t>
            </w:r>
            <w:r>
              <w:rPr>
                <w:szCs w:val="24"/>
              </w:rPr>
              <w:t xml:space="preserve">aby były </w:t>
            </w:r>
            <w:r w:rsidRPr="00F94526">
              <w:rPr>
                <w:szCs w:val="24"/>
              </w:rPr>
              <w:t>blisko</w:t>
            </w:r>
            <w:r>
              <w:rPr>
                <w:szCs w:val="24"/>
              </w:rPr>
              <w:t xml:space="preserve"> </w:t>
            </w:r>
            <w:r w:rsidRPr="00F94526">
              <w:rPr>
                <w:szCs w:val="24"/>
              </w:rPr>
              <w:t>za głową.</w:t>
            </w:r>
          </w:p>
          <w:p w14:paraId="3F99CE06" w14:textId="77777777" w:rsidR="00C53FB3" w:rsidRPr="00F94526" w:rsidRDefault="00C53FB3" w:rsidP="006A2C78">
            <w:pPr>
              <w:rPr>
                <w:szCs w:val="24"/>
              </w:rPr>
            </w:pPr>
            <w:r w:rsidRPr="00F94526">
              <w:rPr>
                <w:szCs w:val="24"/>
              </w:rPr>
              <w:t xml:space="preserve">Zapięcie pasów. </w:t>
            </w:r>
          </w:p>
          <w:p w14:paraId="0A819CC4" w14:textId="77777777" w:rsidR="00C53FB3" w:rsidRPr="00F94526" w:rsidRDefault="00C53FB3" w:rsidP="006A2C78">
            <w:pPr>
              <w:pStyle w:val="Tekstpodstawowy31"/>
              <w:framePr w:hSpace="0" w:wrap="auto" w:vAnchor="margin" w:xAlign="left" w:yAlign="inline"/>
              <w:rPr>
                <w:color w:val="auto"/>
                <w:sz w:val="24"/>
                <w:szCs w:val="24"/>
              </w:rPr>
            </w:pPr>
            <w:r w:rsidRPr="00F94526">
              <w:rPr>
                <w:color w:val="auto"/>
                <w:sz w:val="24"/>
                <w:szCs w:val="24"/>
              </w:rPr>
              <w:t>Pozycja zasadnicza.</w:t>
            </w:r>
          </w:p>
          <w:p w14:paraId="2967C3DA" w14:textId="77777777" w:rsidR="00C53FB3" w:rsidRPr="00F94526" w:rsidRDefault="00C53FB3" w:rsidP="006A2C78">
            <w:pPr>
              <w:pStyle w:val="Tekstpodstawowy31"/>
              <w:framePr w:hSpace="0" w:wrap="auto" w:vAnchor="margin" w:xAlign="left" w:yAlign="inline"/>
              <w:rPr>
                <w:b w:val="0"/>
                <w:color w:val="auto"/>
                <w:sz w:val="24"/>
                <w:szCs w:val="24"/>
              </w:rPr>
            </w:pPr>
            <w:r w:rsidRPr="00F94526">
              <w:rPr>
                <w:b w:val="0"/>
                <w:color w:val="auto"/>
                <w:sz w:val="24"/>
                <w:szCs w:val="24"/>
              </w:rPr>
              <w:t xml:space="preserve">Lewa noga na podłodze, obok sprzęgła lub na specjalnym wsporniku, prawa noga na pedale gazu, ręce na kierownicy w </w:t>
            </w:r>
            <w:r>
              <w:rPr>
                <w:b w:val="0"/>
                <w:color w:val="auto"/>
                <w:sz w:val="24"/>
                <w:szCs w:val="24"/>
              </w:rPr>
              <w:t xml:space="preserve">odpowiedniej </w:t>
            </w:r>
            <w:r w:rsidRPr="00F94526">
              <w:rPr>
                <w:b w:val="0"/>
                <w:color w:val="auto"/>
                <w:sz w:val="24"/>
                <w:szCs w:val="24"/>
              </w:rPr>
              <w:t>pozycji.</w:t>
            </w:r>
          </w:p>
          <w:p w14:paraId="0CD141F6" w14:textId="77777777" w:rsidR="00C53FB3" w:rsidRPr="00F94526" w:rsidRDefault="00C53FB3" w:rsidP="006A2C78">
            <w:pPr>
              <w:rPr>
                <w:szCs w:val="24"/>
              </w:rPr>
            </w:pPr>
            <w:r w:rsidRPr="00F94526">
              <w:rPr>
                <w:szCs w:val="24"/>
              </w:rPr>
              <w:t>Obsługa  urządzeń w zasięgu dłoni wspartych na kierownicy.</w:t>
            </w:r>
          </w:p>
          <w:p w14:paraId="52DC43F2" w14:textId="77777777" w:rsidR="00C53FB3" w:rsidRPr="00F94526" w:rsidRDefault="00C53FB3" w:rsidP="006A2C78">
            <w:pPr>
              <w:rPr>
                <w:szCs w:val="24"/>
              </w:rPr>
            </w:pPr>
            <w:r w:rsidRPr="00F94526">
              <w:rPr>
                <w:szCs w:val="24"/>
              </w:rPr>
              <w:t>Obsługa pedałów: gazu, hamulca, sprzęgła.</w:t>
            </w:r>
          </w:p>
          <w:p w14:paraId="672782FD" w14:textId="77777777" w:rsidR="00C53FB3" w:rsidRPr="00F94526" w:rsidRDefault="00C53FB3" w:rsidP="006A2C78">
            <w:pPr>
              <w:rPr>
                <w:szCs w:val="24"/>
              </w:rPr>
            </w:pPr>
            <w:r w:rsidRPr="00F94526">
              <w:rPr>
                <w:szCs w:val="24"/>
              </w:rPr>
              <w:t>Obsługa lewarka zmiany biegów.</w:t>
            </w:r>
          </w:p>
          <w:p w14:paraId="71D90936" w14:textId="77777777" w:rsidR="00C53FB3" w:rsidRDefault="00C53FB3" w:rsidP="006A2C78">
            <w:pPr>
              <w:rPr>
                <w:szCs w:val="24"/>
              </w:rPr>
            </w:pPr>
            <w:r w:rsidRPr="00F94526">
              <w:rPr>
                <w:szCs w:val="24"/>
              </w:rPr>
              <w:t>Obsługa hamulca ręcznego</w:t>
            </w:r>
          </w:p>
          <w:p w14:paraId="2E434CA3" w14:textId="77777777" w:rsidR="00C53FB3" w:rsidRPr="00F94526" w:rsidRDefault="00C53FB3" w:rsidP="006A2C78">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w:t>
            </w:r>
            <w:r w:rsidR="00256E03">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66DFD1F8" w14:textId="77777777" w:rsidR="00C53FB3" w:rsidRPr="00F94526" w:rsidRDefault="00C53FB3" w:rsidP="006A2C78">
            <w:pPr>
              <w:rPr>
                <w:szCs w:val="24"/>
              </w:rPr>
            </w:pPr>
            <w:r w:rsidRPr="00F94526">
              <w:rPr>
                <w:szCs w:val="24"/>
              </w:rPr>
              <w:t>Wykonywanie skrętów w lewo i w</w:t>
            </w:r>
            <w:r>
              <w:rPr>
                <w:szCs w:val="24"/>
              </w:rPr>
              <w:t xml:space="preserve"> </w:t>
            </w:r>
            <w:r w:rsidRPr="00F94526">
              <w:rPr>
                <w:szCs w:val="24"/>
              </w:rPr>
              <w:t xml:space="preserve">prawo </w:t>
            </w:r>
          </w:p>
          <w:p w14:paraId="3386FF3F" w14:textId="77777777" w:rsidR="00C53FB3" w:rsidRDefault="00C53FB3" w:rsidP="006A2C78">
            <w:pPr>
              <w:rPr>
                <w:szCs w:val="24"/>
              </w:rPr>
            </w:pPr>
            <w:r w:rsidRPr="00F94526">
              <w:rPr>
                <w:szCs w:val="24"/>
              </w:rPr>
              <w:t>z przekładaniem rąk</w:t>
            </w:r>
            <w:r>
              <w:rPr>
                <w:szCs w:val="24"/>
              </w:rPr>
              <w:t>.</w:t>
            </w:r>
          </w:p>
          <w:p w14:paraId="5CFAD9CB" w14:textId="77777777" w:rsidR="00C53FB3" w:rsidRPr="00F94526" w:rsidRDefault="00C53FB3" w:rsidP="006A2C78">
            <w:pPr>
              <w:rPr>
                <w:szCs w:val="24"/>
              </w:rPr>
            </w:pP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tej samej zasady wykonuje</w:t>
            </w:r>
            <w:r>
              <w:rPr>
                <w:szCs w:val="24"/>
              </w:rPr>
              <w:t xml:space="preserve"> się</w:t>
            </w:r>
            <w:r w:rsidRPr="00F94526">
              <w:rPr>
                <w:szCs w:val="24"/>
              </w:rPr>
              <w:t xml:space="preserve"> skręt szosowy w lewo.</w:t>
            </w:r>
          </w:p>
          <w:p w14:paraId="1E822CA5" w14:textId="77777777" w:rsidR="00C53FB3" w:rsidRPr="00764798" w:rsidRDefault="00C53FB3" w:rsidP="006A2C78">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02F77F00" w14:textId="77777777" w:rsidR="00C53FB3" w:rsidRPr="00914B55" w:rsidRDefault="00C53FB3" w:rsidP="007D5483">
            <w:pPr>
              <w:rPr>
                <w:b/>
                <w:bCs/>
                <w:szCs w:val="24"/>
              </w:rPr>
            </w:pPr>
            <w:r w:rsidRPr="00791F68">
              <w:rPr>
                <w:szCs w:val="24"/>
              </w:rPr>
              <w:t>a ręce ciągną kierownicę</w:t>
            </w:r>
          </w:p>
        </w:tc>
        <w:tc>
          <w:tcPr>
            <w:tcW w:w="2278" w:type="dxa"/>
          </w:tcPr>
          <w:p w14:paraId="6BCFDA4B" w14:textId="77777777" w:rsidR="00C53FB3" w:rsidRPr="00914B55" w:rsidRDefault="00C53FB3" w:rsidP="007D5483">
            <w:pPr>
              <w:rPr>
                <w:b/>
                <w:bCs/>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rsidRPr="00914B55" w14:paraId="25E77141" w14:textId="77777777" w:rsidTr="007D5483">
        <w:tc>
          <w:tcPr>
            <w:tcW w:w="0" w:type="auto"/>
          </w:tcPr>
          <w:p w14:paraId="4C693417" w14:textId="77777777" w:rsidR="00C53FB3" w:rsidRPr="00914B55" w:rsidRDefault="00C53FB3" w:rsidP="007D5483">
            <w:pPr>
              <w:rPr>
                <w:szCs w:val="24"/>
              </w:rPr>
            </w:pPr>
            <w:r w:rsidRPr="00914B55">
              <w:rPr>
                <w:szCs w:val="24"/>
              </w:rPr>
              <w:t>Poznanie sposobu uruchamiania silnika (</w:t>
            </w:r>
            <w:r>
              <w:rPr>
                <w:szCs w:val="24"/>
              </w:rPr>
              <w:t xml:space="preserve">silnik </w:t>
            </w:r>
            <w:r w:rsidRPr="00914B55">
              <w:rPr>
                <w:szCs w:val="24"/>
              </w:rPr>
              <w:t xml:space="preserve">o zapłonie </w:t>
            </w:r>
            <w:r w:rsidRPr="00914B55">
              <w:rPr>
                <w:szCs w:val="24"/>
              </w:rPr>
              <w:lastRenderedPageBreak/>
              <w:t xml:space="preserve">iskrowym </w:t>
            </w:r>
            <w:r>
              <w:rPr>
                <w:szCs w:val="24"/>
              </w:rPr>
              <w:t>lub</w:t>
            </w:r>
            <w:r w:rsidRPr="00914B55">
              <w:rPr>
                <w:szCs w:val="24"/>
              </w:rPr>
              <w:t xml:space="preserve"> silnik </w:t>
            </w:r>
            <w:r>
              <w:rPr>
                <w:szCs w:val="24"/>
              </w:rPr>
              <w:t>o zapłonie samoczynnym</w:t>
            </w:r>
            <w:r w:rsidRPr="00914B55">
              <w:rPr>
                <w:szCs w:val="24"/>
              </w:rPr>
              <w:t>).</w:t>
            </w:r>
          </w:p>
          <w:p w14:paraId="7B002E9E" w14:textId="77777777" w:rsidR="00C53FB3" w:rsidRPr="00914B55" w:rsidRDefault="00C53FB3" w:rsidP="007D5483">
            <w:pPr>
              <w:rPr>
                <w:b/>
                <w:bCs/>
                <w:szCs w:val="24"/>
              </w:rPr>
            </w:pPr>
            <w:r w:rsidRPr="00914B55">
              <w:rPr>
                <w:szCs w:val="24"/>
              </w:rPr>
              <w:t>Poznanie możliwości oceny funkcjonowania lub stanów niektórych urządzeń pojazdu, poprzez obserwację urządzeń kontrolnych lub pomiarowych.</w:t>
            </w:r>
          </w:p>
        </w:tc>
        <w:tc>
          <w:tcPr>
            <w:tcW w:w="4511" w:type="dxa"/>
          </w:tcPr>
          <w:p w14:paraId="5109628D" w14:textId="77777777" w:rsidR="00C53FB3" w:rsidRPr="00914B55" w:rsidRDefault="00C53FB3" w:rsidP="007D5483">
            <w:pPr>
              <w:rPr>
                <w:szCs w:val="24"/>
              </w:rPr>
            </w:pPr>
            <w:r w:rsidRPr="00914B55">
              <w:rPr>
                <w:b/>
                <w:szCs w:val="24"/>
              </w:rPr>
              <w:lastRenderedPageBreak/>
              <w:t>Uruchomienie</w:t>
            </w:r>
            <w:r w:rsidRPr="00914B55">
              <w:rPr>
                <w:szCs w:val="24"/>
              </w:rPr>
              <w:t xml:space="preserve"> </w:t>
            </w:r>
            <w:r w:rsidRPr="00914B55">
              <w:rPr>
                <w:b/>
                <w:bCs/>
                <w:szCs w:val="24"/>
              </w:rPr>
              <w:t>silnika</w:t>
            </w:r>
            <w:r w:rsidRPr="00914B55">
              <w:rPr>
                <w:szCs w:val="24"/>
              </w:rPr>
              <w:t xml:space="preserve"> (wciśnięte sprzęgło).</w:t>
            </w:r>
          </w:p>
          <w:p w14:paraId="70169E80" w14:textId="77777777" w:rsidR="00C53FB3" w:rsidRPr="00914B55" w:rsidRDefault="00C53FB3" w:rsidP="007D5483">
            <w:pPr>
              <w:rPr>
                <w:szCs w:val="24"/>
              </w:rPr>
            </w:pPr>
            <w:r w:rsidRPr="00914B55">
              <w:rPr>
                <w:szCs w:val="24"/>
              </w:rPr>
              <w:t xml:space="preserve">Różnice w uruchamianiu silnika o zapłonie iskrowym i silnika </w:t>
            </w:r>
            <w:r>
              <w:rPr>
                <w:szCs w:val="24"/>
              </w:rPr>
              <w:t>o zapłonie samoczynnym</w:t>
            </w:r>
            <w:r w:rsidRPr="00914B55">
              <w:rPr>
                <w:szCs w:val="24"/>
              </w:rPr>
              <w:t>.</w:t>
            </w:r>
          </w:p>
          <w:p w14:paraId="2ECB8831" w14:textId="77777777" w:rsidR="00C53FB3" w:rsidRPr="00914B55" w:rsidRDefault="00C53FB3" w:rsidP="007D5483">
            <w:pPr>
              <w:rPr>
                <w:b/>
                <w:bCs/>
                <w:szCs w:val="24"/>
              </w:rPr>
            </w:pPr>
            <w:r w:rsidRPr="00914B55">
              <w:rPr>
                <w:szCs w:val="24"/>
              </w:rPr>
              <w:lastRenderedPageBreak/>
              <w:t>Sprawdzenie przyrządów kontrolno-pomiarowych na desce rozdzielczej.</w:t>
            </w:r>
          </w:p>
        </w:tc>
        <w:tc>
          <w:tcPr>
            <w:tcW w:w="2278" w:type="dxa"/>
          </w:tcPr>
          <w:p w14:paraId="513484A9" w14:textId="77777777" w:rsidR="00C53FB3" w:rsidRPr="00914B55" w:rsidRDefault="00C53FB3" w:rsidP="006A2C78">
            <w:pPr>
              <w:rPr>
                <w:szCs w:val="24"/>
              </w:rPr>
            </w:pPr>
            <w:r w:rsidRPr="00914B55">
              <w:rPr>
                <w:szCs w:val="24"/>
              </w:rPr>
              <w:lastRenderedPageBreak/>
              <w:t>Pogadanka</w:t>
            </w:r>
            <w:r>
              <w:rPr>
                <w:szCs w:val="24"/>
              </w:rPr>
              <w:t xml:space="preserve"> lub wykład</w:t>
            </w:r>
            <w:r w:rsidRPr="00914B55">
              <w:rPr>
                <w:szCs w:val="24"/>
              </w:rPr>
              <w:t xml:space="preserve">, ilustrowane </w:t>
            </w:r>
            <w:r>
              <w:rPr>
                <w:szCs w:val="24"/>
              </w:rPr>
              <w:t xml:space="preserve">w szczególności </w:t>
            </w:r>
            <w:r w:rsidRPr="00914B55">
              <w:rPr>
                <w:szCs w:val="24"/>
              </w:rPr>
              <w:lastRenderedPageBreak/>
              <w:t xml:space="preserve">planszami,  prezentacjami </w:t>
            </w:r>
            <w:r>
              <w:rPr>
                <w:szCs w:val="24"/>
              </w:rPr>
              <w:t>multimedialnymi.</w:t>
            </w:r>
          </w:p>
          <w:p w14:paraId="66D21E76" w14:textId="77777777" w:rsidR="00C53FB3" w:rsidRPr="00914B55" w:rsidRDefault="00C53FB3" w:rsidP="007D5483">
            <w:pPr>
              <w:rPr>
                <w:b/>
                <w:bCs/>
                <w:szCs w:val="24"/>
              </w:rPr>
            </w:pPr>
          </w:p>
        </w:tc>
      </w:tr>
      <w:tr w:rsidR="00C53FB3" w:rsidRPr="00914B55" w14:paraId="6D61CC94" w14:textId="77777777" w:rsidTr="007D5483">
        <w:tc>
          <w:tcPr>
            <w:tcW w:w="0" w:type="auto"/>
          </w:tcPr>
          <w:p w14:paraId="3AF0A308" w14:textId="77777777" w:rsidR="00C53FB3" w:rsidRPr="00914B55" w:rsidRDefault="00C53FB3" w:rsidP="007D5483">
            <w:pPr>
              <w:rPr>
                <w:b/>
                <w:bCs/>
                <w:szCs w:val="24"/>
              </w:rPr>
            </w:pPr>
            <w:r w:rsidRPr="00914B55">
              <w:rPr>
                <w:szCs w:val="24"/>
              </w:rPr>
              <w:lastRenderedPageBreak/>
              <w:t>Przypomnienie sposobu płynnego ruszania i zatrzymania pojazdu.</w:t>
            </w:r>
          </w:p>
        </w:tc>
        <w:tc>
          <w:tcPr>
            <w:tcW w:w="4511" w:type="dxa"/>
          </w:tcPr>
          <w:p w14:paraId="3CAB2A45" w14:textId="77777777" w:rsidR="00C53FB3" w:rsidRPr="00F94526" w:rsidRDefault="00C53FB3" w:rsidP="006A2C78">
            <w:pPr>
              <w:rPr>
                <w:szCs w:val="24"/>
              </w:rPr>
            </w:pPr>
            <w:r w:rsidRPr="00F94526">
              <w:rPr>
                <w:b/>
                <w:szCs w:val="24"/>
              </w:rPr>
              <w:t>Ruszanie</w:t>
            </w:r>
            <w:r w:rsidRPr="00F94526">
              <w:rPr>
                <w:szCs w:val="24"/>
              </w:rPr>
              <w:t xml:space="preserve">: sprzęgło, I bieg, </w:t>
            </w:r>
            <w:r>
              <w:rPr>
                <w:szCs w:val="24"/>
              </w:rPr>
              <w:t xml:space="preserve">należy </w:t>
            </w:r>
            <w:r w:rsidRPr="00F94526">
              <w:rPr>
                <w:szCs w:val="24"/>
              </w:rPr>
              <w:t>zwolni</w:t>
            </w:r>
            <w:r>
              <w:rPr>
                <w:szCs w:val="24"/>
              </w:rPr>
              <w:t>ć</w:t>
            </w:r>
            <w:r w:rsidRPr="00F94526">
              <w:rPr>
                <w:szCs w:val="24"/>
              </w:rPr>
              <w:t xml:space="preserve"> hamul</w:t>
            </w:r>
            <w:r>
              <w:rPr>
                <w:szCs w:val="24"/>
              </w:rPr>
              <w:t>e</w:t>
            </w:r>
            <w:r w:rsidRPr="00F94526">
              <w:rPr>
                <w:szCs w:val="24"/>
              </w:rPr>
              <w:t>c pomocnicz</w:t>
            </w:r>
            <w:r>
              <w:rPr>
                <w:szCs w:val="24"/>
              </w:rPr>
              <w:t>y</w:t>
            </w:r>
            <w:r w:rsidRPr="00F94526">
              <w:rPr>
                <w:szCs w:val="24"/>
              </w:rPr>
              <w:t xml:space="preserve">, </w:t>
            </w:r>
            <w:r>
              <w:rPr>
                <w:szCs w:val="24"/>
              </w:rPr>
              <w:t xml:space="preserve">należy spojrzeć </w:t>
            </w:r>
            <w:r w:rsidRPr="00F94526">
              <w:rPr>
                <w:szCs w:val="24"/>
              </w:rPr>
              <w:t xml:space="preserve"> w lusterko, </w:t>
            </w:r>
            <w:r>
              <w:rPr>
                <w:szCs w:val="24"/>
              </w:rPr>
              <w:t xml:space="preserve">włączyć </w:t>
            </w:r>
            <w:r w:rsidRPr="00F94526">
              <w:rPr>
                <w:szCs w:val="24"/>
              </w:rPr>
              <w:t>kierunkowskaz, zwiększ</w:t>
            </w:r>
            <w:r>
              <w:rPr>
                <w:szCs w:val="24"/>
              </w:rPr>
              <w:t>yć</w:t>
            </w:r>
            <w:r w:rsidRPr="00F94526">
              <w:rPr>
                <w:szCs w:val="24"/>
              </w:rPr>
              <w:t xml:space="preserve"> obrot</w:t>
            </w:r>
            <w:r>
              <w:rPr>
                <w:szCs w:val="24"/>
              </w:rPr>
              <w:t>y</w:t>
            </w:r>
            <w:r w:rsidRPr="00F94526">
              <w:rPr>
                <w:szCs w:val="24"/>
              </w:rPr>
              <w:t xml:space="preserve"> silnika, łagodne pu</w:t>
            </w:r>
            <w:r>
              <w:rPr>
                <w:szCs w:val="24"/>
              </w:rPr>
              <w:t>ścić</w:t>
            </w:r>
            <w:r w:rsidRPr="00F94526">
              <w:rPr>
                <w:szCs w:val="24"/>
              </w:rPr>
              <w:t xml:space="preserve"> sprzęgł</w:t>
            </w:r>
            <w:r>
              <w:rPr>
                <w:szCs w:val="24"/>
              </w:rPr>
              <w:t>o</w:t>
            </w:r>
            <w:r w:rsidRPr="00F94526">
              <w:rPr>
                <w:szCs w:val="24"/>
              </w:rPr>
              <w:t>.</w:t>
            </w:r>
          </w:p>
          <w:p w14:paraId="0D817408" w14:textId="77777777" w:rsidR="00C53FB3" w:rsidRPr="00DD3388" w:rsidRDefault="00C53FB3" w:rsidP="006A2C78">
            <w:pPr>
              <w:rPr>
                <w:szCs w:val="24"/>
              </w:rPr>
            </w:pPr>
            <w:r w:rsidRPr="005477FD">
              <w:rPr>
                <w:szCs w:val="24"/>
              </w:rPr>
              <w:t>Pięta lewej nogi należy oprzeć na podłodze.</w:t>
            </w:r>
          </w:p>
          <w:p w14:paraId="3A4D1E04" w14:textId="77777777" w:rsidR="00C53FB3" w:rsidRPr="00DD3388" w:rsidRDefault="00C53FB3" w:rsidP="006A2C78">
            <w:pPr>
              <w:rPr>
                <w:szCs w:val="24"/>
              </w:rPr>
            </w:pPr>
            <w:r w:rsidRPr="005477FD">
              <w:rPr>
                <w:szCs w:val="24"/>
              </w:rPr>
              <w:t>Po puszczeniu sprzęgła, lewą nogę należy oprzeć na wsporniku lub postawić na podłodze obok sprzęgła.</w:t>
            </w:r>
          </w:p>
          <w:p w14:paraId="3B854164" w14:textId="77777777" w:rsidR="00C53FB3" w:rsidRPr="00F94526" w:rsidRDefault="00C53FB3" w:rsidP="006A2C78">
            <w:pPr>
              <w:rPr>
                <w:szCs w:val="24"/>
              </w:rPr>
            </w:pPr>
            <w:r w:rsidRPr="00F94526">
              <w:rPr>
                <w:b/>
                <w:szCs w:val="24"/>
              </w:rPr>
              <w:t>Utrzymanie kierunku</w:t>
            </w:r>
            <w:r w:rsidRPr="00F94526">
              <w:rPr>
                <w:szCs w:val="24"/>
              </w:rPr>
              <w:t xml:space="preserve"> jazdy na wprost (prawa strona jezdni).</w:t>
            </w:r>
          </w:p>
          <w:p w14:paraId="022A6D2D" w14:textId="77777777" w:rsidR="00C53FB3" w:rsidRPr="00F94526" w:rsidRDefault="00C53FB3" w:rsidP="006A2C78">
            <w:pPr>
              <w:rPr>
                <w:szCs w:val="24"/>
              </w:rPr>
            </w:pPr>
            <w:r w:rsidRPr="00F94526">
              <w:rPr>
                <w:b/>
                <w:szCs w:val="24"/>
              </w:rPr>
              <w:t>Zatrzymanie</w:t>
            </w:r>
            <w:r w:rsidRPr="00F94526">
              <w:rPr>
                <w:szCs w:val="24"/>
              </w:rPr>
              <w:t xml:space="preserve"> pojazdu: </w:t>
            </w:r>
            <w:r>
              <w:rPr>
                <w:szCs w:val="24"/>
              </w:rPr>
              <w:t xml:space="preserve">należy spojrzeć w </w:t>
            </w:r>
            <w:r w:rsidRPr="00F94526">
              <w:rPr>
                <w:szCs w:val="24"/>
              </w:rPr>
              <w:t xml:space="preserve">lusterko, </w:t>
            </w:r>
            <w:r>
              <w:rPr>
                <w:szCs w:val="24"/>
              </w:rPr>
              <w:t xml:space="preserve">włączyć </w:t>
            </w:r>
            <w:r w:rsidRPr="00F94526">
              <w:rPr>
                <w:szCs w:val="24"/>
              </w:rPr>
              <w:t xml:space="preserve">kierunkowskaz, zjechać jak najbliżej prawej krawędzi jezdni, </w:t>
            </w:r>
            <w:r>
              <w:rPr>
                <w:szCs w:val="24"/>
              </w:rPr>
              <w:t xml:space="preserve">wcisnąć </w:t>
            </w:r>
            <w:r w:rsidRPr="00F94526">
              <w:rPr>
                <w:szCs w:val="24"/>
              </w:rPr>
              <w:t>sprzęgło,</w:t>
            </w:r>
            <w:r>
              <w:rPr>
                <w:szCs w:val="24"/>
              </w:rPr>
              <w:t xml:space="preserve"> a następnie</w:t>
            </w:r>
            <w:r w:rsidRPr="00F94526">
              <w:rPr>
                <w:szCs w:val="24"/>
              </w:rPr>
              <w:t xml:space="preserve"> hamulec, wyłączyć bieg, puścić sprzęgło. Sprawdzić czy samochód się zatrzymał (czy się nie toczy).</w:t>
            </w:r>
          </w:p>
          <w:p w14:paraId="30AB14A4" w14:textId="77777777" w:rsidR="00C53FB3" w:rsidRPr="00914B55" w:rsidRDefault="00C53FB3" w:rsidP="00D43E6C">
            <w:pPr>
              <w:rPr>
                <w:b/>
                <w:bCs/>
                <w:szCs w:val="24"/>
              </w:rPr>
            </w:pPr>
            <w:r w:rsidRPr="00F94526">
              <w:rPr>
                <w:szCs w:val="24"/>
              </w:rPr>
              <w:t>W przypadku dłuższego postoju - zaciągnąć hamulec pomocniczy</w:t>
            </w:r>
            <w:r w:rsidR="00D43E6C">
              <w:rPr>
                <w:szCs w:val="24"/>
              </w:rPr>
              <w:t xml:space="preserve"> </w:t>
            </w:r>
            <w:r w:rsidRPr="005477FD">
              <w:rPr>
                <w:szCs w:val="24"/>
              </w:rPr>
              <w:t>(nie stosować w czasie mrozu ).</w:t>
            </w:r>
          </w:p>
        </w:tc>
        <w:tc>
          <w:tcPr>
            <w:tcW w:w="2278" w:type="dxa"/>
          </w:tcPr>
          <w:p w14:paraId="2E43A163" w14:textId="77777777" w:rsidR="00C53FB3" w:rsidRPr="00914B55" w:rsidRDefault="00C53FB3" w:rsidP="006A2C78">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73931A38" w14:textId="77777777" w:rsidR="00C53FB3" w:rsidRPr="00914B55" w:rsidRDefault="00C53FB3" w:rsidP="007D5483">
            <w:pPr>
              <w:rPr>
                <w:b/>
                <w:bCs/>
                <w:szCs w:val="24"/>
              </w:rPr>
            </w:pPr>
          </w:p>
        </w:tc>
      </w:tr>
      <w:tr w:rsidR="00C53FB3" w:rsidRPr="00914B55" w14:paraId="4329E1DD" w14:textId="77777777" w:rsidTr="007D5483">
        <w:tc>
          <w:tcPr>
            <w:tcW w:w="0" w:type="auto"/>
          </w:tcPr>
          <w:p w14:paraId="5BF23BE1" w14:textId="77777777" w:rsidR="00C53FB3" w:rsidRPr="00914B55" w:rsidRDefault="00C53FB3" w:rsidP="007D5483">
            <w:pPr>
              <w:rPr>
                <w:szCs w:val="24"/>
              </w:rPr>
            </w:pPr>
            <w:r w:rsidRPr="00914B55">
              <w:rPr>
                <w:szCs w:val="24"/>
              </w:rPr>
              <w:t>Przypomnienie zasad posługiwania się kierownicą w odniesieniu do skrętów manewrowych oraz pracy rąk na kierownicy podczas skrętów drogowych.</w:t>
            </w:r>
          </w:p>
          <w:p w14:paraId="76F01927" w14:textId="77777777" w:rsidR="00C53FB3" w:rsidRPr="00914B55" w:rsidRDefault="00C53FB3" w:rsidP="007D5483">
            <w:pPr>
              <w:rPr>
                <w:b/>
                <w:bCs/>
                <w:szCs w:val="24"/>
              </w:rPr>
            </w:pPr>
            <w:r w:rsidRPr="00914B55">
              <w:rPr>
                <w:szCs w:val="24"/>
              </w:rPr>
              <w:t>Uświadomienie przewagi „ciągnącego” ruchu ręki nad ruchem pchającym.</w:t>
            </w:r>
          </w:p>
        </w:tc>
        <w:tc>
          <w:tcPr>
            <w:tcW w:w="4511" w:type="dxa"/>
          </w:tcPr>
          <w:p w14:paraId="7401D504" w14:textId="77777777" w:rsidR="00C53FB3" w:rsidRPr="00F94526" w:rsidRDefault="00C53FB3" w:rsidP="006A2C78">
            <w:pPr>
              <w:rPr>
                <w:szCs w:val="24"/>
              </w:rPr>
            </w:pPr>
            <w:r w:rsidRPr="00F94526">
              <w:rPr>
                <w:b/>
                <w:szCs w:val="24"/>
              </w:rPr>
              <w:t xml:space="preserve">Kręcenie kierownicą – skręty manewrowe.      </w:t>
            </w:r>
          </w:p>
          <w:p w14:paraId="0555F15E" w14:textId="77777777" w:rsidR="00C53FB3" w:rsidRPr="00F94526" w:rsidRDefault="00C53FB3" w:rsidP="006A2C78">
            <w:pPr>
              <w:pStyle w:val="Tekstpodstawowy21"/>
              <w:framePr w:hSpace="0" w:wrap="auto" w:vAnchor="margin" w:xAlign="left" w:yAlign="inline"/>
              <w:overflowPunct/>
              <w:autoSpaceDE/>
              <w:autoSpaceDN/>
              <w:adjustRightInd/>
              <w:textAlignment w:val="auto"/>
              <w:rPr>
                <w:sz w:val="24"/>
                <w:szCs w:val="24"/>
              </w:rPr>
            </w:pPr>
            <w:r w:rsidRPr="00F94526">
              <w:rPr>
                <w:sz w:val="24"/>
                <w:szCs w:val="24"/>
              </w:rPr>
              <w:t>Przypomnienie o układzie rąk na kierownicy, przygotowanie do skrętu, praca rąk.</w:t>
            </w:r>
          </w:p>
          <w:p w14:paraId="4D1960D0" w14:textId="77777777" w:rsidR="00C53FB3" w:rsidRPr="00F94526" w:rsidRDefault="00C53FB3" w:rsidP="006A2C78">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w:t>
            </w:r>
            <w:r w:rsidR="006428CA">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61A3F835" w14:textId="77777777" w:rsidR="00C53FB3" w:rsidRPr="00F94526" w:rsidRDefault="00C53FB3" w:rsidP="006A2C78">
            <w:pPr>
              <w:rPr>
                <w:szCs w:val="24"/>
              </w:rPr>
            </w:pPr>
            <w:r w:rsidRPr="00F94526">
              <w:rPr>
                <w:szCs w:val="24"/>
              </w:rPr>
              <w:t>Wykonywanie skrętów w lewo i w</w:t>
            </w:r>
            <w:r>
              <w:rPr>
                <w:szCs w:val="24"/>
              </w:rPr>
              <w:t xml:space="preserve"> </w:t>
            </w:r>
            <w:r w:rsidRPr="00F94526">
              <w:rPr>
                <w:szCs w:val="24"/>
              </w:rPr>
              <w:t xml:space="preserve">prawo </w:t>
            </w:r>
          </w:p>
          <w:p w14:paraId="6A75F1A0" w14:textId="77777777" w:rsidR="00C53FB3" w:rsidRDefault="00C53FB3" w:rsidP="006A2C78">
            <w:pPr>
              <w:rPr>
                <w:szCs w:val="24"/>
              </w:rPr>
            </w:pPr>
            <w:r w:rsidRPr="00F94526">
              <w:rPr>
                <w:szCs w:val="24"/>
              </w:rPr>
              <w:t>z przekładaniem rąk</w:t>
            </w:r>
            <w:r>
              <w:rPr>
                <w:szCs w:val="24"/>
              </w:rPr>
              <w:t>.</w:t>
            </w:r>
          </w:p>
          <w:p w14:paraId="49C3884D" w14:textId="77777777" w:rsidR="00C53FB3" w:rsidRPr="00F94526" w:rsidRDefault="00C53FB3" w:rsidP="006A2C78">
            <w:pPr>
              <w:rPr>
                <w:szCs w:val="24"/>
              </w:rPr>
            </w:pPr>
            <w:r w:rsidRPr="00F94526">
              <w:rPr>
                <w:szCs w:val="24"/>
              </w:rPr>
              <w:t xml:space="preserve"> </w:t>
            </w: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w:t>
            </w:r>
            <w:r w:rsidRPr="00F94526">
              <w:rPr>
                <w:szCs w:val="24"/>
              </w:rPr>
              <w:lastRenderedPageBreak/>
              <w:t>tej samej zasady wykonuje</w:t>
            </w:r>
            <w:r>
              <w:rPr>
                <w:szCs w:val="24"/>
              </w:rPr>
              <w:t xml:space="preserve"> się</w:t>
            </w:r>
            <w:r w:rsidRPr="00F94526">
              <w:rPr>
                <w:szCs w:val="24"/>
              </w:rPr>
              <w:t xml:space="preserve"> skręt szosowy w lewo.</w:t>
            </w:r>
          </w:p>
          <w:p w14:paraId="6D50D181" w14:textId="77777777" w:rsidR="00C53FB3" w:rsidRPr="00764798" w:rsidRDefault="00C53FB3" w:rsidP="006A2C78">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50823268" w14:textId="77777777" w:rsidR="00C53FB3" w:rsidRPr="00914B55" w:rsidRDefault="00C53FB3" w:rsidP="007D5483">
            <w:pPr>
              <w:rPr>
                <w:b/>
                <w:bCs/>
                <w:szCs w:val="24"/>
              </w:rPr>
            </w:pPr>
            <w:r w:rsidRPr="00791F68">
              <w:rPr>
                <w:szCs w:val="24"/>
              </w:rPr>
              <w:t>a ręce ciągną kierownicę</w:t>
            </w:r>
          </w:p>
        </w:tc>
        <w:tc>
          <w:tcPr>
            <w:tcW w:w="2278" w:type="dxa"/>
          </w:tcPr>
          <w:p w14:paraId="2DD49307" w14:textId="77777777" w:rsidR="00C53FB3" w:rsidRDefault="00C53FB3" w:rsidP="006A2C78">
            <w:pPr>
              <w:rPr>
                <w:szCs w:val="24"/>
              </w:rPr>
            </w:pPr>
            <w:r>
              <w:rPr>
                <w:szCs w:val="24"/>
              </w:rPr>
              <w:lastRenderedPageBreak/>
              <w:t xml:space="preserve">Zajęcia teoretyczne i ćwiczenia: </w:t>
            </w:r>
          </w:p>
          <w:p w14:paraId="4F1945D0" w14:textId="77777777" w:rsidR="00C53FB3" w:rsidRDefault="00C53FB3" w:rsidP="006A2C78">
            <w:pPr>
              <w:rPr>
                <w:szCs w:val="24"/>
              </w:rPr>
            </w:pPr>
          </w:p>
          <w:p w14:paraId="17982757" w14:textId="77777777" w:rsidR="00C53FB3" w:rsidRPr="00914B55" w:rsidRDefault="00C53FB3" w:rsidP="007D5483">
            <w:pPr>
              <w:rPr>
                <w:b/>
                <w:bCs/>
                <w:szCs w:val="24"/>
              </w:rPr>
            </w:pPr>
            <w:r>
              <w:rPr>
                <w:szCs w:val="24"/>
              </w:rPr>
              <w:t>O</w:t>
            </w:r>
            <w:r w:rsidRPr="00F94526">
              <w:rPr>
                <w:szCs w:val="24"/>
              </w:rPr>
              <w:t>powiadanie z użyciem kierownicy jako elementu do zademonstrowania sposobu posługiwania się kierownicą</w:t>
            </w:r>
            <w:r w:rsidRPr="00914B55" w:rsidDel="006A2C78">
              <w:rPr>
                <w:szCs w:val="24"/>
              </w:rPr>
              <w:t xml:space="preserve"> </w:t>
            </w:r>
          </w:p>
        </w:tc>
      </w:tr>
    </w:tbl>
    <w:p w14:paraId="38CAAA09" w14:textId="77777777" w:rsidR="00C53FB3" w:rsidRPr="008B296D" w:rsidRDefault="00C53FB3" w:rsidP="00AD4C05">
      <w:pPr>
        <w:pStyle w:val="Tekstprzypisudolnego"/>
        <w:rPr>
          <w:b/>
          <w:sz w:val="24"/>
          <w:szCs w:val="24"/>
        </w:rPr>
      </w:pPr>
    </w:p>
    <w:p w14:paraId="51E9F170" w14:textId="77777777" w:rsidR="00C53FB3" w:rsidRPr="008B296D" w:rsidRDefault="00C53FB3" w:rsidP="00F0513C">
      <w:pPr>
        <w:pStyle w:val="Tekstprzypisudolnego"/>
        <w:ind w:left="1440" w:hanging="1440"/>
        <w:rPr>
          <w:b/>
          <w:bCs/>
          <w:sz w:val="24"/>
          <w:szCs w:val="24"/>
        </w:rPr>
      </w:pPr>
      <w:r w:rsidRPr="008B296D">
        <w:rPr>
          <w:b/>
          <w:sz w:val="24"/>
          <w:szCs w:val="24"/>
        </w:rPr>
        <w:t>TEMAT</w:t>
      </w:r>
      <w:r>
        <w:rPr>
          <w:b/>
          <w:sz w:val="24"/>
          <w:szCs w:val="24"/>
        </w:rPr>
        <w:t xml:space="preserve"> 2: O</w:t>
      </w:r>
      <w:r w:rsidRPr="008B296D">
        <w:rPr>
          <w:b/>
          <w:sz w:val="24"/>
          <w:szCs w:val="24"/>
        </w:rPr>
        <w:t>gólne zasady jazdy do tyłu. Jazda do tyłu na wprost. Skręty podczas jazdy do tyłu.</w:t>
      </w:r>
      <w:r>
        <w:rPr>
          <w:sz w:val="24"/>
          <w:szCs w:val="24"/>
        </w:rPr>
        <w:t xml:space="preserve"> </w:t>
      </w:r>
      <w:r w:rsidRPr="008B296D">
        <w:rPr>
          <w:b/>
          <w:bCs/>
          <w:sz w:val="24"/>
          <w:szCs w:val="24"/>
        </w:rPr>
        <w:t>„Ósemka” przodem i tyłem. Jazda slalomem. Cofanie. Zawracanie. Parkowanie.</w:t>
      </w:r>
    </w:p>
    <w:p w14:paraId="16E02B2F"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1"/>
        <w:gridCol w:w="4410"/>
        <w:gridCol w:w="2261"/>
      </w:tblGrid>
      <w:tr w:rsidR="00C53FB3" w:rsidRPr="00914B55" w14:paraId="5C69A1A9" w14:textId="77777777" w:rsidTr="006A2C78">
        <w:tc>
          <w:tcPr>
            <w:tcW w:w="2410" w:type="dxa"/>
            <w:vAlign w:val="center"/>
          </w:tcPr>
          <w:p w14:paraId="30E56738" w14:textId="77777777" w:rsidR="00C53FB3" w:rsidRDefault="00C53FB3">
            <w:pPr>
              <w:jc w:val="center"/>
              <w:rPr>
                <w:b/>
                <w:bCs/>
                <w:szCs w:val="24"/>
              </w:rPr>
            </w:pPr>
            <w:r w:rsidRPr="00914B55">
              <w:rPr>
                <w:b/>
                <w:bCs/>
                <w:szCs w:val="24"/>
              </w:rPr>
              <w:t>Cele nauczania.</w:t>
            </w:r>
          </w:p>
        </w:tc>
        <w:tc>
          <w:tcPr>
            <w:tcW w:w="4524" w:type="dxa"/>
            <w:vAlign w:val="center"/>
          </w:tcPr>
          <w:p w14:paraId="6BB58B36" w14:textId="77777777" w:rsidR="00C53FB3" w:rsidRDefault="00C53FB3">
            <w:pPr>
              <w:jc w:val="center"/>
              <w:rPr>
                <w:b/>
                <w:bCs/>
                <w:szCs w:val="24"/>
              </w:rPr>
            </w:pPr>
            <w:r w:rsidRPr="00914B55">
              <w:rPr>
                <w:b/>
                <w:bCs/>
                <w:szCs w:val="24"/>
              </w:rPr>
              <w:t>Treść nauczania.</w:t>
            </w:r>
          </w:p>
        </w:tc>
        <w:tc>
          <w:tcPr>
            <w:tcW w:w="2278" w:type="dxa"/>
            <w:vAlign w:val="center"/>
          </w:tcPr>
          <w:p w14:paraId="2EAA757A" w14:textId="77777777" w:rsidR="00C53FB3" w:rsidRDefault="00C53FB3">
            <w:pPr>
              <w:jc w:val="center"/>
              <w:rPr>
                <w:b/>
                <w:bCs/>
                <w:szCs w:val="24"/>
              </w:rPr>
            </w:pPr>
            <w:r w:rsidRPr="00914B55">
              <w:rPr>
                <w:b/>
                <w:bCs/>
                <w:szCs w:val="24"/>
              </w:rPr>
              <w:t>Wskazówki metodyczne.</w:t>
            </w:r>
          </w:p>
        </w:tc>
      </w:tr>
      <w:tr w:rsidR="00C53FB3" w:rsidRPr="00914B55" w14:paraId="332F60A3" w14:textId="77777777" w:rsidTr="007D5483">
        <w:tc>
          <w:tcPr>
            <w:tcW w:w="2410" w:type="dxa"/>
          </w:tcPr>
          <w:p w14:paraId="5B6BB027" w14:textId="77777777" w:rsidR="00C53FB3" w:rsidRPr="00F94526" w:rsidRDefault="00C53FB3" w:rsidP="009E5477">
            <w:pPr>
              <w:pStyle w:val="Tekstprzypisudolnego"/>
              <w:rPr>
                <w:sz w:val="24"/>
                <w:szCs w:val="24"/>
              </w:rPr>
            </w:pPr>
            <w:r w:rsidRPr="00F94526">
              <w:rPr>
                <w:sz w:val="24"/>
                <w:szCs w:val="24"/>
              </w:rPr>
              <w:t>Uświadomienie</w:t>
            </w:r>
            <w:r>
              <w:rPr>
                <w:sz w:val="24"/>
                <w:szCs w:val="24"/>
              </w:rPr>
              <w:t>,</w:t>
            </w:r>
            <w:r w:rsidRPr="00F94526">
              <w:rPr>
                <w:sz w:val="24"/>
                <w:szCs w:val="24"/>
              </w:rPr>
              <w:t xml:space="preserve"> że samochód ma tylko jedną stronę prawą</w:t>
            </w:r>
          </w:p>
          <w:p w14:paraId="4D51A740" w14:textId="77777777" w:rsidR="00C53FB3" w:rsidRPr="00F94526" w:rsidRDefault="00C53FB3" w:rsidP="009E5477">
            <w:pPr>
              <w:pStyle w:val="Tekstprzypisudolnego"/>
              <w:rPr>
                <w:sz w:val="24"/>
                <w:szCs w:val="24"/>
              </w:rPr>
            </w:pPr>
            <w:r w:rsidRPr="00F94526">
              <w:rPr>
                <w:sz w:val="24"/>
                <w:szCs w:val="24"/>
              </w:rPr>
              <w:t>i tylko jedną lewą.</w:t>
            </w:r>
          </w:p>
          <w:p w14:paraId="508A2F58" w14:textId="77777777" w:rsidR="00C53FB3" w:rsidRDefault="00C53FB3" w:rsidP="009E5477">
            <w:pPr>
              <w:pStyle w:val="Tekstprzypisudolnego"/>
              <w:rPr>
                <w:sz w:val="24"/>
                <w:szCs w:val="24"/>
              </w:rPr>
            </w:pPr>
          </w:p>
          <w:p w14:paraId="60472ECA" w14:textId="77777777" w:rsidR="00C53FB3" w:rsidRPr="00F94526" w:rsidRDefault="00C53FB3" w:rsidP="009E5477">
            <w:pPr>
              <w:pStyle w:val="Tekstprzypisudolnego"/>
              <w:rPr>
                <w:sz w:val="24"/>
                <w:szCs w:val="24"/>
              </w:rPr>
            </w:pPr>
            <w:r w:rsidRPr="00F94526">
              <w:rPr>
                <w:sz w:val="24"/>
                <w:szCs w:val="24"/>
              </w:rPr>
              <w:t>Poznanie sposobu regulacji prędkości jazdy za pomocą sprzęgła – jazda na pół sprzęgle.</w:t>
            </w:r>
          </w:p>
          <w:p w14:paraId="25DAE3D6" w14:textId="77777777" w:rsidR="00C53FB3" w:rsidRPr="00914B55" w:rsidRDefault="00C53FB3" w:rsidP="007D5483">
            <w:pPr>
              <w:rPr>
                <w:b/>
                <w:bCs/>
                <w:szCs w:val="24"/>
              </w:rPr>
            </w:pPr>
          </w:p>
        </w:tc>
        <w:tc>
          <w:tcPr>
            <w:tcW w:w="4524" w:type="dxa"/>
          </w:tcPr>
          <w:p w14:paraId="59634429" w14:textId="77777777" w:rsidR="00C53FB3" w:rsidRPr="00914B55" w:rsidRDefault="00C53FB3" w:rsidP="007D5483">
            <w:pPr>
              <w:rPr>
                <w:b/>
                <w:bCs/>
                <w:szCs w:val="24"/>
              </w:rPr>
            </w:pPr>
            <w:r w:rsidRPr="00914B55">
              <w:rPr>
                <w:b/>
                <w:bCs/>
                <w:szCs w:val="24"/>
              </w:rPr>
              <w:t>Jazda do tyłu. Ogólne zasady jazdy do tyłu.</w:t>
            </w:r>
          </w:p>
          <w:p w14:paraId="503AB44E" w14:textId="77777777" w:rsidR="00C53FB3" w:rsidRPr="00F94526" w:rsidRDefault="00C53FB3" w:rsidP="009E5477">
            <w:pPr>
              <w:rPr>
                <w:szCs w:val="24"/>
              </w:rPr>
            </w:pPr>
            <w:r w:rsidRPr="00F94526">
              <w:rPr>
                <w:szCs w:val="24"/>
              </w:rPr>
              <w:t>Ustalenie prawej i lewej strony samochodu.</w:t>
            </w:r>
          </w:p>
          <w:p w14:paraId="77240540" w14:textId="77777777" w:rsidR="00C53FB3" w:rsidRPr="00F94526" w:rsidRDefault="00C53FB3" w:rsidP="009E5477">
            <w:pPr>
              <w:rPr>
                <w:szCs w:val="24"/>
              </w:rPr>
            </w:pPr>
            <w:r>
              <w:rPr>
                <w:szCs w:val="24"/>
              </w:rPr>
              <w:t>Należy wskazać, że przy jeździe do przodu</w:t>
            </w:r>
            <w:r w:rsidRPr="00F94526">
              <w:rPr>
                <w:szCs w:val="24"/>
              </w:rPr>
              <w:t xml:space="preserve"> </w:t>
            </w:r>
            <w:r>
              <w:rPr>
                <w:szCs w:val="24"/>
              </w:rPr>
              <w:t>i</w:t>
            </w:r>
            <w:r w:rsidRPr="00F94526">
              <w:rPr>
                <w:szCs w:val="24"/>
              </w:rPr>
              <w:t xml:space="preserve"> do tyłu – kręc</w:t>
            </w:r>
            <w:r>
              <w:rPr>
                <w:szCs w:val="24"/>
              </w:rPr>
              <w:t>enie</w:t>
            </w:r>
            <w:r w:rsidRPr="00F94526">
              <w:rPr>
                <w:szCs w:val="24"/>
              </w:rPr>
              <w:t xml:space="preserve"> kierownicą w prawo</w:t>
            </w:r>
            <w:r>
              <w:rPr>
                <w:szCs w:val="24"/>
              </w:rPr>
              <w:t xml:space="preserve"> spowoduje, że pojazd pojedzie w prawo, a</w:t>
            </w:r>
            <w:r w:rsidRPr="00F94526">
              <w:rPr>
                <w:szCs w:val="24"/>
              </w:rPr>
              <w:t xml:space="preserve"> kręc</w:t>
            </w:r>
            <w:r>
              <w:rPr>
                <w:szCs w:val="24"/>
              </w:rPr>
              <w:t>enie</w:t>
            </w:r>
            <w:r w:rsidRPr="00F94526">
              <w:rPr>
                <w:szCs w:val="24"/>
              </w:rPr>
              <w:t xml:space="preserve"> kierownicą w lewo </w:t>
            </w:r>
            <w:r>
              <w:rPr>
                <w:szCs w:val="24"/>
              </w:rPr>
              <w:t>spowoduje, że pojazd pojedzie</w:t>
            </w:r>
            <w:r w:rsidRPr="00F94526" w:rsidDel="00C169B0">
              <w:rPr>
                <w:szCs w:val="24"/>
              </w:rPr>
              <w:t xml:space="preserve"> </w:t>
            </w:r>
            <w:r w:rsidRPr="00F94526">
              <w:rPr>
                <w:szCs w:val="24"/>
              </w:rPr>
              <w:t xml:space="preserve">w lewo. </w:t>
            </w:r>
          </w:p>
          <w:p w14:paraId="3BEA5E30" w14:textId="77777777" w:rsidR="00C53FB3" w:rsidRPr="00C169B0" w:rsidRDefault="00C53FB3" w:rsidP="009E5477">
            <w:pPr>
              <w:pStyle w:val="Tekstpodstawowy31"/>
              <w:framePr w:hSpace="0" w:wrap="auto" w:vAnchor="margin" w:xAlign="left" w:yAlign="inline"/>
              <w:rPr>
                <w:b w:val="0"/>
                <w:color w:val="auto"/>
                <w:sz w:val="24"/>
                <w:szCs w:val="24"/>
              </w:rPr>
            </w:pPr>
            <w:r w:rsidRPr="005477FD">
              <w:rPr>
                <w:b w:val="0"/>
                <w:color w:val="auto"/>
                <w:sz w:val="24"/>
                <w:szCs w:val="24"/>
              </w:rPr>
              <w:t xml:space="preserve">Należy pamiętać o zasadzie: </w:t>
            </w:r>
          </w:p>
          <w:p w14:paraId="292C2DAF" w14:textId="77777777" w:rsidR="00C53FB3" w:rsidRPr="00C169B0" w:rsidRDefault="00C53FB3" w:rsidP="009E5477">
            <w:pPr>
              <w:pStyle w:val="Tekstpodstawowy31"/>
              <w:framePr w:hSpace="0" w:wrap="auto" w:vAnchor="margin" w:xAlign="left" w:yAlign="inline"/>
              <w:rPr>
                <w:b w:val="0"/>
                <w:color w:val="auto"/>
                <w:sz w:val="24"/>
                <w:szCs w:val="24"/>
              </w:rPr>
            </w:pPr>
            <w:r w:rsidRPr="005477FD">
              <w:rPr>
                <w:b w:val="0"/>
                <w:color w:val="auto"/>
                <w:sz w:val="24"/>
                <w:szCs w:val="24"/>
              </w:rPr>
              <w:t>Patrzeć w kierunku jazdy.</w:t>
            </w:r>
          </w:p>
          <w:p w14:paraId="1EE148AD" w14:textId="77777777" w:rsidR="00C53FB3" w:rsidRDefault="00C53FB3" w:rsidP="009E5477">
            <w:pPr>
              <w:rPr>
                <w:szCs w:val="24"/>
              </w:rPr>
            </w:pPr>
            <w:r w:rsidRPr="00F94526">
              <w:rPr>
                <w:szCs w:val="24"/>
              </w:rPr>
              <w:t xml:space="preserve">Podczas jazdy do tyłu </w:t>
            </w:r>
            <w:r>
              <w:rPr>
                <w:szCs w:val="24"/>
              </w:rPr>
              <w:t>należy stosować</w:t>
            </w:r>
            <w:r w:rsidRPr="00F94526">
              <w:rPr>
                <w:szCs w:val="24"/>
              </w:rPr>
              <w:t xml:space="preserve"> zasadę jazdy na „pół sprzęgle”. </w:t>
            </w:r>
          </w:p>
          <w:p w14:paraId="43ADCDDE" w14:textId="77777777" w:rsidR="00C53FB3" w:rsidRPr="00914B55" w:rsidRDefault="00C53FB3" w:rsidP="007D5483">
            <w:pPr>
              <w:rPr>
                <w:b/>
                <w:bCs/>
                <w:szCs w:val="24"/>
              </w:rPr>
            </w:pPr>
            <w:r>
              <w:rPr>
                <w:szCs w:val="24"/>
              </w:rPr>
              <w:t xml:space="preserve">Należy ustalić </w:t>
            </w:r>
            <w:r w:rsidRPr="00F94526">
              <w:rPr>
                <w:szCs w:val="24"/>
              </w:rPr>
              <w:t>obroty silnika i wykorzystując poślizg sprzęgła - regul</w:t>
            </w:r>
            <w:r>
              <w:rPr>
                <w:szCs w:val="24"/>
              </w:rPr>
              <w:t>ować</w:t>
            </w:r>
            <w:r w:rsidRPr="00F94526">
              <w:rPr>
                <w:szCs w:val="24"/>
              </w:rPr>
              <w:t xml:space="preserve"> prędkość jazdy.</w:t>
            </w:r>
          </w:p>
        </w:tc>
        <w:tc>
          <w:tcPr>
            <w:tcW w:w="2278" w:type="dxa"/>
          </w:tcPr>
          <w:p w14:paraId="7DBFA040" w14:textId="77777777" w:rsidR="00C53FB3" w:rsidRDefault="00C53FB3" w:rsidP="009E5477">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3B73B8F4" w14:textId="77777777" w:rsidR="00C53FB3" w:rsidRPr="00F94526" w:rsidRDefault="00C53FB3" w:rsidP="009E5477">
            <w:pPr>
              <w:rPr>
                <w:szCs w:val="24"/>
              </w:rPr>
            </w:pPr>
            <w:r w:rsidRPr="00F94526">
              <w:rPr>
                <w:szCs w:val="24"/>
              </w:rPr>
              <w:t xml:space="preserve">Niezbędną pomocą dydaktyczną będzie tablica. </w:t>
            </w:r>
          </w:p>
          <w:p w14:paraId="618B2C4D" w14:textId="77777777" w:rsidR="00C53FB3" w:rsidRPr="00914B55" w:rsidRDefault="00C53FB3" w:rsidP="007D5483">
            <w:pPr>
              <w:rPr>
                <w:b/>
                <w:bCs/>
                <w:szCs w:val="24"/>
              </w:rPr>
            </w:pPr>
          </w:p>
        </w:tc>
      </w:tr>
      <w:tr w:rsidR="00C53FB3" w:rsidRPr="00914B55" w14:paraId="1659488A" w14:textId="77777777" w:rsidTr="007D5483">
        <w:tc>
          <w:tcPr>
            <w:tcW w:w="2410" w:type="dxa"/>
          </w:tcPr>
          <w:p w14:paraId="3B9B1ED0" w14:textId="77777777" w:rsidR="00C53FB3" w:rsidRPr="00914B55" w:rsidRDefault="00C53FB3" w:rsidP="007D5483">
            <w:pPr>
              <w:rPr>
                <w:b/>
                <w:bCs/>
                <w:szCs w:val="24"/>
              </w:rPr>
            </w:pPr>
            <w:r w:rsidRPr="00914B55">
              <w:rPr>
                <w:szCs w:val="24"/>
              </w:rPr>
              <w:t xml:space="preserve">Poznanie zasad stosowanych podczas jazdy do tyłu na wprost autobusem. </w:t>
            </w:r>
          </w:p>
        </w:tc>
        <w:tc>
          <w:tcPr>
            <w:tcW w:w="4524" w:type="dxa"/>
          </w:tcPr>
          <w:p w14:paraId="48F9E3FC" w14:textId="77777777" w:rsidR="00C53FB3" w:rsidRPr="00914B55" w:rsidRDefault="00C53FB3" w:rsidP="007D5483">
            <w:pPr>
              <w:rPr>
                <w:bCs/>
                <w:szCs w:val="24"/>
              </w:rPr>
            </w:pPr>
            <w:r w:rsidRPr="00914B55">
              <w:rPr>
                <w:b/>
                <w:szCs w:val="24"/>
              </w:rPr>
              <w:t xml:space="preserve">Jazda do tyłu na wprost. </w:t>
            </w:r>
            <w:r w:rsidRPr="00914B55">
              <w:rPr>
                <w:bCs/>
                <w:szCs w:val="24"/>
              </w:rPr>
              <w:t>Pozycja zasadnicza</w:t>
            </w:r>
          </w:p>
          <w:p w14:paraId="35AC0CE5" w14:textId="77777777" w:rsidR="00C53FB3" w:rsidRPr="00914B55" w:rsidRDefault="00C53FB3" w:rsidP="007D5483">
            <w:pPr>
              <w:rPr>
                <w:b/>
                <w:bCs/>
                <w:szCs w:val="24"/>
              </w:rPr>
            </w:pPr>
            <w:r w:rsidRPr="00914B55">
              <w:rPr>
                <w:bCs/>
                <w:szCs w:val="24"/>
              </w:rPr>
              <w:t xml:space="preserve">Jak do jazdy do przodu. </w:t>
            </w:r>
            <w:r w:rsidRPr="00914B55">
              <w:rPr>
                <w:szCs w:val="24"/>
              </w:rPr>
              <w:t>Drogę za autobusem obserwuje się w lust</w:t>
            </w:r>
            <w:r w:rsidR="006428CA">
              <w:rPr>
                <w:szCs w:val="24"/>
              </w:rPr>
              <w:t>e</w:t>
            </w:r>
            <w:r w:rsidRPr="00914B55">
              <w:rPr>
                <w:szCs w:val="24"/>
              </w:rPr>
              <w:t>r</w:t>
            </w:r>
            <w:r w:rsidR="006428CA">
              <w:rPr>
                <w:szCs w:val="24"/>
              </w:rPr>
              <w:t>k</w:t>
            </w:r>
            <w:r w:rsidRPr="00914B55">
              <w:rPr>
                <w:szCs w:val="24"/>
              </w:rPr>
              <w:t>ach bocznych.</w:t>
            </w:r>
          </w:p>
        </w:tc>
        <w:tc>
          <w:tcPr>
            <w:tcW w:w="2278" w:type="dxa"/>
          </w:tcPr>
          <w:p w14:paraId="24777892" w14:textId="77777777" w:rsidR="00C53FB3" w:rsidRPr="00483431" w:rsidRDefault="00C53FB3" w:rsidP="007D5483">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rsidRPr="00914B55" w14:paraId="48BEA4D0" w14:textId="77777777" w:rsidTr="007D5483">
        <w:tc>
          <w:tcPr>
            <w:tcW w:w="2410" w:type="dxa"/>
          </w:tcPr>
          <w:p w14:paraId="7A40A541" w14:textId="77777777" w:rsidR="00C53FB3" w:rsidRPr="00914B55" w:rsidRDefault="00C53FB3" w:rsidP="007D5483">
            <w:pPr>
              <w:rPr>
                <w:szCs w:val="24"/>
              </w:rPr>
            </w:pPr>
            <w:r w:rsidRPr="00914B55">
              <w:rPr>
                <w:szCs w:val="24"/>
              </w:rPr>
              <w:t xml:space="preserve">Poznanie zasad stosowanych podczas wykonywania skrętów w czasie jazdy </w:t>
            </w:r>
          </w:p>
          <w:p w14:paraId="1D10A7A0" w14:textId="77777777" w:rsidR="00C53FB3" w:rsidRPr="00914B55" w:rsidRDefault="00C53FB3" w:rsidP="007D5483">
            <w:pPr>
              <w:rPr>
                <w:szCs w:val="24"/>
              </w:rPr>
            </w:pPr>
            <w:r w:rsidRPr="00914B55">
              <w:rPr>
                <w:szCs w:val="24"/>
              </w:rPr>
              <w:t>do tyłu autobusem.</w:t>
            </w:r>
          </w:p>
          <w:p w14:paraId="22FB6617" w14:textId="77777777" w:rsidR="00C53FB3" w:rsidRPr="00914B55" w:rsidRDefault="00C53FB3" w:rsidP="007D5483">
            <w:pPr>
              <w:rPr>
                <w:b/>
                <w:bCs/>
                <w:szCs w:val="24"/>
              </w:rPr>
            </w:pPr>
          </w:p>
        </w:tc>
        <w:tc>
          <w:tcPr>
            <w:tcW w:w="4524" w:type="dxa"/>
          </w:tcPr>
          <w:p w14:paraId="21884657" w14:textId="77777777" w:rsidR="00C53FB3" w:rsidRPr="00914B55" w:rsidRDefault="00C53FB3" w:rsidP="009E5477">
            <w:pPr>
              <w:rPr>
                <w:szCs w:val="24"/>
              </w:rPr>
            </w:pPr>
            <w:r w:rsidRPr="00914B55">
              <w:rPr>
                <w:b/>
                <w:szCs w:val="24"/>
              </w:rPr>
              <w:t>Skręty podczas jazdy do tyłu.</w:t>
            </w:r>
          </w:p>
          <w:p w14:paraId="03FF441C" w14:textId="77777777" w:rsidR="00C53FB3" w:rsidRPr="00914B55" w:rsidRDefault="00C53FB3" w:rsidP="009E5477">
            <w:pPr>
              <w:rPr>
                <w:szCs w:val="24"/>
              </w:rPr>
            </w:pPr>
            <w:r w:rsidRPr="00914B55">
              <w:rPr>
                <w:szCs w:val="24"/>
              </w:rPr>
              <w:t>Skręt w lewo wykonuje</w:t>
            </w:r>
            <w:r>
              <w:rPr>
                <w:szCs w:val="24"/>
              </w:rPr>
              <w:t xml:space="preserve"> </w:t>
            </w:r>
            <w:proofErr w:type="spellStart"/>
            <w:r>
              <w:rPr>
                <w:szCs w:val="24"/>
              </w:rPr>
              <w:t>sie</w:t>
            </w:r>
            <w:proofErr w:type="spellEnd"/>
            <w:r w:rsidRPr="00914B55">
              <w:rPr>
                <w:szCs w:val="24"/>
              </w:rPr>
              <w:t xml:space="preserve"> odwracając głowę i patrz</w:t>
            </w:r>
            <w:r>
              <w:rPr>
                <w:szCs w:val="24"/>
              </w:rPr>
              <w:t>ąc</w:t>
            </w:r>
            <w:r w:rsidRPr="00914B55">
              <w:rPr>
                <w:szCs w:val="24"/>
              </w:rPr>
              <w:t xml:space="preserve"> przez lewe ramię. Przestrzeń za samochodem obserwuje</w:t>
            </w:r>
            <w:r w:rsidR="006428CA">
              <w:rPr>
                <w:szCs w:val="24"/>
              </w:rPr>
              <w:t xml:space="preserve"> </w:t>
            </w:r>
            <w:r>
              <w:rPr>
                <w:szCs w:val="24"/>
              </w:rPr>
              <w:t>się</w:t>
            </w:r>
            <w:r w:rsidRPr="00914B55">
              <w:rPr>
                <w:szCs w:val="24"/>
              </w:rPr>
              <w:t xml:space="preserve"> przez lewe okno samochodu i lewe lust</w:t>
            </w:r>
            <w:r w:rsidR="006428CA">
              <w:rPr>
                <w:szCs w:val="24"/>
              </w:rPr>
              <w:t>e</w:t>
            </w:r>
            <w:r w:rsidRPr="00914B55">
              <w:rPr>
                <w:szCs w:val="24"/>
              </w:rPr>
              <w:t>r</w:t>
            </w:r>
            <w:r w:rsidR="006428CA">
              <w:rPr>
                <w:szCs w:val="24"/>
              </w:rPr>
              <w:t>k</w:t>
            </w:r>
            <w:r w:rsidRPr="00914B55">
              <w:rPr>
                <w:szCs w:val="24"/>
              </w:rPr>
              <w:t>o.</w:t>
            </w:r>
          </w:p>
          <w:p w14:paraId="72E4AB1A" w14:textId="77777777" w:rsidR="00C53FB3" w:rsidRPr="00914B55" w:rsidRDefault="00C53FB3" w:rsidP="009E5477">
            <w:pPr>
              <w:rPr>
                <w:szCs w:val="24"/>
              </w:rPr>
            </w:pPr>
            <w:r w:rsidRPr="00914B55">
              <w:rPr>
                <w:szCs w:val="24"/>
              </w:rPr>
              <w:t xml:space="preserve">Przy skręcie w prawo, </w:t>
            </w:r>
            <w:r>
              <w:rPr>
                <w:szCs w:val="24"/>
              </w:rPr>
              <w:t xml:space="preserve">należy </w:t>
            </w:r>
            <w:r w:rsidRPr="00914B55">
              <w:rPr>
                <w:szCs w:val="24"/>
              </w:rPr>
              <w:t>odwr</w:t>
            </w:r>
            <w:r>
              <w:rPr>
                <w:szCs w:val="24"/>
              </w:rPr>
              <w:t>ócić</w:t>
            </w:r>
            <w:r w:rsidRPr="00914B55">
              <w:rPr>
                <w:szCs w:val="24"/>
              </w:rPr>
              <w:t xml:space="preserve"> głowę w prawo, obserwując drogę przez okno i w prawym lustrze.</w:t>
            </w:r>
          </w:p>
          <w:p w14:paraId="498508D8" w14:textId="77777777" w:rsidR="00C53FB3" w:rsidRPr="00914B55" w:rsidRDefault="00C53FB3" w:rsidP="009E5477">
            <w:pPr>
              <w:rPr>
                <w:szCs w:val="24"/>
              </w:rPr>
            </w:pPr>
            <w:r w:rsidRPr="00914B55">
              <w:rPr>
                <w:szCs w:val="24"/>
              </w:rPr>
              <w:t>W czasie skrętów kierownic</w:t>
            </w:r>
            <w:r>
              <w:rPr>
                <w:szCs w:val="24"/>
              </w:rPr>
              <w:t>ę</w:t>
            </w:r>
            <w:r w:rsidRPr="00914B55">
              <w:rPr>
                <w:szCs w:val="24"/>
              </w:rPr>
              <w:t xml:space="preserve"> </w:t>
            </w:r>
            <w:r>
              <w:rPr>
                <w:szCs w:val="24"/>
              </w:rPr>
              <w:t xml:space="preserve">należy </w:t>
            </w:r>
            <w:r w:rsidRPr="00914B55">
              <w:rPr>
                <w:szCs w:val="24"/>
              </w:rPr>
              <w:t>kręci</w:t>
            </w:r>
            <w:r>
              <w:rPr>
                <w:szCs w:val="24"/>
              </w:rPr>
              <w:t>ć</w:t>
            </w:r>
            <w:r w:rsidRPr="00914B55">
              <w:rPr>
                <w:szCs w:val="24"/>
              </w:rPr>
              <w:t xml:space="preserve"> obiema rękami, przekładając ręce jak przy skrętach manewrowych.</w:t>
            </w:r>
          </w:p>
          <w:p w14:paraId="0FB11ED0" w14:textId="77777777" w:rsidR="00C53FB3" w:rsidRPr="008B296D" w:rsidRDefault="00C53FB3" w:rsidP="006428CA">
            <w:pPr>
              <w:pStyle w:val="Tekstpodstawowy"/>
              <w:rPr>
                <w:b/>
                <w:bCs/>
              </w:rPr>
            </w:pPr>
            <w:r w:rsidRPr="008B296D">
              <w:t xml:space="preserve">Rozpoczynając jazdę do tyłu, najpierw </w:t>
            </w:r>
            <w:r>
              <w:t xml:space="preserve">należy </w:t>
            </w:r>
            <w:r w:rsidRPr="008B296D">
              <w:t>upewni</w:t>
            </w:r>
            <w:r>
              <w:t>ć</w:t>
            </w:r>
            <w:r w:rsidRPr="008B296D">
              <w:t xml:space="preserve"> się </w:t>
            </w:r>
            <w:r>
              <w:t>ż</w:t>
            </w:r>
            <w:r w:rsidRPr="008B296D">
              <w:t xml:space="preserve">e mamy wolną przestrzeń za samochodem a dopiero potem </w:t>
            </w:r>
            <w:r w:rsidR="006428CA" w:rsidRPr="008B296D">
              <w:t>rusz</w:t>
            </w:r>
            <w:r w:rsidR="006428CA">
              <w:t>yć</w:t>
            </w:r>
            <w:r w:rsidR="006428CA" w:rsidRPr="008B296D">
              <w:t xml:space="preserve"> </w:t>
            </w:r>
            <w:r w:rsidRPr="008B296D">
              <w:t>z miejsca.</w:t>
            </w:r>
          </w:p>
        </w:tc>
        <w:tc>
          <w:tcPr>
            <w:tcW w:w="2278" w:type="dxa"/>
          </w:tcPr>
          <w:p w14:paraId="18F7CAF6" w14:textId="77777777" w:rsidR="00C53FB3" w:rsidRDefault="00C53FB3" w:rsidP="009E5477">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7531F816" w14:textId="77777777" w:rsidR="00C53FB3" w:rsidRPr="00F94526" w:rsidRDefault="00C53FB3" w:rsidP="009E5477">
            <w:pPr>
              <w:rPr>
                <w:szCs w:val="24"/>
              </w:rPr>
            </w:pPr>
            <w:r w:rsidRPr="00F94526">
              <w:rPr>
                <w:szCs w:val="24"/>
              </w:rPr>
              <w:t xml:space="preserve">Niezbędną pomocą dydaktyczną będzie tablica. </w:t>
            </w:r>
          </w:p>
          <w:p w14:paraId="19075117" w14:textId="77777777" w:rsidR="00C53FB3" w:rsidRPr="00914B55" w:rsidRDefault="00C53FB3" w:rsidP="007D5483">
            <w:pPr>
              <w:rPr>
                <w:b/>
                <w:bCs/>
                <w:szCs w:val="24"/>
              </w:rPr>
            </w:pPr>
          </w:p>
        </w:tc>
      </w:tr>
      <w:tr w:rsidR="00C53FB3" w:rsidRPr="00914B55" w14:paraId="42979AAB" w14:textId="77777777" w:rsidTr="007D5483">
        <w:tc>
          <w:tcPr>
            <w:tcW w:w="2410" w:type="dxa"/>
          </w:tcPr>
          <w:p w14:paraId="54C5A803" w14:textId="77777777" w:rsidR="00C53FB3" w:rsidRPr="008B296D" w:rsidRDefault="0060340C" w:rsidP="007D5483">
            <w:pPr>
              <w:pStyle w:val="Tekstprzypisudolnego"/>
              <w:rPr>
                <w:sz w:val="24"/>
                <w:szCs w:val="24"/>
              </w:rPr>
            </w:pPr>
            <w:r w:rsidRPr="00F94526">
              <w:rPr>
                <w:sz w:val="24"/>
                <w:szCs w:val="24"/>
              </w:rPr>
              <w:t>Uświadomienie</w:t>
            </w:r>
            <w:r w:rsidRPr="008B296D">
              <w:rPr>
                <w:sz w:val="24"/>
                <w:szCs w:val="24"/>
              </w:rPr>
              <w:t xml:space="preserve"> </w:t>
            </w:r>
            <w:r w:rsidR="00C53FB3" w:rsidRPr="008B296D">
              <w:rPr>
                <w:sz w:val="24"/>
                <w:szCs w:val="24"/>
              </w:rPr>
              <w:t xml:space="preserve">technicznych możliwości skrętu autobusu w prawo i w lewo. Przygotowanie do zdobycia </w:t>
            </w:r>
            <w:r w:rsidR="00C53FB3" w:rsidRPr="008B296D">
              <w:rPr>
                <w:sz w:val="24"/>
                <w:szCs w:val="24"/>
              </w:rPr>
              <w:lastRenderedPageBreak/>
              <w:t>umiejętności oceny przestrzeni niezbędnej do wykonania manewru zawracania przy maksymalnym skręcie kół.</w:t>
            </w:r>
          </w:p>
          <w:p w14:paraId="3DCB5CDF" w14:textId="77777777" w:rsidR="00C53FB3" w:rsidRPr="00914B55" w:rsidRDefault="00C53FB3" w:rsidP="007D5483">
            <w:pPr>
              <w:rPr>
                <w:b/>
                <w:bCs/>
                <w:szCs w:val="24"/>
              </w:rPr>
            </w:pPr>
            <w:r w:rsidRPr="00914B55">
              <w:rPr>
                <w:szCs w:val="24"/>
              </w:rPr>
              <w:t>Poznanie zasady wykonywania czynności „zawczasu”.</w:t>
            </w:r>
          </w:p>
        </w:tc>
        <w:tc>
          <w:tcPr>
            <w:tcW w:w="4524" w:type="dxa"/>
          </w:tcPr>
          <w:p w14:paraId="3DB6B26D" w14:textId="77777777" w:rsidR="00C53FB3" w:rsidRPr="00914B55" w:rsidRDefault="00C53FB3" w:rsidP="007D5483">
            <w:pPr>
              <w:rPr>
                <w:b/>
                <w:bCs/>
                <w:szCs w:val="24"/>
              </w:rPr>
            </w:pPr>
            <w:r w:rsidRPr="00914B55">
              <w:rPr>
                <w:b/>
                <w:bCs/>
                <w:szCs w:val="24"/>
              </w:rPr>
              <w:lastRenderedPageBreak/>
              <w:t>„Ósemka” przodem i tyłem.</w:t>
            </w:r>
          </w:p>
          <w:p w14:paraId="24E7CA27" w14:textId="77777777" w:rsidR="00C53FB3" w:rsidRPr="00914B55" w:rsidRDefault="00C53FB3" w:rsidP="007D5483">
            <w:pPr>
              <w:rPr>
                <w:szCs w:val="24"/>
              </w:rPr>
            </w:pPr>
            <w:r w:rsidRPr="00914B55">
              <w:rPr>
                <w:szCs w:val="24"/>
              </w:rPr>
              <w:t>Jazda torem w kształcie ósemki.</w:t>
            </w:r>
          </w:p>
          <w:p w14:paraId="6B4309BD" w14:textId="77777777" w:rsidR="00C53FB3" w:rsidRPr="00914B55" w:rsidRDefault="00C53FB3" w:rsidP="007D5483">
            <w:pPr>
              <w:rPr>
                <w:szCs w:val="24"/>
              </w:rPr>
            </w:pPr>
            <w:r w:rsidRPr="00914B55">
              <w:rPr>
                <w:szCs w:val="24"/>
              </w:rPr>
              <w:t xml:space="preserve">Wariant A: przejazd symetryczny – jazda przodem i tyłem. Tor jazdy powinien być taki, żeby autobus przejeżdżając koło słupka ustawiony był prostopadle do prostej łączącej </w:t>
            </w:r>
            <w:r w:rsidRPr="00914B55">
              <w:rPr>
                <w:szCs w:val="24"/>
              </w:rPr>
              <w:lastRenderedPageBreak/>
              <w:t>dwa słupki.</w:t>
            </w:r>
          </w:p>
          <w:p w14:paraId="05D9941F" w14:textId="77777777" w:rsidR="00C53FB3" w:rsidRPr="00914B55" w:rsidRDefault="00C53FB3" w:rsidP="007D5483">
            <w:pPr>
              <w:rPr>
                <w:b/>
                <w:bCs/>
                <w:szCs w:val="24"/>
              </w:rPr>
            </w:pPr>
            <w:r w:rsidRPr="00914B55">
              <w:rPr>
                <w:szCs w:val="24"/>
              </w:rPr>
              <w:t>Wariant B: przejazd niesymetryczny – jazda przodem i tyłem. Tor jazdy powinien być taki, aby autobus po nawrocie znalazł się obok słupka i był ustawiony równolegle do prostej łączącej oba słupki.</w:t>
            </w:r>
          </w:p>
        </w:tc>
        <w:tc>
          <w:tcPr>
            <w:tcW w:w="2278" w:type="dxa"/>
          </w:tcPr>
          <w:p w14:paraId="07141181" w14:textId="77777777" w:rsidR="00C53FB3" w:rsidRDefault="00C53FB3" w:rsidP="009E5477">
            <w:pPr>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7F023BC" w14:textId="77777777" w:rsidR="00C53FB3" w:rsidRPr="00914B55" w:rsidRDefault="00C53FB3" w:rsidP="007D5483">
            <w:pPr>
              <w:rPr>
                <w:b/>
                <w:bCs/>
                <w:szCs w:val="24"/>
              </w:rPr>
            </w:pPr>
          </w:p>
        </w:tc>
      </w:tr>
      <w:tr w:rsidR="00C53FB3" w:rsidRPr="00914B55" w14:paraId="317BF207" w14:textId="77777777" w:rsidTr="007D5483">
        <w:tc>
          <w:tcPr>
            <w:tcW w:w="2410" w:type="dxa"/>
          </w:tcPr>
          <w:p w14:paraId="4D1574E0" w14:textId="77777777" w:rsidR="00C53FB3" w:rsidRPr="00914B55" w:rsidRDefault="00C53FB3" w:rsidP="007D5483">
            <w:pPr>
              <w:rPr>
                <w:szCs w:val="24"/>
              </w:rPr>
            </w:pPr>
            <w:r w:rsidRPr="00914B55">
              <w:rPr>
                <w:szCs w:val="24"/>
              </w:rPr>
              <w:lastRenderedPageBreak/>
              <w:t xml:space="preserve">Uświadomienie konieczności szybkiego kręcenia kierownicą. </w:t>
            </w:r>
          </w:p>
          <w:p w14:paraId="4B319EA6" w14:textId="77777777" w:rsidR="00C53FB3" w:rsidRPr="00914B55" w:rsidRDefault="00C53FB3" w:rsidP="007D5483">
            <w:pPr>
              <w:rPr>
                <w:szCs w:val="24"/>
              </w:rPr>
            </w:pPr>
            <w:r w:rsidRPr="00914B55">
              <w:rPr>
                <w:szCs w:val="24"/>
              </w:rPr>
              <w:t xml:space="preserve">Uświadomienie konieczności nabrania umiejętności wyczuwania gabarytów pojazdu. </w:t>
            </w:r>
          </w:p>
          <w:p w14:paraId="49A02803" w14:textId="77777777" w:rsidR="00C53FB3" w:rsidRPr="00914B55" w:rsidRDefault="00C53FB3" w:rsidP="007D5483">
            <w:pPr>
              <w:rPr>
                <w:szCs w:val="24"/>
              </w:rPr>
            </w:pPr>
            <w:r w:rsidRPr="00914B55">
              <w:rPr>
                <w:szCs w:val="24"/>
              </w:rPr>
              <w:t>Pobudzenie wyobraźni, rozwijanie zdolności przewidywania.</w:t>
            </w:r>
          </w:p>
          <w:p w14:paraId="202BCF89" w14:textId="77777777" w:rsidR="00C53FB3" w:rsidRPr="00914B55" w:rsidRDefault="00C53FB3" w:rsidP="007D5483">
            <w:pPr>
              <w:rPr>
                <w:b/>
                <w:bCs/>
                <w:szCs w:val="24"/>
              </w:rPr>
            </w:pPr>
            <w:r w:rsidRPr="00914B55">
              <w:rPr>
                <w:szCs w:val="24"/>
              </w:rPr>
              <w:t>Stosowanie zasady „zawczasu</w:t>
            </w:r>
          </w:p>
        </w:tc>
        <w:tc>
          <w:tcPr>
            <w:tcW w:w="4524" w:type="dxa"/>
          </w:tcPr>
          <w:p w14:paraId="4BC58972" w14:textId="77777777" w:rsidR="00C53FB3" w:rsidRPr="00F94526" w:rsidRDefault="00C53FB3" w:rsidP="009E5477">
            <w:pPr>
              <w:rPr>
                <w:b/>
                <w:szCs w:val="24"/>
              </w:rPr>
            </w:pPr>
            <w:r w:rsidRPr="00F94526">
              <w:rPr>
                <w:b/>
                <w:szCs w:val="24"/>
              </w:rPr>
              <w:t>Jazda slalomem.</w:t>
            </w:r>
          </w:p>
          <w:p w14:paraId="7436A99C" w14:textId="77777777" w:rsidR="00C53FB3" w:rsidRPr="00F94526" w:rsidRDefault="00C53FB3" w:rsidP="009E5477">
            <w:pPr>
              <w:rPr>
                <w:szCs w:val="24"/>
              </w:rPr>
            </w:pPr>
            <w:r w:rsidRPr="00F94526">
              <w:rPr>
                <w:szCs w:val="24"/>
              </w:rPr>
              <w:t>Przejazd slalomu z nawrotem</w:t>
            </w:r>
            <w:r w:rsidRPr="00F94526">
              <w:rPr>
                <w:b/>
                <w:szCs w:val="24"/>
              </w:rPr>
              <w:t xml:space="preserve">, </w:t>
            </w:r>
            <w:r w:rsidRPr="00F94526">
              <w:rPr>
                <w:szCs w:val="24"/>
              </w:rPr>
              <w:t>z wykorzystaniem uprzednio zdobytych wiadomości i umiejętności a w szczególności szybkiego i prawidłowego kręcenia kierownicą.</w:t>
            </w:r>
          </w:p>
          <w:p w14:paraId="7015C5A6" w14:textId="77777777" w:rsidR="00C53FB3" w:rsidRPr="00F94526" w:rsidRDefault="00C53FB3" w:rsidP="009E5477">
            <w:pPr>
              <w:rPr>
                <w:szCs w:val="24"/>
                <w:u w:val="single"/>
              </w:rPr>
            </w:pPr>
            <w:r w:rsidRPr="00F94526">
              <w:rPr>
                <w:szCs w:val="24"/>
                <w:u w:val="single"/>
              </w:rPr>
              <w:t>Elementy przejazdu slalomu:</w:t>
            </w:r>
          </w:p>
          <w:p w14:paraId="0E4C5470" w14:textId="77777777" w:rsidR="00C53FB3" w:rsidRPr="00F94526" w:rsidRDefault="00C53FB3" w:rsidP="009E5477">
            <w:pPr>
              <w:rPr>
                <w:szCs w:val="24"/>
              </w:rPr>
            </w:pPr>
            <w:r>
              <w:rPr>
                <w:szCs w:val="24"/>
              </w:rPr>
              <w:t>a) w</w:t>
            </w:r>
            <w:r w:rsidRPr="00F94526">
              <w:rPr>
                <w:szCs w:val="24"/>
              </w:rPr>
              <w:t>łaściwe ustawienie samochodu.</w:t>
            </w:r>
          </w:p>
          <w:p w14:paraId="21500C27" w14:textId="77777777" w:rsidR="00C53FB3" w:rsidRPr="00F94526" w:rsidRDefault="00C53FB3" w:rsidP="009E5477">
            <w:pPr>
              <w:rPr>
                <w:szCs w:val="24"/>
              </w:rPr>
            </w:pPr>
            <w:r>
              <w:rPr>
                <w:szCs w:val="24"/>
              </w:rPr>
              <w:t>b) w</w:t>
            </w:r>
            <w:r w:rsidRPr="00F94526">
              <w:rPr>
                <w:szCs w:val="24"/>
              </w:rPr>
              <w:t>łaściwy wybór strefy skrętu (rozpoczęcie skrętu powinno nastąpić „zawczasu” przed mijanym słupkiem). Zachowanie właściwej odległości od słupka związanej z gabarytami samochodu.</w:t>
            </w:r>
          </w:p>
          <w:p w14:paraId="16EF083E" w14:textId="77777777" w:rsidR="00C53FB3" w:rsidRPr="00914B55" w:rsidRDefault="00C53FB3" w:rsidP="007D5483">
            <w:pPr>
              <w:rPr>
                <w:b/>
                <w:bCs/>
                <w:szCs w:val="24"/>
              </w:rPr>
            </w:pPr>
            <w:r>
              <w:rPr>
                <w:szCs w:val="24"/>
              </w:rPr>
              <w:t>c)</w:t>
            </w:r>
            <w:r w:rsidRPr="00F94526">
              <w:rPr>
                <w:szCs w:val="24"/>
              </w:rPr>
              <w:t xml:space="preserve"> </w:t>
            </w:r>
            <w:r>
              <w:rPr>
                <w:szCs w:val="24"/>
              </w:rPr>
              <w:t>w</w:t>
            </w:r>
            <w:r w:rsidRPr="00F94526">
              <w:rPr>
                <w:szCs w:val="24"/>
              </w:rPr>
              <w:t>ykonanie nawrotu w taki sposób, aby po wykonaniu nawrotu samochód znalazł się obok słupka, w takiej pozycji jak gdyby był to kolejny słupek slalomu (nabieranie umiejętności oceny możliwości skrętu samochodu</w:t>
            </w:r>
            <w:r>
              <w:rPr>
                <w:szCs w:val="24"/>
              </w:rPr>
              <w:t>)</w:t>
            </w:r>
            <w:r w:rsidRPr="00F94526">
              <w:rPr>
                <w:szCs w:val="24"/>
              </w:rPr>
              <w:t>.</w:t>
            </w:r>
          </w:p>
        </w:tc>
        <w:tc>
          <w:tcPr>
            <w:tcW w:w="2278" w:type="dxa"/>
          </w:tcPr>
          <w:p w14:paraId="6B1BDE5B" w14:textId="77777777" w:rsidR="00C53FB3" w:rsidRDefault="00C53FB3" w:rsidP="009E5477">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272E2CDD" w14:textId="77777777" w:rsidR="00C53FB3" w:rsidRPr="00914B55" w:rsidRDefault="00C53FB3" w:rsidP="007D5483">
            <w:pPr>
              <w:rPr>
                <w:b/>
                <w:bCs/>
                <w:szCs w:val="24"/>
              </w:rPr>
            </w:pPr>
          </w:p>
        </w:tc>
      </w:tr>
      <w:tr w:rsidR="00C53FB3" w:rsidRPr="00914B55" w14:paraId="3501EB25" w14:textId="77777777" w:rsidTr="007D5483">
        <w:tc>
          <w:tcPr>
            <w:tcW w:w="2410" w:type="dxa"/>
          </w:tcPr>
          <w:p w14:paraId="7B00C4EA" w14:textId="77777777" w:rsidR="00C53FB3" w:rsidRPr="008B296D" w:rsidRDefault="00C53FB3" w:rsidP="007D5483">
            <w:pPr>
              <w:pStyle w:val="Tekstprzypisudolnego"/>
              <w:rPr>
                <w:sz w:val="24"/>
                <w:szCs w:val="24"/>
              </w:rPr>
            </w:pPr>
            <w:r w:rsidRPr="008B296D">
              <w:rPr>
                <w:sz w:val="24"/>
                <w:szCs w:val="24"/>
              </w:rPr>
              <w:t xml:space="preserve">Przypomnienie wcześniej poznanych zasad jazdy do tyłu. </w:t>
            </w:r>
          </w:p>
          <w:p w14:paraId="678F450F" w14:textId="77777777" w:rsidR="00C53FB3" w:rsidRPr="00914B55" w:rsidRDefault="00C53FB3" w:rsidP="007D5483">
            <w:pPr>
              <w:rPr>
                <w:szCs w:val="24"/>
              </w:rPr>
            </w:pPr>
          </w:p>
        </w:tc>
        <w:tc>
          <w:tcPr>
            <w:tcW w:w="4524" w:type="dxa"/>
          </w:tcPr>
          <w:p w14:paraId="7E593A9E" w14:textId="77777777" w:rsidR="00C53FB3" w:rsidRPr="008B296D" w:rsidRDefault="00C53FB3" w:rsidP="007D5483">
            <w:pPr>
              <w:pStyle w:val="Tekstprzypisudolnego"/>
              <w:rPr>
                <w:b/>
                <w:bCs/>
                <w:sz w:val="24"/>
                <w:szCs w:val="24"/>
              </w:rPr>
            </w:pPr>
            <w:r w:rsidRPr="008B296D">
              <w:rPr>
                <w:b/>
                <w:bCs/>
                <w:sz w:val="24"/>
                <w:szCs w:val="24"/>
              </w:rPr>
              <w:t>Cofanie.</w:t>
            </w:r>
          </w:p>
          <w:p w14:paraId="402ACE5D" w14:textId="77777777" w:rsidR="00C53FB3" w:rsidRPr="008B296D" w:rsidRDefault="00C53FB3" w:rsidP="007D5483">
            <w:pPr>
              <w:pStyle w:val="Tekstprzypisudolnego"/>
              <w:rPr>
                <w:sz w:val="24"/>
                <w:szCs w:val="24"/>
              </w:rPr>
            </w:pPr>
            <w:r w:rsidRPr="008B296D">
              <w:rPr>
                <w:sz w:val="24"/>
                <w:szCs w:val="24"/>
              </w:rPr>
              <w:t>Stosujemy zasady poznane przy jeździe do tyłu.</w:t>
            </w:r>
          </w:p>
          <w:p w14:paraId="453B8F24" w14:textId="77777777" w:rsidR="00C53FB3" w:rsidRPr="008B296D" w:rsidRDefault="00C53FB3" w:rsidP="007D5483">
            <w:pPr>
              <w:pStyle w:val="Tekstprzypisudolnego"/>
              <w:rPr>
                <w:sz w:val="24"/>
                <w:szCs w:val="24"/>
              </w:rPr>
            </w:pPr>
            <w:r w:rsidRPr="008B296D">
              <w:rPr>
                <w:bCs/>
                <w:sz w:val="24"/>
                <w:szCs w:val="24"/>
              </w:rPr>
              <w:t>Cofanie po prostej</w:t>
            </w:r>
            <w:r w:rsidRPr="008B296D">
              <w:rPr>
                <w:sz w:val="24"/>
                <w:szCs w:val="24"/>
                <w:u w:val="single"/>
              </w:rPr>
              <w:t xml:space="preserve"> </w:t>
            </w:r>
            <w:r w:rsidRPr="008B296D">
              <w:rPr>
                <w:sz w:val="24"/>
                <w:szCs w:val="24"/>
              </w:rPr>
              <w:t>wzdłuż krawężnika.</w:t>
            </w:r>
          </w:p>
          <w:p w14:paraId="18EF2B40" w14:textId="77777777" w:rsidR="00C53FB3" w:rsidRPr="008B296D" w:rsidRDefault="00C53FB3" w:rsidP="007D5483">
            <w:pPr>
              <w:pStyle w:val="Tekstprzypisudolnego"/>
              <w:rPr>
                <w:sz w:val="24"/>
                <w:szCs w:val="24"/>
              </w:rPr>
            </w:pPr>
            <w:r w:rsidRPr="008B296D">
              <w:rPr>
                <w:bCs/>
                <w:sz w:val="24"/>
                <w:szCs w:val="24"/>
              </w:rPr>
              <w:t>Cofanie po łuku przy krawężniku</w:t>
            </w:r>
            <w:r w:rsidRPr="008B296D">
              <w:rPr>
                <w:sz w:val="24"/>
                <w:szCs w:val="24"/>
                <w:u w:val="single"/>
              </w:rPr>
              <w:t xml:space="preserve"> </w:t>
            </w:r>
            <w:r w:rsidRPr="008B296D">
              <w:rPr>
                <w:sz w:val="24"/>
                <w:szCs w:val="24"/>
              </w:rPr>
              <w:t>(w prawo)</w:t>
            </w:r>
          </w:p>
          <w:p w14:paraId="2A5B018E" w14:textId="77777777" w:rsidR="00C53FB3" w:rsidRPr="00914B55" w:rsidRDefault="00C53FB3" w:rsidP="007D5483">
            <w:pPr>
              <w:rPr>
                <w:b/>
                <w:bCs/>
                <w:szCs w:val="24"/>
              </w:rPr>
            </w:pPr>
            <w:r w:rsidRPr="00914B55">
              <w:rPr>
                <w:bCs/>
                <w:szCs w:val="24"/>
              </w:rPr>
              <w:t>Cofanie po łuku bez krawężnika</w:t>
            </w:r>
            <w:r w:rsidRPr="00914B55">
              <w:rPr>
                <w:szCs w:val="24"/>
                <w:u w:val="single"/>
              </w:rPr>
              <w:t xml:space="preserve"> </w:t>
            </w:r>
            <w:r w:rsidRPr="00914B55">
              <w:rPr>
                <w:szCs w:val="24"/>
              </w:rPr>
              <w:t>(w lewo).</w:t>
            </w:r>
          </w:p>
        </w:tc>
        <w:tc>
          <w:tcPr>
            <w:tcW w:w="2278" w:type="dxa"/>
          </w:tcPr>
          <w:p w14:paraId="00576D1F" w14:textId="77777777" w:rsidR="00C53FB3" w:rsidRPr="00914B55" w:rsidRDefault="00C53FB3" w:rsidP="007D5483">
            <w:pPr>
              <w:rPr>
                <w:szCs w:val="24"/>
              </w:rPr>
            </w:pPr>
            <w:r>
              <w:rPr>
                <w:szCs w:val="24"/>
              </w:rPr>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r w:rsidR="00C53FB3" w:rsidRPr="00914B55" w14:paraId="36E48F65" w14:textId="77777777" w:rsidTr="007D5483">
        <w:tc>
          <w:tcPr>
            <w:tcW w:w="2410" w:type="dxa"/>
          </w:tcPr>
          <w:p w14:paraId="25A6BCB7" w14:textId="77777777" w:rsidR="00C53FB3" w:rsidRPr="008B296D" w:rsidRDefault="00C53FB3" w:rsidP="007D5483">
            <w:pPr>
              <w:pStyle w:val="Tekstprzypisudolnego"/>
              <w:rPr>
                <w:sz w:val="24"/>
                <w:szCs w:val="24"/>
              </w:rPr>
            </w:pPr>
            <w:r w:rsidRPr="008B296D">
              <w:rPr>
                <w:sz w:val="24"/>
                <w:szCs w:val="24"/>
              </w:rPr>
              <w:t>Przypomnienie trzech sposobów zawracania. Uświadomienie konieczności oceny przestrzeni niezbędnej do wykonania skrętu (zawrócenia), obserwacji drogi i użycia</w:t>
            </w:r>
          </w:p>
          <w:p w14:paraId="08A28B48" w14:textId="77777777" w:rsidR="00C53FB3" w:rsidRPr="008B296D" w:rsidRDefault="00C53FB3" w:rsidP="007D5483">
            <w:pPr>
              <w:pStyle w:val="Tekstprzypisudolnego"/>
              <w:rPr>
                <w:sz w:val="24"/>
                <w:szCs w:val="24"/>
              </w:rPr>
            </w:pPr>
            <w:r w:rsidRPr="008B296D">
              <w:rPr>
                <w:sz w:val="24"/>
                <w:szCs w:val="24"/>
              </w:rPr>
              <w:t>kierunkowskazów.</w:t>
            </w:r>
          </w:p>
          <w:p w14:paraId="5EC5F19E" w14:textId="77777777" w:rsidR="00C53FB3" w:rsidRPr="00914B55" w:rsidRDefault="00C53FB3" w:rsidP="007D5483">
            <w:pPr>
              <w:rPr>
                <w:szCs w:val="24"/>
              </w:rPr>
            </w:pPr>
          </w:p>
        </w:tc>
        <w:tc>
          <w:tcPr>
            <w:tcW w:w="4524" w:type="dxa"/>
          </w:tcPr>
          <w:p w14:paraId="6AD31788" w14:textId="77777777" w:rsidR="00C53FB3" w:rsidRPr="0060340C" w:rsidRDefault="00C53FB3" w:rsidP="009E5477">
            <w:pPr>
              <w:pStyle w:val="Tekstprzypisudolnego"/>
              <w:rPr>
                <w:b/>
                <w:sz w:val="24"/>
                <w:szCs w:val="24"/>
              </w:rPr>
            </w:pPr>
            <w:r w:rsidRPr="0060340C">
              <w:rPr>
                <w:b/>
                <w:sz w:val="24"/>
                <w:szCs w:val="24"/>
              </w:rPr>
              <w:t>Zawracanie.</w:t>
            </w:r>
          </w:p>
          <w:p w14:paraId="3F3AB424" w14:textId="77777777" w:rsidR="0060340C" w:rsidRPr="0060340C" w:rsidRDefault="0060340C" w:rsidP="0060340C">
            <w:pPr>
              <w:pStyle w:val="Tekstprzypisudolnego"/>
              <w:rPr>
                <w:sz w:val="24"/>
                <w:szCs w:val="24"/>
              </w:rPr>
            </w:pPr>
            <w:r w:rsidRPr="0060340C">
              <w:rPr>
                <w:sz w:val="24"/>
                <w:szCs w:val="24"/>
              </w:rPr>
              <w:t>Zawrócić na drodze można na trzy sposoby.</w:t>
            </w:r>
          </w:p>
          <w:p w14:paraId="4A1DAD1B" w14:textId="77777777" w:rsidR="0060340C" w:rsidRPr="0060340C" w:rsidRDefault="0060340C" w:rsidP="0060340C">
            <w:pPr>
              <w:pStyle w:val="Tekstprzypisudolnego"/>
              <w:rPr>
                <w:sz w:val="24"/>
                <w:szCs w:val="24"/>
              </w:rPr>
            </w:pPr>
            <w:r w:rsidRPr="0060340C">
              <w:rPr>
                <w:sz w:val="24"/>
                <w:szCs w:val="24"/>
              </w:rPr>
              <w:t>Sposób pierwszy – bez cofania – stosuje się gdy jest odpowiednio dużo miejsca i gdy zezwalają na to przepisy. Podejmując decyzję o zawracaniu w obrębie skrzyżowania, to poza względami bezpieczeństwa i porządku na drodze, należy zwrócić uwagę na wybranie najszerszego miejsca na tym skrzyżowaniu w celu zapewnienia jak największej swobody skrętu.</w:t>
            </w:r>
          </w:p>
          <w:p w14:paraId="6F86D174" w14:textId="77777777" w:rsidR="0060340C" w:rsidRPr="0060340C" w:rsidRDefault="0060340C" w:rsidP="0060340C">
            <w:pPr>
              <w:pStyle w:val="Tekstprzypisudolnego"/>
              <w:rPr>
                <w:sz w:val="24"/>
                <w:szCs w:val="24"/>
              </w:rPr>
            </w:pPr>
            <w:r w:rsidRPr="0060340C">
              <w:rPr>
                <w:sz w:val="24"/>
                <w:szCs w:val="24"/>
              </w:rPr>
              <w:t xml:space="preserve">Sposób drugi – z cofaniem </w:t>
            </w:r>
          </w:p>
          <w:p w14:paraId="221E3785" w14:textId="77777777" w:rsidR="0060340C" w:rsidRPr="00047CD2" w:rsidRDefault="0060340C" w:rsidP="0060340C">
            <w:pPr>
              <w:pStyle w:val="Tekstprzypisudolnego"/>
              <w:rPr>
                <w:b/>
                <w:sz w:val="24"/>
                <w:szCs w:val="24"/>
              </w:rPr>
            </w:pPr>
            <w:r w:rsidRPr="0060340C">
              <w:rPr>
                <w:sz w:val="24"/>
                <w:szCs w:val="24"/>
              </w:rPr>
              <w:t>i wykorzystaniem np. wjazdu</w:t>
            </w:r>
            <w:r w:rsidRPr="00E92CE5">
              <w:rPr>
                <w:sz w:val="24"/>
                <w:szCs w:val="24"/>
              </w:rPr>
              <w:t xml:space="preserve"> do bramy.</w:t>
            </w:r>
          </w:p>
          <w:p w14:paraId="7C449DD6" w14:textId="77777777" w:rsidR="0060340C" w:rsidRPr="008B296D" w:rsidRDefault="0060340C" w:rsidP="0060340C">
            <w:pPr>
              <w:pStyle w:val="Tekstprzypisudolnego"/>
              <w:rPr>
                <w:sz w:val="24"/>
                <w:szCs w:val="24"/>
              </w:rPr>
            </w:pPr>
            <w:r w:rsidRPr="00E92CE5">
              <w:rPr>
                <w:sz w:val="24"/>
                <w:szCs w:val="24"/>
              </w:rPr>
              <w:t>Zaleca się wjazd do bramy tyłem, bo ułatwia</w:t>
            </w:r>
            <w:r w:rsidRPr="008B296D">
              <w:rPr>
                <w:sz w:val="24"/>
                <w:szCs w:val="24"/>
              </w:rPr>
              <w:t xml:space="preserve"> to wyjazd i włączenie się do ruchu.</w:t>
            </w:r>
          </w:p>
          <w:p w14:paraId="6F68279B" w14:textId="77777777" w:rsidR="0060340C" w:rsidRPr="008B296D" w:rsidRDefault="0060340C" w:rsidP="0060340C">
            <w:pPr>
              <w:pStyle w:val="Tekstprzypisudolnego"/>
              <w:rPr>
                <w:sz w:val="24"/>
                <w:szCs w:val="24"/>
              </w:rPr>
            </w:pPr>
            <w:r w:rsidRPr="008B296D">
              <w:rPr>
                <w:sz w:val="24"/>
                <w:szCs w:val="24"/>
              </w:rPr>
              <w:t xml:space="preserve">Samochód </w:t>
            </w:r>
            <w:r>
              <w:rPr>
                <w:sz w:val="24"/>
                <w:szCs w:val="24"/>
              </w:rPr>
              <w:t xml:space="preserve">należy </w:t>
            </w:r>
            <w:r w:rsidRPr="008B296D">
              <w:rPr>
                <w:sz w:val="24"/>
                <w:szCs w:val="24"/>
              </w:rPr>
              <w:t>zatrzym</w:t>
            </w:r>
            <w:r>
              <w:rPr>
                <w:sz w:val="24"/>
                <w:szCs w:val="24"/>
              </w:rPr>
              <w:t>ać</w:t>
            </w:r>
            <w:r w:rsidRPr="008B296D">
              <w:rPr>
                <w:sz w:val="24"/>
                <w:szCs w:val="24"/>
              </w:rPr>
              <w:t xml:space="preserve"> ok. 2 m za wjazdem, który </w:t>
            </w:r>
            <w:r>
              <w:rPr>
                <w:sz w:val="24"/>
                <w:szCs w:val="24"/>
              </w:rPr>
              <w:t>chcemy ma być</w:t>
            </w:r>
            <w:r w:rsidRPr="008B296D">
              <w:rPr>
                <w:sz w:val="24"/>
                <w:szCs w:val="24"/>
              </w:rPr>
              <w:t xml:space="preserve"> wykorzysta</w:t>
            </w:r>
            <w:r>
              <w:rPr>
                <w:sz w:val="24"/>
                <w:szCs w:val="24"/>
              </w:rPr>
              <w:t>ny</w:t>
            </w:r>
            <w:r w:rsidRPr="008B296D">
              <w:rPr>
                <w:sz w:val="24"/>
                <w:szCs w:val="24"/>
              </w:rPr>
              <w:t xml:space="preserve"> do zawrócenia.</w:t>
            </w:r>
          </w:p>
          <w:p w14:paraId="09C451BC" w14:textId="77777777" w:rsidR="0060340C" w:rsidRPr="008B296D" w:rsidRDefault="0060340C" w:rsidP="0060340C">
            <w:pPr>
              <w:pStyle w:val="Tekstprzypisudolnego"/>
              <w:rPr>
                <w:sz w:val="24"/>
                <w:szCs w:val="24"/>
              </w:rPr>
            </w:pPr>
            <w:r w:rsidRPr="008B296D">
              <w:rPr>
                <w:sz w:val="24"/>
                <w:szCs w:val="24"/>
              </w:rPr>
              <w:lastRenderedPageBreak/>
              <w:t xml:space="preserve">Zachowując warunki bezpieczeństwa, </w:t>
            </w:r>
            <w:r>
              <w:rPr>
                <w:sz w:val="24"/>
                <w:szCs w:val="24"/>
              </w:rPr>
              <w:t xml:space="preserve">należy </w:t>
            </w:r>
            <w:r w:rsidRPr="008B296D">
              <w:rPr>
                <w:sz w:val="24"/>
                <w:szCs w:val="24"/>
              </w:rPr>
              <w:t>wycof</w:t>
            </w:r>
            <w:r>
              <w:rPr>
                <w:sz w:val="24"/>
                <w:szCs w:val="24"/>
              </w:rPr>
              <w:t>ać</w:t>
            </w:r>
            <w:r w:rsidRPr="008B296D">
              <w:rPr>
                <w:sz w:val="24"/>
                <w:szCs w:val="24"/>
              </w:rPr>
              <w:t xml:space="preserve"> się do bramy. </w:t>
            </w:r>
          </w:p>
          <w:p w14:paraId="4B80467A" w14:textId="77777777" w:rsidR="0060340C" w:rsidRPr="008B296D" w:rsidRDefault="0060340C" w:rsidP="0060340C">
            <w:pPr>
              <w:pStyle w:val="Tekstprzypisudolnego"/>
              <w:rPr>
                <w:sz w:val="24"/>
                <w:szCs w:val="24"/>
              </w:rPr>
            </w:pPr>
            <w:r>
              <w:rPr>
                <w:sz w:val="24"/>
                <w:szCs w:val="24"/>
              </w:rPr>
              <w:t xml:space="preserve">Następnie </w:t>
            </w:r>
            <w:r w:rsidRPr="008B296D">
              <w:rPr>
                <w:sz w:val="24"/>
                <w:szCs w:val="24"/>
              </w:rPr>
              <w:t>wyj</w:t>
            </w:r>
            <w:r>
              <w:rPr>
                <w:sz w:val="24"/>
                <w:szCs w:val="24"/>
              </w:rPr>
              <w:t>eżdżamy</w:t>
            </w:r>
            <w:r w:rsidRPr="008B296D">
              <w:rPr>
                <w:sz w:val="24"/>
                <w:szCs w:val="24"/>
              </w:rPr>
              <w:t xml:space="preserve"> z bramy w lewo i włączenie się do ruchu.</w:t>
            </w:r>
          </w:p>
          <w:p w14:paraId="131CA478" w14:textId="77777777" w:rsidR="0060340C" w:rsidRDefault="0060340C" w:rsidP="0060340C">
            <w:pPr>
              <w:pStyle w:val="Tekstprzypisudolnego"/>
              <w:rPr>
                <w:sz w:val="24"/>
                <w:szCs w:val="24"/>
                <w:u w:val="single"/>
              </w:rPr>
            </w:pPr>
          </w:p>
          <w:p w14:paraId="4CDE4385" w14:textId="77777777" w:rsidR="0060340C" w:rsidRPr="00C53FB3" w:rsidRDefault="0060340C" w:rsidP="0060340C">
            <w:pPr>
              <w:pStyle w:val="Tekstprzypisudolnego"/>
              <w:rPr>
                <w:sz w:val="24"/>
                <w:szCs w:val="24"/>
              </w:rPr>
            </w:pPr>
            <w:r w:rsidRPr="00E92CE5">
              <w:rPr>
                <w:sz w:val="24"/>
                <w:szCs w:val="24"/>
              </w:rPr>
              <w:t xml:space="preserve">Sposób trzeci </w:t>
            </w:r>
            <w:r w:rsidRPr="00E608D0">
              <w:rPr>
                <w:sz w:val="24"/>
                <w:szCs w:val="24"/>
              </w:rPr>
              <w:t>–</w:t>
            </w:r>
            <w:r w:rsidRPr="00E92CE5">
              <w:rPr>
                <w:sz w:val="24"/>
                <w:szCs w:val="24"/>
              </w:rPr>
              <w:t xml:space="preserve"> z cofaniem na wąskiej drodze.</w:t>
            </w:r>
          </w:p>
          <w:p w14:paraId="05D11A70" w14:textId="77777777" w:rsidR="0060340C" w:rsidRPr="008B296D" w:rsidRDefault="0060340C" w:rsidP="0060340C">
            <w:pPr>
              <w:pStyle w:val="Tekstprzypisudolnego"/>
              <w:rPr>
                <w:sz w:val="24"/>
                <w:szCs w:val="24"/>
              </w:rPr>
            </w:pPr>
            <w:r w:rsidRPr="008B296D">
              <w:rPr>
                <w:sz w:val="24"/>
                <w:szCs w:val="24"/>
              </w:rPr>
              <w:t xml:space="preserve">Po upewnieniu, że droga jest wolna – </w:t>
            </w:r>
            <w:r>
              <w:rPr>
                <w:sz w:val="24"/>
                <w:szCs w:val="24"/>
              </w:rPr>
              <w:t>należy za</w:t>
            </w:r>
            <w:r w:rsidRPr="008B296D">
              <w:rPr>
                <w:sz w:val="24"/>
                <w:szCs w:val="24"/>
              </w:rPr>
              <w:t>sygnaliz</w:t>
            </w:r>
            <w:r>
              <w:rPr>
                <w:sz w:val="24"/>
                <w:szCs w:val="24"/>
              </w:rPr>
              <w:t>ować</w:t>
            </w:r>
            <w:r w:rsidRPr="008B296D">
              <w:rPr>
                <w:sz w:val="24"/>
                <w:szCs w:val="24"/>
              </w:rPr>
              <w:t xml:space="preserve"> zamiar skrętu w lewo i od prawego krawężnika rozpocz</w:t>
            </w:r>
            <w:r>
              <w:rPr>
                <w:sz w:val="24"/>
                <w:szCs w:val="24"/>
              </w:rPr>
              <w:t>ąć</w:t>
            </w:r>
            <w:r w:rsidRPr="008B296D">
              <w:rPr>
                <w:sz w:val="24"/>
                <w:szCs w:val="24"/>
              </w:rPr>
              <w:t xml:space="preserve"> skręt w lewo. </w:t>
            </w:r>
          </w:p>
          <w:p w14:paraId="41EFFB5A" w14:textId="77777777" w:rsidR="0060340C" w:rsidRPr="008B296D" w:rsidRDefault="0060340C" w:rsidP="0060340C">
            <w:pPr>
              <w:pStyle w:val="Tekstprzypisudolnego"/>
              <w:rPr>
                <w:sz w:val="24"/>
                <w:szCs w:val="24"/>
              </w:rPr>
            </w:pPr>
            <w:r>
              <w:rPr>
                <w:sz w:val="24"/>
                <w:szCs w:val="24"/>
              </w:rPr>
              <w:t xml:space="preserve">Należy </w:t>
            </w:r>
            <w:r w:rsidRPr="008B296D">
              <w:rPr>
                <w:sz w:val="24"/>
                <w:szCs w:val="24"/>
              </w:rPr>
              <w:t>jak najwolniej prowadzić samochód (jazda na pół sprzęgle), natomiast jak najszybciej kręci</w:t>
            </w:r>
            <w:r>
              <w:rPr>
                <w:sz w:val="24"/>
                <w:szCs w:val="24"/>
              </w:rPr>
              <w:t>ć</w:t>
            </w:r>
            <w:r w:rsidRPr="008B296D">
              <w:rPr>
                <w:sz w:val="24"/>
                <w:szCs w:val="24"/>
              </w:rPr>
              <w:t xml:space="preserve"> kierownicą do oporu w lewo. </w:t>
            </w:r>
          </w:p>
          <w:p w14:paraId="2E8A7C2B" w14:textId="77777777" w:rsidR="0060340C" w:rsidRPr="008B296D" w:rsidRDefault="0060340C" w:rsidP="0060340C">
            <w:pPr>
              <w:pStyle w:val="Tekstprzypisudolnego"/>
              <w:rPr>
                <w:sz w:val="24"/>
                <w:szCs w:val="24"/>
              </w:rPr>
            </w:pPr>
            <w:r w:rsidRPr="008B296D">
              <w:rPr>
                <w:sz w:val="24"/>
                <w:szCs w:val="24"/>
              </w:rPr>
              <w:t xml:space="preserve">Dojeżdżając do lewego krawężnika </w:t>
            </w:r>
            <w:r>
              <w:rPr>
                <w:sz w:val="24"/>
                <w:szCs w:val="24"/>
              </w:rPr>
              <w:t xml:space="preserve">należy zacząć kręcić kierownicą </w:t>
            </w:r>
            <w:r w:rsidRPr="008B296D">
              <w:rPr>
                <w:sz w:val="24"/>
                <w:szCs w:val="24"/>
              </w:rPr>
              <w:t>kierownicę w prawo i zatrzym</w:t>
            </w:r>
            <w:r>
              <w:rPr>
                <w:sz w:val="24"/>
                <w:szCs w:val="24"/>
              </w:rPr>
              <w:t>ać</w:t>
            </w:r>
            <w:r w:rsidRPr="008B296D">
              <w:rPr>
                <w:sz w:val="24"/>
                <w:szCs w:val="24"/>
              </w:rPr>
              <w:t xml:space="preserve"> samochód.</w:t>
            </w:r>
          </w:p>
          <w:p w14:paraId="11CA5A9C" w14:textId="77777777" w:rsidR="0060340C" w:rsidRPr="008B296D" w:rsidRDefault="0060340C" w:rsidP="0060340C">
            <w:pPr>
              <w:pStyle w:val="Tekstprzypisudolnego"/>
              <w:rPr>
                <w:sz w:val="24"/>
                <w:szCs w:val="24"/>
              </w:rPr>
            </w:pPr>
            <w:r w:rsidRPr="008B296D">
              <w:rPr>
                <w:sz w:val="24"/>
                <w:szCs w:val="24"/>
              </w:rPr>
              <w:t>Włącza</w:t>
            </w:r>
            <w:r>
              <w:rPr>
                <w:sz w:val="24"/>
                <w:szCs w:val="24"/>
              </w:rPr>
              <w:t>jąc</w:t>
            </w:r>
            <w:r w:rsidRPr="008B296D">
              <w:rPr>
                <w:sz w:val="24"/>
                <w:szCs w:val="24"/>
              </w:rPr>
              <w:t xml:space="preserve"> wsteczny bieg i kręcąc dalej w prawo, </w:t>
            </w:r>
            <w:r>
              <w:rPr>
                <w:sz w:val="24"/>
                <w:szCs w:val="24"/>
              </w:rPr>
              <w:t xml:space="preserve">należy </w:t>
            </w:r>
            <w:r w:rsidRPr="008B296D">
              <w:rPr>
                <w:sz w:val="24"/>
                <w:szCs w:val="24"/>
              </w:rPr>
              <w:t>wycof</w:t>
            </w:r>
            <w:r>
              <w:rPr>
                <w:sz w:val="24"/>
                <w:szCs w:val="24"/>
              </w:rPr>
              <w:t>ać</w:t>
            </w:r>
            <w:r w:rsidRPr="008B296D">
              <w:rPr>
                <w:sz w:val="24"/>
                <w:szCs w:val="24"/>
              </w:rPr>
              <w:t xml:space="preserve"> się w prawo. </w:t>
            </w:r>
          </w:p>
          <w:p w14:paraId="1B02D61C" w14:textId="77777777" w:rsidR="0060340C" w:rsidRPr="008B296D" w:rsidRDefault="0060340C" w:rsidP="0060340C">
            <w:pPr>
              <w:pStyle w:val="Tekstprzypisudolnego"/>
              <w:rPr>
                <w:sz w:val="24"/>
                <w:szCs w:val="24"/>
              </w:rPr>
            </w:pPr>
            <w:r w:rsidRPr="008B296D">
              <w:rPr>
                <w:sz w:val="24"/>
                <w:szCs w:val="24"/>
              </w:rPr>
              <w:t xml:space="preserve">Przed dojechaniem tylnymi kołami do krawężnika, </w:t>
            </w:r>
            <w:r>
              <w:rPr>
                <w:sz w:val="24"/>
                <w:szCs w:val="24"/>
              </w:rPr>
              <w:t>należy zacząć kręcić kierownicą</w:t>
            </w:r>
            <w:r w:rsidRPr="008B296D">
              <w:rPr>
                <w:sz w:val="24"/>
                <w:szCs w:val="24"/>
              </w:rPr>
              <w:t xml:space="preserve"> w lewo i zatrzym</w:t>
            </w:r>
            <w:r>
              <w:rPr>
                <w:sz w:val="24"/>
                <w:szCs w:val="24"/>
              </w:rPr>
              <w:t>ać</w:t>
            </w:r>
            <w:r w:rsidRPr="008B296D">
              <w:rPr>
                <w:sz w:val="24"/>
                <w:szCs w:val="24"/>
              </w:rPr>
              <w:t xml:space="preserve"> samochód.</w:t>
            </w:r>
          </w:p>
          <w:p w14:paraId="56DCB5EE" w14:textId="77777777" w:rsidR="00C53FB3" w:rsidRPr="00914B55" w:rsidRDefault="0060340C" w:rsidP="007D5483">
            <w:pPr>
              <w:rPr>
                <w:b/>
                <w:bCs/>
                <w:szCs w:val="24"/>
              </w:rPr>
            </w:pPr>
            <w:r>
              <w:rPr>
                <w:szCs w:val="24"/>
              </w:rPr>
              <w:t>Należy w</w:t>
            </w:r>
            <w:r w:rsidRPr="008B296D">
              <w:rPr>
                <w:szCs w:val="24"/>
              </w:rPr>
              <w:t>łączy</w:t>
            </w:r>
            <w:r>
              <w:rPr>
                <w:szCs w:val="24"/>
              </w:rPr>
              <w:t>ć</w:t>
            </w:r>
            <w:r w:rsidRPr="008B296D">
              <w:rPr>
                <w:szCs w:val="24"/>
              </w:rPr>
              <w:t xml:space="preserve"> I bieg i odje</w:t>
            </w:r>
            <w:r>
              <w:rPr>
                <w:szCs w:val="24"/>
              </w:rPr>
              <w:t>chać</w:t>
            </w:r>
            <w:r w:rsidRPr="008B296D">
              <w:rPr>
                <w:szCs w:val="24"/>
              </w:rPr>
              <w:t xml:space="preserve"> w lewo, dojeżdżając do prawego krawężnika, wzdłuż którego </w:t>
            </w:r>
            <w:r>
              <w:rPr>
                <w:szCs w:val="24"/>
              </w:rPr>
              <w:t>będzie kontynuowana</w:t>
            </w:r>
            <w:r w:rsidRPr="008B296D">
              <w:rPr>
                <w:szCs w:val="24"/>
              </w:rPr>
              <w:t xml:space="preserve"> jazd</w:t>
            </w:r>
            <w:r>
              <w:rPr>
                <w:szCs w:val="24"/>
              </w:rPr>
              <w:t>a</w:t>
            </w:r>
            <w:r w:rsidRPr="008B296D">
              <w:rPr>
                <w:szCs w:val="24"/>
              </w:rPr>
              <w:t>.</w:t>
            </w:r>
          </w:p>
        </w:tc>
        <w:tc>
          <w:tcPr>
            <w:tcW w:w="2278" w:type="dxa"/>
          </w:tcPr>
          <w:p w14:paraId="6C3C496B" w14:textId="77777777" w:rsidR="00C53FB3" w:rsidRDefault="00C53FB3" w:rsidP="009E5477">
            <w:pPr>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p w14:paraId="5FD98588" w14:textId="77777777" w:rsidR="00C53FB3" w:rsidRPr="00914B55" w:rsidRDefault="00C53FB3" w:rsidP="007D5483">
            <w:pPr>
              <w:rPr>
                <w:szCs w:val="24"/>
              </w:rPr>
            </w:pPr>
          </w:p>
        </w:tc>
      </w:tr>
      <w:tr w:rsidR="00C53FB3" w:rsidRPr="00914B55" w14:paraId="63B3C6A5" w14:textId="77777777" w:rsidTr="007D5483">
        <w:tc>
          <w:tcPr>
            <w:tcW w:w="2410" w:type="dxa"/>
          </w:tcPr>
          <w:p w14:paraId="795DD920" w14:textId="77777777" w:rsidR="00C53FB3" w:rsidRPr="008B296D" w:rsidRDefault="00ED1F79" w:rsidP="007D5483">
            <w:pPr>
              <w:pStyle w:val="Tekstprzypisudolnego"/>
              <w:rPr>
                <w:sz w:val="24"/>
                <w:szCs w:val="24"/>
              </w:rPr>
            </w:pPr>
            <w:r>
              <w:rPr>
                <w:sz w:val="24"/>
                <w:szCs w:val="24"/>
              </w:rPr>
              <w:t xml:space="preserve">Uświadomienie </w:t>
            </w:r>
            <w:r w:rsidR="00C53FB3" w:rsidRPr="008B296D">
              <w:rPr>
                <w:sz w:val="24"/>
                <w:szCs w:val="24"/>
              </w:rPr>
              <w:t>problemu wyboru miejsca do parkowania z uwzględnieniem możliwości wyjazdu z miejsca zaparkowania.</w:t>
            </w:r>
          </w:p>
          <w:p w14:paraId="205F8CC0" w14:textId="77777777" w:rsidR="00C53FB3" w:rsidRPr="008B296D" w:rsidRDefault="00C53FB3" w:rsidP="007D5483">
            <w:pPr>
              <w:pStyle w:val="Tekstprzypisudolnego"/>
              <w:rPr>
                <w:sz w:val="24"/>
                <w:szCs w:val="24"/>
              </w:rPr>
            </w:pPr>
            <w:r w:rsidRPr="008B296D">
              <w:rPr>
                <w:sz w:val="24"/>
                <w:szCs w:val="24"/>
              </w:rPr>
              <w:t xml:space="preserve">Właściwy wybór rodzaju parkowania (parkowanie prostopadłe, skośne, </w:t>
            </w:r>
            <w:r>
              <w:rPr>
                <w:sz w:val="24"/>
                <w:szCs w:val="24"/>
              </w:rPr>
              <w:t>równoległe</w:t>
            </w:r>
            <w:r w:rsidRPr="008B296D">
              <w:rPr>
                <w:sz w:val="24"/>
                <w:szCs w:val="24"/>
              </w:rPr>
              <w:t>, przodem, tyłem) w zależności od warunków terenowych i aktualnej sytuacji.</w:t>
            </w:r>
          </w:p>
          <w:p w14:paraId="0CA7596D" w14:textId="77777777" w:rsidR="00C53FB3" w:rsidRPr="00914B55" w:rsidRDefault="00C53FB3" w:rsidP="007D5483">
            <w:pPr>
              <w:rPr>
                <w:szCs w:val="24"/>
              </w:rPr>
            </w:pPr>
          </w:p>
        </w:tc>
        <w:tc>
          <w:tcPr>
            <w:tcW w:w="4524" w:type="dxa"/>
          </w:tcPr>
          <w:p w14:paraId="0B1E5C81" w14:textId="77777777" w:rsidR="00ED1F79" w:rsidRPr="008B296D" w:rsidRDefault="00ED1F79" w:rsidP="00ED1F79">
            <w:pPr>
              <w:pStyle w:val="Tekstprzypisudolnego"/>
              <w:rPr>
                <w:b/>
                <w:sz w:val="24"/>
                <w:szCs w:val="24"/>
              </w:rPr>
            </w:pPr>
            <w:r w:rsidRPr="008B296D">
              <w:rPr>
                <w:b/>
                <w:sz w:val="24"/>
                <w:szCs w:val="24"/>
              </w:rPr>
              <w:t>Parkowanie.</w:t>
            </w:r>
          </w:p>
          <w:p w14:paraId="26CF734B" w14:textId="77777777" w:rsidR="00ED1F79" w:rsidRPr="00C53FB3" w:rsidRDefault="00ED1F79" w:rsidP="00ED1F79">
            <w:pPr>
              <w:pStyle w:val="Tekstprzypisudolnego"/>
              <w:rPr>
                <w:sz w:val="24"/>
                <w:szCs w:val="24"/>
              </w:rPr>
            </w:pPr>
            <w:r w:rsidRPr="00E92CE5">
              <w:rPr>
                <w:sz w:val="24"/>
                <w:szCs w:val="24"/>
              </w:rPr>
              <w:t xml:space="preserve">Parkowanie skośne i prostopadłe: </w:t>
            </w:r>
          </w:p>
          <w:p w14:paraId="7F86C116" w14:textId="77777777" w:rsidR="00ED1F79" w:rsidRPr="00047CD2" w:rsidRDefault="00ED1F79" w:rsidP="00ED1F79">
            <w:pPr>
              <w:pStyle w:val="Tekstprzypisudolnego"/>
              <w:rPr>
                <w:sz w:val="24"/>
                <w:szCs w:val="24"/>
              </w:rPr>
            </w:pPr>
            <w:r w:rsidRPr="00047CD2">
              <w:rPr>
                <w:sz w:val="24"/>
                <w:szCs w:val="24"/>
              </w:rPr>
              <w:t xml:space="preserve">Wjechanie przodem lub tyłem (zalecane) w miejsce przeznaczone do parkowania, prostopadle do krawężnika lub skośnie, w zależności od sytuacji. </w:t>
            </w:r>
          </w:p>
          <w:p w14:paraId="6FAA55B6" w14:textId="77777777" w:rsidR="00ED1F79" w:rsidRPr="00C53FB3" w:rsidRDefault="00ED1F79" w:rsidP="00ED1F79">
            <w:pPr>
              <w:pStyle w:val="Tekstprzypisudolnego"/>
              <w:rPr>
                <w:sz w:val="24"/>
                <w:szCs w:val="24"/>
              </w:rPr>
            </w:pPr>
            <w:r w:rsidRPr="00E92CE5">
              <w:rPr>
                <w:sz w:val="24"/>
                <w:szCs w:val="24"/>
              </w:rPr>
              <w:t>Parkowanie równoległe.</w:t>
            </w:r>
          </w:p>
          <w:p w14:paraId="74A71688" w14:textId="77777777" w:rsidR="00ED1F79" w:rsidRPr="00047CD2" w:rsidRDefault="00ED1F79" w:rsidP="00ED1F79">
            <w:pPr>
              <w:pStyle w:val="Tekstprzypisudolnego"/>
              <w:rPr>
                <w:sz w:val="24"/>
                <w:szCs w:val="24"/>
              </w:rPr>
            </w:pPr>
            <w:r w:rsidRPr="00047CD2">
              <w:rPr>
                <w:sz w:val="24"/>
                <w:szCs w:val="24"/>
              </w:rPr>
              <w:t>Częstym sposobem parkowania jest ustawienie samochodu wzdłuż krawężnika), pomiędzy stojącymi samochodami.</w:t>
            </w:r>
          </w:p>
          <w:p w14:paraId="49186381" w14:textId="77777777" w:rsidR="00ED1F79" w:rsidRPr="00C53FB3" w:rsidRDefault="00ED1F79" w:rsidP="00ED1F79">
            <w:pPr>
              <w:pStyle w:val="Tekstprzypisudolnego"/>
              <w:rPr>
                <w:sz w:val="24"/>
                <w:szCs w:val="24"/>
              </w:rPr>
            </w:pPr>
            <w:r w:rsidRPr="00E92CE5">
              <w:rPr>
                <w:sz w:val="24"/>
                <w:szCs w:val="24"/>
              </w:rPr>
              <w:t>Kolejność czynności:</w:t>
            </w:r>
          </w:p>
          <w:p w14:paraId="47AE2EB2" w14:textId="77777777" w:rsidR="00ED1F79" w:rsidRPr="008B296D" w:rsidRDefault="00ED1F79" w:rsidP="00ED1F79">
            <w:pPr>
              <w:pStyle w:val="Tekstprzypisudolnego"/>
              <w:rPr>
                <w:sz w:val="24"/>
                <w:szCs w:val="24"/>
              </w:rPr>
            </w:pPr>
            <w:r w:rsidRPr="008B296D">
              <w:rPr>
                <w:sz w:val="24"/>
                <w:szCs w:val="24"/>
              </w:rPr>
              <w:t xml:space="preserve">- </w:t>
            </w:r>
            <w:r>
              <w:rPr>
                <w:sz w:val="24"/>
                <w:szCs w:val="24"/>
              </w:rPr>
              <w:t>Należy</w:t>
            </w:r>
            <w:r w:rsidRPr="008B296D">
              <w:rPr>
                <w:sz w:val="24"/>
                <w:szCs w:val="24"/>
              </w:rPr>
              <w:t xml:space="preserve"> </w:t>
            </w:r>
            <w:r>
              <w:rPr>
                <w:sz w:val="24"/>
                <w:szCs w:val="24"/>
              </w:rPr>
              <w:t xml:space="preserve">ustawić </w:t>
            </w:r>
            <w:r w:rsidRPr="008B296D">
              <w:rPr>
                <w:sz w:val="24"/>
                <w:szCs w:val="24"/>
              </w:rPr>
              <w:t xml:space="preserve">samochód równolegle do stojącego samochodu, za którym </w:t>
            </w:r>
            <w:r>
              <w:rPr>
                <w:sz w:val="24"/>
                <w:szCs w:val="24"/>
              </w:rPr>
              <w:t>zamierza się</w:t>
            </w:r>
            <w:r w:rsidRPr="008B296D">
              <w:rPr>
                <w:sz w:val="24"/>
                <w:szCs w:val="24"/>
              </w:rPr>
              <w:t xml:space="preserve"> zaparkować, zachowując odległość ok. 1 m. od tego samochodu. O taką samą odległość </w:t>
            </w:r>
            <w:r>
              <w:rPr>
                <w:sz w:val="24"/>
                <w:szCs w:val="24"/>
              </w:rPr>
              <w:t xml:space="preserve">należy </w:t>
            </w:r>
            <w:r w:rsidRPr="008B296D">
              <w:rPr>
                <w:sz w:val="24"/>
                <w:szCs w:val="24"/>
              </w:rPr>
              <w:t>wyprzedz</w:t>
            </w:r>
            <w:r>
              <w:rPr>
                <w:sz w:val="24"/>
                <w:szCs w:val="24"/>
              </w:rPr>
              <w:t>ić</w:t>
            </w:r>
            <w:r w:rsidRPr="008B296D">
              <w:rPr>
                <w:sz w:val="24"/>
                <w:szCs w:val="24"/>
              </w:rPr>
              <w:t xml:space="preserve"> ten samochód.</w:t>
            </w:r>
          </w:p>
          <w:p w14:paraId="00422C8C" w14:textId="77777777" w:rsidR="00ED1F79" w:rsidRPr="008B296D" w:rsidRDefault="00ED1F79" w:rsidP="00ED1F79">
            <w:pPr>
              <w:pStyle w:val="Tekstprzypisudolnego"/>
              <w:rPr>
                <w:sz w:val="24"/>
                <w:szCs w:val="24"/>
              </w:rPr>
            </w:pPr>
            <w:r w:rsidRPr="008B296D">
              <w:rPr>
                <w:sz w:val="24"/>
                <w:szCs w:val="24"/>
              </w:rPr>
              <w:t xml:space="preserve">- </w:t>
            </w:r>
            <w:r>
              <w:rPr>
                <w:sz w:val="24"/>
                <w:szCs w:val="24"/>
              </w:rPr>
              <w:t>Należy włączyć</w:t>
            </w:r>
            <w:r w:rsidRPr="008B296D">
              <w:rPr>
                <w:sz w:val="24"/>
                <w:szCs w:val="24"/>
              </w:rPr>
              <w:t xml:space="preserve"> wsteczny bieg, prawy kierunkowskaz i powoli cofając skręca</w:t>
            </w:r>
            <w:r>
              <w:rPr>
                <w:sz w:val="24"/>
                <w:szCs w:val="24"/>
              </w:rPr>
              <w:t>ć</w:t>
            </w:r>
            <w:r w:rsidRPr="008B296D">
              <w:rPr>
                <w:sz w:val="24"/>
                <w:szCs w:val="24"/>
              </w:rPr>
              <w:t xml:space="preserve"> kierownicę w prawo. Gdy samochód ustawi się pod kątem ok. 45</w:t>
            </w:r>
            <w:r w:rsidRPr="008B296D">
              <w:rPr>
                <w:sz w:val="24"/>
                <w:szCs w:val="24"/>
                <w:vertAlign w:val="superscript"/>
              </w:rPr>
              <w:t xml:space="preserve"> o </w:t>
            </w:r>
            <w:r w:rsidRPr="008B296D">
              <w:rPr>
                <w:sz w:val="24"/>
                <w:szCs w:val="24"/>
              </w:rPr>
              <w:t xml:space="preserve">do osi jezdni – szybkimi ruchami </w:t>
            </w:r>
            <w:r>
              <w:rPr>
                <w:sz w:val="24"/>
                <w:szCs w:val="24"/>
              </w:rPr>
              <w:t xml:space="preserve">należy </w:t>
            </w:r>
            <w:r w:rsidRPr="008B296D">
              <w:rPr>
                <w:sz w:val="24"/>
                <w:szCs w:val="24"/>
              </w:rPr>
              <w:t>„odwr</w:t>
            </w:r>
            <w:r>
              <w:rPr>
                <w:sz w:val="24"/>
                <w:szCs w:val="24"/>
              </w:rPr>
              <w:t>ócić</w:t>
            </w:r>
            <w:r w:rsidRPr="008B296D">
              <w:rPr>
                <w:sz w:val="24"/>
                <w:szCs w:val="24"/>
              </w:rPr>
              <w:t xml:space="preserve">” kierownicę, wykonując skręt w lewo. Prędkość jazdy samochodu </w:t>
            </w:r>
            <w:r>
              <w:rPr>
                <w:sz w:val="24"/>
                <w:szCs w:val="24"/>
              </w:rPr>
              <w:t xml:space="preserve">należy </w:t>
            </w:r>
            <w:r w:rsidRPr="008B296D">
              <w:rPr>
                <w:sz w:val="24"/>
                <w:szCs w:val="24"/>
              </w:rPr>
              <w:t>regul</w:t>
            </w:r>
            <w:r>
              <w:rPr>
                <w:sz w:val="24"/>
                <w:szCs w:val="24"/>
              </w:rPr>
              <w:t>ować</w:t>
            </w:r>
            <w:r w:rsidRPr="008B296D">
              <w:rPr>
                <w:sz w:val="24"/>
                <w:szCs w:val="24"/>
              </w:rPr>
              <w:t xml:space="preserve"> jadąc „na pół sprzęgle”. </w:t>
            </w:r>
            <w:r>
              <w:rPr>
                <w:sz w:val="24"/>
                <w:szCs w:val="24"/>
              </w:rPr>
              <w:t>Należy</w:t>
            </w:r>
            <w:r w:rsidRPr="008B296D">
              <w:rPr>
                <w:sz w:val="24"/>
                <w:szCs w:val="24"/>
              </w:rPr>
              <w:t xml:space="preserve"> jechać równomiernie i jak najwolniej, obserwując drogę za samochodem.</w:t>
            </w:r>
          </w:p>
          <w:p w14:paraId="05B3AE16" w14:textId="77777777" w:rsidR="00ED1F79" w:rsidRPr="000238A6" w:rsidRDefault="00ED1F79" w:rsidP="00ED1F79">
            <w:pPr>
              <w:pStyle w:val="Tekstprzypisudolnego"/>
              <w:rPr>
                <w:sz w:val="24"/>
                <w:szCs w:val="24"/>
              </w:rPr>
            </w:pPr>
            <w:r w:rsidRPr="00791F68">
              <w:rPr>
                <w:sz w:val="24"/>
                <w:szCs w:val="24"/>
              </w:rPr>
              <w:t xml:space="preserve">Uwaga: </w:t>
            </w:r>
            <w:r>
              <w:rPr>
                <w:sz w:val="24"/>
                <w:szCs w:val="24"/>
              </w:rPr>
              <w:t>Należy</w:t>
            </w:r>
            <w:r w:rsidRPr="00791F68">
              <w:rPr>
                <w:sz w:val="24"/>
                <w:szCs w:val="24"/>
              </w:rPr>
              <w:t xml:space="preserve"> na moment odwrócić głowę i </w:t>
            </w:r>
            <w:r w:rsidRPr="00791F68">
              <w:rPr>
                <w:sz w:val="24"/>
                <w:szCs w:val="24"/>
              </w:rPr>
              <w:lastRenderedPageBreak/>
              <w:t>sprawdzić, czy przód samochodu zataczając łuk w lewo nie zaczepi o tył samochodu,  za którym</w:t>
            </w:r>
            <w:r>
              <w:rPr>
                <w:sz w:val="24"/>
                <w:szCs w:val="24"/>
              </w:rPr>
              <w:t xml:space="preserve"> zamierza się zaparkować</w:t>
            </w:r>
            <w:r w:rsidRPr="00791F68">
              <w:rPr>
                <w:sz w:val="24"/>
                <w:szCs w:val="24"/>
              </w:rPr>
              <w:t>.</w:t>
            </w:r>
          </w:p>
          <w:p w14:paraId="592A3073" w14:textId="77777777" w:rsidR="00C53FB3" w:rsidRPr="00914B55" w:rsidRDefault="00ED1F79" w:rsidP="007D5483">
            <w:pPr>
              <w:rPr>
                <w:b/>
                <w:bCs/>
                <w:szCs w:val="24"/>
              </w:rPr>
            </w:pPr>
            <w:r w:rsidRPr="008B296D">
              <w:rPr>
                <w:szCs w:val="24"/>
              </w:rPr>
              <w:t xml:space="preserve">W ten sposób </w:t>
            </w:r>
            <w:r>
              <w:rPr>
                <w:szCs w:val="24"/>
              </w:rPr>
              <w:t>należy doprowadzić</w:t>
            </w:r>
            <w:r w:rsidRPr="008B296D">
              <w:rPr>
                <w:szCs w:val="24"/>
              </w:rPr>
              <w:t xml:space="preserve"> samochód do pozycji równoległej do krawężnika.</w:t>
            </w:r>
          </w:p>
        </w:tc>
        <w:tc>
          <w:tcPr>
            <w:tcW w:w="2278" w:type="dxa"/>
          </w:tcPr>
          <w:p w14:paraId="4291854E" w14:textId="77777777" w:rsidR="00C53FB3" w:rsidRPr="00914B55" w:rsidRDefault="00C53FB3" w:rsidP="007D5483">
            <w:pPr>
              <w:rPr>
                <w:szCs w:val="24"/>
              </w:rPr>
            </w:pPr>
            <w:r>
              <w:rPr>
                <w:szCs w:val="24"/>
              </w:rPr>
              <w:lastRenderedPageBreak/>
              <w:t>Opowiadanie lub wykład</w:t>
            </w:r>
            <w:r w:rsidRPr="00914B55">
              <w:rPr>
                <w:szCs w:val="24"/>
              </w:rPr>
              <w:t xml:space="preserve">, ilustrowane </w:t>
            </w:r>
            <w:r>
              <w:rPr>
                <w:szCs w:val="24"/>
              </w:rPr>
              <w:t xml:space="preserve">w szczególności </w:t>
            </w:r>
            <w:r w:rsidRPr="00914B55">
              <w:rPr>
                <w:szCs w:val="24"/>
              </w:rPr>
              <w:t xml:space="preserve">planszami,  prezentacjami </w:t>
            </w:r>
            <w:r>
              <w:rPr>
                <w:szCs w:val="24"/>
              </w:rPr>
              <w:t>multimedialnymi</w:t>
            </w:r>
          </w:p>
        </w:tc>
      </w:tr>
    </w:tbl>
    <w:p w14:paraId="02D88275" w14:textId="77777777" w:rsidR="00C53FB3" w:rsidRPr="008B296D" w:rsidRDefault="00C53FB3" w:rsidP="00AD4C05">
      <w:pPr>
        <w:rPr>
          <w:b/>
          <w:bCs/>
          <w:szCs w:val="24"/>
        </w:rPr>
      </w:pPr>
    </w:p>
    <w:p w14:paraId="4711862A" w14:textId="77777777" w:rsidR="00C53FB3" w:rsidRPr="008B296D" w:rsidRDefault="00C53FB3" w:rsidP="00F0513C">
      <w:pPr>
        <w:ind w:left="1440" w:hanging="1440"/>
        <w:jc w:val="both"/>
        <w:rPr>
          <w:b/>
          <w:szCs w:val="24"/>
        </w:rPr>
      </w:pPr>
      <w:r w:rsidRPr="008B296D">
        <w:rPr>
          <w:b/>
          <w:bCs/>
          <w:szCs w:val="24"/>
        </w:rPr>
        <w:t>TEMAT</w:t>
      </w:r>
      <w:r>
        <w:rPr>
          <w:b/>
          <w:bCs/>
          <w:szCs w:val="24"/>
        </w:rPr>
        <w:t xml:space="preserve"> 3:</w:t>
      </w:r>
      <w:r w:rsidRPr="008B296D">
        <w:rPr>
          <w:b/>
          <w:bCs/>
          <w:szCs w:val="24"/>
        </w:rPr>
        <w:t xml:space="preserve"> </w:t>
      </w:r>
      <w:r w:rsidRPr="008B296D">
        <w:rPr>
          <w:b/>
          <w:szCs w:val="24"/>
        </w:rPr>
        <w:t>Jazda w ruchu miejskim. Hamowanie. Hamowanie na wzniesieniu i spadku drogi. Ruszanie na wzniesieniu z pomocą hamulca  pomocniczego i zasadniczego.</w:t>
      </w:r>
    </w:p>
    <w:p w14:paraId="0654D3ED"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9"/>
        <w:gridCol w:w="4001"/>
        <w:gridCol w:w="2742"/>
      </w:tblGrid>
      <w:tr w:rsidR="00C53FB3" w:rsidRPr="00914B55" w14:paraId="71940449" w14:textId="77777777" w:rsidTr="00DB28DC">
        <w:tc>
          <w:tcPr>
            <w:tcW w:w="2333" w:type="dxa"/>
          </w:tcPr>
          <w:p w14:paraId="7F52ED55" w14:textId="77777777" w:rsidR="00C53FB3" w:rsidRPr="008B296D" w:rsidRDefault="00C53FB3" w:rsidP="007D5483">
            <w:pPr>
              <w:pStyle w:val="Tekstprzypisudolnego"/>
              <w:rPr>
                <w:sz w:val="24"/>
                <w:szCs w:val="24"/>
              </w:rPr>
            </w:pPr>
            <w:r w:rsidRPr="008B296D">
              <w:rPr>
                <w:b/>
                <w:bCs/>
                <w:sz w:val="24"/>
                <w:szCs w:val="24"/>
              </w:rPr>
              <w:t>Cele nauczania.</w:t>
            </w:r>
          </w:p>
        </w:tc>
        <w:tc>
          <w:tcPr>
            <w:tcW w:w="4099" w:type="dxa"/>
          </w:tcPr>
          <w:p w14:paraId="2B67C599" w14:textId="77777777" w:rsidR="00C53FB3" w:rsidRPr="008B296D" w:rsidRDefault="00C53FB3" w:rsidP="007D5483">
            <w:pPr>
              <w:pStyle w:val="Tekstprzypisudolnego"/>
              <w:rPr>
                <w:b/>
                <w:bCs/>
                <w:sz w:val="24"/>
                <w:szCs w:val="24"/>
              </w:rPr>
            </w:pPr>
            <w:r w:rsidRPr="008B296D">
              <w:rPr>
                <w:b/>
                <w:bCs/>
                <w:sz w:val="24"/>
                <w:szCs w:val="24"/>
              </w:rPr>
              <w:t>Treść nauczania.</w:t>
            </w:r>
          </w:p>
        </w:tc>
        <w:tc>
          <w:tcPr>
            <w:tcW w:w="2780" w:type="dxa"/>
          </w:tcPr>
          <w:p w14:paraId="471451D4" w14:textId="77777777" w:rsidR="00C53FB3" w:rsidRPr="00914B55" w:rsidRDefault="00C53FB3" w:rsidP="007D5483">
            <w:pPr>
              <w:rPr>
                <w:szCs w:val="24"/>
              </w:rPr>
            </w:pPr>
            <w:r w:rsidRPr="00914B55">
              <w:rPr>
                <w:b/>
                <w:bCs/>
                <w:szCs w:val="24"/>
              </w:rPr>
              <w:t>Wskazówki metodyczne.</w:t>
            </w:r>
          </w:p>
        </w:tc>
      </w:tr>
      <w:tr w:rsidR="00C53FB3" w:rsidRPr="00914B55" w14:paraId="64BCF082" w14:textId="77777777" w:rsidTr="00DB28DC">
        <w:tc>
          <w:tcPr>
            <w:tcW w:w="2333" w:type="dxa"/>
          </w:tcPr>
          <w:p w14:paraId="56754F4B" w14:textId="77777777" w:rsidR="00C53FB3" w:rsidRPr="00914B55" w:rsidRDefault="00465D03" w:rsidP="007D5483">
            <w:pPr>
              <w:rPr>
                <w:szCs w:val="24"/>
              </w:rPr>
            </w:pPr>
            <w:r w:rsidRPr="00914B55">
              <w:rPr>
                <w:szCs w:val="24"/>
              </w:rPr>
              <w:t>U</w:t>
            </w:r>
            <w:r>
              <w:rPr>
                <w:szCs w:val="24"/>
              </w:rPr>
              <w:t>świadomienie</w:t>
            </w:r>
            <w:r w:rsidRPr="00914B55">
              <w:rPr>
                <w:szCs w:val="24"/>
              </w:rPr>
              <w:t xml:space="preserve"> </w:t>
            </w:r>
            <w:r w:rsidR="00C53FB3" w:rsidRPr="00914B55">
              <w:rPr>
                <w:szCs w:val="24"/>
              </w:rPr>
              <w:t>konieczności automatyzacji obsługi urządzeń w samochodzie w sytuacji skupienia uwagi na innych, ważniejszych w danej chwili zagadnieniach.</w:t>
            </w:r>
          </w:p>
          <w:p w14:paraId="6D6FC3F0" w14:textId="77777777" w:rsidR="00C53FB3" w:rsidRPr="00914B55" w:rsidRDefault="00C53FB3" w:rsidP="007D5483">
            <w:pPr>
              <w:rPr>
                <w:szCs w:val="24"/>
              </w:rPr>
            </w:pPr>
            <w:r w:rsidRPr="00914B55">
              <w:rPr>
                <w:szCs w:val="24"/>
              </w:rPr>
              <w:t>Uświadomienie konieczności uczenie się patrzenia daleko, co ułatwia prowadzenie samochodu po linii prostej i poszerza kąt widzenia.</w:t>
            </w:r>
          </w:p>
          <w:p w14:paraId="73BCCA44" w14:textId="77777777" w:rsidR="00C53FB3" w:rsidRPr="008B296D" w:rsidRDefault="00C53FB3" w:rsidP="007D5483">
            <w:pPr>
              <w:pStyle w:val="Tekstprzypisudolnego"/>
              <w:rPr>
                <w:sz w:val="24"/>
                <w:szCs w:val="24"/>
              </w:rPr>
            </w:pPr>
            <w:r w:rsidRPr="008B296D">
              <w:rPr>
                <w:sz w:val="24"/>
                <w:szCs w:val="24"/>
              </w:rPr>
              <w:t>Wpajanie elastyczności  w podejmowaniu niektórych decyzji np. podczas ruszania na skrzyżowaniu</w:t>
            </w:r>
          </w:p>
        </w:tc>
        <w:tc>
          <w:tcPr>
            <w:tcW w:w="4099" w:type="dxa"/>
          </w:tcPr>
          <w:p w14:paraId="2CA88B1D" w14:textId="77777777" w:rsidR="00C53FB3" w:rsidRPr="00914B55" w:rsidRDefault="00C53FB3" w:rsidP="009E5477">
            <w:pPr>
              <w:rPr>
                <w:b/>
                <w:szCs w:val="24"/>
              </w:rPr>
            </w:pPr>
            <w:r w:rsidRPr="00914B55">
              <w:rPr>
                <w:b/>
                <w:szCs w:val="24"/>
              </w:rPr>
              <w:t>Jazda w ruchu miejskim.</w:t>
            </w:r>
          </w:p>
          <w:p w14:paraId="58EDAD7A" w14:textId="77777777" w:rsidR="00C53FB3" w:rsidRPr="00914B55" w:rsidRDefault="00C53FB3" w:rsidP="009E5477">
            <w:pPr>
              <w:rPr>
                <w:szCs w:val="24"/>
              </w:rPr>
            </w:pPr>
            <w:r w:rsidRPr="00914B55">
              <w:rPr>
                <w:szCs w:val="24"/>
              </w:rPr>
              <w:t>Jazda w ruchu miejskim wymaga od kie</w:t>
            </w:r>
            <w:r>
              <w:rPr>
                <w:szCs w:val="24"/>
              </w:rPr>
              <w:t>rującego</w:t>
            </w:r>
            <w:r w:rsidRPr="00914B55">
              <w:rPr>
                <w:szCs w:val="24"/>
              </w:rPr>
              <w:t>:</w:t>
            </w:r>
          </w:p>
          <w:p w14:paraId="31250846" w14:textId="77777777" w:rsidR="00C53FB3" w:rsidRPr="00914B55" w:rsidRDefault="00C53FB3" w:rsidP="009E5477">
            <w:pPr>
              <w:rPr>
                <w:szCs w:val="24"/>
              </w:rPr>
            </w:pPr>
            <w:r w:rsidRPr="00914B55">
              <w:rPr>
                <w:szCs w:val="24"/>
              </w:rPr>
              <w:t xml:space="preserve">- stosowania zasad i przepisów ruchu drogowego.  </w:t>
            </w:r>
          </w:p>
          <w:p w14:paraId="74BB2EEE" w14:textId="77777777" w:rsidR="00C53FB3" w:rsidRPr="00914B55" w:rsidRDefault="00C53FB3" w:rsidP="009E5477">
            <w:pPr>
              <w:rPr>
                <w:szCs w:val="24"/>
              </w:rPr>
            </w:pPr>
            <w:r w:rsidRPr="00914B55">
              <w:rPr>
                <w:szCs w:val="24"/>
              </w:rPr>
              <w:t>- znacznego skupienia uwagi</w:t>
            </w:r>
          </w:p>
          <w:p w14:paraId="4C0467EE" w14:textId="77777777" w:rsidR="00C53FB3" w:rsidRPr="00914B55" w:rsidRDefault="00C53FB3" w:rsidP="009E5477">
            <w:pPr>
              <w:rPr>
                <w:szCs w:val="24"/>
              </w:rPr>
            </w:pPr>
            <w:r w:rsidRPr="00914B55">
              <w:rPr>
                <w:szCs w:val="24"/>
              </w:rPr>
              <w:t>- szybkich zmian decyzji,</w:t>
            </w:r>
          </w:p>
          <w:p w14:paraId="6013FEE2" w14:textId="77777777" w:rsidR="00C53FB3" w:rsidRPr="00914B55" w:rsidRDefault="00C53FB3" w:rsidP="009E5477">
            <w:pPr>
              <w:rPr>
                <w:szCs w:val="24"/>
              </w:rPr>
            </w:pPr>
            <w:r w:rsidRPr="00914B55">
              <w:rPr>
                <w:szCs w:val="24"/>
              </w:rPr>
              <w:t>- szerokiego kąta obserwacji drogi,</w:t>
            </w:r>
          </w:p>
          <w:p w14:paraId="7A2613BE" w14:textId="77777777" w:rsidR="00C53FB3" w:rsidRPr="00914B55" w:rsidRDefault="00C53FB3" w:rsidP="009E5477">
            <w:pPr>
              <w:rPr>
                <w:szCs w:val="24"/>
              </w:rPr>
            </w:pPr>
            <w:r w:rsidRPr="00914B55">
              <w:rPr>
                <w:szCs w:val="24"/>
              </w:rPr>
              <w:t xml:space="preserve">- zdolności przewidywania poczynań innych      </w:t>
            </w:r>
          </w:p>
          <w:p w14:paraId="21D05297" w14:textId="77777777" w:rsidR="00C53FB3" w:rsidRPr="00914B55" w:rsidRDefault="00C53FB3" w:rsidP="009E5477">
            <w:pPr>
              <w:rPr>
                <w:szCs w:val="24"/>
              </w:rPr>
            </w:pPr>
            <w:r w:rsidRPr="00914B55">
              <w:rPr>
                <w:szCs w:val="24"/>
              </w:rPr>
              <w:t xml:space="preserve">  użytkowników drogi,</w:t>
            </w:r>
          </w:p>
          <w:p w14:paraId="4FFD3A5B" w14:textId="77777777" w:rsidR="00C53FB3" w:rsidRPr="00914B55" w:rsidRDefault="00C53FB3" w:rsidP="009E5477">
            <w:pPr>
              <w:rPr>
                <w:szCs w:val="24"/>
              </w:rPr>
            </w:pPr>
            <w:r w:rsidRPr="00914B55">
              <w:rPr>
                <w:szCs w:val="24"/>
              </w:rPr>
              <w:t>- w przypadku konieczności zatrzymania  pojazdu należy tyle samo uwagi poświęcić na obserwację sytuacji przed pojazdem co i za  pojazdem,</w:t>
            </w:r>
          </w:p>
          <w:p w14:paraId="40B4842F" w14:textId="77777777" w:rsidR="00C53FB3" w:rsidRPr="00914B55" w:rsidRDefault="00C53FB3" w:rsidP="009E5477">
            <w:pPr>
              <w:rPr>
                <w:szCs w:val="24"/>
              </w:rPr>
            </w:pPr>
            <w:r w:rsidRPr="00914B55">
              <w:rPr>
                <w:szCs w:val="24"/>
              </w:rPr>
              <w:t>- po zatrzymaniu pojazdu wynikającym z warunków ruchu – włączyć w porę I bieg aby być gotowym do kontynuowania jazdy.</w:t>
            </w:r>
          </w:p>
          <w:p w14:paraId="683FD1B8" w14:textId="77777777" w:rsidR="00C53FB3" w:rsidRPr="00914B55" w:rsidRDefault="00C53FB3" w:rsidP="009E5477">
            <w:pPr>
              <w:rPr>
                <w:szCs w:val="24"/>
                <w:u w:val="single"/>
              </w:rPr>
            </w:pPr>
            <w:r w:rsidRPr="00914B55">
              <w:rPr>
                <w:szCs w:val="24"/>
                <w:u w:val="single"/>
              </w:rPr>
              <w:t>Przejazd przez skrzyżowanie.</w:t>
            </w:r>
          </w:p>
          <w:p w14:paraId="735D6718" w14:textId="77777777" w:rsidR="00C53FB3" w:rsidRPr="00465D03" w:rsidRDefault="00C53FB3" w:rsidP="009E5477">
            <w:pPr>
              <w:rPr>
                <w:szCs w:val="24"/>
              </w:rPr>
            </w:pPr>
            <w:r w:rsidRPr="00914B55">
              <w:rPr>
                <w:szCs w:val="24"/>
              </w:rPr>
              <w:t xml:space="preserve">Podczas oczekiwania na wjazd na skrzyżowanie należy bacznie obserwować ruch na skrzyżowaniu, uwzględniać szybkość poruszających się pojazdów i w porę ustalić moment dogodny do </w:t>
            </w:r>
            <w:r w:rsidRPr="009E5477">
              <w:rPr>
                <w:szCs w:val="24"/>
              </w:rPr>
              <w:t xml:space="preserve">wjechania na skrzyżowanie, aby wjazd był bezpieczny i nie powodował zachwiania płynności ruchu innych </w:t>
            </w:r>
            <w:r w:rsidRPr="00465D03">
              <w:rPr>
                <w:szCs w:val="24"/>
              </w:rPr>
              <w:t>pojazdów.</w:t>
            </w:r>
          </w:p>
          <w:p w14:paraId="6148E918" w14:textId="77777777" w:rsidR="00C53FB3" w:rsidRPr="00465D03" w:rsidRDefault="00C53FB3" w:rsidP="009E5477">
            <w:pPr>
              <w:rPr>
                <w:szCs w:val="24"/>
              </w:rPr>
            </w:pPr>
            <w:r w:rsidRPr="00465D03">
              <w:rPr>
                <w:szCs w:val="24"/>
              </w:rPr>
              <w:t>Opuszczenie skrzyżowania powinno być możliwie szybkie.</w:t>
            </w:r>
          </w:p>
          <w:p w14:paraId="452334C8" w14:textId="77777777" w:rsidR="00C53FB3" w:rsidRPr="008B296D" w:rsidRDefault="00C53FB3" w:rsidP="007D5483">
            <w:pPr>
              <w:pStyle w:val="Tekstprzypisudolnego"/>
              <w:rPr>
                <w:b/>
                <w:bCs/>
                <w:sz w:val="24"/>
                <w:szCs w:val="24"/>
              </w:rPr>
            </w:pPr>
            <w:r w:rsidRPr="00465D03">
              <w:rPr>
                <w:sz w:val="24"/>
                <w:szCs w:val="24"/>
              </w:rPr>
              <w:t>Gdy ruch na skrzyżowaniu jest kierowany – na wjazd oczekuje wiele pojazdów. Należy być przygotowanym , że w momencie ruszenia nagle będzie trzeba zmienić decyzję i zatrzymać pojazd, bo będą tego wymagały warunki ruchu (np. wtargnięcie pieszego).</w:t>
            </w:r>
          </w:p>
        </w:tc>
        <w:tc>
          <w:tcPr>
            <w:tcW w:w="2780" w:type="dxa"/>
          </w:tcPr>
          <w:p w14:paraId="72ACA82E" w14:textId="77777777" w:rsidR="00C53FB3" w:rsidRPr="00914B55" w:rsidRDefault="00C53FB3" w:rsidP="007D5483">
            <w:pPr>
              <w:rPr>
                <w:szCs w:val="24"/>
              </w:rPr>
            </w:pPr>
            <w:r>
              <w:rPr>
                <w:szCs w:val="24"/>
              </w:rPr>
              <w:t>Wykład</w:t>
            </w:r>
            <w:r w:rsidRPr="00914B55">
              <w:rPr>
                <w:szCs w:val="24"/>
              </w:rPr>
              <w:t xml:space="preserve"> ilustrowan</w:t>
            </w:r>
            <w:r>
              <w:rPr>
                <w:szCs w:val="24"/>
              </w:rPr>
              <w:t>y</w:t>
            </w:r>
            <w:r w:rsidRPr="00914B55">
              <w:rPr>
                <w:szCs w:val="24"/>
              </w:rPr>
              <w:t xml:space="preserve"> </w:t>
            </w:r>
            <w:r>
              <w:rPr>
                <w:szCs w:val="24"/>
              </w:rPr>
              <w:t xml:space="preserve">w szczególności </w:t>
            </w:r>
            <w:r w:rsidRPr="00914B55">
              <w:rPr>
                <w:szCs w:val="24"/>
              </w:rPr>
              <w:t xml:space="preserve">planszami,  prezentacjami </w:t>
            </w:r>
            <w:r>
              <w:rPr>
                <w:szCs w:val="24"/>
              </w:rPr>
              <w:t>multimedialnymi</w:t>
            </w:r>
            <w:r w:rsidRPr="00914B55">
              <w:rPr>
                <w:szCs w:val="24"/>
              </w:rPr>
              <w:t>.</w:t>
            </w:r>
          </w:p>
        </w:tc>
      </w:tr>
      <w:tr w:rsidR="00C53FB3" w:rsidRPr="00914B55" w14:paraId="0BEF0E60" w14:textId="77777777" w:rsidTr="00DB28DC">
        <w:tc>
          <w:tcPr>
            <w:tcW w:w="2333" w:type="dxa"/>
          </w:tcPr>
          <w:p w14:paraId="3F63988C" w14:textId="77777777" w:rsidR="00C53FB3" w:rsidRPr="008B296D" w:rsidRDefault="00C53FB3" w:rsidP="00465D03">
            <w:pPr>
              <w:pStyle w:val="Tekstprzypisudolnego"/>
              <w:rPr>
                <w:sz w:val="24"/>
                <w:szCs w:val="24"/>
              </w:rPr>
            </w:pPr>
            <w:r w:rsidRPr="008B296D">
              <w:rPr>
                <w:sz w:val="24"/>
                <w:szCs w:val="24"/>
              </w:rPr>
              <w:t xml:space="preserve">Uświadomienie faktu, że najlepszym zagwarantowaniem </w:t>
            </w:r>
            <w:r w:rsidRPr="008B296D">
              <w:rPr>
                <w:sz w:val="24"/>
                <w:szCs w:val="24"/>
              </w:rPr>
              <w:lastRenderedPageBreak/>
              <w:t xml:space="preserve">bezpieczeństwa jest przestrzeń (bez ograniczeń). </w:t>
            </w:r>
          </w:p>
        </w:tc>
        <w:tc>
          <w:tcPr>
            <w:tcW w:w="4099" w:type="dxa"/>
          </w:tcPr>
          <w:p w14:paraId="6AE00D38" w14:textId="77777777" w:rsidR="00C53FB3" w:rsidRPr="008B296D" w:rsidRDefault="00C53FB3" w:rsidP="00DB28DC">
            <w:pPr>
              <w:pStyle w:val="Tekstprzypisudolnego"/>
              <w:rPr>
                <w:b/>
                <w:sz w:val="24"/>
                <w:szCs w:val="24"/>
              </w:rPr>
            </w:pPr>
            <w:r w:rsidRPr="008B296D">
              <w:rPr>
                <w:b/>
                <w:sz w:val="24"/>
                <w:szCs w:val="24"/>
              </w:rPr>
              <w:lastRenderedPageBreak/>
              <w:t>Hamowanie.</w:t>
            </w:r>
          </w:p>
          <w:p w14:paraId="30681FCC" w14:textId="77777777" w:rsidR="00C53FB3" w:rsidRPr="008B296D" w:rsidRDefault="00C53FB3" w:rsidP="00DB28DC">
            <w:pPr>
              <w:pStyle w:val="Tekstprzypisudolnego"/>
              <w:rPr>
                <w:sz w:val="24"/>
                <w:szCs w:val="24"/>
              </w:rPr>
            </w:pPr>
            <w:r w:rsidRPr="008B296D">
              <w:rPr>
                <w:sz w:val="24"/>
                <w:szCs w:val="24"/>
              </w:rPr>
              <w:t xml:space="preserve">Układ hamulcowy i jego obsługa stanowią </w:t>
            </w:r>
            <w:r>
              <w:rPr>
                <w:sz w:val="24"/>
                <w:szCs w:val="24"/>
              </w:rPr>
              <w:t xml:space="preserve">jeden z najważniejszych </w:t>
            </w:r>
            <w:r w:rsidRPr="008B296D">
              <w:rPr>
                <w:sz w:val="24"/>
                <w:szCs w:val="24"/>
              </w:rPr>
              <w:lastRenderedPageBreak/>
              <w:t>element</w:t>
            </w:r>
            <w:r>
              <w:rPr>
                <w:sz w:val="24"/>
                <w:szCs w:val="24"/>
              </w:rPr>
              <w:t>ów</w:t>
            </w:r>
            <w:r w:rsidRPr="008B296D">
              <w:rPr>
                <w:sz w:val="24"/>
                <w:szCs w:val="24"/>
              </w:rPr>
              <w:t xml:space="preserve"> bezpieczeństwa jazdy.</w:t>
            </w:r>
          </w:p>
          <w:p w14:paraId="259891BA" w14:textId="77777777" w:rsidR="00C53FB3" w:rsidRPr="008B296D" w:rsidRDefault="00C53FB3" w:rsidP="00DB28DC">
            <w:pPr>
              <w:pStyle w:val="Tekstprzypisudolnego"/>
              <w:rPr>
                <w:sz w:val="24"/>
                <w:szCs w:val="24"/>
              </w:rPr>
            </w:pPr>
            <w:r w:rsidRPr="008B296D">
              <w:rPr>
                <w:sz w:val="24"/>
                <w:szCs w:val="24"/>
              </w:rPr>
              <w:t>Dwa cele hamowania:</w:t>
            </w:r>
          </w:p>
          <w:p w14:paraId="691B6462" w14:textId="77777777" w:rsidR="00C53FB3" w:rsidRPr="008B296D" w:rsidRDefault="00C53FB3" w:rsidP="00DB28DC">
            <w:pPr>
              <w:pStyle w:val="Tekstprzypisudolnego"/>
              <w:rPr>
                <w:sz w:val="24"/>
                <w:szCs w:val="24"/>
              </w:rPr>
            </w:pPr>
            <w:r>
              <w:rPr>
                <w:b/>
                <w:sz w:val="24"/>
                <w:szCs w:val="24"/>
              </w:rPr>
              <w:t xml:space="preserve">a) </w:t>
            </w:r>
            <w:r w:rsidRPr="008B296D">
              <w:rPr>
                <w:sz w:val="24"/>
                <w:szCs w:val="24"/>
              </w:rPr>
              <w:t xml:space="preserve"> </w:t>
            </w:r>
            <w:r w:rsidR="00465D03">
              <w:rPr>
                <w:b/>
                <w:sz w:val="24"/>
                <w:szCs w:val="24"/>
              </w:rPr>
              <w:t>z</w:t>
            </w:r>
            <w:r w:rsidRPr="008B296D">
              <w:rPr>
                <w:b/>
                <w:sz w:val="24"/>
                <w:szCs w:val="24"/>
              </w:rPr>
              <w:t>mniejszenie prędkości jazdy.</w:t>
            </w:r>
          </w:p>
          <w:p w14:paraId="5AE6FF4F" w14:textId="77777777" w:rsidR="00C53FB3" w:rsidRPr="008B296D" w:rsidRDefault="00C53FB3" w:rsidP="00DB28DC">
            <w:pPr>
              <w:pStyle w:val="Tekstprzypisudolnego"/>
              <w:rPr>
                <w:sz w:val="24"/>
                <w:szCs w:val="24"/>
              </w:rPr>
            </w:pPr>
            <w:r w:rsidRPr="008B296D">
              <w:rPr>
                <w:sz w:val="24"/>
                <w:szCs w:val="24"/>
              </w:rPr>
              <w:t xml:space="preserve">W czasie hamowanie nie należy naciskać pedału sprzęgła. Samochód poruszający się na „luzie”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6ADD4F44" w14:textId="77777777" w:rsidR="00C53FB3" w:rsidRPr="008B296D" w:rsidRDefault="00C53FB3" w:rsidP="00DB28DC">
            <w:pPr>
              <w:pStyle w:val="Tekstprzypisudolnego"/>
              <w:rPr>
                <w:sz w:val="24"/>
                <w:szCs w:val="24"/>
              </w:rPr>
            </w:pPr>
            <w:r>
              <w:rPr>
                <w:b/>
                <w:sz w:val="24"/>
                <w:szCs w:val="24"/>
              </w:rPr>
              <w:t>b)</w:t>
            </w:r>
            <w:r w:rsidRPr="008B296D">
              <w:rPr>
                <w:sz w:val="24"/>
                <w:szCs w:val="24"/>
              </w:rPr>
              <w:t xml:space="preserve"> </w:t>
            </w:r>
            <w:r w:rsidR="00465D03">
              <w:rPr>
                <w:b/>
                <w:sz w:val="24"/>
                <w:szCs w:val="24"/>
              </w:rPr>
              <w:t>z</w:t>
            </w:r>
            <w:r w:rsidRPr="008B296D">
              <w:rPr>
                <w:b/>
                <w:sz w:val="24"/>
                <w:szCs w:val="24"/>
              </w:rPr>
              <w:t>atrzymanie pojazdu.</w:t>
            </w:r>
          </w:p>
          <w:p w14:paraId="4736CE2D" w14:textId="77777777" w:rsidR="00C53FB3" w:rsidRPr="008B296D" w:rsidRDefault="00C53FB3" w:rsidP="00DB28DC">
            <w:pPr>
              <w:pStyle w:val="Tekstprzypisudolnego"/>
              <w:rPr>
                <w:sz w:val="24"/>
                <w:szCs w:val="24"/>
              </w:rPr>
            </w:pPr>
            <w:r w:rsidRPr="008B296D">
              <w:rPr>
                <w:sz w:val="24"/>
                <w:szCs w:val="24"/>
              </w:rPr>
              <w:t xml:space="preserve">Mówiąc o zatrzymaniu samochodu, </w:t>
            </w:r>
            <w:r w:rsidR="00465D03">
              <w:rPr>
                <w:sz w:val="24"/>
                <w:szCs w:val="24"/>
              </w:rPr>
              <w:t>należy</w:t>
            </w:r>
            <w:r w:rsidR="00465D03" w:rsidRPr="008B296D">
              <w:rPr>
                <w:sz w:val="24"/>
                <w:szCs w:val="24"/>
              </w:rPr>
              <w:t xml:space="preserve"> </w:t>
            </w:r>
            <w:r w:rsidRPr="008B296D">
              <w:rPr>
                <w:sz w:val="24"/>
                <w:szCs w:val="24"/>
              </w:rPr>
              <w:t>rozróżnić dwa przypadki:</w:t>
            </w:r>
          </w:p>
          <w:p w14:paraId="1C907289" w14:textId="77777777" w:rsidR="00C53FB3" w:rsidRPr="008B296D" w:rsidRDefault="00C53FB3" w:rsidP="00DB28DC">
            <w:pPr>
              <w:pStyle w:val="Tekstprzypisudolnego"/>
              <w:rPr>
                <w:sz w:val="24"/>
                <w:szCs w:val="24"/>
              </w:rPr>
            </w:pPr>
            <w:r w:rsidRPr="008B296D">
              <w:rPr>
                <w:sz w:val="24"/>
                <w:szCs w:val="24"/>
              </w:rPr>
              <w:t xml:space="preserve">- samochód jadący szybko – </w:t>
            </w:r>
            <w:r>
              <w:rPr>
                <w:sz w:val="24"/>
                <w:szCs w:val="24"/>
              </w:rPr>
              <w:t xml:space="preserve">należy zatrzymać </w:t>
            </w:r>
            <w:r w:rsidRPr="008B296D">
              <w:rPr>
                <w:sz w:val="24"/>
                <w:szCs w:val="24"/>
              </w:rPr>
              <w:t xml:space="preserve">naciskając najpierw hamulec, zmniejszając szybkość jadącego samochodu a w końcowej fazie hamowania </w:t>
            </w:r>
            <w:r>
              <w:rPr>
                <w:sz w:val="24"/>
                <w:szCs w:val="24"/>
              </w:rPr>
              <w:t>naciskając</w:t>
            </w:r>
            <w:r w:rsidRPr="008B296D">
              <w:rPr>
                <w:sz w:val="24"/>
                <w:szCs w:val="24"/>
              </w:rPr>
              <w:t xml:space="preserve"> „sprzęgło”, w celu odłączenia silnika od kół napędowych,</w:t>
            </w:r>
          </w:p>
          <w:p w14:paraId="6C86B19B" w14:textId="77777777" w:rsidR="00C53FB3" w:rsidRPr="008B296D" w:rsidRDefault="00C53FB3" w:rsidP="007D5483">
            <w:pPr>
              <w:pStyle w:val="Tekstprzypisudolnego"/>
              <w:rPr>
                <w:b/>
                <w:bCs/>
                <w:sz w:val="24"/>
                <w:szCs w:val="24"/>
              </w:rPr>
            </w:pPr>
            <w:r w:rsidRPr="008B296D">
              <w:rPr>
                <w:sz w:val="24"/>
                <w:szCs w:val="24"/>
              </w:rPr>
              <w:t xml:space="preserve">- samochód jadący wolno </w:t>
            </w:r>
            <w:r>
              <w:rPr>
                <w:sz w:val="24"/>
                <w:szCs w:val="24"/>
              </w:rPr>
              <w:t xml:space="preserve">należy </w:t>
            </w:r>
            <w:r w:rsidRPr="008B296D">
              <w:rPr>
                <w:sz w:val="24"/>
                <w:szCs w:val="24"/>
              </w:rPr>
              <w:t>zatrzym</w:t>
            </w:r>
            <w:r>
              <w:rPr>
                <w:sz w:val="24"/>
                <w:szCs w:val="24"/>
              </w:rPr>
              <w:t>ać</w:t>
            </w:r>
            <w:r w:rsidRPr="008B296D">
              <w:rPr>
                <w:sz w:val="24"/>
                <w:szCs w:val="24"/>
              </w:rPr>
              <w:t xml:space="preserve"> naciskając najpierw „sprzęgło” a potem hamulec.</w:t>
            </w:r>
          </w:p>
        </w:tc>
        <w:tc>
          <w:tcPr>
            <w:tcW w:w="2780" w:type="dxa"/>
          </w:tcPr>
          <w:p w14:paraId="06587E39" w14:textId="77777777" w:rsidR="00C53FB3" w:rsidRPr="00914B55" w:rsidRDefault="00C53FB3" w:rsidP="007D5483">
            <w:pPr>
              <w:rPr>
                <w:szCs w:val="24"/>
              </w:rPr>
            </w:pPr>
            <w:r>
              <w:rPr>
                <w:szCs w:val="24"/>
              </w:rPr>
              <w:lastRenderedPageBreak/>
              <w:t>Opowiadanie</w:t>
            </w:r>
            <w:r w:rsidRPr="00914B55">
              <w:rPr>
                <w:szCs w:val="24"/>
              </w:rPr>
              <w:t xml:space="preserve"> ilustrowan</w:t>
            </w:r>
            <w:r>
              <w:rPr>
                <w:szCs w:val="24"/>
              </w:rPr>
              <w:t>e</w:t>
            </w:r>
            <w:r w:rsidRPr="00914B55">
              <w:rPr>
                <w:szCs w:val="24"/>
              </w:rPr>
              <w:t xml:space="preserve"> </w:t>
            </w:r>
            <w:r>
              <w:rPr>
                <w:szCs w:val="24"/>
              </w:rPr>
              <w:t xml:space="preserve">w szczególności </w:t>
            </w:r>
            <w:r w:rsidRPr="00914B55">
              <w:rPr>
                <w:szCs w:val="24"/>
              </w:rPr>
              <w:t xml:space="preserve">planszami,  prezentacjami </w:t>
            </w:r>
            <w:r>
              <w:rPr>
                <w:szCs w:val="24"/>
              </w:rPr>
              <w:lastRenderedPageBreak/>
              <w:t>multimedialnymi</w:t>
            </w:r>
          </w:p>
        </w:tc>
      </w:tr>
      <w:tr w:rsidR="00C53FB3" w:rsidRPr="00914B55" w14:paraId="104E060C" w14:textId="77777777" w:rsidTr="00DB28DC">
        <w:tc>
          <w:tcPr>
            <w:tcW w:w="2333" w:type="dxa"/>
          </w:tcPr>
          <w:p w14:paraId="6D073F28" w14:textId="77777777" w:rsidR="00C53FB3" w:rsidRPr="008B296D" w:rsidRDefault="00C53FB3" w:rsidP="007D5483">
            <w:pPr>
              <w:pStyle w:val="Tekstprzypisudolnego"/>
              <w:rPr>
                <w:sz w:val="24"/>
                <w:szCs w:val="24"/>
              </w:rPr>
            </w:pPr>
            <w:r w:rsidRPr="008B296D">
              <w:rPr>
                <w:sz w:val="24"/>
                <w:szCs w:val="24"/>
              </w:rPr>
              <w:lastRenderedPageBreak/>
              <w:t>Uświadomienie działających na samochód składowych sił grawitacji, w czasie hamowania na wzniesieniu i spadku drogi.</w:t>
            </w:r>
          </w:p>
        </w:tc>
        <w:tc>
          <w:tcPr>
            <w:tcW w:w="4099" w:type="dxa"/>
          </w:tcPr>
          <w:p w14:paraId="4A0EC9E8" w14:textId="77777777" w:rsidR="00C53FB3" w:rsidRPr="008B296D" w:rsidRDefault="00C53FB3" w:rsidP="007D5483">
            <w:pPr>
              <w:pStyle w:val="Tekstprzypisudolnego"/>
              <w:rPr>
                <w:b/>
                <w:bCs/>
                <w:sz w:val="24"/>
                <w:szCs w:val="24"/>
              </w:rPr>
            </w:pPr>
            <w:r w:rsidRPr="008B296D">
              <w:rPr>
                <w:b/>
                <w:bCs/>
                <w:sz w:val="24"/>
                <w:szCs w:val="24"/>
              </w:rPr>
              <w:t>Hamowanie na wzniesieniu i spadku drogi.</w:t>
            </w:r>
          </w:p>
          <w:p w14:paraId="3464A42C" w14:textId="77777777" w:rsidR="00C53FB3" w:rsidRPr="008B296D" w:rsidRDefault="00C53FB3" w:rsidP="007D5483">
            <w:pPr>
              <w:pStyle w:val="Tekstprzypisudolnego"/>
              <w:rPr>
                <w:sz w:val="24"/>
                <w:szCs w:val="24"/>
              </w:rPr>
            </w:pPr>
            <w:r w:rsidRPr="008B296D">
              <w:rPr>
                <w:sz w:val="24"/>
                <w:szCs w:val="24"/>
              </w:rPr>
              <w:t>Podczas hamowania na spadku drogi, sile hamowania przeciwdziała składowa siły ciężkości, która skierowana jest w kierunku jazdy.</w:t>
            </w:r>
          </w:p>
          <w:p w14:paraId="13FAEC20" w14:textId="77777777" w:rsidR="00C53FB3" w:rsidRPr="008B296D" w:rsidRDefault="00C53FB3" w:rsidP="00465D03">
            <w:pPr>
              <w:pStyle w:val="Tekstprzypisudolnego"/>
              <w:rPr>
                <w:b/>
                <w:bCs/>
                <w:sz w:val="24"/>
                <w:szCs w:val="24"/>
              </w:rPr>
            </w:pPr>
            <w:r w:rsidRPr="008B296D">
              <w:rPr>
                <w:sz w:val="24"/>
                <w:szCs w:val="24"/>
              </w:rPr>
              <w:t xml:space="preserve">Podczas </w:t>
            </w:r>
            <w:r w:rsidR="00465D03" w:rsidRPr="008B296D">
              <w:rPr>
                <w:sz w:val="24"/>
                <w:szCs w:val="24"/>
              </w:rPr>
              <w:t>hamowani</w:t>
            </w:r>
            <w:r w:rsidR="00465D03">
              <w:rPr>
                <w:sz w:val="24"/>
                <w:szCs w:val="24"/>
              </w:rPr>
              <w:t>a</w:t>
            </w:r>
            <w:r w:rsidR="00465D03" w:rsidRPr="008B296D">
              <w:rPr>
                <w:sz w:val="24"/>
                <w:szCs w:val="24"/>
              </w:rPr>
              <w:t xml:space="preserve"> </w:t>
            </w:r>
            <w:r w:rsidRPr="008B296D">
              <w:rPr>
                <w:sz w:val="24"/>
                <w:szCs w:val="24"/>
              </w:rPr>
              <w:t xml:space="preserve">na wzniesieniu, ta sama składowa siły ciężkości </w:t>
            </w:r>
            <w:r w:rsidR="00465D03">
              <w:rPr>
                <w:sz w:val="24"/>
                <w:szCs w:val="24"/>
              </w:rPr>
              <w:t xml:space="preserve">jest </w:t>
            </w:r>
            <w:r w:rsidRPr="008B296D">
              <w:rPr>
                <w:sz w:val="24"/>
                <w:szCs w:val="24"/>
              </w:rPr>
              <w:t>skierowana w kierunku przeciwnym do kierunku jazdy i wspomaga siłę hamowania.</w:t>
            </w:r>
          </w:p>
        </w:tc>
        <w:tc>
          <w:tcPr>
            <w:tcW w:w="2780" w:type="dxa"/>
          </w:tcPr>
          <w:p w14:paraId="1C414DAF" w14:textId="77777777" w:rsidR="00C53FB3" w:rsidRPr="00914B55" w:rsidRDefault="00C53FB3" w:rsidP="007D5483">
            <w:pPr>
              <w:rPr>
                <w:szCs w:val="24"/>
              </w:rPr>
            </w:pPr>
            <w:r w:rsidRPr="005477FD">
              <w:rPr>
                <w:szCs w:val="24"/>
              </w:rPr>
              <w:t xml:space="preserve">Pogadanka, wykład lub opowiadanie ilustrowane w szczególności planszami,  prezentacjami multimedialnymi </w:t>
            </w:r>
            <w:r w:rsidRPr="007063F2">
              <w:rPr>
                <w:szCs w:val="24"/>
              </w:rPr>
              <w:t>Niezbędną pomocą</w:t>
            </w:r>
            <w:r w:rsidRPr="008B296D">
              <w:rPr>
                <w:szCs w:val="24"/>
              </w:rPr>
              <w:t xml:space="preserve"> dydaktyczną będzie tablica.</w:t>
            </w:r>
          </w:p>
        </w:tc>
      </w:tr>
      <w:tr w:rsidR="00C53FB3" w:rsidRPr="00914B55" w14:paraId="4387658D" w14:textId="77777777" w:rsidTr="00DB28DC">
        <w:tc>
          <w:tcPr>
            <w:tcW w:w="2333" w:type="dxa"/>
          </w:tcPr>
          <w:p w14:paraId="1C4ABB2D" w14:textId="77777777" w:rsidR="00C53FB3" w:rsidRPr="008B296D" w:rsidRDefault="00C53FB3" w:rsidP="007D5483">
            <w:pPr>
              <w:pStyle w:val="Tekstprzypisudolnego"/>
              <w:rPr>
                <w:sz w:val="24"/>
                <w:szCs w:val="24"/>
              </w:rPr>
            </w:pPr>
            <w:r w:rsidRPr="008B296D">
              <w:rPr>
                <w:sz w:val="24"/>
                <w:szCs w:val="24"/>
              </w:rPr>
              <w:t>U</w:t>
            </w:r>
            <w:r w:rsidR="00465D03" w:rsidRPr="008B296D">
              <w:rPr>
                <w:sz w:val="24"/>
                <w:szCs w:val="24"/>
              </w:rPr>
              <w:t>świadomienie</w:t>
            </w:r>
            <w:r w:rsidRPr="008B296D">
              <w:rPr>
                <w:sz w:val="24"/>
                <w:szCs w:val="24"/>
              </w:rPr>
              <w:t xml:space="preserve"> działania składowej siły ciężkości powodującej staczanie się samochodu, po zwolnieniu hamulca.</w:t>
            </w:r>
          </w:p>
          <w:p w14:paraId="79FB6564" w14:textId="77777777" w:rsidR="00C53FB3" w:rsidRPr="008B296D" w:rsidRDefault="00C53FB3" w:rsidP="00465D03">
            <w:pPr>
              <w:pStyle w:val="Tekstprzypisudolnego"/>
              <w:rPr>
                <w:sz w:val="24"/>
                <w:szCs w:val="24"/>
              </w:rPr>
            </w:pPr>
            <w:r w:rsidRPr="008B296D">
              <w:rPr>
                <w:sz w:val="24"/>
                <w:szCs w:val="24"/>
              </w:rPr>
              <w:t>Przygotowanie do opanowani</w:t>
            </w:r>
            <w:r w:rsidR="00465D03">
              <w:rPr>
                <w:sz w:val="24"/>
                <w:szCs w:val="24"/>
              </w:rPr>
              <w:t>a</w:t>
            </w:r>
            <w:r w:rsidRPr="008B296D">
              <w:rPr>
                <w:sz w:val="24"/>
                <w:szCs w:val="24"/>
              </w:rPr>
              <w:t xml:space="preserve"> stresu, wywołanego koniecznością precyzyjnego zrównoważenia składowej siły ciężkości z siłą napędową pojazdu a następnie ruszenie pod górkę.</w:t>
            </w:r>
          </w:p>
        </w:tc>
        <w:tc>
          <w:tcPr>
            <w:tcW w:w="4099" w:type="dxa"/>
          </w:tcPr>
          <w:p w14:paraId="3C6DA870" w14:textId="77777777" w:rsidR="00C53FB3" w:rsidRPr="008B296D" w:rsidRDefault="00C53FB3" w:rsidP="00DB28DC">
            <w:pPr>
              <w:pStyle w:val="Tekstprzypisudolnego"/>
              <w:rPr>
                <w:b/>
                <w:sz w:val="24"/>
                <w:szCs w:val="24"/>
              </w:rPr>
            </w:pPr>
            <w:r w:rsidRPr="008B296D">
              <w:rPr>
                <w:b/>
                <w:sz w:val="24"/>
                <w:szCs w:val="24"/>
              </w:rPr>
              <w:t>Ruszanie na wzniesieniu z pomocą hamulca pomocniczego.</w:t>
            </w:r>
          </w:p>
          <w:p w14:paraId="55E394F2" w14:textId="77777777" w:rsidR="00C53FB3" w:rsidRPr="008B296D" w:rsidRDefault="00C53FB3" w:rsidP="00DB28DC">
            <w:pPr>
              <w:pStyle w:val="Tekstprzypisudolnego"/>
              <w:rPr>
                <w:sz w:val="24"/>
                <w:szCs w:val="24"/>
                <w:u w:val="single"/>
              </w:rPr>
            </w:pPr>
            <w:r w:rsidRPr="008B296D">
              <w:rPr>
                <w:sz w:val="24"/>
                <w:szCs w:val="24"/>
                <w:u w:val="single"/>
              </w:rPr>
              <w:t>Ruszanie z użyciem hamulca pomocniczego:</w:t>
            </w:r>
          </w:p>
          <w:p w14:paraId="16D5F3F7" w14:textId="77777777" w:rsidR="00C53FB3" w:rsidRPr="008B296D" w:rsidRDefault="00C53FB3" w:rsidP="00DB28DC">
            <w:pPr>
              <w:pStyle w:val="Tekstprzypisudolnego"/>
              <w:rPr>
                <w:sz w:val="24"/>
                <w:szCs w:val="24"/>
              </w:rPr>
            </w:pPr>
            <w:r w:rsidRPr="008B296D">
              <w:rPr>
                <w:sz w:val="24"/>
                <w:szCs w:val="24"/>
              </w:rPr>
              <w:t xml:space="preserve">- </w:t>
            </w:r>
            <w:r>
              <w:rPr>
                <w:sz w:val="24"/>
                <w:szCs w:val="24"/>
              </w:rPr>
              <w:t>pojazd</w:t>
            </w:r>
            <w:r w:rsidRPr="008B296D">
              <w:rPr>
                <w:sz w:val="24"/>
                <w:szCs w:val="24"/>
              </w:rPr>
              <w:t xml:space="preserve"> unieruchomiony za pomocą  hamulca zasadniczego,</w:t>
            </w:r>
          </w:p>
          <w:p w14:paraId="28FCFB5C" w14:textId="77777777" w:rsidR="00C53FB3" w:rsidRPr="008B296D" w:rsidRDefault="00C53FB3" w:rsidP="00DB28DC">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0C43CDD8" w14:textId="77777777" w:rsidR="00C53FB3" w:rsidRPr="008B296D" w:rsidRDefault="00C53FB3" w:rsidP="00DB28DC">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zaciąg</w:t>
            </w:r>
            <w:r>
              <w:rPr>
                <w:sz w:val="24"/>
                <w:szCs w:val="24"/>
              </w:rPr>
              <w:t>nąć</w:t>
            </w:r>
            <w:r w:rsidRPr="008B296D">
              <w:rPr>
                <w:sz w:val="24"/>
                <w:szCs w:val="24"/>
              </w:rPr>
              <w:t xml:space="preserve"> hamulec pomocniczy, trzymając przycisk, aby nie zadziałała blokada i zw</w:t>
            </w:r>
            <w:r>
              <w:rPr>
                <w:sz w:val="24"/>
                <w:szCs w:val="24"/>
              </w:rPr>
              <w:t>o</w:t>
            </w:r>
            <w:r w:rsidRPr="008B296D">
              <w:rPr>
                <w:sz w:val="24"/>
                <w:szCs w:val="24"/>
              </w:rPr>
              <w:t>lni</w:t>
            </w:r>
            <w:r>
              <w:rPr>
                <w:sz w:val="24"/>
                <w:szCs w:val="24"/>
              </w:rPr>
              <w:t>ć</w:t>
            </w:r>
            <w:r w:rsidRPr="008B296D">
              <w:rPr>
                <w:sz w:val="24"/>
                <w:szCs w:val="24"/>
              </w:rPr>
              <w:t xml:space="preserve"> hamulec zasadniczy,</w:t>
            </w:r>
          </w:p>
          <w:p w14:paraId="203C8DA5" w14:textId="77777777" w:rsidR="00C53FB3" w:rsidRPr="008B296D" w:rsidRDefault="00C53FB3" w:rsidP="00DB28DC">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lekko zwiększ</w:t>
            </w:r>
            <w:r w:rsidR="00465D03">
              <w:rPr>
                <w:sz w:val="24"/>
                <w:szCs w:val="24"/>
              </w:rPr>
              <w:t>y</w:t>
            </w:r>
            <w:r>
              <w:rPr>
                <w:sz w:val="24"/>
                <w:szCs w:val="24"/>
              </w:rPr>
              <w:t>ć</w:t>
            </w:r>
            <w:r w:rsidRPr="008B296D">
              <w:rPr>
                <w:sz w:val="24"/>
                <w:szCs w:val="24"/>
              </w:rPr>
              <w:t xml:space="preserve"> obroty silnika i  rozpocz</w:t>
            </w:r>
            <w:r>
              <w:rPr>
                <w:sz w:val="24"/>
                <w:szCs w:val="24"/>
              </w:rPr>
              <w:t>ąć</w:t>
            </w:r>
            <w:r w:rsidRPr="008B296D">
              <w:rPr>
                <w:sz w:val="24"/>
                <w:szCs w:val="24"/>
              </w:rPr>
              <w:t xml:space="preserve"> zwalnianie pedału sprzęgła do momentu kiedy silnik zacz</w:t>
            </w:r>
            <w:r>
              <w:rPr>
                <w:sz w:val="24"/>
                <w:szCs w:val="24"/>
              </w:rPr>
              <w:t>nie</w:t>
            </w:r>
            <w:r w:rsidRPr="008B296D">
              <w:rPr>
                <w:sz w:val="24"/>
                <w:szCs w:val="24"/>
              </w:rPr>
              <w:t xml:space="preserve"> „ciągnąć”,</w:t>
            </w:r>
          </w:p>
          <w:p w14:paraId="4E12B2EE" w14:textId="77777777" w:rsidR="00C53FB3" w:rsidRPr="008B296D" w:rsidRDefault="00C53FB3" w:rsidP="00DB28DC">
            <w:pPr>
              <w:pStyle w:val="Tekstprzypisudolnego"/>
              <w:rPr>
                <w:sz w:val="24"/>
                <w:szCs w:val="24"/>
              </w:rPr>
            </w:pPr>
            <w:r w:rsidRPr="008B296D">
              <w:rPr>
                <w:sz w:val="24"/>
                <w:szCs w:val="24"/>
              </w:rPr>
              <w:t>- jednocześnie</w:t>
            </w:r>
            <w:r>
              <w:rPr>
                <w:sz w:val="24"/>
                <w:szCs w:val="24"/>
              </w:rPr>
              <w:t xml:space="preserve"> należy</w:t>
            </w:r>
            <w:r w:rsidRPr="008B296D">
              <w:rPr>
                <w:sz w:val="24"/>
                <w:szCs w:val="24"/>
              </w:rPr>
              <w:t xml:space="preserve"> zwiększa</w:t>
            </w:r>
            <w:r>
              <w:rPr>
                <w:sz w:val="24"/>
                <w:szCs w:val="24"/>
              </w:rPr>
              <w:t>ć</w:t>
            </w:r>
            <w:r w:rsidRPr="008B296D">
              <w:rPr>
                <w:sz w:val="24"/>
                <w:szCs w:val="24"/>
              </w:rPr>
              <w:t xml:space="preserve"> nieco obroty silnika - zwalnia</w:t>
            </w:r>
            <w:r>
              <w:rPr>
                <w:sz w:val="24"/>
                <w:szCs w:val="24"/>
              </w:rPr>
              <w:t>jąc</w:t>
            </w:r>
            <w:r w:rsidRPr="008B296D">
              <w:rPr>
                <w:sz w:val="24"/>
                <w:szCs w:val="24"/>
              </w:rPr>
              <w:t xml:space="preserve"> hamulec pomocniczy i  płynnie puszcza</w:t>
            </w:r>
            <w:r>
              <w:rPr>
                <w:sz w:val="24"/>
                <w:szCs w:val="24"/>
              </w:rPr>
              <w:t>jąc</w:t>
            </w:r>
            <w:r w:rsidRPr="008B296D">
              <w:rPr>
                <w:sz w:val="24"/>
                <w:szCs w:val="24"/>
              </w:rPr>
              <w:t xml:space="preserve"> sprzęgło.         </w:t>
            </w:r>
          </w:p>
          <w:p w14:paraId="3E6732F2" w14:textId="77777777" w:rsidR="00C53FB3" w:rsidRPr="008B296D" w:rsidRDefault="00C53FB3" w:rsidP="007D5483">
            <w:pPr>
              <w:pStyle w:val="Tekstprzypisudolnego"/>
              <w:rPr>
                <w:b/>
                <w:bCs/>
                <w:sz w:val="24"/>
                <w:szCs w:val="24"/>
              </w:rPr>
            </w:pPr>
            <w:r w:rsidRPr="008B296D">
              <w:rPr>
                <w:sz w:val="24"/>
                <w:szCs w:val="24"/>
              </w:rPr>
              <w:lastRenderedPageBreak/>
              <w:t>Im bardziej strome jest wzniesienie tym wyższe obroty silnika potrzebne są do ruszenia.</w:t>
            </w:r>
          </w:p>
        </w:tc>
        <w:tc>
          <w:tcPr>
            <w:tcW w:w="2780" w:type="dxa"/>
          </w:tcPr>
          <w:p w14:paraId="181A49A1" w14:textId="77777777" w:rsidR="00C53FB3" w:rsidRPr="00914B55" w:rsidRDefault="00C53FB3" w:rsidP="007D5483">
            <w:pPr>
              <w:rPr>
                <w:szCs w:val="24"/>
              </w:rPr>
            </w:pPr>
            <w:r w:rsidRPr="005477FD">
              <w:rPr>
                <w:szCs w:val="24"/>
              </w:rPr>
              <w:lastRenderedPageBreak/>
              <w:t xml:space="preserve">Pogadanka, wykład lub opowiadanie ilustrowane w szczególności planszami,  prezentacjami multimedialnymi </w:t>
            </w:r>
            <w:r w:rsidRPr="007063F2">
              <w:rPr>
                <w:szCs w:val="24"/>
              </w:rPr>
              <w:t>Niezbędną pomocą</w:t>
            </w:r>
            <w:r w:rsidRPr="008B296D">
              <w:rPr>
                <w:szCs w:val="24"/>
              </w:rPr>
              <w:t xml:space="preserve"> dydaktyczną będzie tablica.</w:t>
            </w:r>
            <w:r w:rsidRPr="00914B55">
              <w:rPr>
                <w:szCs w:val="24"/>
              </w:rPr>
              <w:t>.</w:t>
            </w:r>
          </w:p>
        </w:tc>
      </w:tr>
      <w:tr w:rsidR="00C53FB3" w:rsidRPr="00914B55" w14:paraId="0E476231" w14:textId="77777777" w:rsidTr="00DB28DC">
        <w:tc>
          <w:tcPr>
            <w:tcW w:w="2333" w:type="dxa"/>
          </w:tcPr>
          <w:p w14:paraId="3C4FB7AD" w14:textId="77777777" w:rsidR="00C53FB3" w:rsidRPr="008B296D" w:rsidRDefault="00C53FB3" w:rsidP="007D5483">
            <w:pPr>
              <w:pStyle w:val="Tekstprzypisudolnego"/>
              <w:rPr>
                <w:sz w:val="24"/>
                <w:szCs w:val="24"/>
              </w:rPr>
            </w:pPr>
            <w:r w:rsidRPr="008B296D">
              <w:rPr>
                <w:sz w:val="24"/>
                <w:szCs w:val="24"/>
              </w:rPr>
              <w:t>Uzmysłowienie konieczności szybkiego przełożenia prawej nogi z pedału hamulca na pedał gazu i precyzyjnego nim operowania.</w:t>
            </w:r>
          </w:p>
        </w:tc>
        <w:tc>
          <w:tcPr>
            <w:tcW w:w="4099" w:type="dxa"/>
          </w:tcPr>
          <w:p w14:paraId="59463F70" w14:textId="77777777" w:rsidR="00C53FB3" w:rsidRPr="008B296D" w:rsidRDefault="00C53FB3" w:rsidP="00DB28DC">
            <w:pPr>
              <w:pStyle w:val="Tekstprzypisudolnego"/>
              <w:rPr>
                <w:sz w:val="24"/>
                <w:szCs w:val="24"/>
              </w:rPr>
            </w:pPr>
            <w:r w:rsidRPr="008B296D">
              <w:rPr>
                <w:b/>
                <w:sz w:val="24"/>
                <w:szCs w:val="24"/>
              </w:rPr>
              <w:t>Ruszanie na wzniesieniu z pomocą hamulca zasadniczego.</w:t>
            </w:r>
            <w:r>
              <w:rPr>
                <w:b/>
                <w:sz w:val="24"/>
                <w:szCs w:val="24"/>
              </w:rPr>
              <w:t xml:space="preserve"> </w:t>
            </w:r>
            <w:r w:rsidRPr="008B296D">
              <w:rPr>
                <w:sz w:val="24"/>
                <w:szCs w:val="24"/>
              </w:rPr>
              <w:t>Na niewielkiej pochyłości moż</w:t>
            </w:r>
            <w:r>
              <w:rPr>
                <w:sz w:val="24"/>
                <w:szCs w:val="24"/>
              </w:rPr>
              <w:t>na</w:t>
            </w:r>
            <w:r w:rsidRPr="008B296D">
              <w:rPr>
                <w:sz w:val="24"/>
                <w:szCs w:val="24"/>
              </w:rPr>
              <w:t xml:space="preserve"> ruszyć bez użycia hamulca pomocniczego:</w:t>
            </w:r>
          </w:p>
          <w:p w14:paraId="76FC927C" w14:textId="77777777" w:rsidR="00C53FB3" w:rsidRPr="008B296D" w:rsidRDefault="00C53FB3" w:rsidP="00DB28DC">
            <w:pPr>
              <w:pStyle w:val="Tekstprzypisudolnego"/>
              <w:rPr>
                <w:sz w:val="24"/>
                <w:szCs w:val="24"/>
              </w:rPr>
            </w:pPr>
            <w:r w:rsidRPr="008B296D">
              <w:rPr>
                <w:sz w:val="24"/>
                <w:szCs w:val="24"/>
              </w:rPr>
              <w:t xml:space="preserve">- należy lekko </w:t>
            </w:r>
            <w:r>
              <w:rPr>
                <w:sz w:val="24"/>
                <w:szCs w:val="24"/>
              </w:rPr>
              <w:t>puszczać sprzęgło</w:t>
            </w:r>
            <w:r w:rsidRPr="008B296D">
              <w:rPr>
                <w:sz w:val="24"/>
                <w:szCs w:val="24"/>
              </w:rPr>
              <w:t xml:space="preserve"> do moment</w:t>
            </w:r>
            <w:r>
              <w:rPr>
                <w:sz w:val="24"/>
                <w:szCs w:val="24"/>
              </w:rPr>
              <w:t>u</w:t>
            </w:r>
            <w:r w:rsidRPr="008B296D">
              <w:rPr>
                <w:sz w:val="24"/>
                <w:szCs w:val="24"/>
              </w:rPr>
              <w:t xml:space="preserve"> kiedy </w:t>
            </w:r>
            <w:r>
              <w:rPr>
                <w:sz w:val="24"/>
                <w:szCs w:val="24"/>
              </w:rPr>
              <w:t xml:space="preserve">silnik </w:t>
            </w:r>
            <w:r w:rsidRPr="008B296D">
              <w:rPr>
                <w:sz w:val="24"/>
                <w:szCs w:val="24"/>
              </w:rPr>
              <w:t>zaczyna ciągnąć</w:t>
            </w:r>
            <w:r>
              <w:rPr>
                <w:sz w:val="24"/>
                <w:szCs w:val="24"/>
              </w:rPr>
              <w:t>.</w:t>
            </w:r>
          </w:p>
          <w:p w14:paraId="528CA757" w14:textId="77777777" w:rsidR="00C53FB3" w:rsidRPr="008B296D" w:rsidRDefault="00C53FB3" w:rsidP="007D5483">
            <w:pPr>
              <w:pStyle w:val="Tekstprzypisudolnego"/>
              <w:rPr>
                <w:b/>
                <w:bCs/>
                <w:sz w:val="24"/>
                <w:szCs w:val="24"/>
              </w:rPr>
            </w:pPr>
            <w:r w:rsidRPr="008B296D">
              <w:rPr>
                <w:sz w:val="24"/>
                <w:szCs w:val="24"/>
              </w:rPr>
              <w:t>- szybko przełożyć nogę z hamulca na gaz i po zwiększeniu obrotów - dalej puszczać sprzęgło.</w:t>
            </w:r>
          </w:p>
        </w:tc>
        <w:tc>
          <w:tcPr>
            <w:tcW w:w="2780" w:type="dxa"/>
          </w:tcPr>
          <w:p w14:paraId="78FC9E07" w14:textId="77777777" w:rsidR="00C53FB3" w:rsidRPr="00914B55" w:rsidRDefault="00C53FB3" w:rsidP="00DB28DC">
            <w:pPr>
              <w:rPr>
                <w:szCs w:val="24"/>
              </w:rPr>
            </w:pPr>
            <w:r>
              <w:rPr>
                <w:szCs w:val="24"/>
              </w:rPr>
              <w:t>O</w:t>
            </w:r>
            <w:r w:rsidRPr="005477FD">
              <w:rPr>
                <w:szCs w:val="24"/>
              </w:rPr>
              <w:t xml:space="preserve">powiadanie ilustrowane w szczególności planszami,  prezentacjami multimedialnymi </w:t>
            </w:r>
          </w:p>
        </w:tc>
      </w:tr>
    </w:tbl>
    <w:p w14:paraId="638E97CA" w14:textId="77777777" w:rsidR="00C53FB3" w:rsidRPr="008B296D" w:rsidRDefault="00C53FB3" w:rsidP="00AD4C05">
      <w:pPr>
        <w:rPr>
          <w:b/>
          <w:bCs/>
          <w:szCs w:val="24"/>
        </w:rPr>
      </w:pPr>
    </w:p>
    <w:p w14:paraId="7061FDBE" w14:textId="77777777" w:rsidR="00C53FB3" w:rsidRPr="008B296D" w:rsidRDefault="00C53FB3" w:rsidP="00F0513C">
      <w:pPr>
        <w:ind w:left="1440" w:hanging="1440"/>
        <w:jc w:val="both"/>
        <w:rPr>
          <w:b/>
          <w:szCs w:val="24"/>
        </w:rPr>
      </w:pPr>
      <w:r w:rsidRPr="008B296D">
        <w:rPr>
          <w:b/>
          <w:bCs/>
          <w:szCs w:val="24"/>
        </w:rPr>
        <w:t>TEMAT</w:t>
      </w:r>
      <w:r>
        <w:rPr>
          <w:b/>
          <w:bCs/>
          <w:szCs w:val="24"/>
        </w:rPr>
        <w:t xml:space="preserve"> 4: </w:t>
      </w:r>
      <w:r w:rsidRPr="008B296D">
        <w:rPr>
          <w:b/>
          <w:szCs w:val="24"/>
        </w:rPr>
        <w:t>Technika zmiany biegów podczas jazdy z różnymi prędkościami.</w:t>
      </w:r>
      <w:r w:rsidRPr="008B296D">
        <w:rPr>
          <w:szCs w:val="24"/>
        </w:rPr>
        <w:t xml:space="preserve"> </w:t>
      </w:r>
      <w:r w:rsidRPr="008B296D">
        <w:rPr>
          <w:b/>
          <w:bCs/>
          <w:szCs w:val="24"/>
        </w:rPr>
        <w:t>Z</w:t>
      </w:r>
      <w:r w:rsidRPr="008B296D">
        <w:rPr>
          <w:b/>
          <w:szCs w:val="24"/>
        </w:rPr>
        <w:t xml:space="preserve">miana biegów w górę. Zmiana biegów w dół. </w:t>
      </w:r>
    </w:p>
    <w:p w14:paraId="7A50484C"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4406"/>
        <w:gridCol w:w="2258"/>
      </w:tblGrid>
      <w:tr w:rsidR="00C53FB3" w:rsidRPr="00914B55" w14:paraId="23EC5A58" w14:textId="77777777" w:rsidTr="00DB28DC">
        <w:tc>
          <w:tcPr>
            <w:tcW w:w="2410" w:type="dxa"/>
            <w:vAlign w:val="center"/>
          </w:tcPr>
          <w:p w14:paraId="74F28990" w14:textId="77777777" w:rsidR="00C53FB3" w:rsidRDefault="00C53FB3">
            <w:pPr>
              <w:jc w:val="center"/>
              <w:rPr>
                <w:b/>
                <w:bCs/>
                <w:szCs w:val="24"/>
              </w:rPr>
            </w:pPr>
            <w:r w:rsidRPr="00914B55">
              <w:rPr>
                <w:b/>
                <w:bCs/>
                <w:szCs w:val="24"/>
              </w:rPr>
              <w:t>Cele nauczania.</w:t>
            </w:r>
          </w:p>
        </w:tc>
        <w:tc>
          <w:tcPr>
            <w:tcW w:w="4524" w:type="dxa"/>
            <w:vAlign w:val="center"/>
          </w:tcPr>
          <w:p w14:paraId="17944031" w14:textId="77777777" w:rsidR="00C53FB3" w:rsidRDefault="00C53FB3">
            <w:pPr>
              <w:jc w:val="center"/>
              <w:rPr>
                <w:b/>
                <w:bCs/>
                <w:szCs w:val="24"/>
              </w:rPr>
            </w:pPr>
            <w:r w:rsidRPr="00914B55">
              <w:rPr>
                <w:b/>
                <w:bCs/>
                <w:szCs w:val="24"/>
              </w:rPr>
              <w:t>Treść nauczania.</w:t>
            </w:r>
          </w:p>
        </w:tc>
        <w:tc>
          <w:tcPr>
            <w:tcW w:w="2278" w:type="dxa"/>
            <w:vAlign w:val="center"/>
          </w:tcPr>
          <w:p w14:paraId="2D6F5A6A" w14:textId="77777777" w:rsidR="00C53FB3" w:rsidRDefault="00C53FB3">
            <w:pPr>
              <w:jc w:val="center"/>
              <w:rPr>
                <w:b/>
                <w:bCs/>
                <w:szCs w:val="24"/>
              </w:rPr>
            </w:pPr>
            <w:r w:rsidRPr="00914B55">
              <w:rPr>
                <w:b/>
                <w:bCs/>
                <w:szCs w:val="24"/>
              </w:rPr>
              <w:t>Wskazówki metodyczne.</w:t>
            </w:r>
          </w:p>
        </w:tc>
      </w:tr>
      <w:tr w:rsidR="00C53FB3" w:rsidRPr="00914B55" w14:paraId="4D460B12" w14:textId="77777777" w:rsidTr="007D5483">
        <w:tc>
          <w:tcPr>
            <w:tcW w:w="2410" w:type="dxa"/>
          </w:tcPr>
          <w:p w14:paraId="3D52A089" w14:textId="77777777" w:rsidR="00C53FB3" w:rsidRPr="008B296D" w:rsidRDefault="00C53FB3" w:rsidP="007D5483">
            <w:pPr>
              <w:pStyle w:val="Tekstprzypisudolnego"/>
              <w:rPr>
                <w:sz w:val="24"/>
                <w:szCs w:val="24"/>
              </w:rPr>
            </w:pPr>
            <w:r w:rsidRPr="008B296D">
              <w:rPr>
                <w:sz w:val="24"/>
                <w:szCs w:val="24"/>
              </w:rPr>
              <w:t>Przypomnienie roli skrzyni biegów jako elementu służącego do wykorzystania mocy silnika i osiągania odpowiedniej prędkości lub mocy pojazdu.</w:t>
            </w:r>
          </w:p>
          <w:p w14:paraId="25E574F3" w14:textId="77777777" w:rsidR="00C53FB3" w:rsidRPr="008B296D" w:rsidRDefault="00C53FB3" w:rsidP="007D5483">
            <w:pPr>
              <w:pStyle w:val="Tekstprzypisudolnego"/>
              <w:rPr>
                <w:sz w:val="24"/>
                <w:szCs w:val="24"/>
              </w:rPr>
            </w:pPr>
            <w:r w:rsidRPr="008B296D">
              <w:rPr>
                <w:sz w:val="24"/>
                <w:szCs w:val="24"/>
              </w:rPr>
              <w:t>Przypomnienie wiedzy o mocy silnika w funkcji obrotów i wielkościach charakterystycznych dla tej zależności.</w:t>
            </w:r>
          </w:p>
          <w:p w14:paraId="6EC44532" w14:textId="77777777" w:rsidR="00C53FB3" w:rsidRPr="00914B55" w:rsidRDefault="00C53FB3" w:rsidP="007D5483">
            <w:pPr>
              <w:rPr>
                <w:b/>
                <w:bCs/>
                <w:szCs w:val="24"/>
              </w:rPr>
            </w:pPr>
          </w:p>
        </w:tc>
        <w:tc>
          <w:tcPr>
            <w:tcW w:w="4524" w:type="dxa"/>
          </w:tcPr>
          <w:p w14:paraId="7A9F94D5" w14:textId="77777777" w:rsidR="00C53FB3" w:rsidRPr="008B296D" w:rsidRDefault="00C53FB3" w:rsidP="00014D06">
            <w:pPr>
              <w:pStyle w:val="Tekstprzypisudolnego"/>
              <w:rPr>
                <w:b/>
                <w:sz w:val="24"/>
                <w:szCs w:val="24"/>
              </w:rPr>
            </w:pPr>
            <w:r w:rsidRPr="008B296D">
              <w:rPr>
                <w:b/>
                <w:sz w:val="24"/>
                <w:szCs w:val="24"/>
              </w:rPr>
              <w:t>Technika zmiany biegów podczas jazdy z różnymi prędkościami.</w:t>
            </w:r>
          </w:p>
          <w:p w14:paraId="571DB161" w14:textId="77777777" w:rsidR="00C53FB3" w:rsidRPr="008B296D" w:rsidRDefault="00C53FB3" w:rsidP="00014D06">
            <w:pPr>
              <w:pStyle w:val="Tekstprzypisudolnego"/>
              <w:rPr>
                <w:sz w:val="24"/>
                <w:szCs w:val="24"/>
              </w:rPr>
            </w:pPr>
            <w:r w:rsidRPr="008B296D">
              <w:rPr>
                <w:sz w:val="24"/>
                <w:szCs w:val="24"/>
              </w:rPr>
              <w:t>Skrzynia biegów w samochodzie służy do pełnego wykorzystania mocy silnika przy ograniczonych jego obrotach.</w:t>
            </w:r>
          </w:p>
          <w:p w14:paraId="292AB5C6" w14:textId="77777777" w:rsidR="00C53FB3" w:rsidRPr="008B296D" w:rsidRDefault="00C53FB3" w:rsidP="00014D06">
            <w:pPr>
              <w:pStyle w:val="Tekstprzypisudolnego"/>
              <w:rPr>
                <w:sz w:val="24"/>
                <w:szCs w:val="24"/>
              </w:rPr>
            </w:pPr>
            <w:r>
              <w:rPr>
                <w:sz w:val="24"/>
                <w:szCs w:val="24"/>
              </w:rPr>
              <w:t>Efektywna m</w:t>
            </w:r>
            <w:r w:rsidRPr="008B296D">
              <w:rPr>
                <w:sz w:val="24"/>
                <w:szCs w:val="24"/>
              </w:rPr>
              <w:t>oc silnika rośnie wraz z obrotami ale tylko do pewnego momentu.</w:t>
            </w:r>
          </w:p>
          <w:p w14:paraId="668C371B" w14:textId="77777777" w:rsidR="00C53FB3" w:rsidRPr="008B296D" w:rsidRDefault="00C53FB3" w:rsidP="00014D06">
            <w:pPr>
              <w:pStyle w:val="Tekstprzypisudolnego"/>
              <w:rPr>
                <w:sz w:val="24"/>
                <w:szCs w:val="24"/>
              </w:rPr>
            </w:pPr>
            <w:r w:rsidRPr="008B296D">
              <w:rPr>
                <w:sz w:val="24"/>
                <w:szCs w:val="24"/>
              </w:rPr>
              <w:t>Przełożenia skrzyni przekładniowej (biegi) dopasowują możliwości silnika do obciążenia.</w:t>
            </w:r>
          </w:p>
          <w:p w14:paraId="2C2B0045" w14:textId="77777777" w:rsidR="00C53FB3" w:rsidRPr="00914B55" w:rsidRDefault="00C53FB3" w:rsidP="007D5483">
            <w:pPr>
              <w:rPr>
                <w:b/>
                <w:bCs/>
                <w:szCs w:val="24"/>
              </w:rPr>
            </w:pPr>
            <w:r w:rsidRPr="008B296D">
              <w:rPr>
                <w:szCs w:val="24"/>
              </w:rPr>
              <w:t>Samochód posiada największą moc i przyspieszenia na biegu pierwszym – za to prędkość jego jest niewielka. Im wyższy bieg tym moc i przyspieszenia mniejsze za to prędkość większa. Stąd, często przy wyprzedzaniu, schodzi</w:t>
            </w:r>
            <w:r>
              <w:rPr>
                <w:szCs w:val="24"/>
              </w:rPr>
              <w:t xml:space="preserve"> się</w:t>
            </w:r>
            <w:r w:rsidRPr="008B296D">
              <w:rPr>
                <w:szCs w:val="24"/>
              </w:rPr>
              <w:t xml:space="preserve"> na niższy bieg aby mieć lepsze przyspieszenie.</w:t>
            </w:r>
          </w:p>
        </w:tc>
        <w:tc>
          <w:tcPr>
            <w:tcW w:w="2278" w:type="dxa"/>
          </w:tcPr>
          <w:p w14:paraId="08B61B68" w14:textId="77777777" w:rsidR="00C53FB3" w:rsidRPr="00914B55" w:rsidRDefault="00C53FB3" w:rsidP="007D5483">
            <w:pPr>
              <w:rPr>
                <w:b/>
                <w:bCs/>
                <w:szCs w:val="24"/>
              </w:rPr>
            </w:pPr>
            <w:r w:rsidRPr="00914B55">
              <w:rPr>
                <w:szCs w:val="24"/>
              </w:rPr>
              <w:t>Sugeruje się metodę wykładu, uzupełnioną planszami charakterystyki mocy silnika i charakterystyki prędkości jazdy w funkcji obrotów silnika na poszczególnych biegach.</w:t>
            </w:r>
          </w:p>
        </w:tc>
      </w:tr>
      <w:tr w:rsidR="00C53FB3" w:rsidRPr="00914B55" w14:paraId="4C43FDCA" w14:textId="77777777" w:rsidTr="007D5483">
        <w:tc>
          <w:tcPr>
            <w:tcW w:w="2410" w:type="dxa"/>
          </w:tcPr>
          <w:p w14:paraId="1323846A" w14:textId="77777777" w:rsidR="00C53FB3" w:rsidRPr="008B296D" w:rsidRDefault="00C53FB3" w:rsidP="007D5483">
            <w:pPr>
              <w:pStyle w:val="Tekstprzypisudolnego"/>
              <w:rPr>
                <w:sz w:val="24"/>
                <w:szCs w:val="24"/>
              </w:rPr>
            </w:pPr>
            <w:r w:rsidRPr="008B296D">
              <w:rPr>
                <w:sz w:val="24"/>
                <w:szCs w:val="24"/>
              </w:rPr>
              <w:t xml:space="preserve">Uświadomienie potrzeby zdobycia umiejętności skoordynowanej pracy rąk i nóg podczas zmiany biegów, wyczucia i tempa zmiany biegów w zależności od warunków </w:t>
            </w:r>
          </w:p>
          <w:p w14:paraId="549B85F0" w14:textId="77777777" w:rsidR="00C53FB3" w:rsidRPr="00914B55" w:rsidRDefault="00C53FB3" w:rsidP="00465D03">
            <w:pPr>
              <w:rPr>
                <w:b/>
                <w:bCs/>
                <w:szCs w:val="24"/>
              </w:rPr>
            </w:pPr>
            <w:r w:rsidRPr="00914B55">
              <w:rPr>
                <w:szCs w:val="24"/>
              </w:rPr>
              <w:t xml:space="preserve">w jakich </w:t>
            </w:r>
            <w:r w:rsidR="00465D03" w:rsidRPr="00914B55">
              <w:rPr>
                <w:szCs w:val="24"/>
              </w:rPr>
              <w:t>zmienia</w:t>
            </w:r>
            <w:r w:rsidR="00465D03">
              <w:rPr>
                <w:szCs w:val="24"/>
              </w:rPr>
              <w:t xml:space="preserve"> się</w:t>
            </w:r>
            <w:r w:rsidR="00465D03" w:rsidRPr="00914B55">
              <w:rPr>
                <w:szCs w:val="24"/>
              </w:rPr>
              <w:t xml:space="preserve"> </w:t>
            </w:r>
            <w:r w:rsidRPr="00914B55">
              <w:rPr>
                <w:szCs w:val="24"/>
              </w:rPr>
              <w:t>bieg</w:t>
            </w:r>
          </w:p>
        </w:tc>
        <w:tc>
          <w:tcPr>
            <w:tcW w:w="4524" w:type="dxa"/>
          </w:tcPr>
          <w:p w14:paraId="6D6E2133" w14:textId="77777777" w:rsidR="00C53FB3" w:rsidRPr="008B296D" w:rsidRDefault="00C53FB3" w:rsidP="00014D06">
            <w:pPr>
              <w:pStyle w:val="Tekstprzypisudolnego"/>
              <w:rPr>
                <w:b/>
                <w:sz w:val="24"/>
                <w:szCs w:val="24"/>
              </w:rPr>
            </w:pPr>
            <w:r w:rsidRPr="008B296D">
              <w:rPr>
                <w:b/>
                <w:sz w:val="24"/>
                <w:szCs w:val="24"/>
              </w:rPr>
              <w:t>Zmiana biegów w górę.</w:t>
            </w:r>
          </w:p>
          <w:p w14:paraId="34FC99A3" w14:textId="77777777" w:rsidR="00C53FB3" w:rsidRPr="008B296D" w:rsidRDefault="00C53FB3" w:rsidP="00014D06">
            <w:pPr>
              <w:pStyle w:val="Tekstprzypisudolnego"/>
              <w:rPr>
                <w:sz w:val="24"/>
                <w:szCs w:val="24"/>
              </w:rPr>
            </w:pPr>
            <w:r w:rsidRPr="008B296D">
              <w:rPr>
                <w:sz w:val="24"/>
                <w:szCs w:val="24"/>
              </w:rPr>
              <w:t xml:space="preserve">Przygotowanie – polega na przełożeniu lewej nogi nad pedał sprzęgła z jednoczesnym przełożeniem prawej ręki z kierownicy na lewarek zmiany biegów. </w:t>
            </w:r>
          </w:p>
          <w:p w14:paraId="599EE2A5" w14:textId="77777777" w:rsidR="00C53FB3" w:rsidRPr="008B296D" w:rsidRDefault="00C53FB3" w:rsidP="00014D06">
            <w:pPr>
              <w:pStyle w:val="Tekstprzypisudolnego"/>
              <w:rPr>
                <w:sz w:val="24"/>
                <w:szCs w:val="24"/>
                <w:u w:val="single"/>
              </w:rPr>
            </w:pPr>
            <w:r w:rsidRPr="008B296D">
              <w:rPr>
                <w:sz w:val="24"/>
                <w:szCs w:val="24"/>
                <w:u w:val="single"/>
              </w:rPr>
              <w:t>Zmiana biegu:</w:t>
            </w:r>
          </w:p>
          <w:p w14:paraId="3F69CB61" w14:textId="77777777" w:rsidR="00C53FB3" w:rsidRPr="008B296D" w:rsidRDefault="00C53FB3" w:rsidP="00014D06">
            <w:pPr>
              <w:pStyle w:val="Tekstprzypisudolnego"/>
              <w:rPr>
                <w:sz w:val="24"/>
                <w:szCs w:val="24"/>
              </w:rPr>
            </w:pPr>
            <w:r w:rsidRPr="008B296D">
              <w:rPr>
                <w:sz w:val="24"/>
                <w:szCs w:val="24"/>
              </w:rPr>
              <w:t>- Lewa noga wciska pedał sprzęgła a jednocześnie prawa noga zwalnia pedał „gazu” (ruchy obu nóg są zdecydowane).</w:t>
            </w:r>
          </w:p>
          <w:p w14:paraId="58AC103E" w14:textId="77777777" w:rsidR="00C53FB3" w:rsidRPr="008B296D" w:rsidRDefault="00C53FB3" w:rsidP="00014D06">
            <w:pPr>
              <w:pStyle w:val="Tekstprzypisudolnego"/>
              <w:rPr>
                <w:sz w:val="24"/>
                <w:szCs w:val="24"/>
              </w:rPr>
            </w:pPr>
            <w:r w:rsidRPr="008B296D">
              <w:rPr>
                <w:sz w:val="24"/>
                <w:szCs w:val="24"/>
              </w:rPr>
              <w:t xml:space="preserve">- Prawa ręka (odpowiednio ułożona na lewarku) przesuwa lewarek na </w:t>
            </w:r>
            <w:r>
              <w:rPr>
                <w:sz w:val="24"/>
                <w:szCs w:val="24"/>
              </w:rPr>
              <w:t>pozycję neutralną</w:t>
            </w:r>
            <w:r w:rsidRPr="008B296D">
              <w:rPr>
                <w:sz w:val="24"/>
                <w:szCs w:val="24"/>
              </w:rPr>
              <w:t xml:space="preserve"> a następnie na zamierzony bieg.</w:t>
            </w:r>
          </w:p>
          <w:p w14:paraId="5BF809B7" w14:textId="77777777" w:rsidR="00C53FB3" w:rsidRPr="008B296D" w:rsidRDefault="00C53FB3" w:rsidP="00014D06">
            <w:pPr>
              <w:pStyle w:val="Tekstprzypisudolnego"/>
              <w:rPr>
                <w:sz w:val="24"/>
                <w:szCs w:val="24"/>
              </w:rPr>
            </w:pPr>
            <w:r w:rsidRPr="008B296D">
              <w:rPr>
                <w:sz w:val="24"/>
                <w:szCs w:val="24"/>
              </w:rPr>
              <w:t xml:space="preserve">- </w:t>
            </w:r>
            <w:r>
              <w:rPr>
                <w:sz w:val="24"/>
                <w:szCs w:val="24"/>
              </w:rPr>
              <w:t>Należy p</w:t>
            </w:r>
            <w:r w:rsidRPr="008B296D">
              <w:rPr>
                <w:sz w:val="24"/>
                <w:szCs w:val="24"/>
              </w:rPr>
              <w:t>u</w:t>
            </w:r>
            <w:r>
              <w:rPr>
                <w:sz w:val="24"/>
                <w:szCs w:val="24"/>
              </w:rPr>
              <w:t>ścić</w:t>
            </w:r>
            <w:r w:rsidRPr="008B296D">
              <w:rPr>
                <w:sz w:val="24"/>
                <w:szCs w:val="24"/>
              </w:rPr>
              <w:t xml:space="preserve"> sprzęgło ruchem płynnym </w:t>
            </w:r>
          </w:p>
          <w:p w14:paraId="5599A099" w14:textId="77777777" w:rsidR="00C53FB3" w:rsidRPr="008B296D" w:rsidRDefault="00C53FB3" w:rsidP="00014D06">
            <w:pPr>
              <w:pStyle w:val="Tekstprzypisudolnego"/>
              <w:rPr>
                <w:sz w:val="24"/>
                <w:szCs w:val="24"/>
              </w:rPr>
            </w:pPr>
            <w:r w:rsidRPr="008B296D">
              <w:rPr>
                <w:sz w:val="24"/>
                <w:szCs w:val="24"/>
              </w:rPr>
              <w:t>z jednoczesnym „dodaniem gazu”, zwiększając obroty silnika</w:t>
            </w:r>
            <w:r>
              <w:rPr>
                <w:sz w:val="24"/>
                <w:szCs w:val="24"/>
              </w:rPr>
              <w:t>.</w:t>
            </w:r>
          </w:p>
          <w:p w14:paraId="01B2F5BD" w14:textId="77777777" w:rsidR="00C53FB3" w:rsidRPr="008B296D" w:rsidRDefault="00C53FB3" w:rsidP="00465D03">
            <w:pPr>
              <w:pStyle w:val="Tekstprzypisudolnego"/>
              <w:rPr>
                <w:b/>
                <w:bCs/>
                <w:sz w:val="24"/>
                <w:szCs w:val="24"/>
              </w:rPr>
            </w:pPr>
            <w:r w:rsidRPr="008B296D">
              <w:rPr>
                <w:sz w:val="24"/>
                <w:szCs w:val="24"/>
              </w:rPr>
              <w:t xml:space="preserve">Do prawidłowego wykonania zmiany biegów, niezbędne jest wyczucie, </w:t>
            </w:r>
            <w:r w:rsidRPr="008B296D">
              <w:rPr>
                <w:sz w:val="24"/>
                <w:szCs w:val="24"/>
              </w:rPr>
              <w:lastRenderedPageBreak/>
              <w:t xml:space="preserve">umiejętność wybrania odpowiedniego momentu zmiany biegu a także dopasowanie tempa zmiany biegów do szybkości jazdy samochodu i warunków w jakich </w:t>
            </w:r>
            <w:r w:rsidR="00465D03" w:rsidRPr="008B296D">
              <w:rPr>
                <w:sz w:val="24"/>
                <w:szCs w:val="24"/>
              </w:rPr>
              <w:t>zmienia</w:t>
            </w:r>
            <w:r w:rsidR="00465D03">
              <w:rPr>
                <w:sz w:val="24"/>
                <w:szCs w:val="24"/>
              </w:rPr>
              <w:t xml:space="preserve"> się</w:t>
            </w:r>
            <w:r w:rsidR="00465D03" w:rsidRPr="008B296D">
              <w:rPr>
                <w:sz w:val="24"/>
                <w:szCs w:val="24"/>
              </w:rPr>
              <w:t xml:space="preserve"> </w:t>
            </w:r>
            <w:r w:rsidRPr="008B296D">
              <w:rPr>
                <w:sz w:val="24"/>
                <w:szCs w:val="24"/>
              </w:rPr>
              <w:t>bieg.</w:t>
            </w:r>
          </w:p>
        </w:tc>
        <w:tc>
          <w:tcPr>
            <w:tcW w:w="2278" w:type="dxa"/>
          </w:tcPr>
          <w:p w14:paraId="4989F334" w14:textId="77777777" w:rsidR="00C53FB3" w:rsidRPr="00914B55" w:rsidRDefault="00C53FB3" w:rsidP="007D5483">
            <w:pPr>
              <w:rPr>
                <w:b/>
                <w:bCs/>
                <w:szCs w:val="24"/>
              </w:rPr>
            </w:pPr>
            <w:r w:rsidRPr="007063F2">
              <w:rPr>
                <w:szCs w:val="24"/>
              </w:rPr>
              <w:lastRenderedPageBreak/>
              <w:t>Pogadanka, wykład lub opowiadanie ilustrowane w szczególności planszami,  prezentacjami multimedialnymi</w:t>
            </w:r>
            <w:r w:rsidRPr="007063F2" w:rsidDel="007063F2">
              <w:rPr>
                <w:szCs w:val="24"/>
              </w:rPr>
              <w:t xml:space="preserve"> </w:t>
            </w:r>
            <w:r>
              <w:rPr>
                <w:szCs w:val="24"/>
              </w:rPr>
              <w:t>prezentujące</w:t>
            </w:r>
            <w:r w:rsidRPr="008B296D">
              <w:rPr>
                <w:szCs w:val="24"/>
              </w:rPr>
              <w:t xml:space="preserve"> charakterystyki mocy silnika i charakterystyki prędkości jazdy w funkcji obrotów silnika na poszczególnych biegach.</w:t>
            </w:r>
          </w:p>
        </w:tc>
      </w:tr>
      <w:tr w:rsidR="00C53FB3" w:rsidRPr="00914B55" w14:paraId="4A361E27" w14:textId="77777777" w:rsidTr="007D5483">
        <w:tc>
          <w:tcPr>
            <w:tcW w:w="2410" w:type="dxa"/>
          </w:tcPr>
          <w:p w14:paraId="676C0E70" w14:textId="77777777" w:rsidR="00C53FB3" w:rsidRPr="008B296D" w:rsidRDefault="00C53FB3" w:rsidP="007D5483">
            <w:pPr>
              <w:pStyle w:val="Tekstprzypisudolnego"/>
              <w:rPr>
                <w:sz w:val="24"/>
                <w:szCs w:val="24"/>
              </w:rPr>
            </w:pPr>
            <w:r w:rsidRPr="008B296D">
              <w:rPr>
                <w:sz w:val="24"/>
                <w:szCs w:val="24"/>
              </w:rPr>
              <w:t>Uświadomienie warunków w jakich moż</w:t>
            </w:r>
            <w:r w:rsidR="00465D03">
              <w:rPr>
                <w:sz w:val="24"/>
                <w:szCs w:val="24"/>
              </w:rPr>
              <w:t>na</w:t>
            </w:r>
            <w:r w:rsidRPr="008B296D">
              <w:rPr>
                <w:sz w:val="24"/>
                <w:szCs w:val="24"/>
              </w:rPr>
              <w:t xml:space="preserve"> przejść z biegu wyższego na niższy. </w:t>
            </w:r>
          </w:p>
          <w:p w14:paraId="3772D9A5" w14:textId="77777777" w:rsidR="00465D03" w:rsidRDefault="00465D03" w:rsidP="007D5483">
            <w:pPr>
              <w:pStyle w:val="Tekstprzypisudolnego"/>
              <w:rPr>
                <w:sz w:val="24"/>
                <w:szCs w:val="24"/>
              </w:rPr>
            </w:pPr>
          </w:p>
          <w:p w14:paraId="4C146B8D" w14:textId="77777777" w:rsidR="00C53FB3" w:rsidRPr="008B296D" w:rsidRDefault="00465D03" w:rsidP="007D5483">
            <w:pPr>
              <w:pStyle w:val="Tekstprzypisudolnego"/>
              <w:rPr>
                <w:sz w:val="24"/>
                <w:szCs w:val="24"/>
              </w:rPr>
            </w:pPr>
            <w:r>
              <w:rPr>
                <w:sz w:val="24"/>
                <w:szCs w:val="24"/>
              </w:rPr>
              <w:t xml:space="preserve">Uświadomienie </w:t>
            </w:r>
            <w:r w:rsidR="00C53FB3" w:rsidRPr="008B296D">
              <w:rPr>
                <w:sz w:val="24"/>
                <w:szCs w:val="24"/>
              </w:rPr>
              <w:t xml:space="preserve">czynności manualnych. Uchwycenia najwłaściwszego momentu </w:t>
            </w:r>
          </w:p>
          <w:p w14:paraId="466EED8B" w14:textId="77777777" w:rsidR="00C53FB3" w:rsidRPr="008B296D" w:rsidRDefault="00C53FB3" w:rsidP="007D5483">
            <w:pPr>
              <w:pStyle w:val="Tekstprzypisudolnego"/>
              <w:rPr>
                <w:sz w:val="24"/>
                <w:szCs w:val="24"/>
              </w:rPr>
            </w:pPr>
            <w:r w:rsidRPr="008B296D">
              <w:rPr>
                <w:sz w:val="24"/>
                <w:szCs w:val="24"/>
              </w:rPr>
              <w:t>i tempa zmiany biegów w dół.</w:t>
            </w:r>
          </w:p>
          <w:p w14:paraId="289BC7DD" w14:textId="77777777" w:rsidR="00601BE9" w:rsidRDefault="00601BE9" w:rsidP="007D5483">
            <w:pPr>
              <w:rPr>
                <w:szCs w:val="24"/>
              </w:rPr>
            </w:pPr>
          </w:p>
          <w:p w14:paraId="7B4F1F01" w14:textId="77777777" w:rsidR="00C53FB3" w:rsidRPr="00914B55" w:rsidRDefault="00C53FB3" w:rsidP="007D5483">
            <w:pPr>
              <w:rPr>
                <w:b/>
                <w:bCs/>
                <w:szCs w:val="24"/>
              </w:rPr>
            </w:pPr>
            <w:r w:rsidRPr="00914B55">
              <w:rPr>
                <w:szCs w:val="24"/>
              </w:rPr>
              <w:t xml:space="preserve">Zagrożenie poślizgu kół napędzających w wyniku zbyt mocnego </w:t>
            </w:r>
            <w:proofErr w:type="spellStart"/>
            <w:r w:rsidRPr="00914B55">
              <w:rPr>
                <w:szCs w:val="24"/>
              </w:rPr>
              <w:t>dohamowania</w:t>
            </w:r>
            <w:proofErr w:type="spellEnd"/>
            <w:r w:rsidRPr="00914B55">
              <w:rPr>
                <w:szCs w:val="24"/>
              </w:rPr>
              <w:t xml:space="preserve"> silnikiem.</w:t>
            </w:r>
          </w:p>
        </w:tc>
        <w:tc>
          <w:tcPr>
            <w:tcW w:w="4524" w:type="dxa"/>
          </w:tcPr>
          <w:p w14:paraId="256572A2" w14:textId="77777777" w:rsidR="00C53FB3" w:rsidRPr="008B296D" w:rsidRDefault="00C53FB3" w:rsidP="00014D06">
            <w:pPr>
              <w:pStyle w:val="Tekstprzypisudolnego"/>
              <w:rPr>
                <w:b/>
                <w:sz w:val="24"/>
                <w:szCs w:val="24"/>
              </w:rPr>
            </w:pPr>
            <w:r w:rsidRPr="008B296D">
              <w:rPr>
                <w:b/>
                <w:sz w:val="24"/>
                <w:szCs w:val="24"/>
              </w:rPr>
              <w:t>Zmiana biegów w dół.</w:t>
            </w:r>
          </w:p>
          <w:p w14:paraId="3FEB81B3" w14:textId="77777777" w:rsidR="00C53FB3" w:rsidRPr="008B296D" w:rsidRDefault="00C53FB3" w:rsidP="00014D06">
            <w:pPr>
              <w:pStyle w:val="Tekstprzypisudolnego"/>
              <w:rPr>
                <w:sz w:val="24"/>
                <w:szCs w:val="24"/>
              </w:rPr>
            </w:pPr>
            <w:r w:rsidRPr="008B296D">
              <w:rPr>
                <w:sz w:val="24"/>
                <w:szCs w:val="24"/>
              </w:rPr>
              <w:t>Podstawowym warunkiem przejścia z wyższego biegu na niższy jest zmniejszenie prędkości jazdy co najmniej do maksymalnej prędkości na niższym biegu.</w:t>
            </w:r>
          </w:p>
          <w:p w14:paraId="48DB897E" w14:textId="77777777" w:rsidR="00601BE9" w:rsidRPr="008B296D" w:rsidRDefault="00601BE9" w:rsidP="00601BE9">
            <w:pPr>
              <w:pStyle w:val="Tekstprzypisudolnego"/>
              <w:rPr>
                <w:sz w:val="24"/>
                <w:szCs w:val="24"/>
              </w:rPr>
            </w:pPr>
            <w:r w:rsidRPr="008B296D">
              <w:rPr>
                <w:sz w:val="24"/>
                <w:szCs w:val="24"/>
              </w:rPr>
              <w:t>Zmiana biegu – redukcja.</w:t>
            </w:r>
          </w:p>
          <w:p w14:paraId="29367BF8" w14:textId="77777777" w:rsidR="00601BE9" w:rsidRPr="008B296D" w:rsidRDefault="00601BE9" w:rsidP="00601BE9">
            <w:pPr>
              <w:pStyle w:val="Tekstprzypisudolnego"/>
              <w:rPr>
                <w:sz w:val="24"/>
                <w:szCs w:val="24"/>
              </w:rPr>
            </w:pPr>
            <w:r w:rsidRPr="008B296D">
              <w:rPr>
                <w:sz w:val="24"/>
                <w:szCs w:val="24"/>
              </w:rPr>
              <w:t xml:space="preserve">- </w:t>
            </w:r>
            <w:r>
              <w:rPr>
                <w:sz w:val="24"/>
                <w:szCs w:val="24"/>
              </w:rPr>
              <w:t>p</w:t>
            </w:r>
            <w:r w:rsidRPr="008B296D">
              <w:rPr>
                <w:sz w:val="24"/>
                <w:szCs w:val="24"/>
              </w:rPr>
              <w:t xml:space="preserve">rzygotowanie – polega na przełożeniu lewej nogi nad pedał sprzęgła z jednoczesnym przełożeniem prawej ręki z kierownicy na lewarek zmiany biegów. </w:t>
            </w:r>
          </w:p>
          <w:p w14:paraId="2A3EA0BA" w14:textId="77777777" w:rsidR="00601BE9" w:rsidRPr="008B296D" w:rsidRDefault="00601BE9" w:rsidP="00601BE9">
            <w:pPr>
              <w:pStyle w:val="Tekstprzypisudolnego"/>
              <w:rPr>
                <w:sz w:val="24"/>
                <w:szCs w:val="24"/>
              </w:rPr>
            </w:pPr>
            <w:r w:rsidRPr="008B296D">
              <w:rPr>
                <w:sz w:val="24"/>
                <w:szCs w:val="24"/>
              </w:rPr>
              <w:t xml:space="preserve">- </w:t>
            </w:r>
            <w:r>
              <w:rPr>
                <w:sz w:val="24"/>
                <w:szCs w:val="24"/>
              </w:rPr>
              <w:t>należy w</w:t>
            </w:r>
            <w:r w:rsidRPr="008B296D">
              <w:rPr>
                <w:sz w:val="24"/>
                <w:szCs w:val="24"/>
              </w:rPr>
              <w:t>cis</w:t>
            </w:r>
            <w:r>
              <w:rPr>
                <w:sz w:val="24"/>
                <w:szCs w:val="24"/>
              </w:rPr>
              <w:t>nąć</w:t>
            </w:r>
            <w:r w:rsidRPr="008B296D">
              <w:rPr>
                <w:sz w:val="24"/>
                <w:szCs w:val="24"/>
              </w:rPr>
              <w:t xml:space="preserve"> sprzęgło, pu</w:t>
            </w:r>
            <w:r>
              <w:rPr>
                <w:sz w:val="24"/>
                <w:szCs w:val="24"/>
              </w:rPr>
              <w:t>ścić</w:t>
            </w:r>
            <w:r w:rsidRPr="008B296D">
              <w:rPr>
                <w:sz w:val="24"/>
                <w:szCs w:val="24"/>
              </w:rPr>
              <w:t xml:space="preserve"> gaz, przesu</w:t>
            </w:r>
            <w:r>
              <w:rPr>
                <w:sz w:val="24"/>
                <w:szCs w:val="24"/>
              </w:rPr>
              <w:t>nąć</w:t>
            </w:r>
            <w:r w:rsidRPr="008B296D">
              <w:rPr>
                <w:sz w:val="24"/>
                <w:szCs w:val="24"/>
              </w:rPr>
              <w:t xml:space="preserve"> lewarek </w:t>
            </w:r>
            <w:r>
              <w:rPr>
                <w:sz w:val="24"/>
                <w:szCs w:val="24"/>
              </w:rPr>
              <w:t>do pozycji neutralnej</w:t>
            </w:r>
            <w:r w:rsidRPr="008B296D">
              <w:rPr>
                <w:sz w:val="24"/>
                <w:szCs w:val="24"/>
              </w:rPr>
              <w:t xml:space="preserve"> (czynności te wykonuje</w:t>
            </w:r>
            <w:r>
              <w:rPr>
                <w:sz w:val="24"/>
                <w:szCs w:val="24"/>
              </w:rPr>
              <w:t xml:space="preserve"> się</w:t>
            </w:r>
            <w:r w:rsidRPr="008B296D">
              <w:rPr>
                <w:sz w:val="24"/>
                <w:szCs w:val="24"/>
              </w:rPr>
              <w:t xml:space="preserve"> prawie równocześnie</w:t>
            </w:r>
            <w:r>
              <w:rPr>
                <w:sz w:val="24"/>
                <w:szCs w:val="24"/>
              </w:rPr>
              <w:t>),</w:t>
            </w:r>
          </w:p>
          <w:p w14:paraId="3FA8CBEC" w14:textId="77777777" w:rsidR="00601BE9" w:rsidRPr="008B296D" w:rsidRDefault="00601BE9" w:rsidP="00601BE9">
            <w:pPr>
              <w:pStyle w:val="Tekstprzypisudolnego"/>
              <w:rPr>
                <w:sz w:val="24"/>
                <w:szCs w:val="24"/>
              </w:rPr>
            </w:pPr>
            <w:r w:rsidRPr="008B296D">
              <w:rPr>
                <w:sz w:val="24"/>
                <w:szCs w:val="24"/>
              </w:rPr>
              <w:t xml:space="preserve">- </w:t>
            </w:r>
            <w:r>
              <w:rPr>
                <w:sz w:val="24"/>
                <w:szCs w:val="24"/>
              </w:rPr>
              <w:t>należy w</w:t>
            </w:r>
            <w:r w:rsidRPr="008B296D">
              <w:rPr>
                <w:sz w:val="24"/>
                <w:szCs w:val="24"/>
              </w:rPr>
              <w:t>łączy</w:t>
            </w:r>
            <w:r>
              <w:rPr>
                <w:sz w:val="24"/>
                <w:szCs w:val="24"/>
              </w:rPr>
              <w:t>ć</w:t>
            </w:r>
            <w:r w:rsidRPr="008B296D">
              <w:rPr>
                <w:sz w:val="24"/>
                <w:szCs w:val="24"/>
              </w:rPr>
              <w:t xml:space="preserve"> niższy bieg i natychmiast pu</w:t>
            </w:r>
            <w:r>
              <w:rPr>
                <w:sz w:val="24"/>
                <w:szCs w:val="24"/>
              </w:rPr>
              <w:t>ścić</w:t>
            </w:r>
            <w:r w:rsidRPr="008B296D">
              <w:rPr>
                <w:sz w:val="24"/>
                <w:szCs w:val="24"/>
              </w:rPr>
              <w:t xml:space="preserve"> sprzęgło z jednoczesnym dodaniem gazu.</w:t>
            </w:r>
          </w:p>
          <w:p w14:paraId="49A3FA18" w14:textId="77777777" w:rsidR="00C53FB3" w:rsidRPr="00914B55" w:rsidRDefault="00C53FB3" w:rsidP="007D5483">
            <w:pPr>
              <w:rPr>
                <w:b/>
                <w:bCs/>
                <w:szCs w:val="24"/>
              </w:rPr>
            </w:pPr>
          </w:p>
        </w:tc>
        <w:tc>
          <w:tcPr>
            <w:tcW w:w="2278" w:type="dxa"/>
          </w:tcPr>
          <w:p w14:paraId="32BE50FF" w14:textId="77777777" w:rsidR="00C53FB3" w:rsidRPr="00914B55" w:rsidRDefault="00C53FB3" w:rsidP="007D5483">
            <w:pPr>
              <w:rPr>
                <w:b/>
                <w:bCs/>
                <w:szCs w:val="24"/>
              </w:rPr>
            </w:pPr>
            <w:r w:rsidRPr="007063F2">
              <w:rPr>
                <w:szCs w:val="24"/>
              </w:rPr>
              <w:t>Pogadanka, ilustrowan</w:t>
            </w:r>
            <w:r>
              <w:rPr>
                <w:szCs w:val="24"/>
              </w:rPr>
              <w:t>a</w:t>
            </w:r>
            <w:r w:rsidRPr="007063F2">
              <w:rPr>
                <w:szCs w:val="24"/>
              </w:rPr>
              <w:t xml:space="preserve"> w szczególności planszami,  prezentacjami multimedialnymi</w:t>
            </w:r>
            <w:r w:rsidRPr="007063F2" w:rsidDel="007063F2">
              <w:rPr>
                <w:szCs w:val="24"/>
              </w:rPr>
              <w:t xml:space="preserve"> </w:t>
            </w:r>
            <w:r>
              <w:rPr>
                <w:szCs w:val="24"/>
              </w:rPr>
              <w:t>prezentujące</w:t>
            </w:r>
            <w:r w:rsidRPr="008B296D">
              <w:rPr>
                <w:szCs w:val="24"/>
              </w:rPr>
              <w:t xml:space="preserve"> charakterystyki mocy silnika i charakterystyki prędkości jazdy w funkcji obrotów silnika na poszczególnych biegach.</w:t>
            </w:r>
          </w:p>
        </w:tc>
      </w:tr>
    </w:tbl>
    <w:p w14:paraId="192F9E01" w14:textId="77777777" w:rsidR="00C53FB3" w:rsidRPr="008B296D" w:rsidRDefault="00C53FB3" w:rsidP="00AD4C05">
      <w:pPr>
        <w:rPr>
          <w:b/>
          <w:bCs/>
          <w:szCs w:val="24"/>
        </w:rPr>
      </w:pPr>
    </w:p>
    <w:p w14:paraId="52CD4C0D" w14:textId="77777777" w:rsidR="00C53FB3" w:rsidRPr="008B296D" w:rsidRDefault="00C53FB3" w:rsidP="00AD4C05">
      <w:pPr>
        <w:rPr>
          <w:b/>
          <w:szCs w:val="24"/>
        </w:rPr>
      </w:pPr>
      <w:r w:rsidRPr="008B296D">
        <w:rPr>
          <w:b/>
          <w:bCs/>
          <w:szCs w:val="24"/>
        </w:rPr>
        <w:t>TEMAT</w:t>
      </w:r>
      <w:r>
        <w:rPr>
          <w:b/>
          <w:bCs/>
          <w:szCs w:val="24"/>
        </w:rPr>
        <w:t xml:space="preserve"> 5: </w:t>
      </w:r>
      <w:r w:rsidRPr="008B296D">
        <w:rPr>
          <w:b/>
          <w:szCs w:val="24"/>
        </w:rPr>
        <w:t>Charakterystyki samochodów. Zwiększenie przyczepności przednich kół w momencie rozpoczynania skrętu - dociążanie przodu. Pokonywanie łuków i zakrętów. Tory przejazdu przez zakręty. Dobór prędkości przed wejściem w zakręt - hamowanie, zmiana biegu w dół</w:t>
      </w:r>
      <w:r w:rsidRPr="008B296D">
        <w:rPr>
          <w:szCs w:val="24"/>
        </w:rPr>
        <w:t>.</w:t>
      </w:r>
    </w:p>
    <w:p w14:paraId="28EB77B3" w14:textId="77777777" w:rsidR="00C53FB3" w:rsidRPr="008B296D" w:rsidRDefault="00C53FB3" w:rsidP="00AD4C0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0"/>
        <w:gridCol w:w="4420"/>
        <w:gridCol w:w="2262"/>
      </w:tblGrid>
      <w:tr w:rsidR="00C53FB3" w:rsidRPr="00914B55" w14:paraId="54836CAB" w14:textId="77777777" w:rsidTr="007D5483">
        <w:tc>
          <w:tcPr>
            <w:tcW w:w="2410" w:type="dxa"/>
          </w:tcPr>
          <w:p w14:paraId="6C5BD3DC" w14:textId="77777777" w:rsidR="00C53FB3" w:rsidRPr="00914B55" w:rsidRDefault="00C53FB3" w:rsidP="007D5483">
            <w:pPr>
              <w:rPr>
                <w:b/>
                <w:bCs/>
                <w:szCs w:val="24"/>
              </w:rPr>
            </w:pPr>
            <w:r w:rsidRPr="00914B55">
              <w:rPr>
                <w:b/>
                <w:bCs/>
                <w:szCs w:val="24"/>
              </w:rPr>
              <w:t>Cele nauczania.</w:t>
            </w:r>
          </w:p>
        </w:tc>
        <w:tc>
          <w:tcPr>
            <w:tcW w:w="4524" w:type="dxa"/>
          </w:tcPr>
          <w:p w14:paraId="19DB83DA" w14:textId="77777777" w:rsidR="00C53FB3" w:rsidRPr="00914B55" w:rsidRDefault="00C53FB3" w:rsidP="007D5483">
            <w:pPr>
              <w:rPr>
                <w:b/>
                <w:bCs/>
                <w:szCs w:val="24"/>
              </w:rPr>
            </w:pPr>
            <w:r w:rsidRPr="00914B55">
              <w:rPr>
                <w:b/>
                <w:bCs/>
                <w:szCs w:val="24"/>
              </w:rPr>
              <w:t>Treść nauczania.</w:t>
            </w:r>
          </w:p>
        </w:tc>
        <w:tc>
          <w:tcPr>
            <w:tcW w:w="2278" w:type="dxa"/>
          </w:tcPr>
          <w:p w14:paraId="155E0F73" w14:textId="77777777" w:rsidR="00C53FB3" w:rsidRPr="00914B55" w:rsidRDefault="00C53FB3" w:rsidP="007D5483">
            <w:pPr>
              <w:rPr>
                <w:b/>
                <w:bCs/>
                <w:szCs w:val="24"/>
              </w:rPr>
            </w:pPr>
            <w:r w:rsidRPr="00914B55">
              <w:rPr>
                <w:b/>
                <w:bCs/>
                <w:szCs w:val="24"/>
              </w:rPr>
              <w:t>Wskazówki metodyczne.</w:t>
            </w:r>
          </w:p>
        </w:tc>
      </w:tr>
      <w:tr w:rsidR="00C53FB3" w:rsidRPr="00914B55" w14:paraId="7D1F4D50" w14:textId="77777777" w:rsidTr="007D5483">
        <w:tc>
          <w:tcPr>
            <w:tcW w:w="2410" w:type="dxa"/>
          </w:tcPr>
          <w:p w14:paraId="50ECB74F" w14:textId="77777777" w:rsidR="00C53FB3" w:rsidRPr="008B296D" w:rsidRDefault="00C53FB3" w:rsidP="007D5483">
            <w:pPr>
              <w:pStyle w:val="Tekstprzypisudolnego"/>
              <w:rPr>
                <w:sz w:val="24"/>
                <w:szCs w:val="24"/>
              </w:rPr>
            </w:pPr>
            <w:r w:rsidRPr="008B296D">
              <w:rPr>
                <w:sz w:val="24"/>
                <w:szCs w:val="24"/>
              </w:rPr>
              <w:t>Poznanie charakterystyki podsterownej i nadsterownej  samochodu jako oceny jego zdolności do pokonywania zakrętów.</w:t>
            </w:r>
          </w:p>
          <w:p w14:paraId="24412DB7" w14:textId="77777777" w:rsidR="00C53FB3" w:rsidRPr="00914B55" w:rsidRDefault="00C53FB3" w:rsidP="007D5483">
            <w:pPr>
              <w:rPr>
                <w:b/>
                <w:bCs/>
                <w:szCs w:val="24"/>
              </w:rPr>
            </w:pPr>
          </w:p>
          <w:p w14:paraId="73837B0D" w14:textId="77777777" w:rsidR="00C53FB3" w:rsidRPr="00914B55" w:rsidRDefault="00C53FB3" w:rsidP="007D5483">
            <w:pPr>
              <w:rPr>
                <w:b/>
                <w:bCs/>
                <w:szCs w:val="24"/>
              </w:rPr>
            </w:pPr>
          </w:p>
          <w:p w14:paraId="16149D0F" w14:textId="77777777" w:rsidR="00C53FB3" w:rsidRPr="00914B55" w:rsidRDefault="00C53FB3" w:rsidP="007D5483">
            <w:pPr>
              <w:rPr>
                <w:b/>
                <w:bCs/>
                <w:szCs w:val="24"/>
              </w:rPr>
            </w:pPr>
          </w:p>
          <w:p w14:paraId="2FD9FB54" w14:textId="77777777" w:rsidR="00C53FB3" w:rsidRPr="00914B55" w:rsidRDefault="00C53FB3" w:rsidP="007D5483">
            <w:pPr>
              <w:rPr>
                <w:b/>
                <w:bCs/>
                <w:szCs w:val="24"/>
              </w:rPr>
            </w:pPr>
          </w:p>
          <w:p w14:paraId="588B85CE" w14:textId="77777777" w:rsidR="00C53FB3" w:rsidRPr="00914B55" w:rsidRDefault="00C53FB3" w:rsidP="007D5483">
            <w:pPr>
              <w:rPr>
                <w:b/>
                <w:bCs/>
                <w:szCs w:val="24"/>
              </w:rPr>
            </w:pPr>
          </w:p>
          <w:p w14:paraId="7B9903D4" w14:textId="77777777" w:rsidR="00C53FB3" w:rsidRPr="00914B55" w:rsidRDefault="00C53FB3" w:rsidP="007D5483">
            <w:pPr>
              <w:rPr>
                <w:b/>
                <w:bCs/>
                <w:szCs w:val="24"/>
              </w:rPr>
            </w:pPr>
          </w:p>
          <w:p w14:paraId="3834CD9C" w14:textId="77777777" w:rsidR="00C53FB3" w:rsidRPr="00914B55" w:rsidRDefault="00C53FB3" w:rsidP="007D5483">
            <w:pPr>
              <w:rPr>
                <w:b/>
                <w:bCs/>
                <w:szCs w:val="24"/>
              </w:rPr>
            </w:pPr>
          </w:p>
          <w:p w14:paraId="5CC09B3C" w14:textId="77777777" w:rsidR="00C53FB3" w:rsidRPr="00914B55" w:rsidRDefault="00C53FB3" w:rsidP="007D5483">
            <w:pPr>
              <w:rPr>
                <w:b/>
                <w:bCs/>
                <w:szCs w:val="24"/>
              </w:rPr>
            </w:pPr>
          </w:p>
          <w:p w14:paraId="64102429" w14:textId="77777777" w:rsidR="00C53FB3" w:rsidRPr="00914B55" w:rsidRDefault="00C53FB3" w:rsidP="007D5483">
            <w:pPr>
              <w:rPr>
                <w:b/>
                <w:bCs/>
                <w:szCs w:val="24"/>
              </w:rPr>
            </w:pPr>
          </w:p>
          <w:p w14:paraId="5A483127" w14:textId="77777777" w:rsidR="00C53FB3" w:rsidRPr="00914B55" w:rsidRDefault="00C53FB3" w:rsidP="007D5483">
            <w:pPr>
              <w:rPr>
                <w:b/>
                <w:bCs/>
                <w:szCs w:val="24"/>
              </w:rPr>
            </w:pPr>
            <w:r w:rsidRPr="00914B55">
              <w:rPr>
                <w:szCs w:val="24"/>
              </w:rPr>
              <w:t xml:space="preserve">Uświadomienie zmiany charakterystyki pojazdu, wywołanej rozłożeniem ładunku – </w:t>
            </w:r>
            <w:r w:rsidRPr="00914B55">
              <w:rPr>
                <w:szCs w:val="24"/>
              </w:rPr>
              <w:lastRenderedPageBreak/>
              <w:t>przesunięciem środka ciężkości.</w:t>
            </w:r>
          </w:p>
        </w:tc>
        <w:tc>
          <w:tcPr>
            <w:tcW w:w="4524" w:type="dxa"/>
          </w:tcPr>
          <w:p w14:paraId="1E929377" w14:textId="77777777" w:rsidR="00C53FB3" w:rsidRPr="008B296D" w:rsidRDefault="00C53FB3" w:rsidP="00014D06">
            <w:pPr>
              <w:pStyle w:val="Tekstprzypisudolnego"/>
              <w:rPr>
                <w:b/>
                <w:sz w:val="24"/>
                <w:szCs w:val="24"/>
              </w:rPr>
            </w:pPr>
            <w:r w:rsidRPr="008B296D">
              <w:rPr>
                <w:b/>
                <w:sz w:val="24"/>
                <w:szCs w:val="24"/>
              </w:rPr>
              <w:lastRenderedPageBreak/>
              <w:t>Charakterystyki samochodów.</w:t>
            </w:r>
          </w:p>
          <w:p w14:paraId="782FFE17" w14:textId="77777777" w:rsidR="00C53FB3" w:rsidRPr="008B296D" w:rsidRDefault="00C53FB3" w:rsidP="00014D06">
            <w:pPr>
              <w:pStyle w:val="Tekstprzypisudolnego"/>
              <w:rPr>
                <w:sz w:val="24"/>
                <w:szCs w:val="24"/>
              </w:rPr>
            </w:pPr>
            <w:r w:rsidRPr="008B296D">
              <w:rPr>
                <w:sz w:val="24"/>
                <w:szCs w:val="24"/>
              </w:rPr>
              <w:t>Charakterystykę samochodu odzwierciedla jego zdolność do pokonywania zakrętów.</w:t>
            </w:r>
          </w:p>
          <w:p w14:paraId="6433AB98" w14:textId="77777777" w:rsidR="00C53FB3" w:rsidRPr="008B296D" w:rsidRDefault="00C53FB3" w:rsidP="00014D06">
            <w:pPr>
              <w:pStyle w:val="Tekstprzypisudolnego"/>
              <w:rPr>
                <w:sz w:val="24"/>
                <w:szCs w:val="24"/>
              </w:rPr>
            </w:pPr>
            <w:r w:rsidRPr="008B296D">
              <w:rPr>
                <w:sz w:val="24"/>
                <w:szCs w:val="24"/>
              </w:rPr>
              <w:t>Samochód o charakterystyce nadsterownej – zachowuje się w zakręcie tak, jakby chciał pokonać zakręt, mimo niewielkiego skręcenia kół przedniej osi. Tył samochodu jest „wyrzucany” z zakrętu, powodując skręcanie samochodu w kierunku zakrętu.</w:t>
            </w:r>
          </w:p>
          <w:p w14:paraId="2D4ACE25" w14:textId="77777777" w:rsidR="00C53FB3" w:rsidRPr="008B296D" w:rsidRDefault="00C53FB3" w:rsidP="00014D06">
            <w:pPr>
              <w:pStyle w:val="Tekstprzypisudolnego"/>
              <w:rPr>
                <w:sz w:val="24"/>
                <w:szCs w:val="24"/>
              </w:rPr>
            </w:pPr>
            <w:r w:rsidRPr="008B296D">
              <w:rPr>
                <w:sz w:val="24"/>
                <w:szCs w:val="24"/>
              </w:rPr>
              <w:t>Samochód z charakterystyką podsterowną niechętnie pokonuje zakręty. W tym przypadku przód samochodu nie chce zmienić toru jazdy zmuszając kie</w:t>
            </w:r>
            <w:r w:rsidR="007178C2">
              <w:rPr>
                <w:sz w:val="24"/>
                <w:szCs w:val="24"/>
              </w:rPr>
              <w:t>rującego</w:t>
            </w:r>
            <w:r w:rsidRPr="008B296D">
              <w:rPr>
                <w:sz w:val="24"/>
                <w:szCs w:val="24"/>
              </w:rPr>
              <w:t xml:space="preserve"> do wykonania głębszego skrętu niż wynikałoby to z krzywizny zakrętu.</w:t>
            </w:r>
          </w:p>
          <w:p w14:paraId="29D338CF" w14:textId="77777777" w:rsidR="00C53FB3" w:rsidRPr="008B296D" w:rsidRDefault="00C53FB3" w:rsidP="00014D06">
            <w:pPr>
              <w:pStyle w:val="Tekstprzypisudolnego"/>
              <w:rPr>
                <w:sz w:val="24"/>
                <w:szCs w:val="24"/>
              </w:rPr>
            </w:pPr>
            <w:r w:rsidRPr="008B296D">
              <w:rPr>
                <w:sz w:val="24"/>
                <w:szCs w:val="24"/>
              </w:rPr>
              <w:t>Czynnikiem decydującym o charakterystyce pojazdu jest usytuowanie środka ciężkości.</w:t>
            </w:r>
          </w:p>
          <w:p w14:paraId="27372F19" w14:textId="77777777" w:rsidR="00C53FB3" w:rsidRPr="00914B55" w:rsidRDefault="00C53FB3" w:rsidP="007D5483">
            <w:pPr>
              <w:rPr>
                <w:b/>
                <w:bCs/>
                <w:szCs w:val="24"/>
              </w:rPr>
            </w:pPr>
            <w:r w:rsidRPr="008B296D">
              <w:rPr>
                <w:szCs w:val="24"/>
              </w:rPr>
              <w:t xml:space="preserve">W przypadku samochodu, umieszczenie silnika w znaczący sposób wpływa na charakterystykę. Samochód z silnikiem z przodu powinien być podsterowny a z </w:t>
            </w:r>
            <w:r w:rsidRPr="008B296D">
              <w:rPr>
                <w:szCs w:val="24"/>
              </w:rPr>
              <w:lastRenderedPageBreak/>
              <w:t xml:space="preserve">silnikiem z tyłu powinien być nadsterowny. W samochodzie niebagatelny wpływ na charakterystykę ma umieszczenie osi napędowej. Napęd przedni kojarzony jest z podsterownością, napęd tylny </w:t>
            </w:r>
            <w:r>
              <w:rPr>
                <w:szCs w:val="24"/>
              </w:rPr>
              <w:t xml:space="preserve">z </w:t>
            </w:r>
            <w:r w:rsidRPr="008B296D">
              <w:rPr>
                <w:szCs w:val="24"/>
              </w:rPr>
              <w:t>nadsterowności</w:t>
            </w:r>
            <w:r>
              <w:rPr>
                <w:szCs w:val="24"/>
              </w:rPr>
              <w:t>ą</w:t>
            </w:r>
          </w:p>
        </w:tc>
        <w:tc>
          <w:tcPr>
            <w:tcW w:w="2278" w:type="dxa"/>
          </w:tcPr>
          <w:p w14:paraId="0B169A04" w14:textId="77777777" w:rsidR="00C53FB3" w:rsidRPr="00914B55" w:rsidRDefault="00C53FB3" w:rsidP="007D5483">
            <w:pPr>
              <w:rPr>
                <w:b/>
                <w:bCs/>
                <w:szCs w:val="24"/>
              </w:rPr>
            </w:pPr>
            <w:r w:rsidRPr="007063F2">
              <w:rPr>
                <w:szCs w:val="24"/>
              </w:rPr>
              <w:lastRenderedPageBreak/>
              <w:t>Pogadanka, ilustrowan</w:t>
            </w:r>
            <w:r>
              <w:rPr>
                <w:szCs w:val="24"/>
              </w:rPr>
              <w:t>a</w:t>
            </w:r>
            <w:r w:rsidRPr="007063F2">
              <w:rPr>
                <w:szCs w:val="24"/>
              </w:rPr>
              <w:t xml:space="preserve"> w szczególności planszami,  prezentacjami multimedialnymi</w:t>
            </w:r>
            <w:r w:rsidRPr="00914B55">
              <w:rPr>
                <w:szCs w:val="24"/>
              </w:rPr>
              <w:t>.</w:t>
            </w:r>
          </w:p>
        </w:tc>
      </w:tr>
      <w:tr w:rsidR="00C53FB3" w:rsidRPr="00914B55" w14:paraId="3A12A062" w14:textId="77777777" w:rsidTr="007D5483">
        <w:tc>
          <w:tcPr>
            <w:tcW w:w="2410" w:type="dxa"/>
          </w:tcPr>
          <w:p w14:paraId="34E5E94E" w14:textId="77777777" w:rsidR="00C53FB3" w:rsidRPr="008B296D" w:rsidRDefault="00C53FB3" w:rsidP="007D5483">
            <w:pPr>
              <w:pStyle w:val="Tekstprzypisudolnego"/>
              <w:rPr>
                <w:sz w:val="24"/>
                <w:szCs w:val="24"/>
              </w:rPr>
            </w:pPr>
            <w:r w:rsidRPr="008B296D">
              <w:rPr>
                <w:sz w:val="24"/>
                <w:szCs w:val="24"/>
              </w:rPr>
              <w:t>Uświadomienie możliwości dociążenia przodu autobusu w momencie rozpoczynania skrętu.</w:t>
            </w:r>
          </w:p>
          <w:p w14:paraId="733416E5" w14:textId="77777777" w:rsidR="00C53FB3" w:rsidRPr="00914B55" w:rsidRDefault="00C53FB3" w:rsidP="007D5483">
            <w:pPr>
              <w:rPr>
                <w:b/>
                <w:bCs/>
                <w:szCs w:val="24"/>
              </w:rPr>
            </w:pPr>
          </w:p>
        </w:tc>
        <w:tc>
          <w:tcPr>
            <w:tcW w:w="4524" w:type="dxa"/>
          </w:tcPr>
          <w:p w14:paraId="305F4CEC" w14:textId="77777777" w:rsidR="00C53FB3" w:rsidRPr="00914B55" w:rsidRDefault="00C53FB3" w:rsidP="007D5483">
            <w:pPr>
              <w:rPr>
                <w:b/>
                <w:bCs/>
                <w:szCs w:val="24"/>
              </w:rPr>
            </w:pPr>
            <w:r w:rsidRPr="00914B55">
              <w:rPr>
                <w:b/>
                <w:bCs/>
                <w:szCs w:val="24"/>
              </w:rPr>
              <w:t>Zwiększenie przyczepności przednich kół w momencie rozpoczynania skrętu - dociążanie przodu.</w:t>
            </w:r>
          </w:p>
          <w:p w14:paraId="5316CBC8" w14:textId="77777777" w:rsidR="00C53FB3" w:rsidRPr="008B296D" w:rsidRDefault="00C53FB3" w:rsidP="00014D06">
            <w:pPr>
              <w:pStyle w:val="Tekstprzypisudolnego"/>
              <w:rPr>
                <w:sz w:val="24"/>
                <w:szCs w:val="24"/>
              </w:rPr>
            </w:pPr>
            <w:r w:rsidRPr="008B296D">
              <w:rPr>
                <w:sz w:val="24"/>
                <w:szCs w:val="24"/>
              </w:rPr>
              <w:t>Dojeżdżając do zakrętu, na moment przed pierwszym ruchem kierownicą należy puścić gaz. Przyczyni się to do dociążenia przednich kół samochodu, które lepiej rozpoczną wprowadzenie pojazdu w zakręt.</w:t>
            </w:r>
          </w:p>
          <w:p w14:paraId="2C948D87" w14:textId="77777777" w:rsidR="00C53FB3" w:rsidRPr="00914B55" w:rsidRDefault="00C53FB3" w:rsidP="007178C2">
            <w:pPr>
              <w:rPr>
                <w:b/>
                <w:bCs/>
                <w:szCs w:val="24"/>
              </w:rPr>
            </w:pPr>
            <w:r w:rsidRPr="008B296D">
              <w:rPr>
                <w:szCs w:val="24"/>
              </w:rPr>
              <w:t>„Dodać gazu”, bez obaw popełnienia błędu, moż</w:t>
            </w:r>
            <w:r>
              <w:rPr>
                <w:szCs w:val="24"/>
              </w:rPr>
              <w:t>na</w:t>
            </w:r>
            <w:r w:rsidRPr="008B296D">
              <w:rPr>
                <w:szCs w:val="24"/>
              </w:rPr>
              <w:t xml:space="preserve"> w momencie kiedy zacz</w:t>
            </w:r>
            <w:r w:rsidR="007178C2">
              <w:rPr>
                <w:szCs w:val="24"/>
              </w:rPr>
              <w:t>yna</w:t>
            </w:r>
            <w:r>
              <w:rPr>
                <w:szCs w:val="24"/>
              </w:rPr>
              <w:t xml:space="preserve"> się</w:t>
            </w:r>
            <w:r w:rsidRPr="008B296D">
              <w:rPr>
                <w:szCs w:val="24"/>
              </w:rPr>
              <w:t xml:space="preserve"> „prostować” (ustawiać do jazdy na wprost)  koła samochodu.</w:t>
            </w:r>
          </w:p>
        </w:tc>
        <w:tc>
          <w:tcPr>
            <w:tcW w:w="2278" w:type="dxa"/>
          </w:tcPr>
          <w:p w14:paraId="5A062DA9" w14:textId="77777777" w:rsidR="00C53FB3" w:rsidRPr="00914B55" w:rsidRDefault="00C53FB3" w:rsidP="007D5483">
            <w:pPr>
              <w:rPr>
                <w:b/>
                <w:bCs/>
                <w:szCs w:val="24"/>
              </w:rPr>
            </w:pPr>
            <w:r w:rsidRPr="007063F2">
              <w:rPr>
                <w:szCs w:val="24"/>
              </w:rPr>
              <w:t>Pogadanka, ilustrowan</w:t>
            </w:r>
            <w:r>
              <w:rPr>
                <w:szCs w:val="24"/>
              </w:rPr>
              <w:t>a</w:t>
            </w:r>
            <w:r w:rsidRPr="007063F2">
              <w:rPr>
                <w:szCs w:val="24"/>
              </w:rPr>
              <w:t xml:space="preserve"> w szczególności planszami,  prezentacjami multimedialnymi</w:t>
            </w:r>
            <w:r w:rsidRPr="00914B55">
              <w:rPr>
                <w:szCs w:val="24"/>
              </w:rPr>
              <w:t>.</w:t>
            </w:r>
          </w:p>
        </w:tc>
      </w:tr>
      <w:tr w:rsidR="00C53FB3" w:rsidRPr="00914B55" w14:paraId="013F4C3F" w14:textId="77777777" w:rsidTr="007D5483">
        <w:tc>
          <w:tcPr>
            <w:tcW w:w="2410" w:type="dxa"/>
          </w:tcPr>
          <w:p w14:paraId="779FB055" w14:textId="77777777" w:rsidR="00C53FB3" w:rsidRPr="008B296D" w:rsidRDefault="00C53FB3" w:rsidP="007D5483">
            <w:pPr>
              <w:pStyle w:val="Tekstprzypisudolnego"/>
              <w:rPr>
                <w:sz w:val="24"/>
                <w:szCs w:val="24"/>
              </w:rPr>
            </w:pPr>
            <w:r w:rsidRPr="008B296D">
              <w:rPr>
                <w:sz w:val="24"/>
                <w:szCs w:val="24"/>
              </w:rPr>
              <w:t>Poznanie zasad wyboru optymalnego toru jazdy przy pokonywaniu łuków i zakrętów</w:t>
            </w:r>
          </w:p>
          <w:p w14:paraId="443C99D3"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poprawą bezpieczeństwa ruchu drogowego.</w:t>
            </w:r>
          </w:p>
          <w:p w14:paraId="63E611AF" w14:textId="77777777" w:rsidR="00C53FB3" w:rsidRPr="00914B55" w:rsidRDefault="00C53FB3" w:rsidP="007D5483">
            <w:pPr>
              <w:rPr>
                <w:b/>
                <w:bCs/>
                <w:szCs w:val="24"/>
              </w:rPr>
            </w:pPr>
          </w:p>
          <w:p w14:paraId="0C416535" w14:textId="77777777" w:rsidR="00C53FB3" w:rsidRPr="00914B55" w:rsidRDefault="00C53FB3" w:rsidP="007D5483">
            <w:pPr>
              <w:rPr>
                <w:b/>
                <w:bCs/>
                <w:szCs w:val="24"/>
              </w:rPr>
            </w:pPr>
          </w:p>
          <w:p w14:paraId="43D454AE" w14:textId="77777777" w:rsidR="00C53FB3" w:rsidRPr="00914B55" w:rsidRDefault="00C53FB3" w:rsidP="007D5483">
            <w:pPr>
              <w:rPr>
                <w:b/>
                <w:bCs/>
                <w:szCs w:val="24"/>
              </w:rPr>
            </w:pPr>
          </w:p>
          <w:p w14:paraId="43C17A6B" w14:textId="77777777" w:rsidR="00C53FB3" w:rsidRPr="00914B55" w:rsidRDefault="00C53FB3" w:rsidP="007D5483">
            <w:pPr>
              <w:rPr>
                <w:b/>
                <w:bCs/>
                <w:szCs w:val="24"/>
              </w:rPr>
            </w:pPr>
          </w:p>
          <w:p w14:paraId="7082213A" w14:textId="77777777" w:rsidR="00C53FB3" w:rsidRPr="00914B55" w:rsidRDefault="00C53FB3" w:rsidP="007D5483">
            <w:pPr>
              <w:rPr>
                <w:b/>
                <w:bCs/>
                <w:szCs w:val="24"/>
              </w:rPr>
            </w:pPr>
          </w:p>
          <w:p w14:paraId="4B419D6A" w14:textId="77777777" w:rsidR="00C53FB3" w:rsidRPr="00914B55" w:rsidRDefault="00C53FB3" w:rsidP="007D5483">
            <w:pPr>
              <w:rPr>
                <w:b/>
                <w:bCs/>
                <w:szCs w:val="24"/>
              </w:rPr>
            </w:pPr>
          </w:p>
          <w:p w14:paraId="2F40C25A" w14:textId="77777777" w:rsidR="00C53FB3" w:rsidRPr="00914B55" w:rsidRDefault="00C53FB3" w:rsidP="007D5483">
            <w:pPr>
              <w:rPr>
                <w:b/>
                <w:bCs/>
                <w:szCs w:val="24"/>
              </w:rPr>
            </w:pPr>
          </w:p>
          <w:p w14:paraId="626CBE2D" w14:textId="77777777" w:rsidR="00C53FB3" w:rsidRPr="00914B55" w:rsidRDefault="00C53FB3" w:rsidP="007D5483">
            <w:pPr>
              <w:rPr>
                <w:b/>
                <w:bCs/>
                <w:szCs w:val="24"/>
              </w:rPr>
            </w:pPr>
          </w:p>
          <w:p w14:paraId="00C8A921" w14:textId="77777777" w:rsidR="00C53FB3" w:rsidRPr="00914B55" w:rsidRDefault="00C53FB3" w:rsidP="007D5483">
            <w:pPr>
              <w:rPr>
                <w:b/>
                <w:bCs/>
                <w:szCs w:val="24"/>
              </w:rPr>
            </w:pPr>
          </w:p>
          <w:p w14:paraId="2D0D163B" w14:textId="77777777" w:rsidR="00C53FB3" w:rsidRPr="00914B55" w:rsidRDefault="00C53FB3" w:rsidP="007D5483">
            <w:pPr>
              <w:rPr>
                <w:b/>
                <w:bCs/>
                <w:szCs w:val="24"/>
              </w:rPr>
            </w:pPr>
          </w:p>
          <w:p w14:paraId="6A1A9499" w14:textId="77777777" w:rsidR="00C53FB3" w:rsidRPr="00914B55" w:rsidRDefault="00C53FB3" w:rsidP="007D5483">
            <w:pPr>
              <w:rPr>
                <w:b/>
                <w:bCs/>
                <w:szCs w:val="24"/>
              </w:rPr>
            </w:pPr>
          </w:p>
          <w:p w14:paraId="18C39BA5" w14:textId="77777777" w:rsidR="00C53FB3" w:rsidRPr="00914B55" w:rsidRDefault="00C53FB3" w:rsidP="007D5483">
            <w:pPr>
              <w:rPr>
                <w:b/>
                <w:bCs/>
                <w:szCs w:val="24"/>
              </w:rPr>
            </w:pPr>
          </w:p>
          <w:p w14:paraId="2336D3DF" w14:textId="77777777" w:rsidR="00C53FB3" w:rsidRPr="00914B55" w:rsidRDefault="00C53FB3" w:rsidP="007D5483">
            <w:pPr>
              <w:rPr>
                <w:b/>
                <w:bCs/>
                <w:szCs w:val="24"/>
              </w:rPr>
            </w:pPr>
          </w:p>
          <w:p w14:paraId="096ADE11" w14:textId="77777777" w:rsidR="00C53FB3" w:rsidRPr="00914B55" w:rsidRDefault="00C53FB3" w:rsidP="007D5483">
            <w:pPr>
              <w:rPr>
                <w:b/>
                <w:bCs/>
                <w:szCs w:val="24"/>
              </w:rPr>
            </w:pPr>
          </w:p>
          <w:p w14:paraId="63D5F3A9" w14:textId="77777777" w:rsidR="00C53FB3" w:rsidRPr="00914B55" w:rsidRDefault="00C53FB3" w:rsidP="007D5483">
            <w:pPr>
              <w:rPr>
                <w:b/>
                <w:bCs/>
                <w:szCs w:val="24"/>
              </w:rPr>
            </w:pPr>
          </w:p>
          <w:p w14:paraId="21F19128" w14:textId="77777777" w:rsidR="00C53FB3" w:rsidRPr="00CA5DB8" w:rsidRDefault="00C53FB3" w:rsidP="00CA5DB8">
            <w:pPr>
              <w:rPr>
                <w:bCs/>
                <w:szCs w:val="24"/>
              </w:rPr>
            </w:pPr>
            <w:r w:rsidRPr="00501822">
              <w:rPr>
                <w:szCs w:val="24"/>
              </w:rPr>
              <w:t>Uświadomienie zagrożenia wynikającego z przejechania w zakręcie na lewą stronę jezdni.</w:t>
            </w:r>
          </w:p>
        </w:tc>
        <w:tc>
          <w:tcPr>
            <w:tcW w:w="4524" w:type="dxa"/>
          </w:tcPr>
          <w:p w14:paraId="4B5A818C" w14:textId="77777777" w:rsidR="00C53FB3" w:rsidRPr="008B296D" w:rsidRDefault="00C53FB3" w:rsidP="007D5483">
            <w:pPr>
              <w:pStyle w:val="Tekstprzypisudolnego"/>
              <w:rPr>
                <w:sz w:val="24"/>
                <w:szCs w:val="24"/>
              </w:rPr>
            </w:pPr>
            <w:r w:rsidRPr="008B296D">
              <w:rPr>
                <w:b/>
                <w:sz w:val="24"/>
                <w:szCs w:val="24"/>
              </w:rPr>
              <w:t>Pokonywanie łuków i zakrętów. Tory przejazdu przez zakręty.</w:t>
            </w:r>
          </w:p>
          <w:p w14:paraId="6A28C5C7" w14:textId="77777777" w:rsidR="00C53FB3" w:rsidRPr="008B296D" w:rsidRDefault="00C53FB3" w:rsidP="00CA5DB8">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39384F0A" w14:textId="77777777" w:rsidR="00C53FB3" w:rsidRPr="008B296D" w:rsidRDefault="00C53FB3" w:rsidP="00CA5DB8">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403D141D" w14:textId="77777777" w:rsidR="00C53FB3" w:rsidRPr="008B296D" w:rsidRDefault="00C53FB3" w:rsidP="00CA5DB8">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02398271" w14:textId="77777777" w:rsidR="00C53FB3" w:rsidRPr="008B296D" w:rsidRDefault="00C53FB3" w:rsidP="00CA5DB8">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t>należy</w:t>
            </w:r>
            <w:r w:rsidRPr="008B296D">
              <w:rPr>
                <w:sz w:val="24"/>
                <w:szCs w:val="24"/>
              </w:rPr>
              <w:t xml:space="preserve"> dokonywać na swojej połowie jezdni lub w ramach namalowanego pasa ruchu.</w:t>
            </w:r>
          </w:p>
          <w:p w14:paraId="734DDDB9" w14:textId="77777777" w:rsidR="00C53FB3" w:rsidRDefault="00C53FB3" w:rsidP="00CA5DB8">
            <w:pPr>
              <w:pStyle w:val="Tekstprzypisudolnego"/>
              <w:rPr>
                <w:sz w:val="24"/>
                <w:szCs w:val="24"/>
                <w:u w:val="single"/>
              </w:rPr>
            </w:pPr>
          </w:p>
          <w:p w14:paraId="0D3FF6A7" w14:textId="77777777" w:rsidR="00C53FB3" w:rsidRPr="008B296D" w:rsidRDefault="00C53FB3" w:rsidP="00CA5DB8">
            <w:pPr>
              <w:pStyle w:val="Tekstprzypisudolnego"/>
              <w:rPr>
                <w:sz w:val="24"/>
                <w:szCs w:val="24"/>
                <w:u w:val="single"/>
              </w:rPr>
            </w:pPr>
            <w:r w:rsidRPr="008B296D">
              <w:rPr>
                <w:sz w:val="24"/>
                <w:szCs w:val="24"/>
                <w:u w:val="single"/>
              </w:rPr>
              <w:t>Zakręty następujące bezpośrednio po sobie.</w:t>
            </w:r>
          </w:p>
          <w:p w14:paraId="69E61332" w14:textId="77777777" w:rsidR="00C53FB3" w:rsidRPr="008B296D" w:rsidRDefault="00C53FB3" w:rsidP="00CA5DB8">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zakręt lewy. Tak więc wychodząc z prawego zakrętu, </w:t>
            </w:r>
            <w:r>
              <w:rPr>
                <w:sz w:val="24"/>
                <w:szCs w:val="24"/>
              </w:rPr>
              <w:t>należy</w:t>
            </w:r>
            <w:r w:rsidRPr="008B296D">
              <w:rPr>
                <w:sz w:val="24"/>
                <w:szCs w:val="24"/>
              </w:rPr>
              <w:t xml:space="preserve"> pozostać przy prawej krawędzi, bo z tej pozycji będziemy rozpoczynać skręt w lewo.</w:t>
            </w:r>
          </w:p>
          <w:p w14:paraId="3A7B5DA6" w14:textId="77777777" w:rsidR="00C53FB3" w:rsidRPr="008B296D" w:rsidRDefault="00C53FB3" w:rsidP="00CA5DB8">
            <w:pPr>
              <w:pStyle w:val="Tekstprzypisudolnego"/>
              <w:rPr>
                <w:sz w:val="24"/>
                <w:szCs w:val="24"/>
              </w:rPr>
            </w:pPr>
            <w:r w:rsidRPr="008B296D">
              <w:rPr>
                <w:sz w:val="24"/>
                <w:szCs w:val="24"/>
              </w:rPr>
              <w:t xml:space="preserve">Nieco innego toru jazdy wymaga zakręt, </w:t>
            </w:r>
          </w:p>
          <w:p w14:paraId="29C48624" w14:textId="77777777" w:rsidR="00C53FB3" w:rsidRPr="008B296D" w:rsidRDefault="00C53FB3" w:rsidP="00CA5DB8">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735AEEF0" w14:textId="77777777" w:rsidR="00C53FB3" w:rsidRPr="008B296D" w:rsidRDefault="00C53FB3" w:rsidP="00CA5DB8">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 xml:space="preserve">z opóźnieniem – po przejechaniu </w:t>
            </w:r>
            <w:r w:rsidRPr="008B296D">
              <w:rPr>
                <w:sz w:val="24"/>
                <w:szCs w:val="24"/>
              </w:rPr>
              <w:lastRenderedPageBreak/>
              <w:t>2/3 łuku. Gdy wid</w:t>
            </w:r>
            <w:r>
              <w:rPr>
                <w:sz w:val="24"/>
                <w:szCs w:val="24"/>
              </w:rPr>
              <w:t>ać</w:t>
            </w:r>
            <w:r w:rsidRPr="008B296D">
              <w:rPr>
                <w:sz w:val="24"/>
                <w:szCs w:val="24"/>
              </w:rPr>
              <w:t xml:space="preserve"> koniec zakrętu </w:t>
            </w:r>
            <w:r w:rsidR="007178C2">
              <w:rPr>
                <w:sz w:val="24"/>
                <w:szCs w:val="24"/>
              </w:rPr>
              <w:t>należy</w:t>
            </w:r>
            <w:r w:rsidR="007178C2" w:rsidRPr="008B296D">
              <w:rPr>
                <w:sz w:val="24"/>
                <w:szCs w:val="24"/>
              </w:rPr>
              <w:t xml:space="preserve"> rozluźni</w:t>
            </w:r>
            <w:r w:rsidR="007178C2">
              <w:rPr>
                <w:sz w:val="24"/>
                <w:szCs w:val="24"/>
              </w:rPr>
              <w:t>ć</w:t>
            </w:r>
            <w:r w:rsidR="007178C2" w:rsidRPr="008B296D">
              <w:rPr>
                <w:sz w:val="24"/>
                <w:szCs w:val="24"/>
              </w:rPr>
              <w:t xml:space="preserve"> skręt</w:t>
            </w:r>
            <w:r w:rsidRPr="008B296D">
              <w:rPr>
                <w:sz w:val="24"/>
                <w:szCs w:val="24"/>
              </w:rPr>
              <w:t>.</w:t>
            </w:r>
          </w:p>
          <w:p w14:paraId="028D618E" w14:textId="77777777" w:rsidR="00C53FB3" w:rsidRPr="008B296D" w:rsidRDefault="00C53FB3" w:rsidP="00CA5DB8">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Pr>
                <w:sz w:val="24"/>
                <w:szCs w:val="24"/>
              </w:rPr>
              <w:t>pojazd</w:t>
            </w:r>
            <w:r w:rsidRPr="008B296D">
              <w:rPr>
                <w:sz w:val="24"/>
                <w:szCs w:val="24"/>
              </w:rPr>
              <w:t xml:space="preserve"> do drugiej, ostrzejszej części zakrętu.</w:t>
            </w:r>
          </w:p>
          <w:p w14:paraId="04E43B83" w14:textId="77777777" w:rsidR="00C53FB3" w:rsidRPr="008B296D" w:rsidRDefault="00C53FB3" w:rsidP="00CA5DB8">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42CBC98A" w14:textId="77777777" w:rsidR="00C53FB3" w:rsidRDefault="00C53FB3" w:rsidP="00CA5DB8">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 </w:t>
            </w:r>
            <w:r w:rsidR="007178C2">
              <w:rPr>
                <w:sz w:val="24"/>
                <w:szCs w:val="24"/>
              </w:rPr>
              <w:t>należy</w:t>
            </w:r>
            <w:r w:rsidR="007178C2" w:rsidRPr="008B296D">
              <w:rPr>
                <w:sz w:val="24"/>
                <w:szCs w:val="24"/>
              </w:rPr>
              <w:t xml:space="preserve"> rozluźni</w:t>
            </w:r>
            <w:r w:rsidR="007178C2">
              <w:rPr>
                <w:sz w:val="24"/>
                <w:szCs w:val="24"/>
              </w:rPr>
              <w:t>ć</w:t>
            </w:r>
            <w:r w:rsidR="007178C2" w:rsidRPr="008B296D">
              <w:rPr>
                <w:sz w:val="24"/>
                <w:szCs w:val="24"/>
              </w:rPr>
              <w:t xml:space="preserve"> skręt</w:t>
            </w:r>
            <w:r w:rsidRPr="008B296D">
              <w:rPr>
                <w:sz w:val="24"/>
                <w:szCs w:val="24"/>
              </w:rPr>
              <w:t>.</w:t>
            </w:r>
          </w:p>
          <w:p w14:paraId="1EFF7F67" w14:textId="77777777" w:rsidR="00C53FB3" w:rsidRDefault="00C53FB3" w:rsidP="00CA5DB8">
            <w:pPr>
              <w:pStyle w:val="Tekstprzypisudolnego"/>
              <w:rPr>
                <w:sz w:val="24"/>
                <w:szCs w:val="24"/>
              </w:rPr>
            </w:pPr>
            <w:r w:rsidRPr="008B296D">
              <w:rPr>
                <w:sz w:val="24"/>
                <w:szCs w:val="24"/>
                <w:u w:val="single"/>
              </w:rPr>
              <w:t>Zakręt „rozluźniający”</w:t>
            </w:r>
            <w:r w:rsidRPr="008B296D">
              <w:rPr>
                <w:b/>
                <w:sz w:val="24"/>
                <w:szCs w:val="24"/>
              </w:rPr>
              <w:t xml:space="preserve"> </w:t>
            </w:r>
          </w:p>
          <w:p w14:paraId="4AC75986" w14:textId="77777777" w:rsidR="00C53FB3" w:rsidRPr="008B296D" w:rsidRDefault="00C53FB3" w:rsidP="00CA5DB8">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5CC251FA" w14:textId="77777777" w:rsidR="00C53FB3" w:rsidRPr="008B296D" w:rsidRDefault="00C53FB3" w:rsidP="00CA5DB8">
            <w:pPr>
              <w:pStyle w:val="Tekstprzypisudolnego"/>
              <w:rPr>
                <w:sz w:val="24"/>
                <w:szCs w:val="24"/>
                <w:u w:val="single"/>
              </w:rPr>
            </w:pPr>
            <w:r w:rsidRPr="008B296D">
              <w:rPr>
                <w:sz w:val="24"/>
                <w:szCs w:val="24"/>
                <w:u w:val="single"/>
              </w:rPr>
              <w:t>Dobór prędkości przed wejściem w zakręt.</w:t>
            </w:r>
          </w:p>
          <w:p w14:paraId="25CFDE08" w14:textId="77777777" w:rsidR="00C53FB3" w:rsidRPr="008B296D" w:rsidRDefault="00C53FB3" w:rsidP="00CA5DB8">
            <w:pPr>
              <w:pStyle w:val="Tekstprzypisudolnego"/>
              <w:rPr>
                <w:sz w:val="24"/>
                <w:szCs w:val="24"/>
              </w:rPr>
            </w:pPr>
            <w:r w:rsidRPr="008B296D">
              <w:rPr>
                <w:sz w:val="24"/>
                <w:szCs w:val="24"/>
              </w:rPr>
              <w:t xml:space="preserve">Prędkość jadącego </w:t>
            </w:r>
            <w:r>
              <w:rPr>
                <w:sz w:val="24"/>
                <w:szCs w:val="24"/>
              </w:rPr>
              <w:t>pojazdu</w:t>
            </w:r>
            <w:r w:rsidRPr="008B296D">
              <w:rPr>
                <w:sz w:val="24"/>
                <w:szCs w:val="24"/>
              </w:rPr>
              <w:t xml:space="preserve"> </w:t>
            </w:r>
            <w:r>
              <w:rPr>
                <w:sz w:val="24"/>
                <w:szCs w:val="24"/>
              </w:rPr>
              <w:t>należy dobierać z uwzględnieniem</w:t>
            </w:r>
            <w:r w:rsidRPr="008B296D">
              <w:rPr>
                <w:sz w:val="24"/>
                <w:szCs w:val="24"/>
              </w:rPr>
              <w:t xml:space="preserve"> wielu czynników limitujących dopuszczalną, bezpieczną prędkość. Oto kilka z nich:</w:t>
            </w:r>
          </w:p>
          <w:p w14:paraId="32859633" w14:textId="77777777" w:rsidR="00C53FB3" w:rsidRPr="008B296D" w:rsidRDefault="00C53FB3" w:rsidP="00CA5DB8">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49DFEC55" w14:textId="77777777" w:rsidR="00C53FB3" w:rsidRPr="008B296D" w:rsidRDefault="00C53FB3" w:rsidP="00CA5DB8">
            <w:pPr>
              <w:pStyle w:val="Tekstprzypisudolnego"/>
              <w:rPr>
                <w:sz w:val="24"/>
                <w:szCs w:val="24"/>
              </w:rPr>
            </w:pPr>
            <w:r w:rsidRPr="008B296D">
              <w:rPr>
                <w:sz w:val="24"/>
                <w:szCs w:val="24"/>
                <w:u w:val="single"/>
              </w:rPr>
              <w:t xml:space="preserve">Stan techniczny </w:t>
            </w:r>
            <w:r>
              <w:rPr>
                <w:sz w:val="24"/>
                <w:szCs w:val="24"/>
                <w:u w:val="single"/>
              </w:rPr>
              <w:t>pojazdu</w:t>
            </w:r>
            <w:r w:rsidRPr="008B296D">
              <w:rPr>
                <w:sz w:val="24"/>
                <w:szCs w:val="24"/>
              </w:rPr>
              <w:t xml:space="preserve"> – amortyzatory, układ hamulcowy, ogumienie</w:t>
            </w:r>
            <w:r>
              <w:rPr>
                <w:sz w:val="24"/>
                <w:szCs w:val="24"/>
              </w:rPr>
              <w:t>,</w:t>
            </w:r>
          </w:p>
          <w:p w14:paraId="2E7A4F7F" w14:textId="77777777" w:rsidR="00C53FB3" w:rsidRPr="00483431" w:rsidRDefault="00C53FB3" w:rsidP="00CA5DB8">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CF28D1">
              <w:rPr>
                <w:sz w:val="24"/>
                <w:szCs w:val="24"/>
              </w:rPr>
              <w:t xml:space="preserve">i stan), rodzaj zakrętu (ostry lub łagodny), </w:t>
            </w:r>
            <w:r w:rsidRPr="00CA5DB8">
              <w:rPr>
                <w:sz w:val="24"/>
                <w:szCs w:val="24"/>
              </w:rPr>
              <w:t xml:space="preserve">warunki </w:t>
            </w:r>
            <w:r w:rsidRPr="00483431">
              <w:rPr>
                <w:sz w:val="24"/>
                <w:szCs w:val="24"/>
              </w:rPr>
              <w:t xml:space="preserve">atmosferyczne (sucho, mokro, śnieg, lód), widoczność, nasilenie ruchu. </w:t>
            </w:r>
          </w:p>
          <w:p w14:paraId="25489414" w14:textId="77777777" w:rsidR="00C53FB3" w:rsidRPr="008B296D" w:rsidRDefault="00C53FB3" w:rsidP="007D5483">
            <w:pPr>
              <w:pStyle w:val="Tekstprzypisudolnego"/>
              <w:rPr>
                <w:b/>
                <w:bCs/>
                <w:sz w:val="24"/>
                <w:szCs w:val="24"/>
              </w:rPr>
            </w:pPr>
            <w:r w:rsidRPr="00483431">
              <w:rPr>
                <w:sz w:val="24"/>
                <w:szCs w:val="24"/>
              </w:rPr>
              <w:t>Kalkulacja prędkości na zakręcie powinna być taka, aby pojazd na wyjściu z zakrętu mógł zwiększać prędkość.</w:t>
            </w:r>
          </w:p>
        </w:tc>
        <w:tc>
          <w:tcPr>
            <w:tcW w:w="2278" w:type="dxa"/>
          </w:tcPr>
          <w:p w14:paraId="6C658E0B" w14:textId="77777777" w:rsidR="00C53FB3" w:rsidRPr="008B296D" w:rsidRDefault="00C53FB3" w:rsidP="007D5483">
            <w:pPr>
              <w:pStyle w:val="Tekstprzypisudolnego"/>
              <w:rPr>
                <w:sz w:val="24"/>
                <w:szCs w:val="24"/>
              </w:rPr>
            </w:pPr>
            <w:r w:rsidRPr="008B296D">
              <w:rPr>
                <w:sz w:val="24"/>
                <w:szCs w:val="24"/>
              </w:rPr>
              <w:lastRenderedPageBreak/>
              <w:t>Proponuje się wykład jako metodę realizacji tematu.</w:t>
            </w:r>
          </w:p>
          <w:p w14:paraId="0F07207A" w14:textId="77777777" w:rsidR="00C53FB3" w:rsidRPr="008B296D" w:rsidRDefault="00C53FB3" w:rsidP="007D5483">
            <w:pPr>
              <w:pStyle w:val="Tekstprzypisudolnego"/>
              <w:rPr>
                <w:sz w:val="24"/>
                <w:szCs w:val="24"/>
              </w:rPr>
            </w:pPr>
          </w:p>
          <w:p w14:paraId="1F75B221" w14:textId="77777777" w:rsidR="00C53FB3" w:rsidRPr="00914B55" w:rsidRDefault="00C53FB3" w:rsidP="007D5483">
            <w:pPr>
              <w:rPr>
                <w:b/>
                <w:bCs/>
                <w:szCs w:val="24"/>
              </w:rPr>
            </w:pPr>
            <w:r w:rsidRPr="00914B55">
              <w:rPr>
                <w:szCs w:val="24"/>
              </w:rPr>
              <w:t xml:space="preserve">Niezbędną będzie tablica lub inne środki </w:t>
            </w:r>
            <w:r>
              <w:rPr>
                <w:szCs w:val="24"/>
              </w:rPr>
              <w:t>audio</w:t>
            </w:r>
            <w:r w:rsidRPr="00914B55">
              <w:rPr>
                <w:szCs w:val="24"/>
              </w:rPr>
              <w:t>wizualne dla zobrazowania torów jazdy w zakręcie</w:t>
            </w:r>
            <w:r>
              <w:rPr>
                <w:szCs w:val="24"/>
              </w:rPr>
              <w:t>.</w:t>
            </w:r>
          </w:p>
        </w:tc>
      </w:tr>
    </w:tbl>
    <w:p w14:paraId="745CBF76" w14:textId="77777777" w:rsidR="00C53FB3" w:rsidRPr="008B296D" w:rsidRDefault="00C53FB3" w:rsidP="00AD4C05">
      <w:pPr>
        <w:pStyle w:val="Tekstprzypisudolnego"/>
        <w:rPr>
          <w:b/>
          <w:bCs/>
          <w:sz w:val="24"/>
          <w:szCs w:val="24"/>
        </w:rPr>
      </w:pPr>
    </w:p>
    <w:p w14:paraId="252A0303" w14:textId="77777777" w:rsidR="00C53FB3" w:rsidRPr="008B296D" w:rsidRDefault="00C53FB3" w:rsidP="00755E5F">
      <w:pPr>
        <w:pStyle w:val="Tekstprzypisudolnego"/>
        <w:ind w:left="1440" w:hanging="1440"/>
        <w:rPr>
          <w:b/>
          <w:bCs/>
          <w:sz w:val="24"/>
          <w:szCs w:val="24"/>
        </w:rPr>
      </w:pPr>
      <w:r w:rsidRPr="008B296D">
        <w:rPr>
          <w:b/>
          <w:bCs/>
          <w:sz w:val="24"/>
          <w:szCs w:val="24"/>
        </w:rPr>
        <w:t>TEMAT</w:t>
      </w:r>
      <w:r>
        <w:rPr>
          <w:b/>
          <w:bCs/>
          <w:sz w:val="24"/>
          <w:szCs w:val="24"/>
        </w:rPr>
        <w:t xml:space="preserve"> 6:</w:t>
      </w:r>
      <w:r>
        <w:rPr>
          <w:sz w:val="24"/>
          <w:szCs w:val="24"/>
        </w:rPr>
        <w:tab/>
      </w:r>
      <w:r w:rsidRPr="008B296D">
        <w:rPr>
          <w:b/>
          <w:sz w:val="24"/>
          <w:szCs w:val="24"/>
        </w:rPr>
        <w:t xml:space="preserve">Jazda w ruchu drogowym w </w:t>
      </w:r>
      <w:r>
        <w:rPr>
          <w:b/>
          <w:sz w:val="24"/>
          <w:szCs w:val="24"/>
        </w:rPr>
        <w:t xml:space="preserve">obszarze zabudowanym </w:t>
      </w:r>
      <w:r w:rsidRPr="008B296D">
        <w:rPr>
          <w:b/>
          <w:sz w:val="24"/>
          <w:szCs w:val="24"/>
        </w:rPr>
        <w:t xml:space="preserve">i poza </w:t>
      </w:r>
      <w:r>
        <w:rPr>
          <w:b/>
          <w:sz w:val="24"/>
          <w:szCs w:val="24"/>
        </w:rPr>
        <w:t>ni</w:t>
      </w:r>
      <w:r w:rsidRPr="008B296D">
        <w:rPr>
          <w:b/>
          <w:sz w:val="24"/>
          <w:szCs w:val="24"/>
        </w:rPr>
        <w:t>m w dzień i po zmierzchu</w:t>
      </w:r>
      <w:r w:rsidRPr="008B296D">
        <w:rPr>
          <w:sz w:val="24"/>
          <w:szCs w:val="24"/>
        </w:rPr>
        <w:t>.</w:t>
      </w:r>
      <w:r w:rsidRPr="008B296D">
        <w:rPr>
          <w:b/>
          <w:bCs/>
          <w:sz w:val="24"/>
          <w:szCs w:val="24"/>
        </w:rPr>
        <w:t xml:space="preserve"> Jazda w górach.</w:t>
      </w:r>
    </w:p>
    <w:p w14:paraId="57C253BE"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4412"/>
        <w:gridCol w:w="2255"/>
      </w:tblGrid>
      <w:tr w:rsidR="00C53FB3" w:rsidRPr="00914B55" w14:paraId="2946EE4D" w14:textId="77777777" w:rsidTr="00CA5DB8">
        <w:tc>
          <w:tcPr>
            <w:tcW w:w="2410" w:type="dxa"/>
            <w:vAlign w:val="center"/>
          </w:tcPr>
          <w:p w14:paraId="55138F11" w14:textId="77777777" w:rsidR="00C53FB3" w:rsidRDefault="00C53FB3">
            <w:pPr>
              <w:jc w:val="center"/>
              <w:rPr>
                <w:b/>
                <w:bCs/>
                <w:szCs w:val="24"/>
              </w:rPr>
            </w:pPr>
            <w:r w:rsidRPr="00914B55">
              <w:rPr>
                <w:b/>
                <w:bCs/>
                <w:szCs w:val="24"/>
              </w:rPr>
              <w:t>Cele nauczania.</w:t>
            </w:r>
          </w:p>
        </w:tc>
        <w:tc>
          <w:tcPr>
            <w:tcW w:w="4524" w:type="dxa"/>
            <w:vAlign w:val="center"/>
          </w:tcPr>
          <w:p w14:paraId="6A64605B" w14:textId="77777777" w:rsidR="00C53FB3" w:rsidRDefault="00C53FB3">
            <w:pPr>
              <w:jc w:val="center"/>
              <w:rPr>
                <w:b/>
                <w:bCs/>
                <w:szCs w:val="24"/>
              </w:rPr>
            </w:pPr>
            <w:r w:rsidRPr="00914B55">
              <w:rPr>
                <w:b/>
                <w:bCs/>
                <w:szCs w:val="24"/>
              </w:rPr>
              <w:t>Treść nauczania.</w:t>
            </w:r>
          </w:p>
        </w:tc>
        <w:tc>
          <w:tcPr>
            <w:tcW w:w="2278" w:type="dxa"/>
            <w:vAlign w:val="center"/>
          </w:tcPr>
          <w:p w14:paraId="27D17374" w14:textId="77777777" w:rsidR="00C53FB3" w:rsidRDefault="00C53FB3">
            <w:pPr>
              <w:jc w:val="center"/>
              <w:rPr>
                <w:b/>
                <w:bCs/>
                <w:szCs w:val="24"/>
              </w:rPr>
            </w:pPr>
            <w:r w:rsidRPr="00914B55">
              <w:rPr>
                <w:b/>
                <w:bCs/>
                <w:szCs w:val="24"/>
              </w:rPr>
              <w:t>Wskazówki metodyczne.</w:t>
            </w:r>
          </w:p>
        </w:tc>
      </w:tr>
      <w:tr w:rsidR="00C53FB3" w:rsidRPr="00914B55" w14:paraId="6F060D81" w14:textId="77777777" w:rsidTr="007D5483">
        <w:tc>
          <w:tcPr>
            <w:tcW w:w="2410" w:type="dxa"/>
          </w:tcPr>
          <w:p w14:paraId="2130CC8D" w14:textId="77777777" w:rsidR="00C53FB3" w:rsidRPr="008B296D" w:rsidRDefault="00C53FB3" w:rsidP="007D5483">
            <w:pPr>
              <w:pStyle w:val="Tekstprzypisudolnego"/>
              <w:rPr>
                <w:sz w:val="24"/>
                <w:szCs w:val="24"/>
              </w:rPr>
            </w:pPr>
            <w:r w:rsidRPr="008B296D">
              <w:rPr>
                <w:sz w:val="24"/>
                <w:szCs w:val="24"/>
              </w:rPr>
              <w:t xml:space="preserve">Uświadomienie konieczności zastosowania wiedzy teoretycznej o przepisach i zasadach ruchu drogowego oraz znakach i sygnałach drogowych, zdobytej podczas zajęć z przepisów ruchu drogowego do jazdy w </w:t>
            </w:r>
            <w:r w:rsidRPr="008B296D">
              <w:rPr>
                <w:sz w:val="24"/>
                <w:szCs w:val="24"/>
              </w:rPr>
              <w:lastRenderedPageBreak/>
              <w:t xml:space="preserve">ruchu miejskim i po za miastem. </w:t>
            </w:r>
          </w:p>
          <w:p w14:paraId="6824091F" w14:textId="77777777" w:rsidR="00C53FB3" w:rsidRPr="007321CA" w:rsidRDefault="00C53FB3" w:rsidP="007D5483">
            <w:pPr>
              <w:pStyle w:val="Tekstprzypisudolnego"/>
              <w:rPr>
                <w:sz w:val="24"/>
                <w:szCs w:val="24"/>
              </w:rPr>
            </w:pPr>
            <w:r w:rsidRPr="008B296D">
              <w:rPr>
                <w:sz w:val="24"/>
                <w:szCs w:val="24"/>
              </w:rPr>
              <w:t xml:space="preserve">Uświadomienie możliwości jazdy z dozwoloną prędkością po za obszarem zabudowanym i </w:t>
            </w:r>
            <w:r w:rsidRPr="007321CA">
              <w:rPr>
                <w:sz w:val="24"/>
                <w:szCs w:val="24"/>
              </w:rPr>
              <w:t>wynikającymi z tego zagrożeniami. .</w:t>
            </w:r>
          </w:p>
          <w:p w14:paraId="497EEA8A" w14:textId="77777777" w:rsidR="00C53FB3" w:rsidRPr="007321CA" w:rsidRDefault="00C53FB3" w:rsidP="007D5483">
            <w:pPr>
              <w:pStyle w:val="Tekstprzypisudolnego"/>
              <w:rPr>
                <w:sz w:val="24"/>
                <w:szCs w:val="24"/>
              </w:rPr>
            </w:pPr>
            <w:r w:rsidRPr="007321CA">
              <w:rPr>
                <w:sz w:val="24"/>
                <w:szCs w:val="24"/>
              </w:rPr>
              <w:t>Uświadomienie wyjątkowego zagrożenia wynikającego z nieprawidłowego wyprzedzania i beztroskiego przejeżdżania przez przejazdy kolejowe i tramwajowe.</w:t>
            </w:r>
          </w:p>
          <w:p w14:paraId="24F888C6" w14:textId="77777777" w:rsidR="00C53FB3" w:rsidRPr="007321CA" w:rsidRDefault="00C53FB3" w:rsidP="007D5483">
            <w:pPr>
              <w:pStyle w:val="Tekstprzypisudolnego"/>
              <w:rPr>
                <w:sz w:val="24"/>
                <w:szCs w:val="24"/>
              </w:rPr>
            </w:pPr>
            <w:r w:rsidRPr="008B296D">
              <w:rPr>
                <w:sz w:val="24"/>
                <w:szCs w:val="24"/>
              </w:rPr>
              <w:t xml:space="preserve">Uświadomienie </w:t>
            </w:r>
            <w:r w:rsidRPr="007321CA">
              <w:rPr>
                <w:sz w:val="24"/>
                <w:szCs w:val="24"/>
              </w:rPr>
              <w:t xml:space="preserve">współuczestnictwa w ruchu drogowym. </w:t>
            </w:r>
          </w:p>
          <w:p w14:paraId="6DA3E932" w14:textId="77777777" w:rsidR="00C53FB3" w:rsidRPr="007321CA" w:rsidRDefault="00C53FB3" w:rsidP="007D5483">
            <w:pPr>
              <w:pStyle w:val="Tekstprzypisudolnego"/>
              <w:rPr>
                <w:sz w:val="24"/>
                <w:szCs w:val="24"/>
              </w:rPr>
            </w:pPr>
            <w:r w:rsidRPr="007321CA">
              <w:rPr>
                <w:sz w:val="24"/>
                <w:szCs w:val="24"/>
              </w:rPr>
              <w:t>Uświadomienie bezpośredniego związku pomiędzy współuczestnictwem i kulturą ruchu drogowego.</w:t>
            </w:r>
          </w:p>
          <w:p w14:paraId="44361821" w14:textId="77777777" w:rsidR="00C53FB3" w:rsidRPr="008B296D" w:rsidRDefault="00C53FB3" w:rsidP="007D5483">
            <w:pPr>
              <w:pStyle w:val="Tekstprzypisudolnego"/>
              <w:rPr>
                <w:sz w:val="24"/>
                <w:szCs w:val="24"/>
              </w:rPr>
            </w:pPr>
          </w:p>
          <w:p w14:paraId="6A48724B" w14:textId="77777777" w:rsidR="00C53FB3" w:rsidRPr="008B296D" w:rsidRDefault="00C53FB3" w:rsidP="007D5483">
            <w:pPr>
              <w:pStyle w:val="Tekstprzypisudolnego"/>
              <w:rPr>
                <w:sz w:val="24"/>
                <w:szCs w:val="24"/>
              </w:rPr>
            </w:pPr>
            <w:r w:rsidRPr="008B296D">
              <w:rPr>
                <w:sz w:val="24"/>
                <w:szCs w:val="24"/>
              </w:rPr>
              <w:t>Oswojenie się z problematyką  prowadzeniem samochodu w warunkach po zmierzchu.</w:t>
            </w:r>
          </w:p>
          <w:p w14:paraId="78558BF2" w14:textId="77777777" w:rsidR="00C53FB3" w:rsidRPr="00914B55" w:rsidRDefault="00C53FB3" w:rsidP="007D5483">
            <w:pPr>
              <w:rPr>
                <w:b/>
                <w:bCs/>
                <w:szCs w:val="24"/>
              </w:rPr>
            </w:pPr>
            <w:r w:rsidRPr="00914B55">
              <w:rPr>
                <w:szCs w:val="24"/>
              </w:rPr>
              <w:t>Poznanie zasad operowania światłami.</w:t>
            </w:r>
          </w:p>
        </w:tc>
        <w:tc>
          <w:tcPr>
            <w:tcW w:w="4524" w:type="dxa"/>
          </w:tcPr>
          <w:p w14:paraId="04E6C7EA" w14:textId="77777777" w:rsidR="00C53FB3" w:rsidRPr="008B296D" w:rsidRDefault="00C53FB3" w:rsidP="007D5483">
            <w:pPr>
              <w:pStyle w:val="Tekstprzypisudolnego"/>
              <w:rPr>
                <w:sz w:val="24"/>
                <w:szCs w:val="24"/>
              </w:rPr>
            </w:pPr>
            <w:r w:rsidRPr="008B296D">
              <w:rPr>
                <w:b/>
                <w:sz w:val="24"/>
                <w:szCs w:val="24"/>
              </w:rPr>
              <w:lastRenderedPageBreak/>
              <w:t>Jazda w ruchu drogowym w mieście i poza miastem w dzień i po zmierzchu</w:t>
            </w:r>
            <w:r w:rsidRPr="008B296D">
              <w:rPr>
                <w:sz w:val="24"/>
                <w:szCs w:val="24"/>
              </w:rPr>
              <w:t>.</w:t>
            </w:r>
          </w:p>
          <w:p w14:paraId="24901F5F" w14:textId="77777777" w:rsidR="00C53FB3" w:rsidRPr="008B296D" w:rsidRDefault="00C53FB3" w:rsidP="00CA5DB8">
            <w:pPr>
              <w:pStyle w:val="Tekstprzypisudolnego"/>
              <w:rPr>
                <w:sz w:val="24"/>
                <w:szCs w:val="24"/>
              </w:rPr>
            </w:pPr>
            <w:r w:rsidRPr="008B296D">
              <w:rPr>
                <w:sz w:val="24"/>
                <w:szCs w:val="24"/>
              </w:rPr>
              <w:t>Jazda w mieście, ulicami z kilkoma pasami ruchu</w:t>
            </w:r>
            <w:r w:rsidRPr="007178C2">
              <w:rPr>
                <w:sz w:val="24"/>
                <w:szCs w:val="24"/>
              </w:rPr>
              <w:t>. Przestrzeganie zasady ruchu prawostronnego. Przejazd</w:t>
            </w:r>
            <w:r w:rsidRPr="008B296D">
              <w:rPr>
                <w:sz w:val="24"/>
                <w:szCs w:val="24"/>
              </w:rPr>
              <w:t xml:space="preserve"> przez skrzyżowania o ruchu kierowanym i nie kierowanym. Przejazd przez skrzyżowanie o ruchu okrężnym.</w:t>
            </w:r>
          </w:p>
          <w:p w14:paraId="48103E4D" w14:textId="77777777" w:rsidR="00C53FB3" w:rsidRPr="008B296D" w:rsidRDefault="00C53FB3" w:rsidP="00CA5DB8">
            <w:pPr>
              <w:pStyle w:val="Tekstprzypisudolnego"/>
              <w:rPr>
                <w:sz w:val="24"/>
                <w:szCs w:val="24"/>
              </w:rPr>
            </w:pPr>
            <w:r w:rsidRPr="008B296D">
              <w:rPr>
                <w:sz w:val="24"/>
                <w:szCs w:val="24"/>
              </w:rPr>
              <w:t>Zajęcie przed skrzyżowaniem pasa ruchu właściwego dla zamierzonego kierunku jazdy.</w:t>
            </w:r>
          </w:p>
          <w:p w14:paraId="3232F20E" w14:textId="77777777" w:rsidR="00C53FB3" w:rsidRPr="008B296D" w:rsidRDefault="00C53FB3" w:rsidP="00CA5DB8">
            <w:pPr>
              <w:pStyle w:val="Tekstprzypisudolnego"/>
              <w:rPr>
                <w:sz w:val="24"/>
                <w:szCs w:val="24"/>
              </w:rPr>
            </w:pPr>
            <w:r w:rsidRPr="008B296D">
              <w:rPr>
                <w:sz w:val="24"/>
                <w:szCs w:val="24"/>
              </w:rPr>
              <w:lastRenderedPageBreak/>
              <w:t>Wyprzedzanie w warunkach ruchu miejskiego.</w:t>
            </w:r>
          </w:p>
          <w:p w14:paraId="677CD402" w14:textId="77777777" w:rsidR="00C53FB3" w:rsidRPr="008B296D" w:rsidRDefault="00C53FB3" w:rsidP="00CA5DB8">
            <w:pPr>
              <w:pStyle w:val="Tekstprzypisudolnego"/>
              <w:rPr>
                <w:sz w:val="24"/>
                <w:szCs w:val="24"/>
              </w:rPr>
            </w:pPr>
            <w:r w:rsidRPr="008B296D">
              <w:rPr>
                <w:sz w:val="24"/>
                <w:szCs w:val="24"/>
              </w:rPr>
              <w:t>Jazda poza obszarem</w:t>
            </w:r>
            <w:r w:rsidR="007178C2">
              <w:rPr>
                <w:sz w:val="24"/>
                <w:szCs w:val="24"/>
              </w:rPr>
              <w:t xml:space="preserve"> zabudowanym</w:t>
            </w:r>
            <w:r w:rsidRPr="008B296D">
              <w:rPr>
                <w:sz w:val="24"/>
                <w:szCs w:val="24"/>
              </w:rPr>
              <w:t>.</w:t>
            </w:r>
          </w:p>
          <w:p w14:paraId="3ADE3129" w14:textId="77777777" w:rsidR="00C53FB3" w:rsidRPr="008B296D" w:rsidRDefault="00C53FB3" w:rsidP="00CA5DB8">
            <w:pPr>
              <w:pStyle w:val="Tekstprzypisudolnego"/>
              <w:rPr>
                <w:sz w:val="24"/>
                <w:szCs w:val="24"/>
              </w:rPr>
            </w:pPr>
            <w:r w:rsidRPr="008B296D">
              <w:rPr>
                <w:sz w:val="24"/>
                <w:szCs w:val="24"/>
              </w:rPr>
              <w:t>Omijanie i wyprzedzanie poza obszarem zabudowanym.</w:t>
            </w:r>
          </w:p>
          <w:p w14:paraId="7910C2F7" w14:textId="77777777" w:rsidR="00C53FB3" w:rsidRDefault="00C53FB3" w:rsidP="00CA5DB8">
            <w:pPr>
              <w:pStyle w:val="Tekstprzypisudolnego"/>
              <w:rPr>
                <w:sz w:val="24"/>
                <w:szCs w:val="24"/>
              </w:rPr>
            </w:pPr>
          </w:p>
          <w:p w14:paraId="13146C1A" w14:textId="77777777" w:rsidR="007321CA" w:rsidRPr="008B296D" w:rsidRDefault="007321CA" w:rsidP="007321CA">
            <w:pPr>
              <w:pStyle w:val="Tekstprzypisudolnego"/>
              <w:rPr>
                <w:sz w:val="24"/>
                <w:szCs w:val="24"/>
              </w:rPr>
            </w:pPr>
            <w:r w:rsidRPr="008B296D">
              <w:rPr>
                <w:sz w:val="24"/>
                <w:szCs w:val="24"/>
              </w:rPr>
              <w:t>Przejeżdżanie przez przejazdy kolejowe.</w:t>
            </w:r>
          </w:p>
          <w:p w14:paraId="1183EA5B" w14:textId="77777777" w:rsidR="007321CA" w:rsidRPr="003C76CD" w:rsidRDefault="007321CA" w:rsidP="007321CA">
            <w:pPr>
              <w:pStyle w:val="Tekstprzypisudolnego"/>
              <w:rPr>
                <w:sz w:val="24"/>
                <w:szCs w:val="24"/>
              </w:rPr>
            </w:pPr>
            <w:r w:rsidRPr="003C76CD">
              <w:rPr>
                <w:sz w:val="24"/>
                <w:szCs w:val="24"/>
              </w:rPr>
              <w:t xml:space="preserve">Skrzyżowanie z torami, szczególnie </w:t>
            </w:r>
            <w:r w:rsidRPr="00E92CE5">
              <w:rPr>
                <w:sz w:val="24"/>
                <w:szCs w:val="24"/>
              </w:rPr>
              <w:t xml:space="preserve">kolejowymi, to jedno z najniebezpieczniejszych skrzyżowań. </w:t>
            </w:r>
          </w:p>
          <w:p w14:paraId="0CC24E6C" w14:textId="77777777" w:rsidR="007321CA" w:rsidRPr="008B296D" w:rsidRDefault="007321CA" w:rsidP="007321CA">
            <w:pPr>
              <w:pStyle w:val="Tekstprzypisudolnego"/>
              <w:rPr>
                <w:sz w:val="24"/>
                <w:szCs w:val="24"/>
              </w:rPr>
            </w:pPr>
            <w:r w:rsidRPr="00E92CE5">
              <w:rPr>
                <w:sz w:val="24"/>
                <w:szCs w:val="24"/>
              </w:rPr>
              <w:t xml:space="preserve">Sygnalizacja, automatyczne zapory itd. są to elementy, które mogą zawieść </w:t>
            </w:r>
            <w:r w:rsidRPr="003C76CD">
              <w:rPr>
                <w:sz w:val="24"/>
                <w:szCs w:val="24"/>
              </w:rPr>
              <w:t>d</w:t>
            </w:r>
            <w:r w:rsidRPr="00E92CE5">
              <w:rPr>
                <w:sz w:val="24"/>
                <w:szCs w:val="24"/>
              </w:rPr>
              <w:t>latego też należy zwrócić szczególną uwagę przejeżdżając przez takie skrzyżowania, a w szczególności za każdym razem upewnić się,</w:t>
            </w:r>
            <w:r>
              <w:rPr>
                <w:sz w:val="24"/>
                <w:szCs w:val="24"/>
              </w:rPr>
              <w:t xml:space="preserve"> że nie nadjeżdża pojazd szynowy.</w:t>
            </w:r>
          </w:p>
          <w:p w14:paraId="154742E7" w14:textId="77777777" w:rsidR="00C53FB3" w:rsidRDefault="00C53FB3" w:rsidP="00CA5DB8">
            <w:pPr>
              <w:pStyle w:val="Tekstprzypisudolnego"/>
              <w:rPr>
                <w:sz w:val="24"/>
                <w:szCs w:val="24"/>
              </w:rPr>
            </w:pPr>
          </w:p>
          <w:p w14:paraId="69DE5E33" w14:textId="77777777" w:rsidR="00C53FB3" w:rsidRDefault="00C53FB3" w:rsidP="00CA5DB8">
            <w:pPr>
              <w:pStyle w:val="Tekstprzypisudolnego"/>
              <w:rPr>
                <w:sz w:val="24"/>
                <w:szCs w:val="24"/>
              </w:rPr>
            </w:pPr>
          </w:p>
          <w:p w14:paraId="12D0B2E8" w14:textId="77777777" w:rsidR="00C53FB3" w:rsidRDefault="00C53FB3" w:rsidP="00CA5DB8">
            <w:pPr>
              <w:pStyle w:val="Tekstprzypisudolnego"/>
              <w:rPr>
                <w:sz w:val="24"/>
                <w:szCs w:val="24"/>
              </w:rPr>
            </w:pPr>
            <w:r w:rsidRPr="008B296D">
              <w:rPr>
                <w:sz w:val="24"/>
                <w:szCs w:val="24"/>
              </w:rPr>
              <w:t>Wyprzedzanie</w:t>
            </w:r>
            <w:r w:rsidRPr="008B296D">
              <w:rPr>
                <w:b/>
                <w:sz w:val="24"/>
                <w:szCs w:val="24"/>
              </w:rPr>
              <w:t xml:space="preserve"> </w:t>
            </w:r>
            <w:r w:rsidRPr="008B296D">
              <w:rPr>
                <w:sz w:val="24"/>
                <w:szCs w:val="24"/>
              </w:rPr>
              <w:t xml:space="preserve">jest jednym z najniebezpieczniejszych manewrów w ruchu drogowym. Największe niebezpieczeństwo tkwi w złej ocenie sytuacji. Decydujące znaczenie ma zdolność przewidywania. </w:t>
            </w:r>
          </w:p>
          <w:p w14:paraId="6B6C22BB" w14:textId="77777777" w:rsidR="00C53FB3" w:rsidRDefault="00C53FB3" w:rsidP="00CA5DB8">
            <w:pPr>
              <w:pStyle w:val="Tekstprzypisudolnego"/>
              <w:rPr>
                <w:sz w:val="24"/>
                <w:szCs w:val="24"/>
                <w:u w:val="single"/>
              </w:rPr>
            </w:pPr>
          </w:p>
          <w:p w14:paraId="2E7D3F78" w14:textId="77777777" w:rsidR="00C53FB3" w:rsidRPr="008B296D" w:rsidRDefault="00C53FB3" w:rsidP="00CA5DB8">
            <w:pPr>
              <w:pStyle w:val="Tekstprzypisudolnego"/>
              <w:rPr>
                <w:sz w:val="24"/>
                <w:szCs w:val="24"/>
              </w:rPr>
            </w:pPr>
            <w:r w:rsidRPr="008B296D">
              <w:rPr>
                <w:sz w:val="24"/>
                <w:szCs w:val="24"/>
                <w:u w:val="single"/>
              </w:rPr>
              <w:t xml:space="preserve">Omijanie </w:t>
            </w:r>
            <w:r w:rsidRPr="008B296D">
              <w:rPr>
                <w:sz w:val="24"/>
                <w:szCs w:val="24"/>
              </w:rPr>
              <w:t>związane jest często z koniecznością zajęcia części jezdni przeznaczonej dla przeciwnego kierunku jazdy. Należy pamiętać o obowiązku ustąpienia pierwszeństwa pojazdom nadjeżdżającym z przeciwka.</w:t>
            </w:r>
          </w:p>
          <w:p w14:paraId="15F8A8DA" w14:textId="77777777" w:rsidR="00C53FB3" w:rsidRDefault="00C53FB3" w:rsidP="00CA5DB8">
            <w:pPr>
              <w:pStyle w:val="Tekstprzypisudolnego"/>
              <w:rPr>
                <w:sz w:val="24"/>
                <w:szCs w:val="24"/>
                <w:u w:val="single"/>
              </w:rPr>
            </w:pPr>
          </w:p>
          <w:p w14:paraId="7F7266E4" w14:textId="77777777" w:rsidR="00A1113E" w:rsidRPr="008B296D" w:rsidRDefault="00A1113E" w:rsidP="00A1113E">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62E245C4" w14:textId="77777777" w:rsidR="00A1113E" w:rsidRPr="008B296D" w:rsidRDefault="00A1113E" w:rsidP="00A1113E">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1D9B63AC" w14:textId="77777777" w:rsidR="00A1113E" w:rsidRPr="008B296D" w:rsidRDefault="00A1113E" w:rsidP="00A1113E">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6D4B6D70" w14:textId="77777777" w:rsidR="00A1113E" w:rsidRPr="008B296D" w:rsidRDefault="00A1113E" w:rsidP="00A1113E">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w:t>
            </w:r>
            <w:r>
              <w:rPr>
                <w:sz w:val="24"/>
                <w:szCs w:val="24"/>
              </w:rPr>
              <w:t>,</w:t>
            </w:r>
            <w:r w:rsidRPr="008B296D">
              <w:rPr>
                <w:sz w:val="24"/>
                <w:szCs w:val="24"/>
              </w:rPr>
              <w:t xml:space="preserve">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01B2451F" w14:textId="77777777" w:rsidR="00A1113E" w:rsidRDefault="00A1113E" w:rsidP="00A1113E">
            <w:pPr>
              <w:pStyle w:val="Tekstprzypisudolnego"/>
              <w:rPr>
                <w:sz w:val="24"/>
                <w:szCs w:val="24"/>
              </w:rPr>
            </w:pPr>
            <w:r>
              <w:rPr>
                <w:sz w:val="24"/>
                <w:szCs w:val="24"/>
              </w:rPr>
              <w:lastRenderedPageBreak/>
              <w:t>Po spełnieniu tego warunku należy</w:t>
            </w:r>
            <w:r w:rsidRPr="008B296D">
              <w:rPr>
                <w:sz w:val="24"/>
                <w:szCs w:val="24"/>
              </w:rPr>
              <w:t xml:space="preserve"> zasygnalizować  zamiar zmiany pasa ruchu i łagodnie zjechać na prawy pas.     </w:t>
            </w:r>
          </w:p>
          <w:p w14:paraId="2F126B3D" w14:textId="77777777" w:rsidR="00A1113E" w:rsidRDefault="00A1113E" w:rsidP="00A1113E">
            <w:pPr>
              <w:pStyle w:val="Tekstprzypisudolnego"/>
              <w:rPr>
                <w:sz w:val="24"/>
                <w:szCs w:val="24"/>
              </w:rPr>
            </w:pPr>
          </w:p>
          <w:p w14:paraId="70A8C6BF" w14:textId="77777777" w:rsidR="00A1113E" w:rsidRPr="008B296D" w:rsidRDefault="00A1113E" w:rsidP="00A1113E">
            <w:pPr>
              <w:pStyle w:val="Tekstprzypisudolnego"/>
              <w:rPr>
                <w:sz w:val="24"/>
                <w:szCs w:val="24"/>
              </w:rPr>
            </w:pPr>
            <w:r w:rsidRPr="008B296D">
              <w:rPr>
                <w:sz w:val="24"/>
                <w:szCs w:val="24"/>
              </w:rPr>
              <w:t xml:space="preserve">Wyprzedzanie powinno trwać jak najkrócej. </w:t>
            </w:r>
          </w:p>
          <w:p w14:paraId="15DD7816" w14:textId="77777777" w:rsidR="00C53FB3" w:rsidRDefault="00C53FB3" w:rsidP="00CA5DB8">
            <w:pPr>
              <w:rPr>
                <w:szCs w:val="24"/>
              </w:rPr>
            </w:pPr>
          </w:p>
          <w:p w14:paraId="6C54B0A4" w14:textId="77777777" w:rsidR="00C53FB3" w:rsidRPr="00914B55" w:rsidRDefault="009770ED" w:rsidP="007D5483">
            <w:pPr>
              <w:rPr>
                <w:b/>
                <w:bCs/>
                <w:szCs w:val="24"/>
              </w:rPr>
            </w:pPr>
            <w:r w:rsidRPr="008B296D">
              <w:rPr>
                <w:szCs w:val="24"/>
              </w:rPr>
              <w:t xml:space="preserve">Jazda po zmierzchu. Używanie świateł drogowych </w:t>
            </w:r>
            <w:r w:rsidRPr="00914B55">
              <w:rPr>
                <w:szCs w:val="24"/>
              </w:rPr>
              <w:t>i świateł mijania oraz warunki w jakich tych świateł można używać.</w:t>
            </w:r>
          </w:p>
        </w:tc>
        <w:tc>
          <w:tcPr>
            <w:tcW w:w="2278" w:type="dxa"/>
          </w:tcPr>
          <w:p w14:paraId="08097CD1" w14:textId="77777777" w:rsidR="00C53FB3" w:rsidRPr="00914B55" w:rsidRDefault="00C53FB3" w:rsidP="007D5483">
            <w:pPr>
              <w:rPr>
                <w:b/>
                <w:bCs/>
                <w:szCs w:val="24"/>
              </w:rPr>
            </w:pPr>
            <w:r w:rsidRPr="007063F2">
              <w:rPr>
                <w:szCs w:val="24"/>
              </w:rPr>
              <w:lastRenderedPageBreak/>
              <w:t>Pogadanka, ilustrowan</w:t>
            </w:r>
            <w:r>
              <w:rPr>
                <w:szCs w:val="24"/>
              </w:rPr>
              <w:t>a</w:t>
            </w:r>
            <w:r w:rsidRPr="007063F2">
              <w:rPr>
                <w:szCs w:val="24"/>
              </w:rPr>
              <w:t xml:space="preserve"> w szczególności planszami,  prezentacjami multimedialnymi</w:t>
            </w:r>
          </w:p>
        </w:tc>
      </w:tr>
      <w:tr w:rsidR="00C53FB3" w:rsidRPr="00914B55" w14:paraId="58EBC9AA" w14:textId="77777777" w:rsidTr="007D5483">
        <w:tc>
          <w:tcPr>
            <w:tcW w:w="2410" w:type="dxa"/>
          </w:tcPr>
          <w:p w14:paraId="5640F4D0" w14:textId="77777777" w:rsidR="00C53FB3" w:rsidRPr="008B296D" w:rsidRDefault="00C53FB3" w:rsidP="007D5483">
            <w:pPr>
              <w:pStyle w:val="Tekstprzypisudolnego"/>
              <w:rPr>
                <w:sz w:val="24"/>
                <w:szCs w:val="24"/>
              </w:rPr>
            </w:pPr>
            <w:r w:rsidRPr="008B296D">
              <w:rPr>
                <w:sz w:val="24"/>
                <w:szCs w:val="24"/>
              </w:rPr>
              <w:lastRenderedPageBreak/>
              <w:t xml:space="preserve">Uświadomienie zwiększonego zagrożenia spowodowanego brakiem widoczności </w:t>
            </w:r>
          </w:p>
          <w:p w14:paraId="14FCBF95" w14:textId="77777777" w:rsidR="00C53FB3" w:rsidRPr="00914B55" w:rsidRDefault="00C53FB3" w:rsidP="009770ED">
            <w:pPr>
              <w:rPr>
                <w:b/>
                <w:bCs/>
                <w:szCs w:val="24"/>
              </w:rPr>
            </w:pPr>
            <w:r w:rsidRPr="00914B55">
              <w:rPr>
                <w:szCs w:val="24"/>
              </w:rPr>
              <w:t>z powodu dużej</w:t>
            </w:r>
            <w:r w:rsidR="009770ED">
              <w:rPr>
                <w:szCs w:val="24"/>
              </w:rPr>
              <w:t xml:space="preserve"> liczby</w:t>
            </w:r>
            <w:r w:rsidRPr="00914B55">
              <w:rPr>
                <w:szCs w:val="24"/>
              </w:rPr>
              <w:t xml:space="preserve"> zakrętów, szczytów i innych przeszkód terenowych.</w:t>
            </w:r>
          </w:p>
        </w:tc>
        <w:tc>
          <w:tcPr>
            <w:tcW w:w="4524" w:type="dxa"/>
          </w:tcPr>
          <w:p w14:paraId="3F4E7FCF" w14:textId="77777777" w:rsidR="00C53FB3" w:rsidRPr="008B296D" w:rsidRDefault="00C53FB3" w:rsidP="007D5483">
            <w:pPr>
              <w:pStyle w:val="Tekstprzypisudolnego"/>
              <w:rPr>
                <w:b/>
                <w:bCs/>
                <w:sz w:val="24"/>
                <w:szCs w:val="24"/>
              </w:rPr>
            </w:pPr>
            <w:r w:rsidRPr="008B296D">
              <w:rPr>
                <w:b/>
                <w:bCs/>
                <w:sz w:val="24"/>
                <w:szCs w:val="24"/>
              </w:rPr>
              <w:t>Jazda w górach.</w:t>
            </w:r>
          </w:p>
          <w:p w14:paraId="418A0962" w14:textId="77777777" w:rsidR="00C53FB3" w:rsidRPr="00914B55" w:rsidRDefault="00C53FB3" w:rsidP="007D5483">
            <w:pPr>
              <w:rPr>
                <w:szCs w:val="24"/>
              </w:rPr>
            </w:pPr>
            <w:r w:rsidRPr="00914B55">
              <w:rPr>
                <w:szCs w:val="24"/>
              </w:rPr>
              <w:t xml:space="preserve">Jazda w górach jest dobrym testem umiejętności kierowcy. Górskie drogi wymagają szczególnej umiejętności oceny i dopasowania prędkości do warunków jazdy. Warunki te stwarzają zakręty, wzniesienia i spadki, zwężenia drogi, mostki i </w:t>
            </w:r>
            <w:proofErr w:type="spellStart"/>
            <w:r w:rsidRPr="00914B55">
              <w:rPr>
                <w:szCs w:val="24"/>
              </w:rPr>
              <w:t>tp</w:t>
            </w:r>
            <w:proofErr w:type="spellEnd"/>
            <w:r w:rsidRPr="00914B55">
              <w:rPr>
                <w:szCs w:val="24"/>
              </w:rPr>
              <w:t>. Kier</w:t>
            </w:r>
            <w:r>
              <w:rPr>
                <w:szCs w:val="24"/>
              </w:rPr>
              <w:t>ujący</w:t>
            </w:r>
            <w:r w:rsidRPr="00914B55">
              <w:rPr>
                <w:szCs w:val="24"/>
              </w:rPr>
              <w:t xml:space="preserve"> musi wykazać się doskonałą operatywnością zarówno w sferze właściwego toru jazdy jak i efektywności jazdy poprzez właściwy dobór przełożenia skrzyni biegów i bezbłędną operację zmiany biegów. Warto przypomnieć, o warunkach hamowania na wzniesieniu i na spadku drogi. Na zwężonym odcinku drogi, pojazd jadący z góry powinien ustąpić pierwszeństwa przejazdu, pojazdowi jadącemu pod górę.</w:t>
            </w:r>
          </w:p>
          <w:p w14:paraId="6796BEA1" w14:textId="77777777" w:rsidR="00C53FB3" w:rsidRPr="00914B55" w:rsidRDefault="00C53FB3" w:rsidP="007D5483">
            <w:pPr>
              <w:rPr>
                <w:b/>
                <w:bCs/>
                <w:szCs w:val="24"/>
              </w:rPr>
            </w:pPr>
            <w:r w:rsidRPr="00914B55">
              <w:rPr>
                <w:szCs w:val="24"/>
              </w:rPr>
              <w:t xml:space="preserve">Na górskich drogach możemy się spotkać z obowiązkiem zakładania łańcuchów przeciwpoślizgowych. </w:t>
            </w:r>
          </w:p>
        </w:tc>
        <w:tc>
          <w:tcPr>
            <w:tcW w:w="2278" w:type="dxa"/>
          </w:tcPr>
          <w:p w14:paraId="1D1C1203" w14:textId="77777777" w:rsidR="00C53FB3" w:rsidRPr="00914B55" w:rsidRDefault="00C53FB3" w:rsidP="007D5483">
            <w:pPr>
              <w:rPr>
                <w:b/>
                <w:bCs/>
                <w:szCs w:val="24"/>
              </w:rPr>
            </w:pPr>
            <w:r>
              <w:rPr>
                <w:szCs w:val="24"/>
              </w:rPr>
              <w:t>Opowiadanie</w:t>
            </w:r>
            <w:r w:rsidRPr="007063F2">
              <w:rPr>
                <w:szCs w:val="24"/>
              </w:rPr>
              <w:t xml:space="preserve"> ilustrowan</w:t>
            </w:r>
            <w:r>
              <w:rPr>
                <w:szCs w:val="24"/>
              </w:rPr>
              <w:t>e</w:t>
            </w:r>
            <w:r w:rsidRPr="007063F2">
              <w:rPr>
                <w:szCs w:val="24"/>
              </w:rPr>
              <w:t xml:space="preserve"> w szczególności planszami,  prezentacjami multimedialnymi</w:t>
            </w:r>
            <w:r w:rsidRPr="00914B55">
              <w:rPr>
                <w:szCs w:val="24"/>
              </w:rPr>
              <w:t>.</w:t>
            </w:r>
          </w:p>
        </w:tc>
      </w:tr>
    </w:tbl>
    <w:p w14:paraId="68A47105" w14:textId="77777777" w:rsidR="00C53FB3" w:rsidRPr="008B296D" w:rsidRDefault="00C53FB3" w:rsidP="00AD4C05">
      <w:pPr>
        <w:rPr>
          <w:b/>
          <w:bCs/>
          <w:szCs w:val="24"/>
        </w:rPr>
      </w:pPr>
    </w:p>
    <w:p w14:paraId="0790CD19" w14:textId="77777777" w:rsidR="00C53FB3" w:rsidRPr="008B296D" w:rsidRDefault="00C53FB3" w:rsidP="00755E5F">
      <w:pPr>
        <w:ind w:left="1440" w:hanging="1440"/>
        <w:rPr>
          <w:szCs w:val="24"/>
        </w:rPr>
      </w:pPr>
      <w:r w:rsidRPr="008B296D">
        <w:rPr>
          <w:b/>
          <w:bCs/>
          <w:szCs w:val="24"/>
        </w:rPr>
        <w:t xml:space="preserve">TEMAT </w:t>
      </w:r>
      <w:r>
        <w:rPr>
          <w:b/>
          <w:bCs/>
          <w:szCs w:val="24"/>
        </w:rPr>
        <w:t>7:</w:t>
      </w:r>
      <w:r w:rsidRPr="008B296D">
        <w:rPr>
          <w:b/>
          <w:bCs/>
          <w:szCs w:val="24"/>
        </w:rPr>
        <w:t xml:space="preserve"> </w:t>
      </w:r>
      <w:r w:rsidRPr="008B296D">
        <w:rPr>
          <w:b/>
          <w:szCs w:val="24"/>
        </w:rPr>
        <w:t>Zachowanie się na drogach ekspresowych. Włączanie się do ruchu (pas rozbiegowy).</w:t>
      </w:r>
      <w:r>
        <w:rPr>
          <w:b/>
          <w:szCs w:val="24"/>
        </w:rPr>
        <w:t xml:space="preserve"> </w:t>
      </w:r>
      <w:r w:rsidRPr="008B296D">
        <w:rPr>
          <w:b/>
          <w:szCs w:val="24"/>
        </w:rPr>
        <w:t>Zachowanie się w czasie wyprzedzania. Opuszczanie drogi ekspresowej (pas do zjazdu).</w:t>
      </w:r>
    </w:p>
    <w:p w14:paraId="5918EA5C"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4423"/>
        <w:gridCol w:w="2244"/>
      </w:tblGrid>
      <w:tr w:rsidR="00C53FB3" w:rsidRPr="00914B55" w14:paraId="1BC5B18B" w14:textId="77777777" w:rsidTr="00CA5DB8">
        <w:tc>
          <w:tcPr>
            <w:tcW w:w="2410" w:type="dxa"/>
            <w:vAlign w:val="center"/>
          </w:tcPr>
          <w:p w14:paraId="2BE3A0B1" w14:textId="77777777" w:rsidR="00C53FB3" w:rsidRDefault="00C53FB3">
            <w:pPr>
              <w:jc w:val="center"/>
              <w:rPr>
                <w:b/>
                <w:bCs/>
                <w:szCs w:val="24"/>
              </w:rPr>
            </w:pPr>
            <w:r w:rsidRPr="00914B55">
              <w:rPr>
                <w:b/>
                <w:bCs/>
                <w:szCs w:val="24"/>
              </w:rPr>
              <w:t>Cele nauczania.</w:t>
            </w:r>
          </w:p>
        </w:tc>
        <w:tc>
          <w:tcPr>
            <w:tcW w:w="4524" w:type="dxa"/>
            <w:vAlign w:val="center"/>
          </w:tcPr>
          <w:p w14:paraId="569874E6" w14:textId="77777777" w:rsidR="00C53FB3" w:rsidRDefault="00C53FB3">
            <w:pPr>
              <w:jc w:val="center"/>
              <w:rPr>
                <w:b/>
                <w:bCs/>
                <w:szCs w:val="24"/>
              </w:rPr>
            </w:pPr>
            <w:r w:rsidRPr="00914B55">
              <w:rPr>
                <w:b/>
                <w:bCs/>
                <w:szCs w:val="24"/>
              </w:rPr>
              <w:t>Treść nauczania.</w:t>
            </w:r>
          </w:p>
        </w:tc>
        <w:tc>
          <w:tcPr>
            <w:tcW w:w="2278" w:type="dxa"/>
            <w:vAlign w:val="center"/>
          </w:tcPr>
          <w:p w14:paraId="31C98A26" w14:textId="77777777" w:rsidR="00C53FB3" w:rsidRDefault="00C53FB3">
            <w:pPr>
              <w:jc w:val="center"/>
              <w:rPr>
                <w:b/>
                <w:bCs/>
                <w:szCs w:val="24"/>
              </w:rPr>
            </w:pPr>
            <w:r w:rsidRPr="00914B55">
              <w:rPr>
                <w:b/>
                <w:bCs/>
                <w:szCs w:val="24"/>
              </w:rPr>
              <w:t>Wskazówki metodyczne.</w:t>
            </w:r>
          </w:p>
        </w:tc>
      </w:tr>
      <w:tr w:rsidR="00C53FB3" w:rsidRPr="00914B55" w14:paraId="2BD71F70" w14:textId="77777777" w:rsidTr="007D5483">
        <w:tc>
          <w:tcPr>
            <w:tcW w:w="2410" w:type="dxa"/>
          </w:tcPr>
          <w:p w14:paraId="0A38DDE4" w14:textId="77777777" w:rsidR="00C53FB3" w:rsidRPr="008B296D" w:rsidRDefault="00C53FB3" w:rsidP="007D5483">
            <w:pPr>
              <w:pStyle w:val="Tekstprzypisudolnego"/>
              <w:rPr>
                <w:sz w:val="24"/>
                <w:szCs w:val="24"/>
              </w:rPr>
            </w:pPr>
            <w:r w:rsidRPr="008B296D">
              <w:rPr>
                <w:sz w:val="24"/>
                <w:szCs w:val="24"/>
              </w:rPr>
              <w:t>Uświadomienie konieczności pobudzenia i ćwiczenia wyobraźni oraz zdolności przewidywania jako czynników wspomagających bezpieczeństwo jazdy – w szczególności - płynność jazdy i jazdę bezkolizyjną.</w:t>
            </w:r>
          </w:p>
          <w:p w14:paraId="42A536BD" w14:textId="77777777" w:rsidR="00C53FB3" w:rsidRPr="00914B55" w:rsidRDefault="00C53FB3" w:rsidP="007D5483">
            <w:pPr>
              <w:rPr>
                <w:b/>
                <w:bCs/>
                <w:szCs w:val="24"/>
              </w:rPr>
            </w:pPr>
          </w:p>
        </w:tc>
        <w:tc>
          <w:tcPr>
            <w:tcW w:w="4524" w:type="dxa"/>
          </w:tcPr>
          <w:p w14:paraId="5731D25E" w14:textId="77777777" w:rsidR="00C53FB3" w:rsidRPr="008B296D" w:rsidRDefault="00C53FB3" w:rsidP="007D5483">
            <w:pPr>
              <w:pStyle w:val="Tekstprzypisudolnego"/>
              <w:rPr>
                <w:sz w:val="24"/>
                <w:szCs w:val="24"/>
              </w:rPr>
            </w:pPr>
            <w:r w:rsidRPr="008B296D">
              <w:rPr>
                <w:b/>
                <w:sz w:val="24"/>
                <w:szCs w:val="24"/>
              </w:rPr>
              <w:t>Zachowanie się na drogach ekspresowych.</w:t>
            </w:r>
          </w:p>
          <w:p w14:paraId="2D603498" w14:textId="77777777" w:rsidR="00C53FB3" w:rsidRPr="00914B55" w:rsidRDefault="00C53FB3" w:rsidP="00CA5DB8">
            <w:pPr>
              <w:rPr>
                <w:szCs w:val="24"/>
              </w:rPr>
            </w:pPr>
            <w:r w:rsidRPr="00914B55">
              <w:rPr>
                <w:szCs w:val="24"/>
              </w:rPr>
              <w:t xml:space="preserve">Drogami ekspresowymi </w:t>
            </w:r>
            <w:r w:rsidR="009770ED">
              <w:rPr>
                <w:szCs w:val="24"/>
              </w:rPr>
              <w:t>są</w:t>
            </w:r>
            <w:r w:rsidR="009770ED" w:rsidRPr="00914B55">
              <w:rPr>
                <w:szCs w:val="24"/>
              </w:rPr>
              <w:t xml:space="preserve"> </w:t>
            </w:r>
            <w:r w:rsidRPr="00914B55">
              <w:rPr>
                <w:szCs w:val="24"/>
              </w:rPr>
              <w:t>drogi przeznaczone wyłącznie dla pojazdów samochodowych. Budową przypominają autostrady. Zasadniczą różnicą są skrzyżowania, które na autostradach budowane są jako bezkolizyjne – wielopoziomowe.</w:t>
            </w:r>
          </w:p>
          <w:p w14:paraId="5ECE79E4" w14:textId="77777777" w:rsidR="00C53FB3" w:rsidRPr="008B296D" w:rsidRDefault="00C53FB3" w:rsidP="00CA5DB8">
            <w:pPr>
              <w:pStyle w:val="Tekstprzypisudolnego"/>
              <w:rPr>
                <w:sz w:val="24"/>
                <w:szCs w:val="24"/>
              </w:rPr>
            </w:pPr>
            <w:r w:rsidRPr="008B296D">
              <w:rPr>
                <w:sz w:val="24"/>
                <w:szCs w:val="24"/>
              </w:rPr>
              <w:t>Drogi te posiadają dwie jednokierunkowe jezdnie, o co najmniej dwóch pasach ruchu. Jezdnie bywają często przedzielone pasem zieleni  lub energochłonnymi barierami.</w:t>
            </w:r>
          </w:p>
          <w:p w14:paraId="32271564" w14:textId="77777777" w:rsidR="00C53FB3" w:rsidRPr="008B296D" w:rsidRDefault="00C53FB3" w:rsidP="00CA5DB8">
            <w:pPr>
              <w:pStyle w:val="Tekstprzypisudolnego"/>
              <w:rPr>
                <w:sz w:val="24"/>
                <w:szCs w:val="24"/>
              </w:rPr>
            </w:pPr>
            <w:r w:rsidRPr="008B296D">
              <w:rPr>
                <w:sz w:val="24"/>
                <w:szCs w:val="24"/>
              </w:rPr>
              <w:t xml:space="preserve">Jazda taką drogą wydaje się być bardzo prosta. Szeroka, jednokierunkowa jezdnia, dobra nawierzchnia, łagodne łuki – sprzyjają szybkiej jeździe. </w:t>
            </w:r>
          </w:p>
          <w:p w14:paraId="206C76F2" w14:textId="77777777" w:rsidR="00C53FB3" w:rsidRPr="008B296D" w:rsidRDefault="00C53FB3" w:rsidP="00CA5DB8">
            <w:pPr>
              <w:pStyle w:val="Tekstprzypisudolnego"/>
              <w:rPr>
                <w:sz w:val="24"/>
                <w:szCs w:val="24"/>
              </w:rPr>
            </w:pPr>
            <w:r w:rsidRPr="008B296D">
              <w:rPr>
                <w:sz w:val="24"/>
                <w:szCs w:val="24"/>
              </w:rPr>
              <w:lastRenderedPageBreak/>
              <w:t xml:space="preserve">Poruszając się taką drogą </w:t>
            </w:r>
            <w:r>
              <w:rPr>
                <w:sz w:val="24"/>
                <w:szCs w:val="24"/>
              </w:rPr>
              <w:t>należy</w:t>
            </w:r>
            <w:r w:rsidRPr="008B296D">
              <w:rPr>
                <w:sz w:val="24"/>
                <w:szCs w:val="24"/>
              </w:rPr>
              <w:t xml:space="preserve"> sobie zdawać sprawę, że prędkość zobowiązuje do bardzo skoncentrowanej uwagi</w:t>
            </w:r>
            <w:r>
              <w:rPr>
                <w:sz w:val="24"/>
                <w:szCs w:val="24"/>
              </w:rPr>
              <w:t xml:space="preserve"> oraz</w:t>
            </w:r>
            <w:r w:rsidRPr="008B296D">
              <w:rPr>
                <w:sz w:val="24"/>
                <w:szCs w:val="24"/>
              </w:rPr>
              <w:t xml:space="preserve"> bacznego obserwowania drogi przed i za pojazdem. Patrzeć trzeba znacznie dalej, niż na zwykłej drodze i znacznie wcześniej umieć </w:t>
            </w:r>
            <w:r>
              <w:rPr>
                <w:sz w:val="24"/>
                <w:szCs w:val="24"/>
              </w:rPr>
              <w:t>przewidzieć</w:t>
            </w:r>
            <w:r w:rsidRPr="008B296D">
              <w:rPr>
                <w:sz w:val="24"/>
                <w:szCs w:val="24"/>
              </w:rPr>
              <w:t xml:space="preserve"> sytuację jaka nastąpi za chwilę.</w:t>
            </w:r>
          </w:p>
          <w:p w14:paraId="7C1BDEAD" w14:textId="77777777" w:rsidR="00C53FB3" w:rsidRDefault="00C53FB3" w:rsidP="00CA5DB8">
            <w:pPr>
              <w:pStyle w:val="Tekstprzypisudolnego"/>
              <w:rPr>
                <w:sz w:val="24"/>
                <w:szCs w:val="24"/>
              </w:rPr>
            </w:pPr>
          </w:p>
          <w:p w14:paraId="543A9EF6" w14:textId="77777777" w:rsidR="00C53FB3" w:rsidRPr="00914B55" w:rsidRDefault="00C53FB3" w:rsidP="007D5483">
            <w:pPr>
              <w:rPr>
                <w:b/>
                <w:bCs/>
                <w:szCs w:val="24"/>
              </w:rPr>
            </w:pPr>
            <w:r w:rsidRPr="008B296D">
              <w:rPr>
                <w:szCs w:val="24"/>
              </w:rPr>
              <w:t>Monotonia jazdy powoduje zanik kontroli nad prędkością. Dlatego trzeba kontrolować prędkość na prędkościomierzu.</w:t>
            </w:r>
          </w:p>
        </w:tc>
        <w:tc>
          <w:tcPr>
            <w:tcW w:w="2278" w:type="dxa"/>
          </w:tcPr>
          <w:p w14:paraId="67F136FB" w14:textId="77777777" w:rsidR="00C53FB3" w:rsidRPr="00914B55" w:rsidRDefault="00C53FB3" w:rsidP="007D5483">
            <w:pPr>
              <w:rPr>
                <w:b/>
                <w:bCs/>
                <w:szCs w:val="24"/>
              </w:rPr>
            </w:pPr>
            <w:r w:rsidRPr="00914B55">
              <w:rPr>
                <w:szCs w:val="24"/>
              </w:rPr>
              <w:lastRenderedPageBreak/>
              <w:t>Opowiadanie uzupełnione pokazem filmu lub slajdów.</w:t>
            </w:r>
          </w:p>
        </w:tc>
      </w:tr>
      <w:tr w:rsidR="00C53FB3" w:rsidRPr="00914B55" w14:paraId="0C94A536" w14:textId="77777777" w:rsidTr="007D5483">
        <w:tc>
          <w:tcPr>
            <w:tcW w:w="2410" w:type="dxa"/>
          </w:tcPr>
          <w:p w14:paraId="76DDE6DF" w14:textId="77777777" w:rsidR="00C53FB3" w:rsidRPr="008B296D" w:rsidRDefault="00C53FB3" w:rsidP="007D5483">
            <w:pPr>
              <w:pStyle w:val="Tekstprzypisudolnego"/>
              <w:rPr>
                <w:sz w:val="24"/>
                <w:szCs w:val="24"/>
              </w:rPr>
            </w:pPr>
            <w:r w:rsidRPr="008B296D">
              <w:rPr>
                <w:sz w:val="24"/>
                <w:szCs w:val="24"/>
              </w:rPr>
              <w:t>Poznanie specyficznej zasady włączania się do ruchu z wykorzystaniem pasa rozbiegowego.</w:t>
            </w:r>
          </w:p>
          <w:p w14:paraId="39EEFB63" w14:textId="77777777" w:rsidR="00C53FB3" w:rsidRPr="00914B55" w:rsidRDefault="00C53FB3" w:rsidP="007D5483">
            <w:pPr>
              <w:rPr>
                <w:b/>
                <w:bCs/>
                <w:szCs w:val="24"/>
              </w:rPr>
            </w:pPr>
            <w:r w:rsidRPr="00914B55">
              <w:rPr>
                <w:szCs w:val="24"/>
              </w:rPr>
              <w:t>Uświadomienie czynnika dynamiki jazdy jako współdecydującego o płynności ruchu i bezpieczeństwie.</w:t>
            </w:r>
          </w:p>
        </w:tc>
        <w:tc>
          <w:tcPr>
            <w:tcW w:w="4524" w:type="dxa"/>
          </w:tcPr>
          <w:p w14:paraId="202EE0E7" w14:textId="77777777" w:rsidR="00C53FB3" w:rsidRPr="00914B55" w:rsidRDefault="00C53FB3" w:rsidP="007D5483">
            <w:pPr>
              <w:rPr>
                <w:b/>
                <w:bCs/>
                <w:szCs w:val="24"/>
              </w:rPr>
            </w:pPr>
            <w:r w:rsidRPr="00914B55">
              <w:rPr>
                <w:b/>
                <w:bCs/>
                <w:szCs w:val="24"/>
              </w:rPr>
              <w:t>Włączanie się do ruchu (pas rozbiegowy).</w:t>
            </w:r>
          </w:p>
          <w:p w14:paraId="4176D2E3" w14:textId="77777777" w:rsidR="00C53FB3" w:rsidRPr="008B296D" w:rsidRDefault="00C53FB3" w:rsidP="007D5483">
            <w:pPr>
              <w:pStyle w:val="Tekstprzypisudolnego"/>
              <w:rPr>
                <w:sz w:val="24"/>
                <w:szCs w:val="24"/>
              </w:rPr>
            </w:pPr>
            <w:r w:rsidRPr="008B296D">
              <w:rPr>
                <w:sz w:val="24"/>
                <w:szCs w:val="24"/>
              </w:rPr>
              <w:t>Drogi ekspresowe, podobnie jak autostrady, posiadają w okolicy skrzyżowań tzw. pasy rozbiegowe. Jest to pas jezdni, biegnący wzdłuż właściwej jezdni.</w:t>
            </w:r>
          </w:p>
          <w:p w14:paraId="0685278F" w14:textId="77777777" w:rsidR="00C53FB3" w:rsidRPr="00914B55" w:rsidRDefault="00C53FB3" w:rsidP="007D5483">
            <w:pPr>
              <w:rPr>
                <w:b/>
                <w:bCs/>
                <w:szCs w:val="24"/>
              </w:rPr>
            </w:pPr>
            <w:r w:rsidRPr="00914B55">
              <w:rPr>
                <w:szCs w:val="24"/>
              </w:rPr>
              <w:t>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prędko poruszających się pojazdów. Dopasowanie prędkości jazdy na pasie rozbiegowym do prędkości jazdy pojazdów poruszających się po drodze ekspresowej, pozwoli na wykorzystanie niezbyt dużej luki (obserwacja drogi w lusterkach) pomiędzy jadącymi samochodami i płynne włączenie się</w:t>
            </w:r>
            <w:r w:rsidR="009770ED">
              <w:rPr>
                <w:szCs w:val="24"/>
              </w:rPr>
              <w:t xml:space="preserve"> do ruchu</w:t>
            </w:r>
            <w:r w:rsidRPr="00914B55">
              <w:rPr>
                <w:szCs w:val="24"/>
              </w:rPr>
              <w:t>.</w:t>
            </w:r>
          </w:p>
        </w:tc>
        <w:tc>
          <w:tcPr>
            <w:tcW w:w="2278" w:type="dxa"/>
          </w:tcPr>
          <w:p w14:paraId="3D4B4B4D" w14:textId="77777777" w:rsidR="00C53FB3" w:rsidRPr="00914B55" w:rsidRDefault="00C53FB3" w:rsidP="007D5483">
            <w:pPr>
              <w:rPr>
                <w:b/>
                <w:bCs/>
                <w:szCs w:val="24"/>
              </w:rPr>
            </w:pPr>
            <w:r w:rsidRPr="00914B55">
              <w:rPr>
                <w:szCs w:val="24"/>
              </w:rPr>
              <w:t>Opowiadanie uzupełnione pokazem filmu lub slajdów.</w:t>
            </w:r>
          </w:p>
        </w:tc>
      </w:tr>
      <w:tr w:rsidR="00C53FB3" w:rsidRPr="00914B55" w14:paraId="55CECD84" w14:textId="77777777" w:rsidTr="007D5483">
        <w:tc>
          <w:tcPr>
            <w:tcW w:w="2410" w:type="dxa"/>
          </w:tcPr>
          <w:p w14:paraId="3D92D319"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44B92EB0" w14:textId="77777777" w:rsidR="00C53FB3" w:rsidRPr="008B296D" w:rsidRDefault="00C53FB3" w:rsidP="007D5483">
            <w:pPr>
              <w:pStyle w:val="Tekstprzypisudolnego"/>
              <w:rPr>
                <w:sz w:val="24"/>
                <w:szCs w:val="24"/>
              </w:rPr>
            </w:pPr>
            <w:r w:rsidRPr="008B296D">
              <w:rPr>
                <w:sz w:val="24"/>
                <w:szCs w:val="24"/>
              </w:rPr>
              <w:t>Uświadomienie konieczności zdobycia umiejętności oceny prędkości poruszających się pojazdów.</w:t>
            </w:r>
          </w:p>
          <w:p w14:paraId="0F40F028" w14:textId="77777777" w:rsidR="00C53FB3" w:rsidRPr="008B296D" w:rsidRDefault="00C53FB3" w:rsidP="007D5483">
            <w:pPr>
              <w:pStyle w:val="Tekstprzypisudolnego"/>
              <w:rPr>
                <w:sz w:val="24"/>
                <w:szCs w:val="24"/>
              </w:rPr>
            </w:pPr>
            <w:r w:rsidRPr="008B296D">
              <w:rPr>
                <w:sz w:val="24"/>
                <w:szCs w:val="24"/>
              </w:rPr>
              <w:t xml:space="preserve">Uświadomienie perfekcyjnego operowania zmianą biegów, w szczególności przy  </w:t>
            </w:r>
            <w:r w:rsidRPr="008B296D">
              <w:rPr>
                <w:sz w:val="24"/>
                <w:szCs w:val="24"/>
              </w:rPr>
              <w:lastRenderedPageBreak/>
              <w:t>redukcji.</w:t>
            </w:r>
          </w:p>
          <w:p w14:paraId="4949D651" w14:textId="77777777" w:rsidR="00C53FB3" w:rsidRPr="008B296D" w:rsidRDefault="00C53FB3" w:rsidP="007D5483">
            <w:pPr>
              <w:pStyle w:val="Tekstprzypisudolnego"/>
              <w:rPr>
                <w:sz w:val="24"/>
                <w:szCs w:val="24"/>
              </w:rPr>
            </w:pPr>
            <w:r w:rsidRPr="008B296D">
              <w:rPr>
                <w:sz w:val="24"/>
                <w:szCs w:val="24"/>
              </w:rPr>
              <w:t>Uświadomienie konieczności obserwacji i przewidywania.</w:t>
            </w:r>
          </w:p>
          <w:p w14:paraId="30AFCC93" w14:textId="77777777" w:rsidR="00C53FB3" w:rsidRPr="00483431" w:rsidRDefault="00C53FB3" w:rsidP="00483431">
            <w:pPr>
              <w:pStyle w:val="Tekstprzypisudolnego"/>
              <w:rPr>
                <w:sz w:val="24"/>
                <w:szCs w:val="24"/>
              </w:rPr>
            </w:pPr>
            <w:r w:rsidRPr="008B296D">
              <w:rPr>
                <w:sz w:val="24"/>
                <w:szCs w:val="24"/>
              </w:rPr>
              <w:t>Kształtowanie kultury jazdy poprzez jazdę „wyraźną”</w:t>
            </w:r>
            <w:r w:rsidR="009770ED">
              <w:rPr>
                <w:sz w:val="24"/>
                <w:szCs w:val="24"/>
              </w:rPr>
              <w:t xml:space="preserve"> - przewidywalną</w:t>
            </w:r>
            <w:r w:rsidRPr="008B296D">
              <w:rPr>
                <w:sz w:val="24"/>
                <w:szCs w:val="24"/>
              </w:rPr>
              <w:t xml:space="preserve"> i nie stwarzanie sytuacji prowadzącej do zachwiania płynności ruchu.  </w:t>
            </w:r>
          </w:p>
        </w:tc>
        <w:tc>
          <w:tcPr>
            <w:tcW w:w="4524" w:type="dxa"/>
          </w:tcPr>
          <w:p w14:paraId="6347F380" w14:textId="77777777" w:rsidR="00C53FB3" w:rsidRPr="008B296D" w:rsidRDefault="00C53FB3" w:rsidP="007D5483">
            <w:pPr>
              <w:pStyle w:val="Tekstprzypisudolnego"/>
              <w:rPr>
                <w:sz w:val="24"/>
                <w:szCs w:val="24"/>
              </w:rPr>
            </w:pPr>
            <w:r w:rsidRPr="008B296D">
              <w:rPr>
                <w:b/>
                <w:sz w:val="24"/>
                <w:szCs w:val="24"/>
              </w:rPr>
              <w:lastRenderedPageBreak/>
              <w:t>Zachowanie się w czasie wyprzedzania.</w:t>
            </w:r>
          </w:p>
          <w:p w14:paraId="5A555602" w14:textId="77777777" w:rsidR="00C53FB3" w:rsidRPr="008B296D" w:rsidRDefault="00C53FB3" w:rsidP="00CA5DB8">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w:t>
            </w:r>
            <w:r w:rsidR="009770ED">
              <w:rPr>
                <w:sz w:val="24"/>
                <w:szCs w:val="24"/>
              </w:rPr>
              <w:t xml:space="preserve">kierującym </w:t>
            </w:r>
            <w:r w:rsidRPr="008B296D">
              <w:rPr>
                <w:sz w:val="24"/>
                <w:szCs w:val="24"/>
              </w:rPr>
              <w:t xml:space="preserve">nie rozpoczął już wyprzedzania.  </w:t>
            </w:r>
          </w:p>
          <w:p w14:paraId="16D162C5" w14:textId="77777777" w:rsidR="00C53FB3" w:rsidRPr="008B296D" w:rsidRDefault="00C53FB3" w:rsidP="00CA5DB8">
            <w:pPr>
              <w:pStyle w:val="Tekstprzypisudolnego"/>
              <w:rPr>
                <w:sz w:val="24"/>
                <w:szCs w:val="24"/>
              </w:rPr>
            </w:pPr>
            <w:r w:rsidRPr="008B296D">
              <w:rPr>
                <w:sz w:val="24"/>
                <w:szCs w:val="24"/>
              </w:rPr>
              <w:t xml:space="preserve">Jeżeli nie – </w:t>
            </w:r>
            <w:r>
              <w:rPr>
                <w:sz w:val="24"/>
                <w:szCs w:val="24"/>
              </w:rPr>
              <w:t xml:space="preserve">należy odpowiedni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sidR="009770ED">
              <w:rPr>
                <w:sz w:val="24"/>
                <w:szCs w:val="24"/>
              </w:rPr>
              <w:t>go</w:t>
            </w:r>
            <w:r w:rsidRPr="008B296D">
              <w:rPr>
                <w:sz w:val="24"/>
                <w:szCs w:val="24"/>
              </w:rPr>
              <w:t xml:space="preserve"> przyspieszeni</w:t>
            </w:r>
            <w:r w:rsidR="009770ED">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79C6E373" w14:textId="77777777" w:rsidR="00C53FB3" w:rsidRPr="008B296D" w:rsidRDefault="00C53FB3" w:rsidP="00CA5DB8">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5E10A258" w14:textId="77777777" w:rsidR="00C53FB3" w:rsidRPr="008B296D" w:rsidRDefault="00C53FB3" w:rsidP="00CA5DB8">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 xml:space="preserve">tak długo aż </w:t>
            </w:r>
            <w:r w:rsidRPr="008B296D">
              <w:rPr>
                <w:sz w:val="24"/>
                <w:szCs w:val="24"/>
              </w:rPr>
              <w:lastRenderedPageBreak/>
              <w:t>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3F30F5A4" w14:textId="77777777" w:rsidR="00C53FB3" w:rsidRDefault="00C53FB3" w:rsidP="00CA5DB8">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544C6F17" w14:textId="77777777" w:rsidR="00C53FB3" w:rsidRDefault="00C53FB3" w:rsidP="00CA5DB8">
            <w:pPr>
              <w:pStyle w:val="Tekstprzypisudolnego"/>
              <w:rPr>
                <w:sz w:val="24"/>
                <w:szCs w:val="24"/>
              </w:rPr>
            </w:pPr>
          </w:p>
          <w:p w14:paraId="134EAF62" w14:textId="77777777" w:rsidR="00C53FB3" w:rsidRPr="00914B55" w:rsidRDefault="00C53FB3" w:rsidP="007D5483">
            <w:pPr>
              <w:rPr>
                <w:b/>
                <w:bCs/>
                <w:szCs w:val="24"/>
              </w:rPr>
            </w:pPr>
            <w:r w:rsidRPr="008B296D">
              <w:rPr>
                <w:szCs w:val="24"/>
              </w:rPr>
              <w:t>Wyprzedzanie powinno trwać jak najkrócej.</w:t>
            </w:r>
          </w:p>
        </w:tc>
        <w:tc>
          <w:tcPr>
            <w:tcW w:w="2278" w:type="dxa"/>
          </w:tcPr>
          <w:p w14:paraId="4CAAF6E7" w14:textId="77777777" w:rsidR="00C53FB3" w:rsidRPr="00914B55" w:rsidRDefault="00C53FB3" w:rsidP="007D5483">
            <w:pPr>
              <w:rPr>
                <w:b/>
                <w:bCs/>
                <w:szCs w:val="24"/>
              </w:rPr>
            </w:pPr>
            <w:r w:rsidRPr="00914B55">
              <w:rPr>
                <w:szCs w:val="24"/>
              </w:rPr>
              <w:lastRenderedPageBreak/>
              <w:t>Opowiadanie uzupełnione pokazem filmu lub slajdów.</w:t>
            </w:r>
          </w:p>
        </w:tc>
      </w:tr>
      <w:tr w:rsidR="00C53FB3" w:rsidRPr="00914B55" w14:paraId="005C1179" w14:textId="77777777" w:rsidTr="007D5483">
        <w:tc>
          <w:tcPr>
            <w:tcW w:w="2410" w:type="dxa"/>
          </w:tcPr>
          <w:p w14:paraId="79AF135F"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 do jazdy.</w:t>
            </w:r>
          </w:p>
          <w:p w14:paraId="4C871C39" w14:textId="77777777" w:rsidR="00C53FB3" w:rsidRPr="008B296D" w:rsidRDefault="00C53FB3" w:rsidP="007D5483">
            <w:pPr>
              <w:pStyle w:val="Tekstprzypisudolnego"/>
              <w:rPr>
                <w:sz w:val="24"/>
                <w:szCs w:val="24"/>
              </w:rPr>
            </w:pPr>
            <w:r w:rsidRPr="008B296D">
              <w:rPr>
                <w:sz w:val="24"/>
                <w:szCs w:val="24"/>
              </w:rPr>
              <w:t xml:space="preserve">Przyswojenie zasady, że hamowanie należy poprzedzić włączeniem kierunkowskazu, który zawczasu, poinformuje o naszym zamiarze </w:t>
            </w:r>
          </w:p>
          <w:p w14:paraId="76528228" w14:textId="77777777" w:rsidR="00C53FB3" w:rsidRPr="008B296D" w:rsidRDefault="00C53FB3" w:rsidP="007D5483">
            <w:pPr>
              <w:pStyle w:val="Tekstprzypisudolnego"/>
              <w:rPr>
                <w:sz w:val="24"/>
                <w:szCs w:val="24"/>
              </w:rPr>
            </w:pPr>
            <w:r w:rsidRPr="008B296D">
              <w:rPr>
                <w:sz w:val="24"/>
                <w:szCs w:val="24"/>
              </w:rPr>
              <w:t xml:space="preserve">i przygotuje innych użytkowników drogi do ewentualnego zwolnienia tempa jazdy. Hamowanie najlepiej byłoby jednak rozpocząć na pasie przeznaczonym do zjazdu, po opuszczeniu pasów przeznaczonych do jazdy na wprost. </w:t>
            </w:r>
          </w:p>
          <w:p w14:paraId="5658355C" w14:textId="77777777" w:rsidR="00C53FB3" w:rsidRPr="00914B55" w:rsidRDefault="00C53FB3" w:rsidP="007D5483">
            <w:pPr>
              <w:rPr>
                <w:b/>
                <w:bCs/>
                <w:szCs w:val="24"/>
              </w:rPr>
            </w:pPr>
          </w:p>
        </w:tc>
        <w:tc>
          <w:tcPr>
            <w:tcW w:w="4524" w:type="dxa"/>
          </w:tcPr>
          <w:p w14:paraId="1103FBF1" w14:textId="77777777" w:rsidR="00C53FB3" w:rsidRPr="00914B55" w:rsidRDefault="00C53FB3" w:rsidP="007D5483">
            <w:pPr>
              <w:rPr>
                <w:szCs w:val="24"/>
              </w:rPr>
            </w:pPr>
            <w:r w:rsidRPr="00914B55">
              <w:rPr>
                <w:b/>
                <w:szCs w:val="24"/>
              </w:rPr>
              <w:t>Opuszczanie drogi ekspresowej (pas do zjazdu).</w:t>
            </w:r>
          </w:p>
          <w:p w14:paraId="60E50725" w14:textId="77777777" w:rsidR="00C53FB3" w:rsidRPr="008B296D" w:rsidRDefault="00C53FB3" w:rsidP="00CA5DB8">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4D4FF1EE" w14:textId="77777777" w:rsidR="00C53FB3" w:rsidRPr="008B296D" w:rsidRDefault="00C53FB3" w:rsidP="00CA5DB8">
            <w:pPr>
              <w:pStyle w:val="Tekstprzypisudolnego"/>
              <w:rPr>
                <w:sz w:val="24"/>
                <w:szCs w:val="24"/>
              </w:rPr>
            </w:pPr>
            <w:r w:rsidRPr="008B296D">
              <w:rPr>
                <w:sz w:val="24"/>
                <w:szCs w:val="24"/>
              </w:rPr>
              <w:t xml:space="preserve">Zbliżając się do miejsca, w którym </w:t>
            </w:r>
            <w:r w:rsidR="009770ED">
              <w:rPr>
                <w:sz w:val="24"/>
                <w:szCs w:val="24"/>
              </w:rPr>
              <w:t xml:space="preserve">kierujący </w:t>
            </w:r>
            <w:r w:rsidRPr="008B296D">
              <w:rPr>
                <w:sz w:val="24"/>
                <w:szCs w:val="24"/>
              </w:rPr>
              <w:t xml:space="preserve">zamierza opuścić drogę ekspresową, </w:t>
            </w:r>
            <w:r>
              <w:rPr>
                <w:sz w:val="24"/>
                <w:szCs w:val="24"/>
              </w:rPr>
              <w:t xml:space="preserve">należy odpowiednio </w:t>
            </w:r>
            <w:r w:rsidRPr="008B296D">
              <w:rPr>
                <w:sz w:val="24"/>
                <w:szCs w:val="24"/>
              </w:rPr>
              <w:t>sygnaliz</w:t>
            </w:r>
            <w:r>
              <w:rPr>
                <w:sz w:val="24"/>
                <w:szCs w:val="24"/>
              </w:rPr>
              <w:t>ować</w:t>
            </w:r>
            <w:r w:rsidRPr="008B296D">
              <w:rPr>
                <w:sz w:val="24"/>
                <w:szCs w:val="24"/>
              </w:rPr>
              <w:t xml:space="preserve"> zamiar </w:t>
            </w:r>
            <w:r>
              <w:rPr>
                <w:sz w:val="24"/>
                <w:szCs w:val="24"/>
              </w:rPr>
              <w:t xml:space="preserve">zmiany pasa ruchu , a następnie </w:t>
            </w:r>
            <w:r w:rsidRPr="008B296D">
              <w:rPr>
                <w:sz w:val="24"/>
                <w:szCs w:val="24"/>
              </w:rPr>
              <w:t>zje</w:t>
            </w:r>
            <w:r>
              <w:rPr>
                <w:sz w:val="24"/>
                <w:szCs w:val="24"/>
              </w:rPr>
              <w:t>chać</w:t>
            </w:r>
            <w:r w:rsidRPr="008B296D">
              <w:rPr>
                <w:sz w:val="24"/>
                <w:szCs w:val="24"/>
              </w:rPr>
              <w:t xml:space="preserve"> na przeznaczony do zjazdu pas. </w:t>
            </w:r>
            <w:r>
              <w:rPr>
                <w:sz w:val="24"/>
                <w:szCs w:val="24"/>
              </w:rPr>
              <w:t xml:space="preserve">Należy starać się </w:t>
            </w:r>
            <w:r w:rsidRPr="008B296D">
              <w:rPr>
                <w:sz w:val="24"/>
                <w:szCs w:val="24"/>
              </w:rPr>
              <w:t xml:space="preserve"> opuścić </w:t>
            </w:r>
            <w:r>
              <w:rPr>
                <w:sz w:val="24"/>
                <w:szCs w:val="24"/>
              </w:rPr>
              <w:t>zajmowany pas ruchu</w:t>
            </w:r>
            <w:r w:rsidRPr="008B296D">
              <w:rPr>
                <w:sz w:val="24"/>
                <w:szCs w:val="24"/>
              </w:rPr>
              <w:t xml:space="preserve"> bez zmiany prędkości (bez hamowania). </w:t>
            </w:r>
            <w:r>
              <w:rPr>
                <w:sz w:val="24"/>
                <w:szCs w:val="24"/>
              </w:rPr>
              <w:t>H</w:t>
            </w:r>
            <w:r w:rsidRPr="008B296D">
              <w:rPr>
                <w:sz w:val="24"/>
                <w:szCs w:val="24"/>
              </w:rPr>
              <w:t>amowanie, redukcję biegów</w:t>
            </w:r>
            <w:r>
              <w:rPr>
                <w:sz w:val="24"/>
                <w:szCs w:val="24"/>
              </w:rPr>
              <w:t xml:space="preserve"> itp. Należy zacząć</w:t>
            </w:r>
            <w:r w:rsidRPr="008B296D">
              <w:rPr>
                <w:sz w:val="24"/>
                <w:szCs w:val="24"/>
              </w:rPr>
              <w:t xml:space="preserve"> </w:t>
            </w:r>
            <w:r w:rsidR="004772C1">
              <w:rPr>
                <w:sz w:val="24"/>
                <w:szCs w:val="24"/>
              </w:rPr>
              <w:t>d</w:t>
            </w:r>
            <w:r>
              <w:rPr>
                <w:sz w:val="24"/>
                <w:szCs w:val="24"/>
              </w:rPr>
              <w:t>opiero po znalezieniu się</w:t>
            </w:r>
            <w:r w:rsidRPr="008B296D">
              <w:rPr>
                <w:sz w:val="24"/>
                <w:szCs w:val="24"/>
              </w:rPr>
              <w:t xml:space="preserve"> na pasie przeznaczonym do zjazdu.</w:t>
            </w:r>
          </w:p>
          <w:p w14:paraId="0F0108FC" w14:textId="77777777" w:rsidR="00C53FB3" w:rsidRPr="00914B55" w:rsidRDefault="00C53FB3" w:rsidP="004772C1">
            <w:pPr>
              <w:rPr>
                <w:b/>
                <w:bCs/>
                <w:szCs w:val="24"/>
              </w:rPr>
            </w:pPr>
            <w:r w:rsidRPr="008B296D">
              <w:rPr>
                <w:szCs w:val="24"/>
              </w:rPr>
              <w:t>Długotrwała jazda po drodze ekspresowej czy autostradzie, działa nużąco na kier</w:t>
            </w:r>
            <w:r w:rsidR="004772C1">
              <w:rPr>
                <w:szCs w:val="24"/>
              </w:rPr>
              <w:t>ującego</w:t>
            </w:r>
            <w:r w:rsidRPr="008B296D">
              <w:rPr>
                <w:szCs w:val="24"/>
              </w:rPr>
              <w:t xml:space="preserve"> i prowadzi do obniżenia </w:t>
            </w:r>
            <w:r>
              <w:rPr>
                <w:szCs w:val="24"/>
              </w:rPr>
              <w:t xml:space="preserve"> czasu </w:t>
            </w:r>
            <w:r w:rsidRPr="008B296D">
              <w:rPr>
                <w:szCs w:val="24"/>
              </w:rPr>
              <w:t xml:space="preserve">reakcji. </w:t>
            </w:r>
            <w:r>
              <w:rPr>
                <w:szCs w:val="24"/>
              </w:rPr>
              <w:t>Dlatego</w:t>
            </w:r>
            <w:r w:rsidRPr="008B296D">
              <w:rPr>
                <w:szCs w:val="24"/>
              </w:rPr>
              <w:t xml:space="preserve"> wyhamowanie na pasie przeznaczonym do jazdy </w:t>
            </w:r>
            <w:r>
              <w:rPr>
                <w:szCs w:val="24"/>
              </w:rPr>
              <w:t>na wprost</w:t>
            </w:r>
            <w:r w:rsidRPr="008B296D">
              <w:rPr>
                <w:szCs w:val="24"/>
              </w:rPr>
              <w:t>– kończy się często zderzeniem, poprzez najechanie z tyłu przez kier</w:t>
            </w:r>
            <w:r>
              <w:rPr>
                <w:szCs w:val="24"/>
              </w:rPr>
              <w:t>ującego</w:t>
            </w:r>
            <w:r w:rsidRPr="008B296D">
              <w:rPr>
                <w:szCs w:val="24"/>
              </w:rPr>
              <w:t xml:space="preserve">, który nie zauważył w porę hamującego pojazdu </w:t>
            </w:r>
            <w:r>
              <w:rPr>
                <w:szCs w:val="24"/>
              </w:rPr>
              <w:t>i</w:t>
            </w:r>
            <w:r w:rsidRPr="008B296D">
              <w:rPr>
                <w:szCs w:val="24"/>
              </w:rPr>
              <w:t xml:space="preserve"> zapomniał, że droga hamowania przy dużej prędkości wydłuża się nieproporcjonalnie do prędkości.</w:t>
            </w:r>
          </w:p>
        </w:tc>
        <w:tc>
          <w:tcPr>
            <w:tcW w:w="2278" w:type="dxa"/>
          </w:tcPr>
          <w:p w14:paraId="35C27700" w14:textId="77777777" w:rsidR="00C53FB3" w:rsidRPr="00914B55" w:rsidRDefault="00C53FB3" w:rsidP="007D5483">
            <w:pPr>
              <w:rPr>
                <w:b/>
                <w:bCs/>
                <w:szCs w:val="24"/>
              </w:rPr>
            </w:pPr>
            <w:r w:rsidRPr="00914B55">
              <w:rPr>
                <w:szCs w:val="24"/>
              </w:rPr>
              <w:t>Opowiadanie uzupełnione pokazem filmu lub slajdów.</w:t>
            </w:r>
          </w:p>
        </w:tc>
      </w:tr>
    </w:tbl>
    <w:p w14:paraId="6716F398" w14:textId="77777777" w:rsidR="00C53FB3" w:rsidRPr="008B296D" w:rsidRDefault="00C53FB3" w:rsidP="00AD4C05">
      <w:pPr>
        <w:rPr>
          <w:b/>
          <w:bCs/>
          <w:szCs w:val="24"/>
        </w:rPr>
      </w:pPr>
    </w:p>
    <w:p w14:paraId="768C079A" w14:textId="77777777" w:rsidR="00C53FB3" w:rsidRPr="008B296D" w:rsidRDefault="00C53FB3" w:rsidP="0079663E">
      <w:pPr>
        <w:ind w:left="1620" w:hanging="1620"/>
        <w:rPr>
          <w:b/>
          <w:szCs w:val="24"/>
        </w:rPr>
      </w:pPr>
      <w:r w:rsidRPr="008B296D">
        <w:rPr>
          <w:b/>
          <w:bCs/>
          <w:szCs w:val="24"/>
        </w:rPr>
        <w:t>TEMAT</w:t>
      </w:r>
      <w:r>
        <w:rPr>
          <w:b/>
          <w:bCs/>
          <w:szCs w:val="24"/>
        </w:rPr>
        <w:t xml:space="preserve"> 8:</w:t>
      </w:r>
      <w:r>
        <w:rPr>
          <w:szCs w:val="24"/>
        </w:rPr>
        <w:t xml:space="preserve"> </w:t>
      </w:r>
      <w:r>
        <w:rPr>
          <w:b/>
          <w:bCs/>
          <w:szCs w:val="24"/>
        </w:rPr>
        <w:t>J</w:t>
      </w:r>
      <w:r w:rsidRPr="008B296D">
        <w:rPr>
          <w:b/>
          <w:bCs/>
          <w:szCs w:val="24"/>
        </w:rPr>
        <w:t>azda w trudnych warunkach atmosferycznych.</w:t>
      </w:r>
      <w:r>
        <w:rPr>
          <w:b/>
          <w:bCs/>
          <w:szCs w:val="24"/>
        </w:rPr>
        <w:t xml:space="preserve"> </w:t>
      </w:r>
      <w:r w:rsidRPr="008B296D">
        <w:rPr>
          <w:b/>
          <w:szCs w:val="24"/>
        </w:rPr>
        <w:t>Poślizg – przyczyny – sposób zapobiegania.</w:t>
      </w:r>
    </w:p>
    <w:p w14:paraId="750C910F" w14:textId="77777777" w:rsidR="00C53FB3" w:rsidRPr="008B296D" w:rsidRDefault="00C53FB3" w:rsidP="00AD4C0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5"/>
        <w:gridCol w:w="4436"/>
        <w:gridCol w:w="2241"/>
      </w:tblGrid>
      <w:tr w:rsidR="00C53FB3" w:rsidRPr="00914B55" w14:paraId="5EE1F750" w14:textId="77777777" w:rsidTr="007D5483">
        <w:tc>
          <w:tcPr>
            <w:tcW w:w="2410" w:type="dxa"/>
          </w:tcPr>
          <w:p w14:paraId="7E25DEDC" w14:textId="77777777" w:rsidR="00C53FB3" w:rsidRPr="008B296D" w:rsidRDefault="00C53FB3" w:rsidP="007D5483">
            <w:pPr>
              <w:pStyle w:val="Tekstprzypisudolnego"/>
              <w:rPr>
                <w:sz w:val="24"/>
                <w:szCs w:val="24"/>
              </w:rPr>
            </w:pPr>
            <w:r w:rsidRPr="008B296D">
              <w:rPr>
                <w:b/>
                <w:bCs/>
                <w:sz w:val="24"/>
                <w:szCs w:val="24"/>
              </w:rPr>
              <w:t>Cele nauczania.</w:t>
            </w:r>
          </w:p>
        </w:tc>
        <w:tc>
          <w:tcPr>
            <w:tcW w:w="4524" w:type="dxa"/>
          </w:tcPr>
          <w:p w14:paraId="0DE3AC37" w14:textId="77777777" w:rsidR="00C53FB3" w:rsidRPr="00914B55" w:rsidRDefault="00C53FB3" w:rsidP="007D5483">
            <w:pPr>
              <w:rPr>
                <w:b/>
                <w:szCs w:val="24"/>
              </w:rPr>
            </w:pPr>
            <w:r w:rsidRPr="00914B55">
              <w:rPr>
                <w:b/>
                <w:bCs/>
                <w:szCs w:val="24"/>
              </w:rPr>
              <w:t>Treść nauczania.</w:t>
            </w:r>
          </w:p>
        </w:tc>
        <w:tc>
          <w:tcPr>
            <w:tcW w:w="2278" w:type="dxa"/>
          </w:tcPr>
          <w:p w14:paraId="72526B0E" w14:textId="77777777" w:rsidR="00C53FB3" w:rsidRPr="00914B55" w:rsidRDefault="00C53FB3" w:rsidP="007D5483">
            <w:pPr>
              <w:rPr>
                <w:szCs w:val="24"/>
              </w:rPr>
            </w:pPr>
            <w:r w:rsidRPr="00914B55">
              <w:rPr>
                <w:b/>
                <w:bCs/>
                <w:szCs w:val="24"/>
              </w:rPr>
              <w:t>Wskazówki metodyczne.</w:t>
            </w:r>
          </w:p>
        </w:tc>
      </w:tr>
      <w:tr w:rsidR="00C53FB3" w:rsidRPr="00914B55" w14:paraId="64C80970" w14:textId="77777777" w:rsidTr="007D5483">
        <w:tc>
          <w:tcPr>
            <w:tcW w:w="2410" w:type="dxa"/>
          </w:tcPr>
          <w:p w14:paraId="1DD9A263" w14:textId="77777777" w:rsidR="00C53FB3" w:rsidRPr="008B296D" w:rsidRDefault="00C53FB3" w:rsidP="007D5483">
            <w:pPr>
              <w:pStyle w:val="Tekstprzypisudolnego"/>
              <w:rPr>
                <w:sz w:val="24"/>
                <w:szCs w:val="24"/>
              </w:rPr>
            </w:pPr>
            <w:r w:rsidRPr="008B296D">
              <w:rPr>
                <w:sz w:val="24"/>
                <w:szCs w:val="24"/>
              </w:rPr>
              <w:t xml:space="preserve">Uświadomienie zagrożeń w czasie jazdy, wynikających z </w:t>
            </w:r>
            <w:r w:rsidRPr="008B296D">
              <w:rPr>
                <w:sz w:val="24"/>
                <w:szCs w:val="24"/>
              </w:rPr>
              <w:lastRenderedPageBreak/>
              <w:t>niesprzyjających warunków atmosferycznych.</w:t>
            </w:r>
          </w:p>
          <w:p w14:paraId="41378023" w14:textId="77777777" w:rsidR="00C53FB3" w:rsidRPr="008B296D" w:rsidRDefault="00C53FB3" w:rsidP="007D5483">
            <w:pPr>
              <w:pStyle w:val="Tekstprzypisudolnego"/>
              <w:rPr>
                <w:sz w:val="24"/>
                <w:szCs w:val="24"/>
              </w:rPr>
            </w:pPr>
            <w:r w:rsidRPr="008B296D">
              <w:rPr>
                <w:sz w:val="24"/>
                <w:szCs w:val="24"/>
              </w:rPr>
              <w:t>Uświadomienie faktu, że skutecznym sposobem przeciwdziałania jest ograniczenie prędkości jazdy.</w:t>
            </w:r>
          </w:p>
        </w:tc>
        <w:tc>
          <w:tcPr>
            <w:tcW w:w="4524" w:type="dxa"/>
          </w:tcPr>
          <w:p w14:paraId="093BA632" w14:textId="77777777" w:rsidR="009B2E29" w:rsidRPr="008B296D" w:rsidRDefault="009B2E29" w:rsidP="009B2E29">
            <w:pPr>
              <w:pStyle w:val="Tekstprzypisudolnego"/>
              <w:rPr>
                <w:sz w:val="24"/>
                <w:szCs w:val="24"/>
              </w:rPr>
            </w:pPr>
            <w:r w:rsidRPr="008B296D">
              <w:rPr>
                <w:b/>
                <w:sz w:val="24"/>
                <w:szCs w:val="24"/>
              </w:rPr>
              <w:lastRenderedPageBreak/>
              <w:t>Jazda w trudnych warunkach atmosferycznych.</w:t>
            </w:r>
          </w:p>
          <w:p w14:paraId="506379B8" w14:textId="77777777" w:rsidR="009B2E29" w:rsidRPr="008B296D" w:rsidRDefault="009B2E29" w:rsidP="009B2E29">
            <w:pPr>
              <w:pStyle w:val="Tekstprzypisudolnego"/>
              <w:rPr>
                <w:sz w:val="24"/>
                <w:szCs w:val="24"/>
              </w:rPr>
            </w:pPr>
            <w:r w:rsidRPr="008B296D">
              <w:rPr>
                <w:sz w:val="24"/>
                <w:szCs w:val="24"/>
                <w:u w:val="single"/>
              </w:rPr>
              <w:t>Deszcz.</w:t>
            </w:r>
            <w:r w:rsidRPr="008B296D">
              <w:rPr>
                <w:sz w:val="24"/>
                <w:szCs w:val="24"/>
              </w:rPr>
              <w:t xml:space="preserve"> W początkowej fazie, zmieszany z </w:t>
            </w:r>
            <w:r w:rsidRPr="008B296D">
              <w:rPr>
                <w:sz w:val="24"/>
                <w:szCs w:val="24"/>
              </w:rPr>
              <w:lastRenderedPageBreak/>
              <w:t xml:space="preserve">tłustym brudem, tworzy na jezdni cienką niewidoczną warstwę śliskiej mazi. W połączeniu z często występującymi koleinami, stwarza to niebezpieczeństwo wytrącenia </w:t>
            </w:r>
            <w:r>
              <w:rPr>
                <w:sz w:val="24"/>
                <w:szCs w:val="24"/>
              </w:rPr>
              <w:t xml:space="preserve">pojazdu </w:t>
            </w:r>
            <w:r w:rsidRPr="008B296D">
              <w:rPr>
                <w:sz w:val="24"/>
                <w:szCs w:val="24"/>
              </w:rPr>
              <w:t>z prostolini</w:t>
            </w:r>
            <w:r>
              <w:rPr>
                <w:sz w:val="24"/>
                <w:szCs w:val="24"/>
              </w:rPr>
              <w:t>owego</w:t>
            </w:r>
            <w:r w:rsidRPr="008B296D">
              <w:rPr>
                <w:sz w:val="24"/>
                <w:szCs w:val="24"/>
              </w:rPr>
              <w:t xml:space="preserve"> toru jazdy. Podczas obfitych opadów, powstaje zjawisko filmu wodnego, powodującego utratę sterowności. </w:t>
            </w:r>
          </w:p>
          <w:p w14:paraId="13417278" w14:textId="77777777" w:rsidR="009B2E29" w:rsidRPr="00614797" w:rsidRDefault="009B2E29" w:rsidP="009B2E29">
            <w:pPr>
              <w:pStyle w:val="Tekstprzypisudolnego"/>
              <w:rPr>
                <w:sz w:val="24"/>
                <w:szCs w:val="24"/>
              </w:rPr>
            </w:pPr>
            <w:r w:rsidRPr="008B296D">
              <w:rPr>
                <w:sz w:val="24"/>
                <w:szCs w:val="24"/>
                <w:u w:val="single"/>
              </w:rPr>
              <w:t>Mgła.</w:t>
            </w:r>
            <w:r w:rsidRPr="008B296D">
              <w:rPr>
                <w:sz w:val="24"/>
                <w:szCs w:val="24"/>
              </w:rPr>
              <w:t xml:space="preserve"> Jest jedną z najniebezpieczniejszych sytuacji na drodze. Ratunkiem jest bardzo </w:t>
            </w:r>
            <w:r w:rsidRPr="00614797">
              <w:rPr>
                <w:sz w:val="24"/>
                <w:szCs w:val="24"/>
              </w:rPr>
              <w:t xml:space="preserve">wolna jazda a pomocą są białe linie wyznaczające pasy ruchu. </w:t>
            </w:r>
          </w:p>
          <w:p w14:paraId="50D12B47" w14:textId="77777777" w:rsidR="00C53FB3" w:rsidRPr="00914B55" w:rsidRDefault="009B2E29" w:rsidP="007D5483">
            <w:pPr>
              <w:rPr>
                <w:b/>
                <w:szCs w:val="24"/>
              </w:rPr>
            </w:pPr>
            <w:r w:rsidRPr="00E92CE5">
              <w:rPr>
                <w:szCs w:val="24"/>
                <w:u w:val="single"/>
              </w:rPr>
              <w:t xml:space="preserve">Śnieg. </w:t>
            </w:r>
            <w:r w:rsidRPr="00E92CE5">
              <w:rPr>
                <w:szCs w:val="24"/>
              </w:rPr>
              <w:t>Jazda po śniegu, na dobrych, zimowych oponach nie nastręcza specjalnych trudności. Bardziej niebezpiecznie jest gdy śnieg posypany solą zaczyna się topić. Wówczas nawierzchnia staje się niejednolita, miejscami mokra, a miejscami pokryta  lodem.</w:t>
            </w:r>
          </w:p>
        </w:tc>
        <w:tc>
          <w:tcPr>
            <w:tcW w:w="2278" w:type="dxa"/>
          </w:tcPr>
          <w:p w14:paraId="037619CA" w14:textId="77777777" w:rsidR="00C53FB3" w:rsidRPr="00914B55" w:rsidRDefault="009B2E29" w:rsidP="007D5483">
            <w:pPr>
              <w:rPr>
                <w:szCs w:val="24"/>
              </w:rPr>
            </w:pPr>
            <w:r w:rsidRPr="00914B55">
              <w:rPr>
                <w:szCs w:val="24"/>
              </w:rPr>
              <w:lastRenderedPageBreak/>
              <w:t>Opowiadanie uzupełnione pokazem filmu lub slajdów.</w:t>
            </w:r>
          </w:p>
        </w:tc>
      </w:tr>
      <w:tr w:rsidR="00C53FB3" w:rsidRPr="00914B55" w14:paraId="380359FE" w14:textId="77777777" w:rsidTr="007D5483">
        <w:tc>
          <w:tcPr>
            <w:tcW w:w="2410" w:type="dxa"/>
          </w:tcPr>
          <w:p w14:paraId="691EEA39" w14:textId="77777777" w:rsidR="00C53FB3" w:rsidRPr="008B296D" w:rsidRDefault="00C53FB3" w:rsidP="007D5483">
            <w:pPr>
              <w:pStyle w:val="Tekstprzypisudolnego"/>
              <w:rPr>
                <w:sz w:val="24"/>
                <w:szCs w:val="24"/>
              </w:rPr>
            </w:pPr>
            <w:r w:rsidRPr="008B296D">
              <w:rPr>
                <w:sz w:val="24"/>
                <w:szCs w:val="24"/>
              </w:rPr>
              <w:t>Uświadomienie czym jest poślizg i jakie czynniki go wywołują.</w:t>
            </w:r>
          </w:p>
        </w:tc>
        <w:tc>
          <w:tcPr>
            <w:tcW w:w="4524" w:type="dxa"/>
          </w:tcPr>
          <w:p w14:paraId="620C730F" w14:textId="77777777" w:rsidR="00C53FB3" w:rsidRPr="008B296D" w:rsidRDefault="00C53FB3" w:rsidP="007D5483">
            <w:pPr>
              <w:pStyle w:val="Tekstprzypisudolnego"/>
              <w:rPr>
                <w:bCs/>
                <w:sz w:val="24"/>
                <w:szCs w:val="24"/>
              </w:rPr>
            </w:pPr>
            <w:r w:rsidRPr="008B296D">
              <w:rPr>
                <w:b/>
                <w:sz w:val="24"/>
                <w:szCs w:val="24"/>
              </w:rPr>
              <w:t>Poślizg – przyczyny – sposób zapobiegania.</w:t>
            </w:r>
          </w:p>
          <w:p w14:paraId="12A6E4F0" w14:textId="77777777" w:rsidR="00C53FB3" w:rsidRPr="008B296D" w:rsidRDefault="00C53FB3" w:rsidP="00170AA1">
            <w:pPr>
              <w:pStyle w:val="Tekstprzypisudolnego"/>
              <w:rPr>
                <w:sz w:val="24"/>
                <w:szCs w:val="24"/>
              </w:rPr>
            </w:pPr>
            <w:r w:rsidRPr="008B296D">
              <w:rPr>
                <w:sz w:val="24"/>
                <w:szCs w:val="24"/>
              </w:rPr>
              <w:t>Poślizgiem określa się sytuację, w której koła przemieszczającego się samochodu ślizgają się po podłożu. Jedną z typowych przyczyn</w:t>
            </w:r>
            <w:r>
              <w:rPr>
                <w:sz w:val="24"/>
                <w:szCs w:val="24"/>
              </w:rPr>
              <w:t xml:space="preserve"> poślizgu</w:t>
            </w:r>
            <w:r w:rsidRPr="008B296D">
              <w:rPr>
                <w:sz w:val="24"/>
                <w:szCs w:val="24"/>
              </w:rPr>
              <w:t xml:space="preserve"> jest nadmierna prędkość w zakręcie. Jeżeli siła odśrodkow</w:t>
            </w:r>
            <w:r>
              <w:rPr>
                <w:sz w:val="24"/>
                <w:szCs w:val="24"/>
              </w:rPr>
              <w:t>a</w:t>
            </w:r>
            <w:r w:rsidRPr="008B296D">
              <w:rPr>
                <w:sz w:val="24"/>
                <w:szCs w:val="24"/>
              </w:rPr>
              <w:t xml:space="preserve"> przekroczy siłę przyczepności kół, następuje poślizg. Jeżeli poślizgnęły się tylne koła samochodu, należy </w:t>
            </w:r>
            <w:r>
              <w:rPr>
                <w:sz w:val="24"/>
                <w:szCs w:val="24"/>
              </w:rPr>
              <w:t>próbować</w:t>
            </w:r>
            <w:r w:rsidRPr="008B296D">
              <w:rPr>
                <w:sz w:val="24"/>
                <w:szCs w:val="24"/>
              </w:rPr>
              <w:t xml:space="preserve"> ustawia</w:t>
            </w:r>
            <w:r>
              <w:rPr>
                <w:sz w:val="24"/>
                <w:szCs w:val="24"/>
              </w:rPr>
              <w:t>ć</w:t>
            </w:r>
            <w:r w:rsidRPr="008B296D">
              <w:rPr>
                <w:sz w:val="24"/>
                <w:szCs w:val="24"/>
              </w:rPr>
              <w:t xml:space="preserve"> przednie koła w kierunku przemieszczanie się samochodu. Tak ustawione koła spowodują zniwelowanie siły, która spowodowała poślizg.</w:t>
            </w:r>
          </w:p>
          <w:p w14:paraId="27A9808A" w14:textId="77777777" w:rsidR="00C53FB3" w:rsidRPr="008B296D" w:rsidRDefault="00C53FB3" w:rsidP="00170AA1">
            <w:pPr>
              <w:pStyle w:val="Tekstprzypisudolnego"/>
              <w:rPr>
                <w:b/>
                <w:sz w:val="24"/>
                <w:szCs w:val="24"/>
              </w:rPr>
            </w:pPr>
            <w:r w:rsidRPr="008B296D">
              <w:rPr>
                <w:sz w:val="24"/>
                <w:szCs w:val="24"/>
              </w:rPr>
              <w:t>Znacznie trudniejsz</w:t>
            </w:r>
            <w:r>
              <w:rPr>
                <w:sz w:val="24"/>
                <w:szCs w:val="24"/>
              </w:rPr>
              <w:t>a</w:t>
            </w:r>
            <w:r w:rsidRPr="008B296D">
              <w:rPr>
                <w:sz w:val="24"/>
                <w:szCs w:val="24"/>
              </w:rPr>
              <w:t xml:space="preserve"> jest sytuacja, w której poślizgowi w zakręcie ulegną przednia koła. Wówczas moż</w:t>
            </w:r>
            <w:r>
              <w:rPr>
                <w:sz w:val="24"/>
                <w:szCs w:val="24"/>
              </w:rPr>
              <w:t>na</w:t>
            </w:r>
            <w:r w:rsidRPr="008B296D">
              <w:rPr>
                <w:sz w:val="24"/>
                <w:szCs w:val="24"/>
              </w:rPr>
              <w:t xml:space="preserve"> próbować odzyskać przyczepność przednich kół, kierując je w stronę przeciwną do krzywizny zakrętu. W zakręcie lewym, moż</w:t>
            </w:r>
            <w:r>
              <w:rPr>
                <w:sz w:val="24"/>
                <w:szCs w:val="24"/>
              </w:rPr>
              <w:t>na</w:t>
            </w:r>
            <w:r w:rsidRPr="008B296D">
              <w:rPr>
                <w:sz w:val="24"/>
                <w:szCs w:val="24"/>
              </w:rPr>
              <w:t xml:space="preserve"> ratować się poboczem a w zakręcie prawym – lewą stroną jezdni</w:t>
            </w:r>
            <w:r>
              <w:rPr>
                <w:sz w:val="24"/>
                <w:szCs w:val="24"/>
              </w:rPr>
              <w:t>, jednak</w:t>
            </w:r>
            <w:r w:rsidRPr="008B296D">
              <w:rPr>
                <w:sz w:val="24"/>
                <w:szCs w:val="24"/>
              </w:rPr>
              <w:t xml:space="preserve"> </w:t>
            </w:r>
            <w:r>
              <w:rPr>
                <w:sz w:val="24"/>
                <w:szCs w:val="24"/>
              </w:rPr>
              <w:t>g</w:t>
            </w:r>
            <w:r w:rsidRPr="00791F68">
              <w:rPr>
                <w:sz w:val="24"/>
                <w:szCs w:val="24"/>
              </w:rPr>
              <w:t>rozi to czołowym zderzeniem z pojazdem nadjeżdżającym z przeciwka.</w:t>
            </w:r>
          </w:p>
          <w:p w14:paraId="2CB4EE33" w14:textId="77777777" w:rsidR="00C53FB3" w:rsidRPr="00914B55" w:rsidRDefault="00C53FB3" w:rsidP="007D5483">
            <w:pPr>
              <w:rPr>
                <w:b/>
                <w:szCs w:val="24"/>
              </w:rPr>
            </w:pPr>
            <w:r w:rsidRPr="008B296D">
              <w:rPr>
                <w:szCs w:val="24"/>
              </w:rPr>
              <w:t xml:space="preserve">Częstą przyczyną poślizgu jest zbyt gwałtowne hamowanie, powodujące zablokowanie kół. </w:t>
            </w:r>
            <w:r>
              <w:rPr>
                <w:szCs w:val="24"/>
              </w:rPr>
              <w:t xml:space="preserve">W takim przypadku należy </w:t>
            </w:r>
            <w:r w:rsidRPr="008B296D">
              <w:rPr>
                <w:szCs w:val="24"/>
              </w:rPr>
              <w:t>puścić hamulec i ponowić hamowanie delikatniej.</w:t>
            </w:r>
          </w:p>
        </w:tc>
        <w:tc>
          <w:tcPr>
            <w:tcW w:w="2278" w:type="dxa"/>
          </w:tcPr>
          <w:p w14:paraId="3422D99E" w14:textId="77777777" w:rsidR="00C53FB3" w:rsidRPr="00914B55" w:rsidRDefault="00C53FB3" w:rsidP="007D5483">
            <w:pPr>
              <w:rPr>
                <w:szCs w:val="24"/>
              </w:rPr>
            </w:pPr>
            <w:r w:rsidRPr="00914B55">
              <w:rPr>
                <w:szCs w:val="24"/>
              </w:rPr>
              <w:t>Opowiadanie uzupełnione pokazem filmu lub slajdów</w:t>
            </w:r>
            <w:r>
              <w:rPr>
                <w:bCs/>
                <w:szCs w:val="24"/>
              </w:rPr>
              <w:t>.</w:t>
            </w:r>
          </w:p>
        </w:tc>
      </w:tr>
    </w:tbl>
    <w:p w14:paraId="73A025B5" w14:textId="77777777" w:rsidR="00C53FB3" w:rsidRPr="008B296D" w:rsidRDefault="00C53FB3" w:rsidP="00AD4C05">
      <w:pPr>
        <w:ind w:firstLine="360"/>
        <w:rPr>
          <w:b/>
          <w:bCs/>
          <w:szCs w:val="24"/>
        </w:rPr>
      </w:pPr>
    </w:p>
    <w:p w14:paraId="61D3990C" w14:textId="77777777" w:rsidR="00C53FB3" w:rsidRDefault="00C53FB3">
      <w:pPr>
        <w:numPr>
          <w:ilvl w:val="1"/>
          <w:numId w:val="113"/>
        </w:numPr>
        <w:rPr>
          <w:b/>
          <w:bCs/>
          <w:szCs w:val="24"/>
        </w:rPr>
      </w:pPr>
      <w:r>
        <w:rPr>
          <w:b/>
          <w:bCs/>
          <w:szCs w:val="24"/>
        </w:rPr>
        <w:t xml:space="preserve"> </w:t>
      </w:r>
      <w:r w:rsidRPr="008B296D">
        <w:rPr>
          <w:b/>
          <w:bCs/>
          <w:szCs w:val="24"/>
        </w:rPr>
        <w:t>Zarys budowy autobusu i zasady obsługi technicznej.</w:t>
      </w:r>
      <w:r w:rsidRPr="008B296D">
        <w:rPr>
          <w:b/>
          <w:bCs/>
          <w:szCs w:val="24"/>
        </w:rPr>
        <w:tab/>
      </w:r>
      <w:r w:rsidRPr="008B296D">
        <w:rPr>
          <w:b/>
          <w:bCs/>
          <w:szCs w:val="24"/>
        </w:rPr>
        <w:tab/>
      </w:r>
      <w:r w:rsidRPr="008B296D">
        <w:rPr>
          <w:b/>
          <w:bCs/>
          <w:szCs w:val="24"/>
        </w:rPr>
        <w:tab/>
      </w:r>
    </w:p>
    <w:p w14:paraId="0DA34AC9" w14:textId="77777777" w:rsidR="00C53FB3" w:rsidRPr="008B296D" w:rsidRDefault="00C53FB3" w:rsidP="00AD4C05">
      <w:pPr>
        <w:rPr>
          <w:b/>
          <w:bCs/>
          <w:szCs w:val="24"/>
        </w:rPr>
      </w:pPr>
    </w:p>
    <w:p w14:paraId="4C78CA4D" w14:textId="77777777" w:rsidR="00C53FB3" w:rsidRDefault="00C53FB3">
      <w:pPr>
        <w:numPr>
          <w:ilvl w:val="2"/>
          <w:numId w:val="113"/>
        </w:numPr>
        <w:rPr>
          <w:b/>
          <w:bCs/>
          <w:szCs w:val="24"/>
        </w:rPr>
      </w:pPr>
      <w:r w:rsidRPr="008B296D">
        <w:rPr>
          <w:b/>
          <w:bCs/>
          <w:szCs w:val="24"/>
        </w:rPr>
        <w:t>Podział materiału nauczania.</w:t>
      </w:r>
    </w:p>
    <w:p w14:paraId="50F5B82D" w14:textId="77777777" w:rsidR="00C53FB3" w:rsidRPr="008B296D" w:rsidRDefault="00C53FB3" w:rsidP="00AD4C05">
      <w:pPr>
        <w:ind w:left="360"/>
        <w:rPr>
          <w:b/>
          <w:bCs/>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7436"/>
      </w:tblGrid>
      <w:tr w:rsidR="00C53FB3" w:rsidRPr="00914B55" w14:paraId="5FB393D5" w14:textId="77777777" w:rsidTr="00B54901">
        <w:tc>
          <w:tcPr>
            <w:tcW w:w="554" w:type="dxa"/>
          </w:tcPr>
          <w:p w14:paraId="7DA765C5" w14:textId="77777777" w:rsidR="00C53FB3" w:rsidRPr="00914B55" w:rsidRDefault="00C53FB3" w:rsidP="007D5483">
            <w:pPr>
              <w:rPr>
                <w:b/>
                <w:bCs/>
                <w:szCs w:val="24"/>
              </w:rPr>
            </w:pPr>
            <w:r w:rsidRPr="00914B55">
              <w:rPr>
                <w:b/>
                <w:bCs/>
                <w:szCs w:val="24"/>
              </w:rPr>
              <w:lastRenderedPageBreak/>
              <w:t>L.p.</w:t>
            </w:r>
          </w:p>
        </w:tc>
        <w:tc>
          <w:tcPr>
            <w:tcW w:w="7436" w:type="dxa"/>
          </w:tcPr>
          <w:p w14:paraId="19F82517" w14:textId="77777777" w:rsidR="00C53FB3" w:rsidRPr="00914B55" w:rsidRDefault="00C53FB3" w:rsidP="007D5483">
            <w:pPr>
              <w:pStyle w:val="Nagwek5"/>
              <w:rPr>
                <w:rFonts w:ascii="Times New Roman" w:hAnsi="Times New Roman"/>
                <w:color w:val="auto"/>
                <w:szCs w:val="24"/>
              </w:rPr>
            </w:pPr>
            <w:r w:rsidRPr="00914B55">
              <w:rPr>
                <w:rFonts w:ascii="Times New Roman" w:hAnsi="Times New Roman"/>
                <w:color w:val="auto"/>
                <w:szCs w:val="24"/>
              </w:rPr>
              <w:t>Tematy nauczania.</w:t>
            </w:r>
          </w:p>
        </w:tc>
      </w:tr>
      <w:tr w:rsidR="00C53FB3" w:rsidRPr="00914B55" w14:paraId="4C280DA6" w14:textId="77777777" w:rsidTr="00B54901">
        <w:tc>
          <w:tcPr>
            <w:tcW w:w="554" w:type="dxa"/>
          </w:tcPr>
          <w:p w14:paraId="073B403A" w14:textId="77777777" w:rsidR="00C53FB3" w:rsidRPr="008B296D" w:rsidRDefault="00C53FB3" w:rsidP="007D5483">
            <w:pPr>
              <w:pStyle w:val="Tekstprzypisudolnego"/>
              <w:rPr>
                <w:sz w:val="24"/>
                <w:szCs w:val="24"/>
              </w:rPr>
            </w:pPr>
            <w:r w:rsidRPr="008B296D">
              <w:rPr>
                <w:sz w:val="24"/>
                <w:szCs w:val="24"/>
              </w:rPr>
              <w:t>1.</w:t>
            </w:r>
          </w:p>
        </w:tc>
        <w:tc>
          <w:tcPr>
            <w:tcW w:w="7436" w:type="dxa"/>
          </w:tcPr>
          <w:p w14:paraId="071BAF7D" w14:textId="77777777" w:rsidR="00C53FB3" w:rsidRPr="00914B55" w:rsidRDefault="00C53FB3" w:rsidP="007D5483">
            <w:pPr>
              <w:rPr>
                <w:b/>
                <w:bCs/>
                <w:szCs w:val="24"/>
              </w:rPr>
            </w:pPr>
            <w:r w:rsidRPr="00914B55">
              <w:rPr>
                <w:szCs w:val="24"/>
              </w:rPr>
              <w:t>Budowa autobusu – wiadomości ogólne.</w:t>
            </w:r>
            <w:r w:rsidRPr="00914B55">
              <w:rPr>
                <w:szCs w:val="24"/>
              </w:rPr>
              <w:tab/>
            </w:r>
          </w:p>
        </w:tc>
      </w:tr>
      <w:tr w:rsidR="00C53FB3" w:rsidRPr="00914B55" w14:paraId="4C54CCDE" w14:textId="77777777" w:rsidTr="00B54901">
        <w:tc>
          <w:tcPr>
            <w:tcW w:w="554" w:type="dxa"/>
          </w:tcPr>
          <w:p w14:paraId="37A07ED5" w14:textId="77777777" w:rsidR="00C53FB3" w:rsidRPr="00914B55" w:rsidRDefault="00C53FB3" w:rsidP="007D5483">
            <w:pPr>
              <w:rPr>
                <w:szCs w:val="24"/>
              </w:rPr>
            </w:pPr>
            <w:r w:rsidRPr="00914B55">
              <w:rPr>
                <w:szCs w:val="24"/>
              </w:rPr>
              <w:t>2.</w:t>
            </w:r>
          </w:p>
        </w:tc>
        <w:tc>
          <w:tcPr>
            <w:tcW w:w="7436" w:type="dxa"/>
          </w:tcPr>
          <w:p w14:paraId="232E8FF1" w14:textId="77777777" w:rsidR="00C53FB3" w:rsidRPr="00914B55" w:rsidRDefault="00C53FB3" w:rsidP="007D5483">
            <w:pPr>
              <w:rPr>
                <w:b/>
                <w:bCs/>
                <w:szCs w:val="24"/>
              </w:rPr>
            </w:pPr>
            <w:r w:rsidRPr="00914B55">
              <w:rPr>
                <w:szCs w:val="24"/>
              </w:rPr>
              <w:t>Silniki i układy napędowe.</w:t>
            </w:r>
          </w:p>
        </w:tc>
      </w:tr>
      <w:tr w:rsidR="00C53FB3" w:rsidRPr="00914B55" w14:paraId="77EC7FBC" w14:textId="77777777" w:rsidTr="00B54901">
        <w:tc>
          <w:tcPr>
            <w:tcW w:w="554" w:type="dxa"/>
          </w:tcPr>
          <w:p w14:paraId="6C4442F4" w14:textId="77777777" w:rsidR="00C53FB3" w:rsidRPr="00914B55" w:rsidRDefault="00C53FB3" w:rsidP="007D5483">
            <w:pPr>
              <w:rPr>
                <w:szCs w:val="24"/>
              </w:rPr>
            </w:pPr>
            <w:r w:rsidRPr="00914B55">
              <w:rPr>
                <w:szCs w:val="24"/>
              </w:rPr>
              <w:t>3.</w:t>
            </w:r>
          </w:p>
        </w:tc>
        <w:tc>
          <w:tcPr>
            <w:tcW w:w="7436" w:type="dxa"/>
          </w:tcPr>
          <w:p w14:paraId="11C97079" w14:textId="77777777" w:rsidR="00C53FB3" w:rsidRPr="00914B55" w:rsidRDefault="00C53FB3" w:rsidP="007D5483">
            <w:pPr>
              <w:rPr>
                <w:b/>
                <w:bCs/>
                <w:szCs w:val="24"/>
              </w:rPr>
            </w:pPr>
            <w:r w:rsidRPr="00914B55">
              <w:rPr>
                <w:szCs w:val="24"/>
              </w:rPr>
              <w:t>Układ kierowniczy i hamulcowy.</w:t>
            </w:r>
          </w:p>
        </w:tc>
      </w:tr>
      <w:tr w:rsidR="00C53FB3" w:rsidRPr="00914B55" w14:paraId="29E57F1A" w14:textId="77777777" w:rsidTr="00B54901">
        <w:tc>
          <w:tcPr>
            <w:tcW w:w="554" w:type="dxa"/>
          </w:tcPr>
          <w:p w14:paraId="46ED4ED3" w14:textId="77777777" w:rsidR="00C53FB3" w:rsidRPr="00914B55" w:rsidRDefault="00C53FB3" w:rsidP="007D5483">
            <w:pPr>
              <w:rPr>
                <w:szCs w:val="24"/>
              </w:rPr>
            </w:pPr>
            <w:r w:rsidRPr="00914B55">
              <w:rPr>
                <w:szCs w:val="24"/>
              </w:rPr>
              <w:t>4.</w:t>
            </w:r>
          </w:p>
        </w:tc>
        <w:tc>
          <w:tcPr>
            <w:tcW w:w="7436" w:type="dxa"/>
          </w:tcPr>
          <w:p w14:paraId="18F5D47D" w14:textId="77777777" w:rsidR="00C53FB3" w:rsidRPr="00914B55" w:rsidRDefault="00C53FB3" w:rsidP="007D5483">
            <w:pPr>
              <w:rPr>
                <w:b/>
                <w:bCs/>
                <w:szCs w:val="24"/>
              </w:rPr>
            </w:pPr>
            <w:r w:rsidRPr="00914B55">
              <w:rPr>
                <w:szCs w:val="24"/>
              </w:rPr>
              <w:t>Ogumienie. Amortyzatory i stabilizatory (</w:t>
            </w:r>
            <w:proofErr w:type="spellStart"/>
            <w:r w:rsidRPr="00914B55">
              <w:rPr>
                <w:szCs w:val="24"/>
              </w:rPr>
              <w:t>brd</w:t>
            </w:r>
            <w:proofErr w:type="spellEnd"/>
            <w:r w:rsidRPr="00914B55">
              <w:rPr>
                <w:szCs w:val="24"/>
              </w:rPr>
              <w:t>).</w:t>
            </w:r>
            <w:r w:rsidRPr="00914B55">
              <w:rPr>
                <w:szCs w:val="24"/>
              </w:rPr>
              <w:tab/>
            </w:r>
          </w:p>
        </w:tc>
      </w:tr>
      <w:tr w:rsidR="00C53FB3" w:rsidRPr="00914B55" w14:paraId="5819E315" w14:textId="77777777" w:rsidTr="00B54901">
        <w:tc>
          <w:tcPr>
            <w:tcW w:w="554" w:type="dxa"/>
          </w:tcPr>
          <w:p w14:paraId="6449CB0E" w14:textId="77777777" w:rsidR="00C53FB3" w:rsidRPr="00914B55" w:rsidRDefault="00C53FB3" w:rsidP="007D5483">
            <w:pPr>
              <w:rPr>
                <w:szCs w:val="24"/>
              </w:rPr>
            </w:pPr>
            <w:r w:rsidRPr="00914B55">
              <w:rPr>
                <w:szCs w:val="24"/>
              </w:rPr>
              <w:t>5.</w:t>
            </w:r>
          </w:p>
        </w:tc>
        <w:tc>
          <w:tcPr>
            <w:tcW w:w="7436" w:type="dxa"/>
          </w:tcPr>
          <w:p w14:paraId="7DFFC447" w14:textId="77777777" w:rsidR="00C53FB3" w:rsidRPr="00914B55" w:rsidRDefault="00C53FB3" w:rsidP="007D5483">
            <w:pPr>
              <w:rPr>
                <w:b/>
                <w:bCs/>
                <w:szCs w:val="24"/>
              </w:rPr>
            </w:pPr>
            <w:r w:rsidRPr="00914B55">
              <w:rPr>
                <w:szCs w:val="24"/>
              </w:rPr>
              <w:t xml:space="preserve">Wyposażenie elektryczne. </w:t>
            </w:r>
          </w:p>
        </w:tc>
      </w:tr>
      <w:tr w:rsidR="00C53FB3" w:rsidRPr="00914B55" w14:paraId="10FF73A2" w14:textId="77777777" w:rsidTr="00B54901">
        <w:tc>
          <w:tcPr>
            <w:tcW w:w="554" w:type="dxa"/>
          </w:tcPr>
          <w:p w14:paraId="7429903E" w14:textId="77777777" w:rsidR="00C53FB3" w:rsidRPr="00914B55" w:rsidRDefault="00C53FB3" w:rsidP="007D5483">
            <w:pPr>
              <w:rPr>
                <w:szCs w:val="24"/>
              </w:rPr>
            </w:pPr>
            <w:r w:rsidRPr="00914B55">
              <w:rPr>
                <w:szCs w:val="24"/>
              </w:rPr>
              <w:t>6.</w:t>
            </w:r>
          </w:p>
        </w:tc>
        <w:tc>
          <w:tcPr>
            <w:tcW w:w="7436" w:type="dxa"/>
          </w:tcPr>
          <w:p w14:paraId="798F7EC6" w14:textId="77777777" w:rsidR="00C53FB3" w:rsidRPr="00914B55" w:rsidRDefault="00C53FB3" w:rsidP="007D5483">
            <w:pPr>
              <w:rPr>
                <w:szCs w:val="24"/>
              </w:rPr>
            </w:pPr>
            <w:r w:rsidRPr="00914B55">
              <w:rPr>
                <w:szCs w:val="24"/>
              </w:rPr>
              <w:t>Czynności obsługowe.</w:t>
            </w:r>
          </w:p>
        </w:tc>
      </w:tr>
    </w:tbl>
    <w:p w14:paraId="3303D183" w14:textId="77777777" w:rsidR="00C53FB3" w:rsidRPr="008B296D" w:rsidRDefault="00C53FB3" w:rsidP="00AD4C05">
      <w:pPr>
        <w:rPr>
          <w:szCs w:val="24"/>
        </w:rPr>
      </w:pPr>
    </w:p>
    <w:p w14:paraId="34896941" w14:textId="77777777" w:rsidR="00C53FB3" w:rsidRDefault="00C53FB3">
      <w:pPr>
        <w:numPr>
          <w:ilvl w:val="2"/>
          <w:numId w:val="113"/>
        </w:numPr>
        <w:rPr>
          <w:b/>
          <w:bCs/>
          <w:szCs w:val="24"/>
        </w:rPr>
      </w:pPr>
      <w:r w:rsidRPr="008B296D">
        <w:rPr>
          <w:b/>
          <w:bCs/>
          <w:szCs w:val="24"/>
        </w:rPr>
        <w:t>Materiał nauczania.</w:t>
      </w:r>
    </w:p>
    <w:p w14:paraId="1697B437" w14:textId="77777777" w:rsidR="00C53FB3" w:rsidRPr="008B296D" w:rsidRDefault="00C53FB3" w:rsidP="00AD4C05">
      <w:pPr>
        <w:ind w:left="360"/>
        <w:rPr>
          <w:szCs w:val="24"/>
        </w:rPr>
      </w:pPr>
    </w:p>
    <w:p w14:paraId="54E94E0A" w14:textId="77777777" w:rsidR="00C53FB3" w:rsidRPr="008B296D" w:rsidRDefault="00C53FB3" w:rsidP="00AD4C05">
      <w:pPr>
        <w:rPr>
          <w:szCs w:val="24"/>
        </w:rPr>
      </w:pPr>
      <w:r w:rsidRPr="008B296D">
        <w:rPr>
          <w:b/>
          <w:bCs/>
          <w:szCs w:val="24"/>
        </w:rPr>
        <w:t>TEMAT</w:t>
      </w:r>
      <w:r>
        <w:rPr>
          <w:b/>
          <w:bCs/>
          <w:szCs w:val="24"/>
        </w:rPr>
        <w:t xml:space="preserve"> 1:</w:t>
      </w:r>
      <w:r w:rsidRPr="008B296D">
        <w:rPr>
          <w:b/>
          <w:bCs/>
          <w:szCs w:val="24"/>
        </w:rPr>
        <w:t xml:space="preserve"> Budowa autobusu - wiadomości ogólne.</w:t>
      </w:r>
    </w:p>
    <w:p w14:paraId="1563A7FB" w14:textId="77777777" w:rsidR="00C53FB3" w:rsidRPr="008B296D" w:rsidRDefault="00C53FB3" w:rsidP="00AD4C05">
      <w:pPr>
        <w:ind w:left="360"/>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7"/>
        <w:gridCol w:w="4522"/>
        <w:gridCol w:w="2329"/>
      </w:tblGrid>
      <w:tr w:rsidR="00C53FB3" w:rsidRPr="00914B55" w14:paraId="1F1C1E96" w14:textId="77777777" w:rsidTr="007D5483">
        <w:tc>
          <w:tcPr>
            <w:tcW w:w="2730" w:type="dxa"/>
          </w:tcPr>
          <w:p w14:paraId="2B301390" w14:textId="77777777" w:rsidR="00C53FB3" w:rsidRPr="00914B55" w:rsidRDefault="00C53FB3" w:rsidP="007D5483">
            <w:pPr>
              <w:rPr>
                <w:b/>
                <w:bCs/>
                <w:szCs w:val="24"/>
              </w:rPr>
            </w:pPr>
            <w:r w:rsidRPr="00914B55">
              <w:rPr>
                <w:b/>
                <w:bCs/>
                <w:szCs w:val="24"/>
              </w:rPr>
              <w:t>Cele  nauczania.</w:t>
            </w:r>
          </w:p>
        </w:tc>
        <w:tc>
          <w:tcPr>
            <w:tcW w:w="4602" w:type="dxa"/>
          </w:tcPr>
          <w:p w14:paraId="6E6B4ACF" w14:textId="77777777" w:rsidR="00C53FB3" w:rsidRPr="00914B55" w:rsidRDefault="00C53FB3" w:rsidP="007D5483">
            <w:pPr>
              <w:rPr>
                <w:b/>
                <w:bCs/>
                <w:szCs w:val="24"/>
              </w:rPr>
            </w:pPr>
            <w:r w:rsidRPr="00914B55">
              <w:rPr>
                <w:b/>
                <w:bCs/>
                <w:szCs w:val="24"/>
              </w:rPr>
              <w:t>Treść nauczania.</w:t>
            </w:r>
          </w:p>
        </w:tc>
        <w:tc>
          <w:tcPr>
            <w:tcW w:w="2356" w:type="dxa"/>
          </w:tcPr>
          <w:p w14:paraId="2521DCB0" w14:textId="77777777" w:rsidR="00C53FB3" w:rsidRPr="00914B55" w:rsidRDefault="00C53FB3" w:rsidP="007D5483">
            <w:pPr>
              <w:rPr>
                <w:b/>
                <w:bCs/>
                <w:szCs w:val="24"/>
              </w:rPr>
            </w:pPr>
            <w:r w:rsidRPr="00914B55">
              <w:rPr>
                <w:b/>
                <w:bCs/>
                <w:szCs w:val="24"/>
              </w:rPr>
              <w:t>Wskazówki metodyczne.</w:t>
            </w:r>
          </w:p>
        </w:tc>
      </w:tr>
      <w:tr w:rsidR="00C53FB3" w:rsidRPr="00914B55" w14:paraId="20DF59DA" w14:textId="77777777" w:rsidTr="007D5483">
        <w:tc>
          <w:tcPr>
            <w:tcW w:w="2730" w:type="dxa"/>
          </w:tcPr>
          <w:p w14:paraId="14CE2162" w14:textId="77777777" w:rsidR="00C53FB3" w:rsidRPr="00914B55" w:rsidRDefault="00C53FB3" w:rsidP="007D5483">
            <w:pPr>
              <w:rPr>
                <w:szCs w:val="24"/>
              </w:rPr>
            </w:pPr>
            <w:r w:rsidRPr="00914B55">
              <w:rPr>
                <w:szCs w:val="24"/>
              </w:rPr>
              <w:t>Poznanie ogólnych zasad budowy autobusu</w:t>
            </w:r>
          </w:p>
        </w:tc>
        <w:tc>
          <w:tcPr>
            <w:tcW w:w="4602" w:type="dxa"/>
          </w:tcPr>
          <w:p w14:paraId="42E36B9E" w14:textId="77777777" w:rsidR="00C53FB3" w:rsidRPr="00914B55" w:rsidRDefault="00C53FB3" w:rsidP="007D5483">
            <w:pPr>
              <w:rPr>
                <w:szCs w:val="24"/>
              </w:rPr>
            </w:pPr>
            <w:r w:rsidRPr="00914B55">
              <w:rPr>
                <w:szCs w:val="24"/>
              </w:rPr>
              <w:t xml:space="preserve">Rama podwoziowa. Kabina kierowcy. </w:t>
            </w:r>
          </w:p>
          <w:p w14:paraId="29A45D06" w14:textId="77777777" w:rsidR="00C53FB3" w:rsidRPr="00914B55" w:rsidRDefault="00C53FB3" w:rsidP="007D5483">
            <w:pPr>
              <w:rPr>
                <w:szCs w:val="24"/>
              </w:rPr>
            </w:pPr>
            <w:r w:rsidRPr="00914B55">
              <w:rPr>
                <w:szCs w:val="24"/>
              </w:rPr>
              <w:t>Szkieletowa konstrukcja nadwozia autobusu.</w:t>
            </w:r>
          </w:p>
          <w:p w14:paraId="219173BE" w14:textId="77777777" w:rsidR="00C53FB3" w:rsidRPr="00914B55" w:rsidRDefault="00C53FB3" w:rsidP="007D5483">
            <w:pPr>
              <w:rPr>
                <w:szCs w:val="24"/>
              </w:rPr>
            </w:pPr>
            <w:r w:rsidRPr="00914B55">
              <w:rPr>
                <w:szCs w:val="24"/>
              </w:rPr>
              <w:t>Autobusy miejski, międzymiastowe, turystyczne.</w:t>
            </w:r>
          </w:p>
        </w:tc>
        <w:tc>
          <w:tcPr>
            <w:tcW w:w="2356" w:type="dxa"/>
          </w:tcPr>
          <w:p w14:paraId="6411FB37" w14:textId="77777777" w:rsidR="00C53FB3" w:rsidRPr="00914B55" w:rsidRDefault="00C53FB3" w:rsidP="007D5483">
            <w:pPr>
              <w:rPr>
                <w:szCs w:val="24"/>
              </w:rPr>
            </w:pPr>
            <w:r>
              <w:rPr>
                <w:szCs w:val="24"/>
              </w:rPr>
              <w:t>Wykład, opowiadanie lub pogadanka</w:t>
            </w:r>
            <w:r w:rsidRPr="007063F2">
              <w:rPr>
                <w:szCs w:val="24"/>
              </w:rPr>
              <w:t xml:space="preserve"> ilustrowan</w:t>
            </w:r>
            <w:r>
              <w:rPr>
                <w:szCs w:val="24"/>
              </w:rPr>
              <w:t>e</w:t>
            </w:r>
            <w:r w:rsidRPr="007063F2">
              <w:rPr>
                <w:szCs w:val="24"/>
              </w:rPr>
              <w:t xml:space="preserve"> w</w:t>
            </w:r>
            <w:r w:rsidRPr="00914B55">
              <w:rPr>
                <w:szCs w:val="24"/>
              </w:rPr>
              <w:t>.</w:t>
            </w:r>
          </w:p>
        </w:tc>
      </w:tr>
    </w:tbl>
    <w:p w14:paraId="3386D71D" w14:textId="77777777" w:rsidR="00C53FB3" w:rsidRPr="008B296D" w:rsidRDefault="00C53FB3" w:rsidP="00AD4C05">
      <w:pPr>
        <w:rPr>
          <w:b/>
          <w:bCs/>
          <w:szCs w:val="24"/>
        </w:rPr>
      </w:pPr>
    </w:p>
    <w:p w14:paraId="56F741FC" w14:textId="77777777" w:rsidR="00C53FB3" w:rsidRPr="008B296D" w:rsidRDefault="00C53FB3" w:rsidP="00AD4C05">
      <w:pPr>
        <w:rPr>
          <w:b/>
          <w:bCs/>
          <w:szCs w:val="24"/>
        </w:rPr>
      </w:pPr>
      <w:r w:rsidRPr="008B296D">
        <w:rPr>
          <w:b/>
          <w:bCs/>
          <w:szCs w:val="24"/>
        </w:rPr>
        <w:t>TEMAT</w:t>
      </w:r>
      <w:r>
        <w:rPr>
          <w:b/>
          <w:bCs/>
          <w:szCs w:val="24"/>
        </w:rPr>
        <w:t xml:space="preserve"> 2:</w:t>
      </w:r>
      <w:r>
        <w:rPr>
          <w:szCs w:val="24"/>
        </w:rPr>
        <w:t xml:space="preserve"> </w:t>
      </w:r>
      <w:r w:rsidRPr="008B296D">
        <w:rPr>
          <w:b/>
          <w:bCs/>
          <w:szCs w:val="24"/>
        </w:rPr>
        <w:t>Silniki i układy napędowe.</w:t>
      </w:r>
    </w:p>
    <w:p w14:paraId="66AB4134" w14:textId="77777777" w:rsidR="00C53FB3" w:rsidRPr="008B296D" w:rsidRDefault="00C53FB3" w:rsidP="00AD4C05">
      <w:pPr>
        <w:pStyle w:val="Tekstprzypisudolnego"/>
        <w:rPr>
          <w:sz w:val="24"/>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2"/>
        <w:gridCol w:w="4505"/>
        <w:gridCol w:w="2341"/>
      </w:tblGrid>
      <w:tr w:rsidR="00C53FB3" w:rsidRPr="00914B55" w14:paraId="77A95D19" w14:textId="77777777" w:rsidTr="007D5483">
        <w:tc>
          <w:tcPr>
            <w:tcW w:w="2730" w:type="dxa"/>
          </w:tcPr>
          <w:p w14:paraId="52F14DDE" w14:textId="77777777" w:rsidR="00C53FB3" w:rsidRPr="00914B55" w:rsidRDefault="00C53FB3" w:rsidP="007D5483">
            <w:pPr>
              <w:rPr>
                <w:b/>
                <w:bCs/>
                <w:szCs w:val="24"/>
              </w:rPr>
            </w:pPr>
            <w:r w:rsidRPr="00914B55">
              <w:rPr>
                <w:b/>
                <w:bCs/>
                <w:szCs w:val="24"/>
              </w:rPr>
              <w:t>Cele nauczania.</w:t>
            </w:r>
          </w:p>
        </w:tc>
        <w:tc>
          <w:tcPr>
            <w:tcW w:w="4602" w:type="dxa"/>
          </w:tcPr>
          <w:p w14:paraId="0E451FA8" w14:textId="77777777" w:rsidR="00C53FB3" w:rsidRPr="00914B55" w:rsidRDefault="00C53FB3" w:rsidP="007D5483">
            <w:pPr>
              <w:rPr>
                <w:b/>
                <w:bCs/>
                <w:szCs w:val="24"/>
              </w:rPr>
            </w:pPr>
            <w:r w:rsidRPr="00914B55">
              <w:rPr>
                <w:b/>
                <w:bCs/>
                <w:szCs w:val="24"/>
              </w:rPr>
              <w:t>Treść nauczania.</w:t>
            </w:r>
          </w:p>
        </w:tc>
        <w:tc>
          <w:tcPr>
            <w:tcW w:w="2356" w:type="dxa"/>
          </w:tcPr>
          <w:p w14:paraId="0CDC39FD" w14:textId="77777777" w:rsidR="00C53FB3" w:rsidRPr="00914B55" w:rsidRDefault="00C53FB3" w:rsidP="007D5483">
            <w:pPr>
              <w:rPr>
                <w:b/>
                <w:bCs/>
                <w:szCs w:val="24"/>
              </w:rPr>
            </w:pPr>
            <w:r w:rsidRPr="00914B55">
              <w:rPr>
                <w:b/>
                <w:bCs/>
                <w:szCs w:val="24"/>
              </w:rPr>
              <w:t>Wskazówki metodyczne.</w:t>
            </w:r>
          </w:p>
        </w:tc>
      </w:tr>
      <w:tr w:rsidR="00C53FB3" w:rsidRPr="00914B55" w14:paraId="2FA235EA" w14:textId="77777777" w:rsidTr="007D5483">
        <w:tc>
          <w:tcPr>
            <w:tcW w:w="2730" w:type="dxa"/>
          </w:tcPr>
          <w:p w14:paraId="37657F25" w14:textId="77777777" w:rsidR="00C53FB3" w:rsidRPr="00914B55" w:rsidRDefault="00C53FB3" w:rsidP="007D5483">
            <w:pPr>
              <w:rPr>
                <w:szCs w:val="24"/>
              </w:rPr>
            </w:pPr>
            <w:r w:rsidRPr="00914B55">
              <w:rPr>
                <w:szCs w:val="24"/>
              </w:rPr>
              <w:t xml:space="preserve">Zdobycie wiedzy o silniku </w:t>
            </w:r>
          </w:p>
          <w:p w14:paraId="4BCB7A0B" w14:textId="77777777" w:rsidR="00C53FB3" w:rsidRPr="00914B55" w:rsidRDefault="00C53FB3" w:rsidP="007D5483">
            <w:pPr>
              <w:rPr>
                <w:szCs w:val="24"/>
              </w:rPr>
            </w:pPr>
            <w:r w:rsidRPr="00914B55">
              <w:rPr>
                <w:szCs w:val="24"/>
              </w:rPr>
              <w:t>i układzie napędowym. Poznanie zasad smarowania i chłodzenia silnika.</w:t>
            </w:r>
          </w:p>
          <w:p w14:paraId="5815DC66" w14:textId="77777777" w:rsidR="00C53FB3" w:rsidRPr="00914B55" w:rsidRDefault="00C53FB3" w:rsidP="007D5483">
            <w:pPr>
              <w:rPr>
                <w:szCs w:val="24"/>
              </w:rPr>
            </w:pPr>
            <w:r w:rsidRPr="00914B55">
              <w:rPr>
                <w:szCs w:val="24"/>
              </w:rPr>
              <w:t xml:space="preserve">Poznanie charakterystyki mocy </w:t>
            </w:r>
          </w:p>
          <w:p w14:paraId="59B51E2E" w14:textId="77777777" w:rsidR="00C53FB3" w:rsidRPr="00914B55" w:rsidRDefault="00C53FB3" w:rsidP="007D5483">
            <w:pPr>
              <w:rPr>
                <w:szCs w:val="24"/>
              </w:rPr>
            </w:pPr>
            <w:r w:rsidRPr="00914B55">
              <w:rPr>
                <w:szCs w:val="24"/>
              </w:rPr>
              <w:t>i momentu obrotowego silnika.</w:t>
            </w:r>
          </w:p>
          <w:p w14:paraId="14539E7C" w14:textId="77777777" w:rsidR="00C53FB3" w:rsidRPr="00914B55" w:rsidRDefault="00C53FB3" w:rsidP="007D5483">
            <w:pPr>
              <w:rPr>
                <w:szCs w:val="24"/>
              </w:rPr>
            </w:pPr>
            <w:r w:rsidRPr="00914B55">
              <w:rPr>
                <w:szCs w:val="24"/>
              </w:rPr>
              <w:t xml:space="preserve">Zdobycie podstawowych wiadomości o skrzyni przekładniowej i przeniesieniu momentu obrotowego wału korbowego silnika na koła jezdne. </w:t>
            </w:r>
          </w:p>
          <w:p w14:paraId="66F3B15E" w14:textId="77777777" w:rsidR="00C53FB3" w:rsidRPr="00914B55" w:rsidRDefault="00C53FB3" w:rsidP="007D5483">
            <w:pPr>
              <w:rPr>
                <w:szCs w:val="24"/>
              </w:rPr>
            </w:pPr>
            <w:r w:rsidRPr="00914B55">
              <w:rPr>
                <w:szCs w:val="24"/>
              </w:rPr>
              <w:t xml:space="preserve">Poznanie zasady działania sprzęgła, przekładni głównej </w:t>
            </w:r>
          </w:p>
          <w:p w14:paraId="2DE85770" w14:textId="77777777" w:rsidR="00C53FB3" w:rsidRPr="00914B55" w:rsidRDefault="00C53FB3" w:rsidP="007D5483">
            <w:pPr>
              <w:rPr>
                <w:szCs w:val="24"/>
              </w:rPr>
            </w:pPr>
            <w:r w:rsidRPr="00914B55">
              <w:rPr>
                <w:szCs w:val="24"/>
              </w:rPr>
              <w:t>i mechanizmu różnicowego.</w:t>
            </w:r>
          </w:p>
        </w:tc>
        <w:tc>
          <w:tcPr>
            <w:tcW w:w="4602" w:type="dxa"/>
          </w:tcPr>
          <w:p w14:paraId="456F39EE" w14:textId="77777777" w:rsidR="00C53FB3" w:rsidRPr="00914B55" w:rsidRDefault="00C53FB3" w:rsidP="007D5483">
            <w:pPr>
              <w:rPr>
                <w:szCs w:val="24"/>
              </w:rPr>
            </w:pPr>
            <w:r w:rsidRPr="00914B55">
              <w:rPr>
                <w:szCs w:val="24"/>
              </w:rPr>
              <w:t>Umieszczenie silnika. Silniki o zapłonie iskrowym i samoczynnym. Układ korbowo-tłokowy, wał korbowy. Smarowanie i układ chłodzenia.</w:t>
            </w:r>
          </w:p>
          <w:p w14:paraId="570E3BEC" w14:textId="77777777" w:rsidR="00C53FB3" w:rsidRPr="00914B55" w:rsidRDefault="00C53FB3" w:rsidP="007D5483">
            <w:pPr>
              <w:rPr>
                <w:szCs w:val="24"/>
              </w:rPr>
            </w:pPr>
            <w:r w:rsidRPr="00914B55">
              <w:rPr>
                <w:szCs w:val="24"/>
              </w:rPr>
              <w:t>Charakterystyka mocy i momentu obrotowego.</w:t>
            </w:r>
          </w:p>
          <w:p w14:paraId="581DAC1E" w14:textId="77777777" w:rsidR="00C53FB3" w:rsidRPr="00914B55" w:rsidRDefault="00C53FB3" w:rsidP="007D5483">
            <w:pPr>
              <w:rPr>
                <w:szCs w:val="24"/>
              </w:rPr>
            </w:pPr>
            <w:r w:rsidRPr="00914B55">
              <w:rPr>
                <w:szCs w:val="24"/>
              </w:rPr>
              <w:t>Skrzynia przekładniowa. Zasada działania. Przeniesienie momentu obrotowego wału korbowego silnika poprzez przekładnię i mechanizm różnicowy na koła jezdne. Uzyskanie zwiększonej mocy lub prędkości.</w:t>
            </w:r>
          </w:p>
          <w:p w14:paraId="0560DD82" w14:textId="77777777" w:rsidR="00C53FB3" w:rsidRPr="00914B55" w:rsidRDefault="00C53FB3" w:rsidP="007D5483">
            <w:pPr>
              <w:rPr>
                <w:szCs w:val="24"/>
              </w:rPr>
            </w:pPr>
            <w:r w:rsidRPr="00914B55">
              <w:rPr>
                <w:szCs w:val="24"/>
              </w:rPr>
              <w:t>Charakterystyka prędkości jazdy w funkcji obrotów silnika dla poszczególnych.</w:t>
            </w:r>
          </w:p>
          <w:p w14:paraId="701E7933" w14:textId="77777777" w:rsidR="00C53FB3" w:rsidRPr="00914B55" w:rsidRDefault="00C53FB3" w:rsidP="007D5483">
            <w:pPr>
              <w:rPr>
                <w:szCs w:val="24"/>
              </w:rPr>
            </w:pPr>
            <w:r w:rsidRPr="00914B55">
              <w:rPr>
                <w:szCs w:val="24"/>
              </w:rPr>
              <w:t>Sprzęgło – zasada działania.</w:t>
            </w:r>
          </w:p>
          <w:p w14:paraId="5C1C8379" w14:textId="77777777" w:rsidR="00C53FB3" w:rsidRPr="00914B55" w:rsidRDefault="00C53FB3" w:rsidP="007D5483">
            <w:pPr>
              <w:rPr>
                <w:szCs w:val="24"/>
              </w:rPr>
            </w:pPr>
            <w:r w:rsidRPr="00914B55">
              <w:rPr>
                <w:szCs w:val="24"/>
              </w:rPr>
              <w:t>Przekładnia główna i mechanizm różnicowy – zasada działania.</w:t>
            </w:r>
          </w:p>
        </w:tc>
        <w:tc>
          <w:tcPr>
            <w:tcW w:w="2356" w:type="dxa"/>
          </w:tcPr>
          <w:p w14:paraId="4CECB32A" w14:textId="77777777" w:rsidR="00C53FB3" w:rsidRPr="00914B55" w:rsidRDefault="00C53FB3" w:rsidP="007D5483">
            <w:pPr>
              <w:rPr>
                <w:szCs w:val="24"/>
              </w:rPr>
            </w:pPr>
            <w:r>
              <w:rPr>
                <w:szCs w:val="24"/>
              </w:rPr>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r w:rsidRPr="00914B55">
              <w:rPr>
                <w:szCs w:val="24"/>
              </w:rPr>
              <w:t>.</w:t>
            </w:r>
          </w:p>
        </w:tc>
      </w:tr>
    </w:tbl>
    <w:p w14:paraId="7CFB1BCF" w14:textId="77777777" w:rsidR="00C53FB3" w:rsidRPr="008B296D" w:rsidRDefault="00C53FB3" w:rsidP="00AD4C05">
      <w:pPr>
        <w:rPr>
          <w:szCs w:val="24"/>
        </w:rPr>
      </w:pPr>
    </w:p>
    <w:p w14:paraId="4866D12E" w14:textId="77777777" w:rsidR="00C53FB3" w:rsidRPr="008B296D" w:rsidRDefault="00C53FB3" w:rsidP="00AD4C05">
      <w:pPr>
        <w:rPr>
          <w:b/>
          <w:bCs/>
          <w:szCs w:val="24"/>
        </w:rPr>
      </w:pPr>
      <w:r w:rsidRPr="008B296D">
        <w:rPr>
          <w:b/>
          <w:bCs/>
          <w:szCs w:val="24"/>
        </w:rPr>
        <w:t>TEMAT</w:t>
      </w:r>
      <w:r>
        <w:rPr>
          <w:b/>
          <w:bCs/>
          <w:szCs w:val="24"/>
        </w:rPr>
        <w:t xml:space="preserve"> 3:</w:t>
      </w:r>
      <w:r>
        <w:rPr>
          <w:szCs w:val="24"/>
        </w:rPr>
        <w:t xml:space="preserve"> </w:t>
      </w:r>
      <w:r w:rsidRPr="008B296D">
        <w:rPr>
          <w:b/>
          <w:bCs/>
          <w:szCs w:val="24"/>
        </w:rPr>
        <w:t>Układ kierowniczy. Układ hamulcowy.</w:t>
      </w:r>
    </w:p>
    <w:p w14:paraId="2B73AAA7"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4"/>
        <w:gridCol w:w="4495"/>
        <w:gridCol w:w="2339"/>
      </w:tblGrid>
      <w:tr w:rsidR="00C53FB3" w:rsidRPr="00914B55" w14:paraId="445EFF62" w14:textId="77777777" w:rsidTr="004026CA">
        <w:tc>
          <w:tcPr>
            <w:tcW w:w="2730" w:type="dxa"/>
            <w:vAlign w:val="center"/>
          </w:tcPr>
          <w:p w14:paraId="0F669373" w14:textId="77777777" w:rsidR="00C53FB3" w:rsidRDefault="00C53FB3">
            <w:pPr>
              <w:jc w:val="center"/>
              <w:rPr>
                <w:b/>
                <w:bCs/>
                <w:szCs w:val="24"/>
              </w:rPr>
            </w:pPr>
            <w:r w:rsidRPr="00914B55">
              <w:rPr>
                <w:b/>
                <w:bCs/>
                <w:szCs w:val="24"/>
              </w:rPr>
              <w:t>Cele nauczania.</w:t>
            </w:r>
          </w:p>
        </w:tc>
        <w:tc>
          <w:tcPr>
            <w:tcW w:w="4602" w:type="dxa"/>
            <w:vAlign w:val="center"/>
          </w:tcPr>
          <w:p w14:paraId="6D3360E4" w14:textId="77777777" w:rsidR="00C53FB3" w:rsidRDefault="00C53FB3">
            <w:pPr>
              <w:jc w:val="center"/>
              <w:rPr>
                <w:b/>
                <w:bCs/>
                <w:szCs w:val="24"/>
              </w:rPr>
            </w:pPr>
            <w:r w:rsidRPr="00914B55">
              <w:rPr>
                <w:b/>
                <w:bCs/>
                <w:szCs w:val="24"/>
              </w:rPr>
              <w:t>Treść nauczania.</w:t>
            </w:r>
          </w:p>
        </w:tc>
        <w:tc>
          <w:tcPr>
            <w:tcW w:w="2356" w:type="dxa"/>
            <w:vAlign w:val="center"/>
          </w:tcPr>
          <w:p w14:paraId="6718FAEB" w14:textId="77777777" w:rsidR="00C53FB3" w:rsidRDefault="00C53FB3">
            <w:pPr>
              <w:jc w:val="center"/>
              <w:rPr>
                <w:b/>
                <w:bCs/>
                <w:szCs w:val="24"/>
              </w:rPr>
            </w:pPr>
            <w:r w:rsidRPr="00914B55">
              <w:rPr>
                <w:b/>
                <w:bCs/>
                <w:szCs w:val="24"/>
              </w:rPr>
              <w:t>Wskazówki metodyczne.</w:t>
            </w:r>
          </w:p>
        </w:tc>
      </w:tr>
      <w:tr w:rsidR="00C53FB3" w:rsidRPr="00914B55" w14:paraId="3F377776" w14:textId="77777777" w:rsidTr="007D5483">
        <w:tc>
          <w:tcPr>
            <w:tcW w:w="2730" w:type="dxa"/>
          </w:tcPr>
          <w:p w14:paraId="0B782FAB" w14:textId="77777777" w:rsidR="00C53FB3" w:rsidRPr="00914B55" w:rsidRDefault="00C53FB3" w:rsidP="007D5483">
            <w:pPr>
              <w:rPr>
                <w:szCs w:val="24"/>
              </w:rPr>
            </w:pPr>
            <w:r w:rsidRPr="00914B55">
              <w:rPr>
                <w:szCs w:val="24"/>
              </w:rPr>
              <w:t xml:space="preserve">Poznanie zasady działania </w:t>
            </w:r>
          </w:p>
          <w:p w14:paraId="1CC9572A" w14:textId="77777777" w:rsidR="00C53FB3" w:rsidRPr="00914B55" w:rsidRDefault="00C53FB3" w:rsidP="007D5483">
            <w:pPr>
              <w:rPr>
                <w:szCs w:val="24"/>
              </w:rPr>
            </w:pPr>
            <w:r w:rsidRPr="00914B55">
              <w:rPr>
                <w:szCs w:val="24"/>
              </w:rPr>
              <w:t xml:space="preserve">i mechanizmów układu </w:t>
            </w:r>
            <w:r w:rsidRPr="00914B55">
              <w:rPr>
                <w:szCs w:val="24"/>
              </w:rPr>
              <w:lastRenderedPageBreak/>
              <w:t>kierowniczego.</w:t>
            </w:r>
          </w:p>
        </w:tc>
        <w:tc>
          <w:tcPr>
            <w:tcW w:w="4602" w:type="dxa"/>
          </w:tcPr>
          <w:p w14:paraId="7321A7E4" w14:textId="77777777" w:rsidR="00C53FB3" w:rsidRPr="00914B55" w:rsidRDefault="00C53FB3" w:rsidP="007D5483">
            <w:pPr>
              <w:rPr>
                <w:szCs w:val="24"/>
              </w:rPr>
            </w:pPr>
            <w:r w:rsidRPr="00914B55">
              <w:rPr>
                <w:b/>
                <w:bCs/>
                <w:szCs w:val="24"/>
              </w:rPr>
              <w:lastRenderedPageBreak/>
              <w:t>Układ kierowniczy.</w:t>
            </w:r>
          </w:p>
          <w:p w14:paraId="6D32DA86" w14:textId="77777777" w:rsidR="00C53FB3" w:rsidRPr="00914B55" w:rsidRDefault="00C53FB3" w:rsidP="007D5483">
            <w:pPr>
              <w:rPr>
                <w:szCs w:val="24"/>
              </w:rPr>
            </w:pPr>
            <w:r w:rsidRPr="00914B55">
              <w:rPr>
                <w:szCs w:val="24"/>
              </w:rPr>
              <w:t xml:space="preserve">Ogólna zasada  działania układu </w:t>
            </w:r>
            <w:r w:rsidRPr="00914B55">
              <w:rPr>
                <w:szCs w:val="24"/>
              </w:rPr>
              <w:lastRenderedPageBreak/>
              <w:t>kierowniczego.</w:t>
            </w:r>
          </w:p>
          <w:p w14:paraId="52F63AE5" w14:textId="77777777" w:rsidR="00C53FB3" w:rsidRPr="00914B55" w:rsidRDefault="00C53FB3" w:rsidP="007D5483">
            <w:pPr>
              <w:rPr>
                <w:szCs w:val="24"/>
              </w:rPr>
            </w:pPr>
            <w:r w:rsidRPr="00914B55">
              <w:rPr>
                <w:szCs w:val="24"/>
              </w:rPr>
              <w:t>Przekładnia ślimakowa i zębatkowa. Układy kierownicze ze wspomaganiem.</w:t>
            </w:r>
          </w:p>
          <w:p w14:paraId="4B3E328A" w14:textId="77777777" w:rsidR="00C53FB3" w:rsidRPr="00914B55" w:rsidRDefault="00C53FB3" w:rsidP="007D5483">
            <w:pPr>
              <w:rPr>
                <w:szCs w:val="24"/>
              </w:rPr>
            </w:pPr>
            <w:r w:rsidRPr="00914B55">
              <w:rPr>
                <w:szCs w:val="24"/>
              </w:rPr>
              <w:t xml:space="preserve"> Zwrotnice i ustawienie kół (zbieżność).</w:t>
            </w:r>
          </w:p>
        </w:tc>
        <w:tc>
          <w:tcPr>
            <w:tcW w:w="2356" w:type="dxa"/>
          </w:tcPr>
          <w:p w14:paraId="2C25BFAF" w14:textId="77777777" w:rsidR="00C53FB3" w:rsidRPr="00914B55" w:rsidRDefault="00C53FB3" w:rsidP="007D5483">
            <w:pPr>
              <w:rPr>
                <w:szCs w:val="24"/>
              </w:rPr>
            </w:pPr>
            <w:r>
              <w:rPr>
                <w:szCs w:val="24"/>
              </w:rPr>
              <w:lastRenderedPageBreak/>
              <w:t xml:space="preserve">Wykład </w:t>
            </w:r>
            <w:r w:rsidRPr="007063F2">
              <w:rPr>
                <w:szCs w:val="24"/>
              </w:rPr>
              <w:t>ilustrowan</w:t>
            </w:r>
            <w:r>
              <w:rPr>
                <w:szCs w:val="24"/>
              </w:rPr>
              <w:t>y</w:t>
            </w:r>
            <w:r w:rsidRPr="007063F2">
              <w:rPr>
                <w:szCs w:val="24"/>
              </w:rPr>
              <w:t xml:space="preserve"> w szczególności </w:t>
            </w:r>
            <w:r w:rsidRPr="007063F2">
              <w:rPr>
                <w:szCs w:val="24"/>
              </w:rPr>
              <w:lastRenderedPageBreak/>
              <w:t>planszami,  prezentacjami multimedialnymi</w:t>
            </w:r>
            <w:r w:rsidRPr="008B296D">
              <w:rPr>
                <w:szCs w:val="24"/>
              </w:rPr>
              <w:t>.</w:t>
            </w:r>
            <w:r w:rsidRPr="00914B55">
              <w:rPr>
                <w:szCs w:val="24"/>
              </w:rPr>
              <w:t>.</w:t>
            </w:r>
          </w:p>
        </w:tc>
      </w:tr>
      <w:tr w:rsidR="00C53FB3" w:rsidRPr="00914B55" w14:paraId="51E1CC43" w14:textId="77777777" w:rsidTr="007D5483">
        <w:tc>
          <w:tcPr>
            <w:tcW w:w="2730" w:type="dxa"/>
          </w:tcPr>
          <w:p w14:paraId="4DEED05E" w14:textId="77777777" w:rsidR="00C53FB3" w:rsidRPr="00914B55" w:rsidRDefault="00C53FB3" w:rsidP="007D5483">
            <w:pPr>
              <w:rPr>
                <w:szCs w:val="24"/>
              </w:rPr>
            </w:pPr>
            <w:r w:rsidRPr="00914B55">
              <w:rPr>
                <w:szCs w:val="24"/>
              </w:rPr>
              <w:lastRenderedPageBreak/>
              <w:t>Zdobycie wiedzy o działaniu układu hamulcowego hydraulicznego i pneumatycznego.</w:t>
            </w:r>
          </w:p>
          <w:p w14:paraId="5DBC9291" w14:textId="77777777" w:rsidR="00C53FB3" w:rsidRPr="00914B55" w:rsidRDefault="00C53FB3" w:rsidP="007D5483">
            <w:pPr>
              <w:rPr>
                <w:szCs w:val="24"/>
              </w:rPr>
            </w:pPr>
            <w:r w:rsidRPr="00914B55">
              <w:rPr>
                <w:szCs w:val="24"/>
              </w:rPr>
              <w:t xml:space="preserve">Poznanie działania systemów jedno i dwuprzewodowych do połączeń samochodu z przyczepą. Zdobycie wiedzy o urządzeniach wspomagających </w:t>
            </w:r>
          </w:p>
          <w:p w14:paraId="264FBE83" w14:textId="77777777" w:rsidR="00C53FB3" w:rsidRPr="00914B55" w:rsidRDefault="00C53FB3" w:rsidP="004026CA">
            <w:pPr>
              <w:rPr>
                <w:szCs w:val="24"/>
              </w:rPr>
            </w:pPr>
            <w:r w:rsidRPr="00914B55">
              <w:rPr>
                <w:szCs w:val="24"/>
              </w:rPr>
              <w:t>i działania systemu ABS</w:t>
            </w:r>
            <w:r>
              <w:rPr>
                <w:szCs w:val="24"/>
              </w:rPr>
              <w:t xml:space="preserve">, </w:t>
            </w:r>
            <w:r w:rsidRPr="00914B55">
              <w:rPr>
                <w:szCs w:val="24"/>
              </w:rPr>
              <w:t>ESP, ASR.</w:t>
            </w:r>
          </w:p>
        </w:tc>
        <w:tc>
          <w:tcPr>
            <w:tcW w:w="4602" w:type="dxa"/>
          </w:tcPr>
          <w:p w14:paraId="5C4C6867" w14:textId="77777777" w:rsidR="00C53FB3" w:rsidRPr="00914B55" w:rsidRDefault="00C53FB3" w:rsidP="007D5483">
            <w:pPr>
              <w:rPr>
                <w:szCs w:val="24"/>
              </w:rPr>
            </w:pPr>
            <w:r w:rsidRPr="00914B55">
              <w:rPr>
                <w:b/>
                <w:bCs/>
                <w:szCs w:val="24"/>
              </w:rPr>
              <w:t>Układ hamulcowy.</w:t>
            </w:r>
          </w:p>
          <w:p w14:paraId="7A4E15D3" w14:textId="77777777" w:rsidR="00C53FB3" w:rsidRPr="00914B55" w:rsidRDefault="00C53FB3" w:rsidP="007D5483">
            <w:pPr>
              <w:rPr>
                <w:szCs w:val="24"/>
              </w:rPr>
            </w:pPr>
            <w:r w:rsidRPr="00914B55">
              <w:rPr>
                <w:szCs w:val="24"/>
              </w:rPr>
              <w:t>Ogólna zasada działania hydraulicznego i pneumatycznego układu hamulcowego.</w:t>
            </w:r>
          </w:p>
          <w:p w14:paraId="20A83AC3" w14:textId="77777777" w:rsidR="00C53FB3" w:rsidRPr="00914B55" w:rsidRDefault="00C53FB3" w:rsidP="007D5483">
            <w:pPr>
              <w:rPr>
                <w:szCs w:val="24"/>
              </w:rPr>
            </w:pPr>
            <w:r w:rsidRPr="00914B55">
              <w:rPr>
                <w:szCs w:val="24"/>
              </w:rPr>
              <w:t>Systemy jedno</w:t>
            </w:r>
            <w:r w:rsidR="009B2E29">
              <w:rPr>
                <w:szCs w:val="24"/>
              </w:rPr>
              <w:t>-</w:t>
            </w:r>
            <w:r w:rsidRPr="00914B55">
              <w:rPr>
                <w:szCs w:val="24"/>
              </w:rPr>
              <w:t xml:space="preserve"> i dwu obwodowe. </w:t>
            </w:r>
          </w:p>
          <w:p w14:paraId="70E30F19" w14:textId="77777777" w:rsidR="00C53FB3" w:rsidRPr="00914B55" w:rsidRDefault="00C53FB3" w:rsidP="007D5483">
            <w:pPr>
              <w:rPr>
                <w:szCs w:val="24"/>
              </w:rPr>
            </w:pPr>
            <w:r w:rsidRPr="00914B55">
              <w:rPr>
                <w:szCs w:val="24"/>
              </w:rPr>
              <w:t>Systemy jedno</w:t>
            </w:r>
            <w:r w:rsidR="009B2E29">
              <w:rPr>
                <w:szCs w:val="24"/>
              </w:rPr>
              <w:t>-</w:t>
            </w:r>
            <w:r w:rsidRPr="00914B55">
              <w:rPr>
                <w:szCs w:val="24"/>
              </w:rPr>
              <w:t xml:space="preserve"> i dwuprzewodowe do połączeń samochodu z przyczepą.</w:t>
            </w:r>
          </w:p>
          <w:p w14:paraId="51C71E21" w14:textId="77777777" w:rsidR="00C53FB3" w:rsidRPr="00914B55" w:rsidRDefault="00C53FB3" w:rsidP="007D5483">
            <w:pPr>
              <w:rPr>
                <w:szCs w:val="24"/>
              </w:rPr>
            </w:pPr>
            <w:r w:rsidRPr="00914B55">
              <w:rPr>
                <w:szCs w:val="24"/>
              </w:rPr>
              <w:t xml:space="preserve">Podciśnieniowe urządzenia wspomagające. Hamulec awaryjny i hamulec postojowy.  </w:t>
            </w:r>
          </w:p>
          <w:p w14:paraId="5EDBAF21" w14:textId="77777777" w:rsidR="00C53FB3" w:rsidRPr="00914B55" w:rsidRDefault="00C53FB3" w:rsidP="007D5483">
            <w:pPr>
              <w:rPr>
                <w:szCs w:val="24"/>
              </w:rPr>
            </w:pPr>
            <w:r w:rsidRPr="00914B55">
              <w:rPr>
                <w:szCs w:val="24"/>
              </w:rPr>
              <w:t>Działanie systemu ABS, ESP, ASR.</w:t>
            </w:r>
          </w:p>
        </w:tc>
        <w:tc>
          <w:tcPr>
            <w:tcW w:w="2356" w:type="dxa"/>
          </w:tcPr>
          <w:p w14:paraId="2CDA6858" w14:textId="77777777" w:rsidR="00C53FB3" w:rsidRPr="00914B55" w:rsidRDefault="00C53FB3" w:rsidP="009B2E29">
            <w:pPr>
              <w:rPr>
                <w:szCs w:val="24"/>
              </w:rPr>
            </w:pPr>
            <w:r>
              <w:rPr>
                <w:szCs w:val="24"/>
              </w:rPr>
              <w:t xml:space="preserve">Wykład </w:t>
            </w:r>
            <w:r w:rsidRPr="007063F2">
              <w:rPr>
                <w:szCs w:val="24"/>
              </w:rPr>
              <w:t>ilustrowan</w:t>
            </w:r>
            <w:r>
              <w:rPr>
                <w:szCs w:val="24"/>
              </w:rPr>
              <w:t>y</w:t>
            </w:r>
            <w:r w:rsidRPr="007063F2">
              <w:rPr>
                <w:szCs w:val="24"/>
              </w:rPr>
              <w:t xml:space="preserve"> w szczególności planszami,  prezentacjami multimedialnymi</w:t>
            </w:r>
            <w:r w:rsidRPr="008B296D">
              <w:rPr>
                <w:szCs w:val="24"/>
              </w:rPr>
              <w:t>.</w:t>
            </w:r>
          </w:p>
        </w:tc>
      </w:tr>
    </w:tbl>
    <w:p w14:paraId="5E660D71" w14:textId="77777777" w:rsidR="00C53FB3" w:rsidRPr="001E355A" w:rsidRDefault="00C53FB3" w:rsidP="00AD4C05">
      <w:pPr>
        <w:pStyle w:val="Nagwek5"/>
        <w:rPr>
          <w:rFonts w:ascii="Times New Roman" w:hAnsi="Times New Roman"/>
          <w:b/>
          <w:color w:val="auto"/>
          <w:szCs w:val="24"/>
        </w:rPr>
      </w:pPr>
      <w:r w:rsidRPr="00C87735">
        <w:rPr>
          <w:rFonts w:ascii="Times New Roman" w:hAnsi="Times New Roman"/>
          <w:b/>
          <w:color w:val="auto"/>
          <w:szCs w:val="24"/>
        </w:rPr>
        <w:t>TEMAT</w:t>
      </w:r>
      <w:r>
        <w:rPr>
          <w:rFonts w:ascii="Times New Roman" w:hAnsi="Times New Roman"/>
          <w:b/>
          <w:color w:val="auto"/>
          <w:szCs w:val="24"/>
        </w:rPr>
        <w:t xml:space="preserve"> 4: </w:t>
      </w:r>
      <w:r w:rsidRPr="00C87735">
        <w:rPr>
          <w:rFonts w:ascii="Times New Roman" w:hAnsi="Times New Roman"/>
          <w:b/>
          <w:color w:val="auto"/>
          <w:szCs w:val="24"/>
        </w:rPr>
        <w:t>Ogumienie. Amortyzatory i stabilizatory.</w:t>
      </w:r>
    </w:p>
    <w:p w14:paraId="0C1E7F7F"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8"/>
        <w:gridCol w:w="4513"/>
        <w:gridCol w:w="2327"/>
      </w:tblGrid>
      <w:tr w:rsidR="00C53FB3" w:rsidRPr="00914B55" w14:paraId="05E42A09" w14:textId="77777777" w:rsidTr="004026CA">
        <w:tc>
          <w:tcPr>
            <w:tcW w:w="2730" w:type="dxa"/>
            <w:vAlign w:val="center"/>
          </w:tcPr>
          <w:p w14:paraId="090DDDA4" w14:textId="77777777" w:rsidR="00C53FB3" w:rsidRDefault="00C53FB3">
            <w:pPr>
              <w:jc w:val="center"/>
              <w:rPr>
                <w:b/>
                <w:bCs/>
                <w:szCs w:val="24"/>
              </w:rPr>
            </w:pPr>
            <w:r w:rsidRPr="00914B55">
              <w:rPr>
                <w:b/>
                <w:bCs/>
                <w:szCs w:val="24"/>
              </w:rPr>
              <w:t>Cele nauczania.</w:t>
            </w:r>
          </w:p>
        </w:tc>
        <w:tc>
          <w:tcPr>
            <w:tcW w:w="4602" w:type="dxa"/>
            <w:vAlign w:val="center"/>
          </w:tcPr>
          <w:p w14:paraId="73FCA063" w14:textId="77777777" w:rsidR="00C53FB3" w:rsidRDefault="00C53FB3">
            <w:pPr>
              <w:jc w:val="center"/>
              <w:rPr>
                <w:b/>
                <w:bCs/>
                <w:szCs w:val="24"/>
              </w:rPr>
            </w:pPr>
            <w:r w:rsidRPr="00914B55">
              <w:rPr>
                <w:b/>
                <w:bCs/>
                <w:szCs w:val="24"/>
              </w:rPr>
              <w:t>Treść nauczania.</w:t>
            </w:r>
          </w:p>
        </w:tc>
        <w:tc>
          <w:tcPr>
            <w:tcW w:w="2356" w:type="dxa"/>
            <w:vAlign w:val="center"/>
          </w:tcPr>
          <w:p w14:paraId="3DA1DE91" w14:textId="77777777" w:rsidR="00C53FB3" w:rsidRDefault="00C53FB3">
            <w:pPr>
              <w:jc w:val="center"/>
              <w:rPr>
                <w:b/>
                <w:bCs/>
                <w:szCs w:val="24"/>
              </w:rPr>
            </w:pPr>
            <w:r w:rsidRPr="00914B55">
              <w:rPr>
                <w:b/>
                <w:bCs/>
                <w:szCs w:val="24"/>
              </w:rPr>
              <w:t>Wskazówki metodyczne.</w:t>
            </w:r>
          </w:p>
        </w:tc>
      </w:tr>
      <w:tr w:rsidR="00C53FB3" w:rsidRPr="00914B55" w14:paraId="397C9AA8" w14:textId="77777777" w:rsidTr="007D5483">
        <w:tc>
          <w:tcPr>
            <w:tcW w:w="2730" w:type="dxa"/>
          </w:tcPr>
          <w:p w14:paraId="1D2D4814" w14:textId="77777777" w:rsidR="00C53FB3" w:rsidRPr="00914B55" w:rsidRDefault="00C53FB3" w:rsidP="007D5483">
            <w:pPr>
              <w:rPr>
                <w:szCs w:val="24"/>
              </w:rPr>
            </w:pPr>
            <w:r w:rsidRPr="00914B55">
              <w:rPr>
                <w:szCs w:val="24"/>
              </w:rPr>
              <w:t xml:space="preserve">Zdobycie informacji o ogumieniu i właściwej eksploatacji oraz o wpływie ogumienia na bezpieczeństwo jazdy. </w:t>
            </w:r>
          </w:p>
          <w:p w14:paraId="6D32F291" w14:textId="77777777" w:rsidR="00C53FB3" w:rsidRPr="00914B55" w:rsidRDefault="00C53FB3" w:rsidP="007D5483">
            <w:pPr>
              <w:rPr>
                <w:szCs w:val="24"/>
              </w:rPr>
            </w:pPr>
            <w:r w:rsidRPr="00914B55">
              <w:rPr>
                <w:szCs w:val="24"/>
              </w:rPr>
              <w:t>Uświadomienie wpływu działania amortyzatorów i stabilizatorów na bezpieczeństwo jazdy.</w:t>
            </w:r>
          </w:p>
        </w:tc>
        <w:tc>
          <w:tcPr>
            <w:tcW w:w="4602" w:type="dxa"/>
          </w:tcPr>
          <w:p w14:paraId="56909392" w14:textId="77777777" w:rsidR="00C53FB3" w:rsidRPr="00914B55" w:rsidRDefault="00C53FB3" w:rsidP="007D5483">
            <w:pPr>
              <w:rPr>
                <w:szCs w:val="24"/>
              </w:rPr>
            </w:pPr>
            <w:r w:rsidRPr="00914B55">
              <w:rPr>
                <w:b/>
                <w:bCs/>
                <w:szCs w:val="24"/>
              </w:rPr>
              <w:t>Ogumienie.</w:t>
            </w:r>
            <w:r w:rsidRPr="00914B55">
              <w:rPr>
                <w:szCs w:val="24"/>
              </w:rPr>
              <w:t xml:space="preserve">  </w:t>
            </w:r>
          </w:p>
          <w:p w14:paraId="037A1B4A" w14:textId="77777777" w:rsidR="00C53FB3" w:rsidRPr="00914B55" w:rsidRDefault="00C53FB3" w:rsidP="007D5483">
            <w:pPr>
              <w:rPr>
                <w:szCs w:val="24"/>
              </w:rPr>
            </w:pPr>
            <w:r w:rsidRPr="00914B55">
              <w:rPr>
                <w:szCs w:val="24"/>
              </w:rPr>
              <w:t xml:space="preserve">Rodzaje ogumienia. Rodzaje bieżnika. Wpływ ciśnienia powietrza na zużycie bieżnika i właściwości trakcyjne. </w:t>
            </w:r>
          </w:p>
          <w:p w14:paraId="7E7591CA" w14:textId="77777777" w:rsidR="00C53FB3" w:rsidRPr="00914B55" w:rsidRDefault="00C53FB3" w:rsidP="007D5483">
            <w:pPr>
              <w:rPr>
                <w:szCs w:val="24"/>
              </w:rPr>
            </w:pPr>
            <w:r w:rsidRPr="00914B55">
              <w:rPr>
                <w:b/>
                <w:bCs/>
                <w:szCs w:val="24"/>
              </w:rPr>
              <w:t>Amortyzatory i stabilizatory.</w:t>
            </w:r>
          </w:p>
          <w:p w14:paraId="7F66DD27" w14:textId="77777777" w:rsidR="00C53FB3" w:rsidRPr="00914B55" w:rsidRDefault="00C53FB3" w:rsidP="007D5483">
            <w:pPr>
              <w:rPr>
                <w:szCs w:val="24"/>
              </w:rPr>
            </w:pPr>
            <w:r w:rsidRPr="00914B55">
              <w:rPr>
                <w:szCs w:val="24"/>
              </w:rPr>
              <w:t>Rola amortyzatorów w układzie jezdnym. Amortyzatory jedno i dwustronnego działania.</w:t>
            </w:r>
          </w:p>
          <w:p w14:paraId="283F1B3A" w14:textId="77777777" w:rsidR="00C53FB3" w:rsidRPr="00914B55" w:rsidRDefault="00C53FB3" w:rsidP="007D5483">
            <w:pPr>
              <w:rPr>
                <w:szCs w:val="24"/>
              </w:rPr>
            </w:pPr>
            <w:r w:rsidRPr="00914B55">
              <w:rPr>
                <w:szCs w:val="24"/>
              </w:rPr>
              <w:t>Rola drążków stabilizacyjnych i reakcyjnych i wpływ ich działania na bezpieczeństwo jazdy.</w:t>
            </w:r>
          </w:p>
        </w:tc>
        <w:tc>
          <w:tcPr>
            <w:tcW w:w="2356" w:type="dxa"/>
          </w:tcPr>
          <w:p w14:paraId="180455DE" w14:textId="77777777" w:rsidR="00C53FB3" w:rsidRPr="00914B55" w:rsidRDefault="00C53FB3" w:rsidP="007D5483">
            <w:pPr>
              <w:rPr>
                <w:szCs w:val="24"/>
              </w:rPr>
            </w:pPr>
            <w:r w:rsidRPr="00914B55">
              <w:rPr>
                <w:szCs w:val="24"/>
              </w:rPr>
              <w:t>Opowiadanie uzupełnione pokazem opony.</w:t>
            </w:r>
          </w:p>
          <w:p w14:paraId="795ED84C" w14:textId="77777777" w:rsidR="00C53FB3" w:rsidRPr="00914B55" w:rsidRDefault="00C53FB3" w:rsidP="007D5483">
            <w:pPr>
              <w:rPr>
                <w:szCs w:val="24"/>
              </w:rPr>
            </w:pPr>
            <w:r w:rsidRPr="00914B55">
              <w:rPr>
                <w:szCs w:val="24"/>
              </w:rPr>
              <w:t>Slajdy z różnymi rodzajami opon.</w:t>
            </w:r>
          </w:p>
          <w:p w14:paraId="469CD3B8" w14:textId="77777777" w:rsidR="00C53FB3" w:rsidRPr="00914B55" w:rsidRDefault="00C53FB3" w:rsidP="007D5483">
            <w:pPr>
              <w:rPr>
                <w:szCs w:val="24"/>
              </w:rPr>
            </w:pPr>
          </w:p>
          <w:p w14:paraId="09731A48" w14:textId="77777777" w:rsidR="00C53FB3" w:rsidRPr="00914B55" w:rsidRDefault="00C53FB3" w:rsidP="007D5483">
            <w:pPr>
              <w:rPr>
                <w:szCs w:val="24"/>
              </w:rPr>
            </w:pPr>
          </w:p>
          <w:p w14:paraId="1FC3E6DE" w14:textId="77777777" w:rsidR="00C53FB3" w:rsidRPr="00914B55" w:rsidRDefault="00C53FB3" w:rsidP="007D5483">
            <w:pPr>
              <w:rPr>
                <w:szCs w:val="24"/>
              </w:rPr>
            </w:pPr>
          </w:p>
        </w:tc>
      </w:tr>
    </w:tbl>
    <w:p w14:paraId="7C45E7DC" w14:textId="77777777" w:rsidR="00C53FB3" w:rsidRPr="008B296D" w:rsidRDefault="00C53FB3" w:rsidP="00AD4C05">
      <w:pPr>
        <w:rPr>
          <w:b/>
          <w:bCs/>
          <w:szCs w:val="24"/>
        </w:rPr>
      </w:pPr>
    </w:p>
    <w:p w14:paraId="20DCD20B" w14:textId="77777777" w:rsidR="00C53FB3" w:rsidRPr="008B296D" w:rsidRDefault="00C53FB3" w:rsidP="00AD4C05">
      <w:pPr>
        <w:rPr>
          <w:b/>
          <w:bCs/>
          <w:szCs w:val="24"/>
        </w:rPr>
      </w:pPr>
      <w:r w:rsidRPr="008B296D">
        <w:rPr>
          <w:b/>
          <w:bCs/>
          <w:szCs w:val="24"/>
        </w:rPr>
        <w:t>TEMAT</w:t>
      </w:r>
      <w:r>
        <w:rPr>
          <w:b/>
          <w:bCs/>
          <w:szCs w:val="24"/>
        </w:rPr>
        <w:t xml:space="preserve"> 5: </w:t>
      </w:r>
      <w:r w:rsidRPr="008B296D">
        <w:rPr>
          <w:b/>
          <w:bCs/>
          <w:szCs w:val="24"/>
        </w:rPr>
        <w:t xml:space="preserve">Wyposażenie elektryczne. </w:t>
      </w:r>
    </w:p>
    <w:p w14:paraId="5272B1DB" w14:textId="77777777" w:rsidR="00C53FB3" w:rsidRPr="008B296D" w:rsidRDefault="00C53FB3" w:rsidP="00AD4C05">
      <w:pP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gridCol w:w="4507"/>
        <w:gridCol w:w="2338"/>
      </w:tblGrid>
      <w:tr w:rsidR="00C53FB3" w:rsidRPr="00914B55" w14:paraId="0BF2FA55" w14:textId="77777777" w:rsidTr="004026CA">
        <w:tc>
          <w:tcPr>
            <w:tcW w:w="2730" w:type="dxa"/>
            <w:vAlign w:val="center"/>
          </w:tcPr>
          <w:p w14:paraId="151E11CD" w14:textId="77777777" w:rsidR="00C53FB3" w:rsidRDefault="00C53FB3">
            <w:pPr>
              <w:jc w:val="center"/>
              <w:rPr>
                <w:b/>
                <w:bCs/>
                <w:szCs w:val="24"/>
              </w:rPr>
            </w:pPr>
            <w:r w:rsidRPr="00914B55">
              <w:rPr>
                <w:b/>
                <w:bCs/>
                <w:szCs w:val="24"/>
              </w:rPr>
              <w:t>Cele nauczania.</w:t>
            </w:r>
          </w:p>
        </w:tc>
        <w:tc>
          <w:tcPr>
            <w:tcW w:w="4602" w:type="dxa"/>
            <w:vAlign w:val="center"/>
          </w:tcPr>
          <w:p w14:paraId="3D9DA6E3" w14:textId="77777777" w:rsidR="00C53FB3" w:rsidRDefault="00C53FB3">
            <w:pPr>
              <w:jc w:val="center"/>
              <w:rPr>
                <w:b/>
                <w:bCs/>
                <w:szCs w:val="24"/>
              </w:rPr>
            </w:pPr>
            <w:r w:rsidRPr="00914B55">
              <w:rPr>
                <w:b/>
                <w:bCs/>
                <w:szCs w:val="24"/>
              </w:rPr>
              <w:t>Treść nauczania.</w:t>
            </w:r>
          </w:p>
        </w:tc>
        <w:tc>
          <w:tcPr>
            <w:tcW w:w="2356" w:type="dxa"/>
            <w:vAlign w:val="center"/>
          </w:tcPr>
          <w:p w14:paraId="64181BE5" w14:textId="77777777" w:rsidR="00C53FB3" w:rsidRDefault="00C53FB3">
            <w:pPr>
              <w:jc w:val="center"/>
              <w:rPr>
                <w:b/>
                <w:bCs/>
                <w:szCs w:val="24"/>
              </w:rPr>
            </w:pPr>
            <w:r w:rsidRPr="00914B55">
              <w:rPr>
                <w:b/>
                <w:bCs/>
                <w:szCs w:val="24"/>
              </w:rPr>
              <w:t>Wskazówki metodyczne.</w:t>
            </w:r>
          </w:p>
        </w:tc>
      </w:tr>
      <w:tr w:rsidR="00C53FB3" w:rsidRPr="00914B55" w14:paraId="0ADAE039" w14:textId="77777777" w:rsidTr="007D5483">
        <w:tc>
          <w:tcPr>
            <w:tcW w:w="2730" w:type="dxa"/>
          </w:tcPr>
          <w:p w14:paraId="037A5611" w14:textId="77777777" w:rsidR="00C53FB3" w:rsidRPr="00914B55" w:rsidRDefault="00C53FB3" w:rsidP="007D5483">
            <w:pPr>
              <w:rPr>
                <w:szCs w:val="24"/>
              </w:rPr>
            </w:pPr>
            <w:r w:rsidRPr="00914B55">
              <w:rPr>
                <w:szCs w:val="24"/>
              </w:rPr>
              <w:t xml:space="preserve">Zdobycie informacji o urządzeniach prądotwórczych </w:t>
            </w:r>
          </w:p>
          <w:p w14:paraId="07446CB9" w14:textId="77777777" w:rsidR="00C53FB3" w:rsidRPr="00914B55" w:rsidRDefault="00C53FB3" w:rsidP="007D5483">
            <w:pPr>
              <w:rPr>
                <w:szCs w:val="24"/>
              </w:rPr>
            </w:pPr>
            <w:r w:rsidRPr="00914B55">
              <w:rPr>
                <w:szCs w:val="24"/>
              </w:rPr>
              <w:t xml:space="preserve">w samochodzie. </w:t>
            </w:r>
          </w:p>
          <w:p w14:paraId="670B9E91" w14:textId="77777777" w:rsidR="00C53FB3" w:rsidRPr="00914B55" w:rsidRDefault="00C53FB3" w:rsidP="007D5483">
            <w:pPr>
              <w:rPr>
                <w:szCs w:val="24"/>
              </w:rPr>
            </w:pPr>
            <w:r w:rsidRPr="00914B55">
              <w:rPr>
                <w:szCs w:val="24"/>
              </w:rPr>
              <w:t xml:space="preserve">Uświadomienie  roli świateł w samochodzie. </w:t>
            </w:r>
          </w:p>
          <w:p w14:paraId="43CF04B5" w14:textId="77777777" w:rsidR="00C53FB3" w:rsidRPr="00914B55" w:rsidRDefault="00C53FB3" w:rsidP="007D5483">
            <w:pPr>
              <w:rPr>
                <w:szCs w:val="24"/>
              </w:rPr>
            </w:pPr>
            <w:r w:rsidRPr="00914B55">
              <w:rPr>
                <w:szCs w:val="24"/>
              </w:rPr>
              <w:t>Uświadomienie wypływu ustawienia świateł na bezpieczeństwo własne i innych użytkowników drogi.</w:t>
            </w:r>
          </w:p>
        </w:tc>
        <w:tc>
          <w:tcPr>
            <w:tcW w:w="4602" w:type="dxa"/>
          </w:tcPr>
          <w:p w14:paraId="77F45A09" w14:textId="77777777" w:rsidR="00C53FB3" w:rsidRPr="00914B55" w:rsidRDefault="00C53FB3" w:rsidP="007D5483">
            <w:pPr>
              <w:rPr>
                <w:szCs w:val="24"/>
              </w:rPr>
            </w:pPr>
            <w:r w:rsidRPr="00914B55">
              <w:rPr>
                <w:szCs w:val="24"/>
              </w:rPr>
              <w:t>Akumulator. Prądnica lub alternator (prądnica prądu zmiennego trójfazowego – wyprostowanego).</w:t>
            </w:r>
          </w:p>
          <w:p w14:paraId="742EF3A4" w14:textId="77777777" w:rsidR="00C53FB3" w:rsidRPr="00914B55" w:rsidRDefault="00C53FB3" w:rsidP="007D5483">
            <w:pPr>
              <w:rPr>
                <w:szCs w:val="24"/>
              </w:rPr>
            </w:pPr>
            <w:r w:rsidRPr="00914B55">
              <w:rPr>
                <w:szCs w:val="24"/>
              </w:rPr>
              <w:t xml:space="preserve">Światła pełnią potrójną rolę. Powodują, </w:t>
            </w:r>
            <w:r w:rsidR="00B42295">
              <w:rPr>
                <w:szCs w:val="24"/>
              </w:rPr>
              <w:t>ż</w:t>
            </w:r>
            <w:r w:rsidRPr="00914B55">
              <w:rPr>
                <w:szCs w:val="24"/>
              </w:rPr>
              <w:t>e pojazd jest widoczny. Uruchamiają światła odblaskowe innych pojazdów i odblaskowych znaków drogowych. Oświetlają drogę przed samochodem. Światła zewnętrzne i wewnętrzne autobusu.</w:t>
            </w:r>
          </w:p>
          <w:p w14:paraId="4845DBD4" w14:textId="77777777" w:rsidR="00C53FB3" w:rsidRPr="00914B55" w:rsidRDefault="00C53FB3" w:rsidP="007D5483">
            <w:pPr>
              <w:rPr>
                <w:szCs w:val="24"/>
              </w:rPr>
            </w:pPr>
            <w:r w:rsidRPr="00914B55">
              <w:rPr>
                <w:szCs w:val="24"/>
              </w:rPr>
              <w:t xml:space="preserve">Reflektory główne i przeciwmgielne – ustawienia. </w:t>
            </w:r>
          </w:p>
          <w:p w14:paraId="3B0F3A98" w14:textId="77777777" w:rsidR="00C53FB3" w:rsidRPr="00914B55" w:rsidRDefault="00C53FB3" w:rsidP="007D5483">
            <w:pPr>
              <w:rPr>
                <w:szCs w:val="24"/>
              </w:rPr>
            </w:pPr>
            <w:r w:rsidRPr="00914B55">
              <w:rPr>
                <w:szCs w:val="24"/>
              </w:rPr>
              <w:t xml:space="preserve">Cechy charakterystyczne żarówek poszczególnych świateł (żarówki dwuwłóknowe, żarówki halogenowe i inne źródła światła). Sygnał dźwiękowy. </w:t>
            </w:r>
            <w:r w:rsidRPr="00914B55">
              <w:rPr>
                <w:szCs w:val="24"/>
              </w:rPr>
              <w:lastRenderedPageBreak/>
              <w:t>Wycieraczki szyb. Bezpieczniki instalacji elektrycznej.</w:t>
            </w:r>
          </w:p>
        </w:tc>
        <w:tc>
          <w:tcPr>
            <w:tcW w:w="2356" w:type="dxa"/>
          </w:tcPr>
          <w:p w14:paraId="5247A63F" w14:textId="77777777" w:rsidR="00C53FB3" w:rsidRDefault="00C53FB3" w:rsidP="007D5483">
            <w:pPr>
              <w:rPr>
                <w:szCs w:val="24"/>
              </w:rPr>
            </w:pPr>
            <w:r>
              <w:rPr>
                <w:szCs w:val="24"/>
              </w:rPr>
              <w:lastRenderedPageBreak/>
              <w:t>Wykład, opowiadanie lub pogadanka</w:t>
            </w:r>
            <w:r w:rsidRPr="007063F2">
              <w:rPr>
                <w:szCs w:val="24"/>
              </w:rPr>
              <w:t xml:space="preserve"> ilustrowan</w:t>
            </w:r>
            <w:r>
              <w:rPr>
                <w:szCs w:val="24"/>
              </w:rPr>
              <w:t>e</w:t>
            </w:r>
            <w:r w:rsidRPr="007063F2">
              <w:rPr>
                <w:szCs w:val="24"/>
              </w:rPr>
              <w:t xml:space="preserve"> w szczególności planszami,  prezentacjami multimedialnymi</w:t>
            </w:r>
            <w:r w:rsidRPr="008B296D">
              <w:rPr>
                <w:szCs w:val="24"/>
              </w:rPr>
              <w:t>.</w:t>
            </w:r>
          </w:p>
          <w:p w14:paraId="21C18E3D" w14:textId="77777777" w:rsidR="00C53FB3" w:rsidRPr="00914B55" w:rsidRDefault="00C53FB3" w:rsidP="007D5483">
            <w:pPr>
              <w:rPr>
                <w:szCs w:val="24"/>
              </w:rPr>
            </w:pPr>
            <w:r w:rsidRPr="00914B55">
              <w:rPr>
                <w:szCs w:val="24"/>
              </w:rPr>
              <w:t>Proponuje się metodę wykładu, lub opowiadania.</w:t>
            </w:r>
          </w:p>
          <w:p w14:paraId="197A7B5A" w14:textId="77777777" w:rsidR="00C53FB3" w:rsidRPr="00914B55" w:rsidRDefault="00C53FB3" w:rsidP="00B42295">
            <w:pPr>
              <w:rPr>
                <w:szCs w:val="24"/>
              </w:rPr>
            </w:pPr>
            <w:r w:rsidRPr="00914B55">
              <w:rPr>
                <w:szCs w:val="24"/>
              </w:rPr>
              <w:t xml:space="preserve">Główny nacisk należy położyć na cechy użytkowe urządzeń (ustawienie świateł, sposób montowania </w:t>
            </w:r>
            <w:r w:rsidRPr="00914B55">
              <w:rPr>
                <w:szCs w:val="24"/>
              </w:rPr>
              <w:lastRenderedPageBreak/>
              <w:t xml:space="preserve">żarówki </w:t>
            </w:r>
            <w:proofErr w:type="spellStart"/>
            <w:r w:rsidRPr="00914B55">
              <w:rPr>
                <w:szCs w:val="24"/>
              </w:rPr>
              <w:t>itp</w:t>
            </w:r>
            <w:proofErr w:type="spellEnd"/>
            <w:r w:rsidRPr="00914B55">
              <w:rPr>
                <w:szCs w:val="24"/>
              </w:rPr>
              <w:t>).</w:t>
            </w:r>
          </w:p>
        </w:tc>
      </w:tr>
    </w:tbl>
    <w:p w14:paraId="09D8AAD9" w14:textId="77777777" w:rsidR="00C53FB3" w:rsidRPr="008B296D" w:rsidRDefault="00C53FB3" w:rsidP="00AD4C05">
      <w:pPr>
        <w:rPr>
          <w:szCs w:val="24"/>
        </w:rPr>
      </w:pPr>
    </w:p>
    <w:p w14:paraId="581F0CE4" w14:textId="77777777" w:rsidR="00C53FB3" w:rsidRPr="008B296D" w:rsidRDefault="00C53FB3" w:rsidP="00AD4C05">
      <w:pPr>
        <w:rPr>
          <w:b/>
          <w:bCs/>
          <w:szCs w:val="24"/>
        </w:rPr>
      </w:pPr>
      <w:r w:rsidRPr="008B296D">
        <w:rPr>
          <w:b/>
          <w:bCs/>
          <w:szCs w:val="24"/>
        </w:rPr>
        <w:t>TEMAT</w:t>
      </w:r>
      <w:r>
        <w:rPr>
          <w:b/>
          <w:bCs/>
          <w:szCs w:val="24"/>
        </w:rPr>
        <w:t xml:space="preserve"> 6:</w:t>
      </w:r>
      <w:r>
        <w:rPr>
          <w:szCs w:val="24"/>
        </w:rPr>
        <w:t xml:space="preserve"> </w:t>
      </w:r>
      <w:r w:rsidRPr="008B296D">
        <w:rPr>
          <w:b/>
          <w:bCs/>
          <w:szCs w:val="24"/>
        </w:rPr>
        <w:t>Czynności obsługowe.</w:t>
      </w:r>
    </w:p>
    <w:p w14:paraId="3A3E5A4D" w14:textId="77777777" w:rsidR="00C53FB3" w:rsidRPr="008B296D" w:rsidRDefault="00C53FB3" w:rsidP="00AD4C05">
      <w:pPr>
        <w:jc w:val="center"/>
        <w:rPr>
          <w:szCs w:val="24"/>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4521"/>
        <w:gridCol w:w="2328"/>
      </w:tblGrid>
      <w:tr w:rsidR="00C53FB3" w:rsidRPr="00914B55" w14:paraId="059E8504" w14:textId="77777777" w:rsidTr="004026CA">
        <w:tc>
          <w:tcPr>
            <w:tcW w:w="2730" w:type="dxa"/>
            <w:vAlign w:val="center"/>
          </w:tcPr>
          <w:p w14:paraId="051AFCCA" w14:textId="77777777" w:rsidR="00C53FB3" w:rsidRDefault="00C53FB3">
            <w:pPr>
              <w:jc w:val="center"/>
              <w:rPr>
                <w:b/>
                <w:bCs/>
                <w:szCs w:val="24"/>
              </w:rPr>
            </w:pPr>
            <w:r w:rsidRPr="00914B55">
              <w:rPr>
                <w:b/>
                <w:bCs/>
                <w:szCs w:val="24"/>
              </w:rPr>
              <w:t>Cele nauczania.</w:t>
            </w:r>
          </w:p>
        </w:tc>
        <w:tc>
          <w:tcPr>
            <w:tcW w:w="4602" w:type="dxa"/>
            <w:vAlign w:val="center"/>
          </w:tcPr>
          <w:p w14:paraId="7760896D" w14:textId="77777777" w:rsidR="00C53FB3" w:rsidRDefault="00C53FB3">
            <w:pPr>
              <w:jc w:val="center"/>
              <w:rPr>
                <w:b/>
                <w:bCs/>
                <w:szCs w:val="24"/>
              </w:rPr>
            </w:pPr>
            <w:r w:rsidRPr="00914B55">
              <w:rPr>
                <w:b/>
                <w:bCs/>
                <w:szCs w:val="24"/>
              </w:rPr>
              <w:t>Treść nauczania.</w:t>
            </w:r>
          </w:p>
        </w:tc>
        <w:tc>
          <w:tcPr>
            <w:tcW w:w="2356" w:type="dxa"/>
            <w:vAlign w:val="center"/>
          </w:tcPr>
          <w:p w14:paraId="4D8515B4" w14:textId="77777777" w:rsidR="00C53FB3" w:rsidRDefault="00C53FB3">
            <w:pPr>
              <w:jc w:val="center"/>
              <w:rPr>
                <w:b/>
                <w:bCs/>
                <w:szCs w:val="24"/>
              </w:rPr>
            </w:pPr>
            <w:r w:rsidRPr="00914B55">
              <w:rPr>
                <w:b/>
                <w:bCs/>
                <w:szCs w:val="24"/>
              </w:rPr>
              <w:t>Wskazówki metodyczne.</w:t>
            </w:r>
          </w:p>
        </w:tc>
      </w:tr>
      <w:tr w:rsidR="00C53FB3" w:rsidRPr="00914B55" w14:paraId="53795908" w14:textId="77777777" w:rsidTr="007D5483">
        <w:tc>
          <w:tcPr>
            <w:tcW w:w="2730" w:type="dxa"/>
          </w:tcPr>
          <w:p w14:paraId="2D61B023" w14:textId="77777777" w:rsidR="00C53FB3" w:rsidRPr="00914B55" w:rsidRDefault="00C53FB3" w:rsidP="007D5483">
            <w:pPr>
              <w:rPr>
                <w:szCs w:val="24"/>
              </w:rPr>
            </w:pPr>
            <w:r w:rsidRPr="00914B55">
              <w:rPr>
                <w:szCs w:val="24"/>
              </w:rPr>
              <w:t>Poznanie sposobów oszacowania stanu technicznego niektórych układów i urządzeń.</w:t>
            </w:r>
          </w:p>
          <w:p w14:paraId="17AF05B6" w14:textId="77777777" w:rsidR="00C53FB3" w:rsidRPr="00914B55" w:rsidRDefault="00C53FB3" w:rsidP="007D5483">
            <w:pPr>
              <w:rPr>
                <w:szCs w:val="24"/>
              </w:rPr>
            </w:pPr>
            <w:r w:rsidRPr="00914B55">
              <w:rPr>
                <w:szCs w:val="24"/>
              </w:rPr>
              <w:t>Stosowanie zasad BHP przy pracach obsługowych przy samochodzie (np. przy wymianie koła lub sprawdzaniu układu chłodzenia).</w:t>
            </w:r>
          </w:p>
          <w:p w14:paraId="307AC62C" w14:textId="77777777" w:rsidR="00C53FB3" w:rsidRPr="00914B55" w:rsidRDefault="00C53FB3" w:rsidP="007D5483">
            <w:pPr>
              <w:rPr>
                <w:szCs w:val="24"/>
              </w:rPr>
            </w:pPr>
            <w:r w:rsidRPr="00914B55">
              <w:rPr>
                <w:szCs w:val="24"/>
              </w:rPr>
              <w:t xml:space="preserve">Zdobycie wiedzy i umiejętności wykonania czynności związanych z codzienną obsługą samochodu oraz wymianą żarówek świateł drogowych i świateł „stop”. </w:t>
            </w:r>
          </w:p>
        </w:tc>
        <w:tc>
          <w:tcPr>
            <w:tcW w:w="4602" w:type="dxa"/>
          </w:tcPr>
          <w:p w14:paraId="71116285" w14:textId="77777777" w:rsidR="00C53FB3" w:rsidRPr="00914B55" w:rsidRDefault="00C53FB3" w:rsidP="007D5483">
            <w:pPr>
              <w:rPr>
                <w:szCs w:val="24"/>
              </w:rPr>
            </w:pPr>
            <w:r w:rsidRPr="00914B55">
              <w:rPr>
                <w:szCs w:val="24"/>
              </w:rPr>
              <w:t xml:space="preserve">Układ kierowniczy – nadmierny, sumaryczny luz koła kierownicy, objawem niesprawności. </w:t>
            </w:r>
          </w:p>
          <w:p w14:paraId="42FD6EAB" w14:textId="77777777" w:rsidR="00C53FB3" w:rsidRPr="00914B55" w:rsidRDefault="00C53FB3" w:rsidP="007D5483">
            <w:pPr>
              <w:rPr>
                <w:szCs w:val="24"/>
              </w:rPr>
            </w:pPr>
            <w:r w:rsidRPr="00914B55">
              <w:rPr>
                <w:szCs w:val="24"/>
              </w:rPr>
              <w:t xml:space="preserve">Układ hamulcowy – objawy zapowietrzenia (miękki pedał hamulca – „rosnący” przy kolejnych naciskaniach pedału), </w:t>
            </w:r>
          </w:p>
          <w:p w14:paraId="0F8B74C2" w14:textId="77777777" w:rsidR="00C53FB3" w:rsidRPr="00914B55" w:rsidRDefault="00C53FB3" w:rsidP="007D5483">
            <w:pPr>
              <w:rPr>
                <w:szCs w:val="24"/>
              </w:rPr>
            </w:pPr>
            <w:r w:rsidRPr="00914B55">
              <w:rPr>
                <w:szCs w:val="24"/>
              </w:rPr>
              <w:t>Sprawdzenie działania układu wspomagania (nacisnąć pedał hamulca i uruchomić silnik. Pedał powinien się lekko obniżyć).</w:t>
            </w:r>
          </w:p>
          <w:p w14:paraId="740AF9C2" w14:textId="77777777" w:rsidR="00C53FB3" w:rsidRPr="00914B55" w:rsidRDefault="00C53FB3" w:rsidP="007D5483">
            <w:pPr>
              <w:rPr>
                <w:szCs w:val="24"/>
              </w:rPr>
            </w:pPr>
            <w:r w:rsidRPr="00914B55">
              <w:rPr>
                <w:szCs w:val="24"/>
              </w:rPr>
              <w:t xml:space="preserve">Ogumienie – stan, ciśnienie powietrza. </w:t>
            </w:r>
          </w:p>
          <w:p w14:paraId="641C8C06" w14:textId="77777777" w:rsidR="00C53FB3" w:rsidRPr="00914B55" w:rsidRDefault="00C53FB3" w:rsidP="007D5483">
            <w:pPr>
              <w:rPr>
                <w:szCs w:val="24"/>
              </w:rPr>
            </w:pPr>
            <w:r w:rsidRPr="00914B55">
              <w:rPr>
                <w:szCs w:val="24"/>
              </w:rPr>
              <w:t>Oświetlenie pojazdu – sprawdzenie poprawności działania - szczególnie ustawienia świateł głównych i przeciwmgielnych, świateł stop i kierunkowskazów).</w:t>
            </w:r>
          </w:p>
          <w:p w14:paraId="3634A875" w14:textId="77777777" w:rsidR="00C53FB3" w:rsidRPr="00914B55" w:rsidRDefault="00C53FB3" w:rsidP="007D5483">
            <w:pPr>
              <w:rPr>
                <w:szCs w:val="24"/>
              </w:rPr>
            </w:pPr>
            <w:r w:rsidRPr="00914B55">
              <w:rPr>
                <w:szCs w:val="24"/>
              </w:rPr>
              <w:t>Sprawdzenie poziomu oleju, płynu chłodzącego (BHP) płynu hamulcowego, płynu do spryskiwacza szyb,</w:t>
            </w:r>
          </w:p>
          <w:p w14:paraId="1D2F6806" w14:textId="77777777" w:rsidR="00C53FB3" w:rsidRPr="00914B55" w:rsidRDefault="00C53FB3" w:rsidP="007D5483">
            <w:pPr>
              <w:rPr>
                <w:szCs w:val="24"/>
              </w:rPr>
            </w:pPr>
            <w:r w:rsidRPr="00914B55">
              <w:rPr>
                <w:szCs w:val="24"/>
              </w:rPr>
              <w:t xml:space="preserve">Wymiana żarówek (szczególnie świateł drogowych i mijania oraz świateł stop i pozycyjnych).  </w:t>
            </w:r>
          </w:p>
        </w:tc>
        <w:tc>
          <w:tcPr>
            <w:tcW w:w="2356" w:type="dxa"/>
          </w:tcPr>
          <w:p w14:paraId="3EB667A6" w14:textId="77777777" w:rsidR="00C53FB3" w:rsidRPr="00B42295" w:rsidRDefault="00C53FB3" w:rsidP="004026CA">
            <w:pPr>
              <w:rPr>
                <w:szCs w:val="24"/>
              </w:rPr>
            </w:pPr>
            <w:r w:rsidRPr="00B42295">
              <w:rPr>
                <w:szCs w:val="24"/>
              </w:rPr>
              <w:t>Zajęcia teoretyczne i ćwiczenia: Zajęcia prowadzi się przy samochodzie.</w:t>
            </w:r>
          </w:p>
          <w:p w14:paraId="76B3315B" w14:textId="77777777" w:rsidR="00C53FB3" w:rsidRPr="008B296D" w:rsidRDefault="00C53FB3" w:rsidP="007D5483">
            <w:pPr>
              <w:pStyle w:val="Tekstprzypisudolnego"/>
              <w:rPr>
                <w:sz w:val="24"/>
                <w:szCs w:val="24"/>
              </w:rPr>
            </w:pPr>
            <w:r w:rsidRPr="00B42295">
              <w:rPr>
                <w:sz w:val="24"/>
                <w:szCs w:val="24"/>
              </w:rPr>
              <w:t>Jako metodę proponuje się instruktaż bieżący.</w:t>
            </w:r>
          </w:p>
        </w:tc>
      </w:tr>
    </w:tbl>
    <w:p w14:paraId="7159742D" w14:textId="77777777" w:rsidR="00C53FB3" w:rsidRDefault="00C53FB3" w:rsidP="00AD4C05">
      <w:pPr>
        <w:ind w:firstLine="360"/>
        <w:rPr>
          <w:b/>
          <w:bCs/>
          <w:szCs w:val="24"/>
        </w:rPr>
      </w:pPr>
    </w:p>
    <w:p w14:paraId="0FCACE3F" w14:textId="77777777" w:rsidR="00C53FB3" w:rsidRDefault="00C53FB3">
      <w:pPr>
        <w:numPr>
          <w:ilvl w:val="1"/>
          <w:numId w:val="113"/>
        </w:numPr>
        <w:rPr>
          <w:b/>
          <w:bCs/>
          <w:szCs w:val="24"/>
        </w:rPr>
      </w:pPr>
      <w:r>
        <w:rPr>
          <w:b/>
          <w:bCs/>
          <w:szCs w:val="24"/>
        </w:rPr>
        <w:t xml:space="preserve"> </w:t>
      </w:r>
      <w:r w:rsidRPr="008B296D">
        <w:rPr>
          <w:b/>
          <w:bCs/>
          <w:szCs w:val="24"/>
        </w:rPr>
        <w:t>Nauka jazdy.</w:t>
      </w:r>
    </w:p>
    <w:p w14:paraId="72570FF0" w14:textId="77777777" w:rsidR="00C53FB3" w:rsidRDefault="00C53FB3">
      <w:pPr>
        <w:numPr>
          <w:ilvl w:val="2"/>
          <w:numId w:val="113"/>
        </w:numPr>
        <w:tabs>
          <w:tab w:val="clear" w:pos="720"/>
        </w:tabs>
        <w:ind w:left="993"/>
        <w:rPr>
          <w:b/>
          <w:bCs/>
          <w:szCs w:val="24"/>
        </w:rPr>
      </w:pPr>
      <w:r w:rsidRPr="008B296D">
        <w:rPr>
          <w:b/>
          <w:bCs/>
          <w:szCs w:val="24"/>
        </w:rPr>
        <w:t>Podział materiału.</w:t>
      </w:r>
    </w:p>
    <w:p w14:paraId="110B6E37" w14:textId="77777777" w:rsidR="00C53FB3" w:rsidRPr="008B296D" w:rsidRDefault="00C53FB3" w:rsidP="00AD4C05">
      <w:pPr>
        <w:ind w:left="6372"/>
        <w:rPr>
          <w:szCs w:val="24"/>
        </w:rPr>
      </w:pPr>
      <w:r w:rsidRPr="008B296D">
        <w:rPr>
          <w:szCs w:val="24"/>
        </w:rPr>
        <w:t xml:space="preserve">                                                                                                                    </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8502"/>
      </w:tblGrid>
      <w:tr w:rsidR="00C53FB3" w:rsidRPr="00914B55" w14:paraId="7BB13DD2" w14:textId="77777777" w:rsidTr="00B54901">
        <w:trPr>
          <w:jc w:val="center"/>
        </w:trPr>
        <w:tc>
          <w:tcPr>
            <w:tcW w:w="546" w:type="dxa"/>
          </w:tcPr>
          <w:p w14:paraId="7E8FE98D" w14:textId="77777777" w:rsidR="00C53FB3" w:rsidRPr="00914B55" w:rsidRDefault="00C53FB3" w:rsidP="007D5483">
            <w:pPr>
              <w:rPr>
                <w:szCs w:val="24"/>
              </w:rPr>
            </w:pPr>
            <w:r w:rsidRPr="00914B55">
              <w:rPr>
                <w:szCs w:val="24"/>
              </w:rPr>
              <w:t>L.p.</w:t>
            </w:r>
          </w:p>
        </w:tc>
        <w:tc>
          <w:tcPr>
            <w:tcW w:w="8502" w:type="dxa"/>
          </w:tcPr>
          <w:p w14:paraId="71FFC18D" w14:textId="77777777" w:rsidR="00C53FB3" w:rsidRPr="00914B55" w:rsidRDefault="00C53FB3" w:rsidP="007D5483">
            <w:pPr>
              <w:ind w:left="-70" w:right="-70"/>
              <w:rPr>
                <w:szCs w:val="24"/>
              </w:rPr>
            </w:pPr>
            <w:r w:rsidRPr="00914B55">
              <w:rPr>
                <w:szCs w:val="24"/>
              </w:rPr>
              <w:t>Temat nauczania</w:t>
            </w:r>
          </w:p>
        </w:tc>
      </w:tr>
      <w:tr w:rsidR="00C53FB3" w:rsidRPr="00914B55" w14:paraId="6C1BDC3C" w14:textId="77777777" w:rsidTr="00B54901">
        <w:trPr>
          <w:jc w:val="center"/>
        </w:trPr>
        <w:tc>
          <w:tcPr>
            <w:tcW w:w="546" w:type="dxa"/>
          </w:tcPr>
          <w:p w14:paraId="599DAE61" w14:textId="77777777" w:rsidR="00C53FB3" w:rsidRPr="00914B55" w:rsidRDefault="00C53FB3" w:rsidP="007D5483">
            <w:pPr>
              <w:jc w:val="center"/>
              <w:rPr>
                <w:szCs w:val="24"/>
              </w:rPr>
            </w:pPr>
            <w:r>
              <w:rPr>
                <w:szCs w:val="24"/>
              </w:rPr>
              <w:t>1.</w:t>
            </w:r>
          </w:p>
        </w:tc>
        <w:tc>
          <w:tcPr>
            <w:tcW w:w="8502" w:type="dxa"/>
          </w:tcPr>
          <w:p w14:paraId="11379A48" w14:textId="77777777" w:rsidR="00C53FB3" w:rsidRPr="00914B55" w:rsidRDefault="00C53FB3" w:rsidP="007D5483">
            <w:pPr>
              <w:rPr>
                <w:szCs w:val="24"/>
              </w:rPr>
            </w:pPr>
            <w:r w:rsidRPr="00914B55">
              <w:rPr>
                <w:szCs w:val="24"/>
              </w:rPr>
              <w:t>Przygotowanie do jazdy.</w:t>
            </w:r>
          </w:p>
          <w:p w14:paraId="1D2663DF" w14:textId="77777777" w:rsidR="00C53FB3" w:rsidRPr="00914B55" w:rsidRDefault="00C53FB3" w:rsidP="007D5483">
            <w:pPr>
              <w:rPr>
                <w:szCs w:val="24"/>
              </w:rPr>
            </w:pPr>
            <w:r w:rsidRPr="00914B55">
              <w:rPr>
                <w:szCs w:val="24"/>
              </w:rPr>
              <w:t>Ruszanie i zatrzymanie.</w:t>
            </w:r>
          </w:p>
          <w:p w14:paraId="64D21FD3" w14:textId="77777777" w:rsidR="00C53FB3" w:rsidRPr="00914B55" w:rsidRDefault="00C53FB3" w:rsidP="007D5483">
            <w:pPr>
              <w:rPr>
                <w:szCs w:val="24"/>
              </w:rPr>
            </w:pPr>
            <w:r w:rsidRPr="00914B55">
              <w:rPr>
                <w:szCs w:val="24"/>
              </w:rPr>
              <w:t>Kręcenie kierownicą – skręty manewrowe.</w:t>
            </w:r>
          </w:p>
        </w:tc>
      </w:tr>
      <w:tr w:rsidR="00C53FB3" w:rsidRPr="00914B55" w14:paraId="583996F8" w14:textId="77777777" w:rsidTr="00B54901">
        <w:trPr>
          <w:jc w:val="center"/>
        </w:trPr>
        <w:tc>
          <w:tcPr>
            <w:tcW w:w="546" w:type="dxa"/>
          </w:tcPr>
          <w:p w14:paraId="03DCC9EF" w14:textId="77777777" w:rsidR="00C53FB3" w:rsidRPr="00914B55" w:rsidRDefault="00C53FB3" w:rsidP="00C27E57">
            <w:pPr>
              <w:jc w:val="center"/>
              <w:rPr>
                <w:szCs w:val="24"/>
              </w:rPr>
            </w:pPr>
            <w:r>
              <w:rPr>
                <w:szCs w:val="24"/>
              </w:rPr>
              <w:t>2.</w:t>
            </w:r>
          </w:p>
        </w:tc>
        <w:tc>
          <w:tcPr>
            <w:tcW w:w="8502" w:type="dxa"/>
          </w:tcPr>
          <w:p w14:paraId="483B8B19" w14:textId="77777777" w:rsidR="00C53FB3" w:rsidRPr="00914B55" w:rsidRDefault="00C53FB3" w:rsidP="007D5483">
            <w:pPr>
              <w:rPr>
                <w:szCs w:val="24"/>
              </w:rPr>
            </w:pPr>
            <w:r w:rsidRPr="00914B55">
              <w:rPr>
                <w:szCs w:val="24"/>
              </w:rPr>
              <w:t>Ogólne zasady jazdy do tyłu.</w:t>
            </w:r>
          </w:p>
          <w:p w14:paraId="2F541D8B" w14:textId="77777777" w:rsidR="00C53FB3" w:rsidRPr="00914B55" w:rsidRDefault="00C53FB3" w:rsidP="007D5483">
            <w:pPr>
              <w:rPr>
                <w:szCs w:val="24"/>
              </w:rPr>
            </w:pPr>
            <w:r w:rsidRPr="00914B55">
              <w:rPr>
                <w:szCs w:val="24"/>
              </w:rPr>
              <w:t>Jazda do tyłu na wprost.</w:t>
            </w:r>
          </w:p>
          <w:p w14:paraId="48FE20B5" w14:textId="77777777" w:rsidR="00C53FB3" w:rsidRPr="00914B55" w:rsidRDefault="00C53FB3" w:rsidP="007D5483">
            <w:pPr>
              <w:rPr>
                <w:szCs w:val="24"/>
              </w:rPr>
            </w:pPr>
            <w:r w:rsidRPr="00914B55">
              <w:rPr>
                <w:szCs w:val="24"/>
              </w:rPr>
              <w:t>Skręty podczas jazdy do tyłu.</w:t>
            </w:r>
          </w:p>
        </w:tc>
      </w:tr>
      <w:tr w:rsidR="00C53FB3" w:rsidRPr="00914B55" w14:paraId="2B2969E1" w14:textId="77777777" w:rsidTr="00B54901">
        <w:trPr>
          <w:jc w:val="center"/>
        </w:trPr>
        <w:tc>
          <w:tcPr>
            <w:tcW w:w="546" w:type="dxa"/>
          </w:tcPr>
          <w:p w14:paraId="3461926B" w14:textId="77777777" w:rsidR="00C53FB3" w:rsidRPr="00914B55" w:rsidRDefault="00C53FB3" w:rsidP="00C27E57">
            <w:pPr>
              <w:jc w:val="center"/>
              <w:rPr>
                <w:szCs w:val="24"/>
              </w:rPr>
            </w:pPr>
            <w:r>
              <w:rPr>
                <w:szCs w:val="24"/>
              </w:rPr>
              <w:t>3.</w:t>
            </w:r>
          </w:p>
        </w:tc>
        <w:tc>
          <w:tcPr>
            <w:tcW w:w="8502" w:type="dxa"/>
          </w:tcPr>
          <w:p w14:paraId="1E3AE30C" w14:textId="77777777" w:rsidR="00C53FB3" w:rsidRPr="00914B55" w:rsidRDefault="00C53FB3" w:rsidP="007D5483">
            <w:pPr>
              <w:rPr>
                <w:szCs w:val="24"/>
              </w:rPr>
            </w:pPr>
            <w:r w:rsidRPr="00914B55">
              <w:rPr>
                <w:szCs w:val="24"/>
              </w:rPr>
              <w:t>Ósemka przodem i tyłem.</w:t>
            </w:r>
          </w:p>
          <w:p w14:paraId="54250479" w14:textId="77777777" w:rsidR="00C53FB3" w:rsidRPr="00914B55" w:rsidRDefault="00C53FB3" w:rsidP="007D5483">
            <w:pPr>
              <w:rPr>
                <w:szCs w:val="24"/>
              </w:rPr>
            </w:pPr>
            <w:r w:rsidRPr="00914B55">
              <w:rPr>
                <w:szCs w:val="24"/>
              </w:rPr>
              <w:t>Jazda slalomem.</w:t>
            </w:r>
          </w:p>
        </w:tc>
      </w:tr>
      <w:tr w:rsidR="00C53FB3" w:rsidRPr="00914B55" w14:paraId="0E78730A" w14:textId="77777777" w:rsidTr="00B54901">
        <w:trPr>
          <w:jc w:val="center"/>
        </w:trPr>
        <w:tc>
          <w:tcPr>
            <w:tcW w:w="546" w:type="dxa"/>
          </w:tcPr>
          <w:p w14:paraId="6ECFA0FF" w14:textId="77777777" w:rsidR="00C53FB3" w:rsidRPr="00914B55" w:rsidRDefault="00C53FB3" w:rsidP="00C27E57">
            <w:pPr>
              <w:jc w:val="center"/>
              <w:rPr>
                <w:szCs w:val="24"/>
              </w:rPr>
            </w:pPr>
            <w:r>
              <w:rPr>
                <w:szCs w:val="24"/>
              </w:rPr>
              <w:t>4.</w:t>
            </w:r>
          </w:p>
        </w:tc>
        <w:tc>
          <w:tcPr>
            <w:tcW w:w="8502" w:type="dxa"/>
          </w:tcPr>
          <w:p w14:paraId="2E6042AF" w14:textId="77777777" w:rsidR="00C53FB3" w:rsidRPr="00914B55" w:rsidRDefault="00C53FB3" w:rsidP="007D5483">
            <w:pPr>
              <w:rPr>
                <w:szCs w:val="24"/>
              </w:rPr>
            </w:pPr>
            <w:r w:rsidRPr="00914B55">
              <w:rPr>
                <w:szCs w:val="24"/>
              </w:rPr>
              <w:t>Cofanie.</w:t>
            </w:r>
          </w:p>
          <w:p w14:paraId="3DEB0AB7" w14:textId="77777777" w:rsidR="00C53FB3" w:rsidRPr="00914B55" w:rsidRDefault="00C53FB3" w:rsidP="007D5483">
            <w:pPr>
              <w:rPr>
                <w:szCs w:val="24"/>
              </w:rPr>
            </w:pPr>
            <w:r w:rsidRPr="00914B55">
              <w:rPr>
                <w:szCs w:val="24"/>
              </w:rPr>
              <w:t>Zawracanie.</w:t>
            </w:r>
          </w:p>
          <w:p w14:paraId="7D06F1D5" w14:textId="77777777" w:rsidR="00C53FB3" w:rsidRPr="00914B55" w:rsidRDefault="00C53FB3" w:rsidP="007D5483">
            <w:pPr>
              <w:rPr>
                <w:szCs w:val="24"/>
              </w:rPr>
            </w:pPr>
            <w:r w:rsidRPr="00914B55">
              <w:rPr>
                <w:szCs w:val="24"/>
              </w:rPr>
              <w:t>Parkowanie.</w:t>
            </w:r>
          </w:p>
        </w:tc>
      </w:tr>
      <w:tr w:rsidR="00C53FB3" w:rsidRPr="00914B55" w14:paraId="1EC8833E" w14:textId="77777777" w:rsidTr="00B54901">
        <w:trPr>
          <w:jc w:val="center"/>
        </w:trPr>
        <w:tc>
          <w:tcPr>
            <w:tcW w:w="546" w:type="dxa"/>
          </w:tcPr>
          <w:p w14:paraId="3DE20772" w14:textId="77777777" w:rsidR="00C53FB3" w:rsidRPr="00914B55" w:rsidRDefault="00C53FB3" w:rsidP="007D5483">
            <w:pPr>
              <w:jc w:val="center"/>
              <w:rPr>
                <w:szCs w:val="24"/>
              </w:rPr>
            </w:pPr>
            <w:r>
              <w:rPr>
                <w:szCs w:val="24"/>
              </w:rPr>
              <w:t>5.</w:t>
            </w:r>
          </w:p>
        </w:tc>
        <w:tc>
          <w:tcPr>
            <w:tcW w:w="8502" w:type="dxa"/>
          </w:tcPr>
          <w:p w14:paraId="23447ED3" w14:textId="77777777" w:rsidR="00C53FB3" w:rsidRPr="00914B55" w:rsidRDefault="00C53FB3" w:rsidP="007D5483">
            <w:pPr>
              <w:rPr>
                <w:szCs w:val="24"/>
              </w:rPr>
            </w:pPr>
            <w:r w:rsidRPr="00914B55">
              <w:rPr>
                <w:szCs w:val="24"/>
              </w:rPr>
              <w:t xml:space="preserve">Jazda w ruchu miejskim. </w:t>
            </w:r>
          </w:p>
          <w:p w14:paraId="15C23966" w14:textId="77777777" w:rsidR="00C53FB3" w:rsidRPr="00914B55" w:rsidRDefault="00C53FB3" w:rsidP="007D5483">
            <w:pPr>
              <w:rPr>
                <w:szCs w:val="24"/>
              </w:rPr>
            </w:pPr>
            <w:r w:rsidRPr="00914B55">
              <w:rPr>
                <w:szCs w:val="24"/>
              </w:rPr>
              <w:t>Hamowanie, hamowanie na wzniesieniu i spadku drogi.</w:t>
            </w:r>
          </w:p>
          <w:p w14:paraId="5720C23D" w14:textId="77777777" w:rsidR="00C53FB3" w:rsidRPr="00914B55" w:rsidRDefault="00C53FB3" w:rsidP="007D5483">
            <w:pPr>
              <w:rPr>
                <w:szCs w:val="24"/>
              </w:rPr>
            </w:pPr>
            <w:r w:rsidRPr="00914B55">
              <w:rPr>
                <w:szCs w:val="24"/>
              </w:rPr>
              <w:t>Ruszanie na wzniesieniu z pomocą hamulca pomocniczego i zasadniczego.</w:t>
            </w:r>
          </w:p>
        </w:tc>
      </w:tr>
      <w:tr w:rsidR="00C53FB3" w:rsidRPr="00914B55" w14:paraId="648E9203" w14:textId="77777777" w:rsidTr="00B54901">
        <w:trPr>
          <w:jc w:val="center"/>
        </w:trPr>
        <w:tc>
          <w:tcPr>
            <w:tcW w:w="546" w:type="dxa"/>
          </w:tcPr>
          <w:p w14:paraId="0D5F9647" w14:textId="77777777" w:rsidR="00C53FB3" w:rsidRPr="00914B55" w:rsidRDefault="00C53FB3" w:rsidP="00C27E57">
            <w:pPr>
              <w:jc w:val="center"/>
              <w:rPr>
                <w:szCs w:val="24"/>
              </w:rPr>
            </w:pPr>
            <w:r>
              <w:rPr>
                <w:szCs w:val="24"/>
              </w:rPr>
              <w:t>6.</w:t>
            </w:r>
          </w:p>
        </w:tc>
        <w:tc>
          <w:tcPr>
            <w:tcW w:w="8502" w:type="dxa"/>
          </w:tcPr>
          <w:p w14:paraId="2714D07A" w14:textId="77777777" w:rsidR="00C53FB3" w:rsidRPr="00914B55" w:rsidRDefault="00C53FB3" w:rsidP="00EA04B3">
            <w:pPr>
              <w:rPr>
                <w:szCs w:val="24"/>
              </w:rPr>
            </w:pPr>
            <w:r w:rsidRPr="00914B55">
              <w:rPr>
                <w:szCs w:val="24"/>
              </w:rPr>
              <w:t>Technika zmiany biegów w górę i w dół, podczas jazdy w ruchu drogowym z różnymi prędkościami.</w:t>
            </w:r>
          </w:p>
        </w:tc>
      </w:tr>
      <w:tr w:rsidR="00C53FB3" w:rsidRPr="00914B55" w14:paraId="680ABBFC" w14:textId="77777777" w:rsidTr="00B54901">
        <w:trPr>
          <w:jc w:val="center"/>
        </w:trPr>
        <w:tc>
          <w:tcPr>
            <w:tcW w:w="546" w:type="dxa"/>
          </w:tcPr>
          <w:p w14:paraId="4C84780C" w14:textId="77777777" w:rsidR="00C53FB3" w:rsidRPr="00914B55" w:rsidRDefault="00C53FB3" w:rsidP="007D5483">
            <w:pPr>
              <w:jc w:val="center"/>
              <w:rPr>
                <w:szCs w:val="24"/>
              </w:rPr>
            </w:pPr>
            <w:r>
              <w:rPr>
                <w:szCs w:val="24"/>
              </w:rPr>
              <w:t>7.</w:t>
            </w:r>
          </w:p>
          <w:p w14:paraId="10FE40F9" w14:textId="77777777" w:rsidR="00C53FB3" w:rsidRPr="00914B55" w:rsidRDefault="00C53FB3" w:rsidP="007D5483">
            <w:pPr>
              <w:rPr>
                <w:szCs w:val="24"/>
              </w:rPr>
            </w:pPr>
          </w:p>
        </w:tc>
        <w:tc>
          <w:tcPr>
            <w:tcW w:w="8502" w:type="dxa"/>
          </w:tcPr>
          <w:p w14:paraId="050F576B" w14:textId="77777777" w:rsidR="00C53FB3" w:rsidRPr="00914B55" w:rsidRDefault="00C53FB3" w:rsidP="007D5483">
            <w:pPr>
              <w:rPr>
                <w:szCs w:val="24"/>
              </w:rPr>
            </w:pPr>
            <w:r w:rsidRPr="00914B55">
              <w:rPr>
                <w:szCs w:val="24"/>
              </w:rPr>
              <w:t>Charakterystyki samochodów.</w:t>
            </w:r>
          </w:p>
          <w:p w14:paraId="389957DF" w14:textId="77777777" w:rsidR="00C53FB3" w:rsidRPr="00914B55" w:rsidRDefault="00C53FB3" w:rsidP="007D5483">
            <w:pPr>
              <w:rPr>
                <w:szCs w:val="24"/>
              </w:rPr>
            </w:pPr>
            <w:r w:rsidRPr="00914B55">
              <w:rPr>
                <w:szCs w:val="24"/>
              </w:rPr>
              <w:t>Zwiększenie przyczepności przednich kół w momencie rozpoczynania skrętu. Dociążenie przodu.</w:t>
            </w:r>
          </w:p>
          <w:p w14:paraId="6DCCE219" w14:textId="77777777" w:rsidR="00C53FB3" w:rsidRPr="00914B55" w:rsidRDefault="00C53FB3" w:rsidP="007D5483">
            <w:pPr>
              <w:rPr>
                <w:szCs w:val="24"/>
              </w:rPr>
            </w:pPr>
            <w:r w:rsidRPr="00914B55">
              <w:rPr>
                <w:szCs w:val="24"/>
              </w:rPr>
              <w:t>Pokonywanie łuków i zakrętów.</w:t>
            </w:r>
            <w:r w:rsidRPr="00914B55">
              <w:rPr>
                <w:szCs w:val="24"/>
              </w:rPr>
              <w:tab/>
            </w:r>
          </w:p>
        </w:tc>
      </w:tr>
      <w:tr w:rsidR="00C53FB3" w:rsidRPr="00914B55" w14:paraId="7498E0C2" w14:textId="77777777" w:rsidTr="00B54901">
        <w:trPr>
          <w:jc w:val="center"/>
        </w:trPr>
        <w:tc>
          <w:tcPr>
            <w:tcW w:w="546" w:type="dxa"/>
          </w:tcPr>
          <w:p w14:paraId="7EDAA9C1" w14:textId="77777777" w:rsidR="00C53FB3" w:rsidRPr="00914B55" w:rsidRDefault="00C53FB3" w:rsidP="007D5483">
            <w:pPr>
              <w:jc w:val="center"/>
              <w:rPr>
                <w:szCs w:val="24"/>
              </w:rPr>
            </w:pPr>
            <w:r>
              <w:rPr>
                <w:szCs w:val="24"/>
              </w:rPr>
              <w:lastRenderedPageBreak/>
              <w:t>8.</w:t>
            </w:r>
          </w:p>
        </w:tc>
        <w:tc>
          <w:tcPr>
            <w:tcW w:w="8502" w:type="dxa"/>
          </w:tcPr>
          <w:p w14:paraId="25AF50F1" w14:textId="77777777" w:rsidR="00C53FB3" w:rsidRPr="00914B55" w:rsidRDefault="00C53FB3" w:rsidP="007D5483">
            <w:pPr>
              <w:rPr>
                <w:szCs w:val="24"/>
              </w:rPr>
            </w:pPr>
            <w:r w:rsidRPr="00914B55">
              <w:rPr>
                <w:szCs w:val="24"/>
              </w:rPr>
              <w:t>Jazda w ruchu drogowym w mieście i poza miastem.</w:t>
            </w:r>
            <w:r w:rsidRPr="00914B55">
              <w:rPr>
                <w:szCs w:val="24"/>
              </w:rPr>
              <w:tab/>
            </w:r>
          </w:p>
          <w:p w14:paraId="51C102E5" w14:textId="77777777" w:rsidR="00C53FB3" w:rsidRPr="00914B55" w:rsidRDefault="00C53FB3" w:rsidP="007D5483">
            <w:pPr>
              <w:rPr>
                <w:szCs w:val="24"/>
              </w:rPr>
            </w:pPr>
            <w:r w:rsidRPr="00914B55">
              <w:rPr>
                <w:szCs w:val="24"/>
              </w:rPr>
              <w:t>Jazda w ruchu drogowym w mieście i poza miastem po zmierzchu.</w:t>
            </w:r>
          </w:p>
        </w:tc>
      </w:tr>
      <w:tr w:rsidR="00C53FB3" w:rsidRPr="00914B55" w14:paraId="4504D476" w14:textId="77777777" w:rsidTr="00B54901">
        <w:trPr>
          <w:jc w:val="center"/>
        </w:trPr>
        <w:tc>
          <w:tcPr>
            <w:tcW w:w="546" w:type="dxa"/>
          </w:tcPr>
          <w:p w14:paraId="27F35CF4" w14:textId="77777777" w:rsidR="00C53FB3" w:rsidRPr="00914B55" w:rsidRDefault="00C53FB3" w:rsidP="007D5483">
            <w:pPr>
              <w:jc w:val="center"/>
              <w:rPr>
                <w:szCs w:val="24"/>
              </w:rPr>
            </w:pPr>
            <w:r>
              <w:rPr>
                <w:szCs w:val="24"/>
              </w:rPr>
              <w:t>9.</w:t>
            </w:r>
          </w:p>
        </w:tc>
        <w:tc>
          <w:tcPr>
            <w:tcW w:w="8502" w:type="dxa"/>
          </w:tcPr>
          <w:p w14:paraId="3E41B476" w14:textId="77777777" w:rsidR="00C53FB3" w:rsidRPr="00914B55" w:rsidRDefault="00C53FB3" w:rsidP="007D5483">
            <w:pPr>
              <w:rPr>
                <w:szCs w:val="24"/>
              </w:rPr>
            </w:pPr>
            <w:r w:rsidRPr="00914B55">
              <w:rPr>
                <w:szCs w:val="24"/>
              </w:rPr>
              <w:t>Jazda drogą ekspresową.</w:t>
            </w:r>
          </w:p>
          <w:p w14:paraId="79B4F911" w14:textId="77777777" w:rsidR="00C53FB3" w:rsidRPr="00914B55" w:rsidRDefault="00C53FB3" w:rsidP="007D5483">
            <w:pPr>
              <w:rPr>
                <w:szCs w:val="24"/>
              </w:rPr>
            </w:pPr>
            <w:r w:rsidRPr="00914B55">
              <w:rPr>
                <w:szCs w:val="24"/>
              </w:rPr>
              <w:t>Włączanie się do ruchu (pas rozbiegowy).</w:t>
            </w:r>
          </w:p>
          <w:p w14:paraId="2EC3F817" w14:textId="77777777" w:rsidR="00C53FB3" w:rsidRPr="00914B55" w:rsidRDefault="00C53FB3" w:rsidP="007D5483">
            <w:pPr>
              <w:rPr>
                <w:szCs w:val="24"/>
              </w:rPr>
            </w:pPr>
            <w:r w:rsidRPr="00914B55">
              <w:rPr>
                <w:szCs w:val="24"/>
              </w:rPr>
              <w:t>Zachowanie się w czasie wyprzedzania.</w:t>
            </w:r>
          </w:p>
          <w:p w14:paraId="2F114806" w14:textId="77777777" w:rsidR="00C53FB3" w:rsidRPr="00914B55" w:rsidRDefault="00C53FB3" w:rsidP="007D5483">
            <w:pPr>
              <w:rPr>
                <w:szCs w:val="24"/>
              </w:rPr>
            </w:pPr>
            <w:r w:rsidRPr="00914B55">
              <w:rPr>
                <w:szCs w:val="24"/>
              </w:rPr>
              <w:t>Opuszczenie drogi ekspresowej.</w:t>
            </w:r>
          </w:p>
        </w:tc>
      </w:tr>
      <w:tr w:rsidR="00C53FB3" w:rsidRPr="00914B55" w14:paraId="1FDAE6C7" w14:textId="77777777" w:rsidTr="00B54901">
        <w:trPr>
          <w:jc w:val="center"/>
        </w:trPr>
        <w:tc>
          <w:tcPr>
            <w:tcW w:w="546" w:type="dxa"/>
          </w:tcPr>
          <w:p w14:paraId="65579B3E" w14:textId="77777777" w:rsidR="00C53FB3" w:rsidRPr="00914B55" w:rsidRDefault="00C53FB3" w:rsidP="007D5483">
            <w:pPr>
              <w:jc w:val="center"/>
              <w:rPr>
                <w:szCs w:val="24"/>
              </w:rPr>
            </w:pPr>
            <w:r>
              <w:rPr>
                <w:szCs w:val="24"/>
              </w:rPr>
              <w:t>10.</w:t>
            </w:r>
          </w:p>
        </w:tc>
        <w:tc>
          <w:tcPr>
            <w:tcW w:w="8502" w:type="dxa"/>
          </w:tcPr>
          <w:p w14:paraId="6CEB7456" w14:textId="77777777" w:rsidR="00C53FB3" w:rsidRPr="00914B55" w:rsidRDefault="00C53FB3" w:rsidP="007D5483">
            <w:pPr>
              <w:rPr>
                <w:szCs w:val="24"/>
              </w:rPr>
            </w:pPr>
            <w:r w:rsidRPr="00914B55">
              <w:rPr>
                <w:szCs w:val="24"/>
              </w:rPr>
              <w:t>Powtórzenia wybranych tematów.</w:t>
            </w:r>
          </w:p>
        </w:tc>
      </w:tr>
    </w:tbl>
    <w:p w14:paraId="2BD42A8C" w14:textId="77777777" w:rsidR="00C53FB3" w:rsidRPr="008B296D" w:rsidRDefault="00C53FB3" w:rsidP="00AD4C05">
      <w:pPr>
        <w:pStyle w:val="Tekstpodstawowy"/>
      </w:pPr>
    </w:p>
    <w:p w14:paraId="057116ED" w14:textId="77777777" w:rsidR="00C53FB3" w:rsidRDefault="00C53FB3" w:rsidP="00C27E57">
      <w:pPr>
        <w:numPr>
          <w:ilvl w:val="2"/>
          <w:numId w:val="113"/>
        </w:numPr>
        <w:tabs>
          <w:tab w:val="clear" w:pos="720"/>
        </w:tabs>
        <w:ind w:left="993"/>
      </w:pPr>
      <w:r w:rsidRPr="008B296D">
        <w:t>Materiał nauczania.</w:t>
      </w:r>
    </w:p>
    <w:p w14:paraId="5E89424F" w14:textId="77777777" w:rsidR="00C53FB3" w:rsidRPr="008B296D" w:rsidRDefault="00C53FB3" w:rsidP="00AD4C05">
      <w:pPr>
        <w:pStyle w:val="Tekstpodstawowy"/>
        <w:ind w:left="360"/>
      </w:pPr>
    </w:p>
    <w:p w14:paraId="52C1C417" w14:textId="77777777" w:rsidR="00C53FB3" w:rsidRPr="008B296D" w:rsidRDefault="00C53FB3" w:rsidP="00AD4C05">
      <w:pPr>
        <w:rPr>
          <w:b/>
          <w:szCs w:val="24"/>
        </w:rPr>
      </w:pPr>
      <w:r w:rsidRPr="008B296D">
        <w:rPr>
          <w:b/>
          <w:bCs/>
          <w:szCs w:val="24"/>
        </w:rPr>
        <w:t>TEMAT</w:t>
      </w:r>
      <w:r>
        <w:rPr>
          <w:b/>
          <w:bCs/>
          <w:szCs w:val="24"/>
        </w:rPr>
        <w:t xml:space="preserve"> 1:</w:t>
      </w:r>
      <w:r w:rsidRPr="008B296D">
        <w:rPr>
          <w:b/>
          <w:bCs/>
          <w:szCs w:val="24"/>
        </w:rPr>
        <w:t xml:space="preserve"> </w:t>
      </w:r>
      <w:r w:rsidRPr="008B296D">
        <w:rPr>
          <w:b/>
          <w:szCs w:val="24"/>
        </w:rPr>
        <w:t>Przygotowanie do jazdy. Ruszanie i zatrzymanie pojazdu. Kręcenie kierownicą - skręty manewrowe.</w:t>
      </w:r>
    </w:p>
    <w:p w14:paraId="6E8C75B4" w14:textId="77777777" w:rsidR="00C53FB3" w:rsidRPr="008B296D" w:rsidRDefault="00C53FB3" w:rsidP="00AD4C05">
      <w:pPr>
        <w:pStyle w:val="Tekstpodstawowy"/>
        <w:ind w:left="360"/>
        <w:rPr>
          <w:b/>
        </w:rPr>
      </w:pPr>
    </w:p>
    <w:tbl>
      <w:tblPr>
        <w:tblW w:w="9282" w:type="dxa"/>
        <w:tblInd w:w="-8" w:type="dxa"/>
        <w:tblLayout w:type="fixed"/>
        <w:tblCellMar>
          <w:left w:w="70" w:type="dxa"/>
          <w:right w:w="70" w:type="dxa"/>
        </w:tblCellMar>
        <w:tblLook w:val="0000" w:firstRow="0" w:lastRow="0" w:firstColumn="0" w:lastColumn="0" w:noHBand="0" w:noVBand="0"/>
      </w:tblPr>
      <w:tblGrid>
        <w:gridCol w:w="2496"/>
        <w:gridCol w:w="4368"/>
        <w:gridCol w:w="2418"/>
      </w:tblGrid>
      <w:tr w:rsidR="00C53FB3" w:rsidRPr="00914B55" w14:paraId="747421A3" w14:textId="77777777" w:rsidTr="007D5483">
        <w:trPr>
          <w:trHeight w:val="218"/>
        </w:trPr>
        <w:tc>
          <w:tcPr>
            <w:tcW w:w="2496" w:type="dxa"/>
            <w:tcBorders>
              <w:top w:val="single" w:sz="6" w:space="0" w:color="auto"/>
              <w:left w:val="single" w:sz="6" w:space="0" w:color="auto"/>
              <w:bottom w:val="single" w:sz="6" w:space="0" w:color="auto"/>
              <w:right w:val="single" w:sz="6" w:space="0" w:color="auto"/>
            </w:tcBorders>
          </w:tcPr>
          <w:p w14:paraId="1D8C61F2" w14:textId="77777777" w:rsidR="00C53FB3" w:rsidRPr="00914B55" w:rsidRDefault="00C53FB3" w:rsidP="007D5483">
            <w:pPr>
              <w:rPr>
                <w:b/>
                <w:bCs/>
                <w:szCs w:val="24"/>
              </w:rPr>
            </w:pPr>
            <w:r w:rsidRPr="00914B55">
              <w:rPr>
                <w:b/>
                <w:bCs/>
                <w:szCs w:val="24"/>
              </w:rPr>
              <w:t>Cel nauczania</w:t>
            </w:r>
          </w:p>
        </w:tc>
        <w:tc>
          <w:tcPr>
            <w:tcW w:w="4368" w:type="dxa"/>
            <w:tcBorders>
              <w:top w:val="single" w:sz="6" w:space="0" w:color="auto"/>
              <w:left w:val="single" w:sz="6" w:space="0" w:color="auto"/>
              <w:bottom w:val="single" w:sz="6" w:space="0" w:color="auto"/>
              <w:right w:val="single" w:sz="6" w:space="0" w:color="auto"/>
            </w:tcBorders>
          </w:tcPr>
          <w:p w14:paraId="2D963597" w14:textId="77777777" w:rsidR="00C53FB3" w:rsidRPr="00914B55" w:rsidRDefault="00C53FB3" w:rsidP="007D5483">
            <w:pPr>
              <w:rPr>
                <w:b/>
                <w:bCs/>
                <w:szCs w:val="24"/>
              </w:rPr>
            </w:pPr>
            <w:r w:rsidRPr="00914B55">
              <w:rPr>
                <w:b/>
                <w:bCs/>
                <w:szCs w:val="24"/>
              </w:rPr>
              <w:t xml:space="preserve">Treść nauczania. </w:t>
            </w:r>
          </w:p>
        </w:tc>
        <w:tc>
          <w:tcPr>
            <w:tcW w:w="2418" w:type="dxa"/>
            <w:tcBorders>
              <w:top w:val="single" w:sz="6" w:space="0" w:color="auto"/>
              <w:left w:val="single" w:sz="6" w:space="0" w:color="auto"/>
              <w:bottom w:val="single" w:sz="6" w:space="0" w:color="auto"/>
              <w:right w:val="single" w:sz="6" w:space="0" w:color="auto"/>
            </w:tcBorders>
          </w:tcPr>
          <w:p w14:paraId="7692AFEE" w14:textId="77777777" w:rsidR="00C53FB3" w:rsidRPr="00914B55" w:rsidRDefault="00C53FB3" w:rsidP="007D5483">
            <w:pPr>
              <w:rPr>
                <w:b/>
                <w:bCs/>
                <w:szCs w:val="24"/>
              </w:rPr>
            </w:pPr>
            <w:r w:rsidRPr="00914B55">
              <w:rPr>
                <w:b/>
                <w:bCs/>
                <w:szCs w:val="24"/>
              </w:rPr>
              <w:t>Wskazówki metodyczne.</w:t>
            </w:r>
          </w:p>
        </w:tc>
      </w:tr>
      <w:tr w:rsidR="00C53FB3" w:rsidRPr="00914B55" w14:paraId="4ABE7664" w14:textId="77777777" w:rsidTr="007D5483">
        <w:trPr>
          <w:trHeight w:val="726"/>
        </w:trPr>
        <w:tc>
          <w:tcPr>
            <w:tcW w:w="2496" w:type="dxa"/>
            <w:tcBorders>
              <w:top w:val="single" w:sz="6" w:space="0" w:color="auto"/>
              <w:left w:val="single" w:sz="6" w:space="0" w:color="auto"/>
              <w:bottom w:val="single" w:sz="6" w:space="0" w:color="auto"/>
              <w:right w:val="single" w:sz="6" w:space="0" w:color="auto"/>
            </w:tcBorders>
          </w:tcPr>
          <w:p w14:paraId="263B64E0" w14:textId="77777777" w:rsidR="00C53FB3" w:rsidRDefault="00C53FB3" w:rsidP="007D5483">
            <w:pPr>
              <w:rPr>
                <w:szCs w:val="24"/>
              </w:rPr>
            </w:pPr>
            <w:r w:rsidRPr="00914B55">
              <w:rPr>
                <w:szCs w:val="24"/>
              </w:rPr>
              <w:t>Przypomnienie reguł prawidłowej pozycji kierowcy, zapewniającej możliwość obsługi niezbędnych urządzeń w samochodzie.</w:t>
            </w:r>
            <w:r w:rsidRPr="00914B55">
              <w:rPr>
                <w:szCs w:val="24"/>
              </w:rPr>
              <w:tab/>
            </w:r>
          </w:p>
          <w:p w14:paraId="4F99A630" w14:textId="77777777" w:rsidR="00C53FB3" w:rsidRDefault="00C53FB3" w:rsidP="007D5483">
            <w:pPr>
              <w:rPr>
                <w:szCs w:val="24"/>
              </w:rPr>
            </w:pPr>
          </w:p>
          <w:p w14:paraId="54895DD9" w14:textId="77777777" w:rsidR="00C53FB3" w:rsidRDefault="00C53FB3" w:rsidP="007D5483">
            <w:pPr>
              <w:rPr>
                <w:szCs w:val="24"/>
              </w:rPr>
            </w:pPr>
          </w:p>
          <w:p w14:paraId="34E22294" w14:textId="77777777" w:rsidR="00C53FB3" w:rsidRPr="00914B55" w:rsidRDefault="00C53FB3" w:rsidP="007D5483">
            <w:pPr>
              <w:rPr>
                <w:szCs w:val="24"/>
              </w:rPr>
            </w:pPr>
          </w:p>
          <w:p w14:paraId="62554BF3" w14:textId="77777777" w:rsidR="00C53FB3" w:rsidRPr="00914B55" w:rsidRDefault="00C53FB3" w:rsidP="007D5483">
            <w:pPr>
              <w:rPr>
                <w:szCs w:val="24"/>
              </w:rPr>
            </w:pPr>
            <w:r w:rsidRPr="00914B55">
              <w:rPr>
                <w:szCs w:val="24"/>
              </w:rPr>
              <w:t>Przypomnienie sposobów ergonomicznej i pewnej obsługi urządzeń, co prowadzi do działań szybkich, skutecznych i nie rozpraszających uwagi.</w:t>
            </w:r>
            <w:r w:rsidRPr="00914B55">
              <w:rPr>
                <w:szCs w:val="24"/>
              </w:rPr>
              <w:tab/>
            </w:r>
            <w:r w:rsidRPr="00914B55">
              <w:rPr>
                <w:szCs w:val="24"/>
              </w:rPr>
              <w:tab/>
            </w:r>
            <w:r w:rsidRPr="00914B55">
              <w:rPr>
                <w:szCs w:val="24"/>
              </w:rPr>
              <w:tab/>
            </w:r>
            <w:r w:rsidRPr="00914B55">
              <w:rPr>
                <w:szCs w:val="24"/>
              </w:rPr>
              <w:tab/>
            </w:r>
          </w:p>
        </w:tc>
        <w:tc>
          <w:tcPr>
            <w:tcW w:w="4368" w:type="dxa"/>
            <w:tcBorders>
              <w:top w:val="single" w:sz="6" w:space="0" w:color="auto"/>
              <w:left w:val="single" w:sz="6" w:space="0" w:color="auto"/>
              <w:bottom w:val="single" w:sz="6" w:space="0" w:color="auto"/>
              <w:right w:val="single" w:sz="6" w:space="0" w:color="auto"/>
            </w:tcBorders>
          </w:tcPr>
          <w:p w14:paraId="7D4F8E5A" w14:textId="77777777" w:rsidR="00C53FB3" w:rsidRPr="00914B55" w:rsidRDefault="00C53FB3" w:rsidP="007D5483">
            <w:pPr>
              <w:rPr>
                <w:szCs w:val="24"/>
              </w:rPr>
            </w:pPr>
            <w:r w:rsidRPr="00914B55">
              <w:rPr>
                <w:b/>
                <w:szCs w:val="24"/>
              </w:rPr>
              <w:t>Przygotowanie do jazdy.</w:t>
            </w:r>
          </w:p>
          <w:p w14:paraId="7015142B" w14:textId="77777777" w:rsidR="00C53FB3" w:rsidRPr="00F94526" w:rsidRDefault="00C53FB3" w:rsidP="00C27E57">
            <w:pPr>
              <w:rPr>
                <w:szCs w:val="24"/>
              </w:rPr>
            </w:pPr>
            <w:r w:rsidRPr="00F94526">
              <w:rPr>
                <w:szCs w:val="24"/>
              </w:rPr>
              <w:t>Zajęcie miejsca za kierownicą.</w:t>
            </w:r>
          </w:p>
          <w:p w14:paraId="73B3B106" w14:textId="77777777" w:rsidR="00C53FB3" w:rsidRPr="00F94526" w:rsidRDefault="00C53FB3" w:rsidP="00C27E57">
            <w:pPr>
              <w:rPr>
                <w:szCs w:val="24"/>
              </w:rPr>
            </w:pPr>
            <w:r w:rsidRPr="00F94526">
              <w:rPr>
                <w:szCs w:val="24"/>
              </w:rPr>
              <w:t>Regulacje:</w:t>
            </w:r>
          </w:p>
          <w:p w14:paraId="4F9B39AD" w14:textId="77777777" w:rsidR="00C53FB3" w:rsidRPr="00F94526" w:rsidRDefault="00C53FB3" w:rsidP="00C27E57">
            <w:pPr>
              <w:rPr>
                <w:szCs w:val="24"/>
              </w:rPr>
            </w:pPr>
            <w:r w:rsidRPr="00F94526">
              <w:rPr>
                <w:szCs w:val="24"/>
              </w:rPr>
              <w:t xml:space="preserve">Fotel </w:t>
            </w:r>
            <w:r>
              <w:rPr>
                <w:szCs w:val="24"/>
              </w:rPr>
              <w:t>należy odsunąć</w:t>
            </w:r>
            <w:r w:rsidRPr="00F94526">
              <w:rPr>
                <w:szCs w:val="24"/>
              </w:rPr>
              <w:t xml:space="preserve"> jak najdalej do tyłu, tak jednak, aby lewą nogą można było swobodnie wcisnąć pedał sprzęgła,</w:t>
            </w:r>
          </w:p>
          <w:p w14:paraId="11007D7D" w14:textId="77777777" w:rsidR="00C53FB3" w:rsidRPr="00F94526" w:rsidRDefault="00C53FB3" w:rsidP="00C27E57">
            <w:pPr>
              <w:rPr>
                <w:szCs w:val="24"/>
              </w:rPr>
            </w:pPr>
            <w:r w:rsidRPr="00F94526">
              <w:rPr>
                <w:szCs w:val="24"/>
              </w:rPr>
              <w:t xml:space="preserve">- oparcie </w:t>
            </w:r>
            <w:r>
              <w:rPr>
                <w:szCs w:val="24"/>
              </w:rPr>
              <w:t>należy ustawić tak</w:t>
            </w:r>
            <w:r w:rsidRPr="00F94526">
              <w:rPr>
                <w:szCs w:val="24"/>
              </w:rPr>
              <w:t xml:space="preserve">, aby ręką można było sięgnąć do umownej godz.12 na kole kierownicy, bez odrywania pleców od oparcia.  </w:t>
            </w:r>
          </w:p>
          <w:p w14:paraId="5ADADD81" w14:textId="77777777" w:rsidR="00C53FB3" w:rsidRPr="00F94526" w:rsidRDefault="00C53FB3" w:rsidP="00C27E57">
            <w:pPr>
              <w:rPr>
                <w:szCs w:val="24"/>
              </w:rPr>
            </w:pPr>
            <w:r w:rsidRPr="00F94526">
              <w:rPr>
                <w:szCs w:val="24"/>
              </w:rPr>
              <w:t>- kierownic</w:t>
            </w:r>
            <w:r w:rsidR="00EB18E3">
              <w:rPr>
                <w:szCs w:val="24"/>
              </w:rPr>
              <w:t>ę</w:t>
            </w:r>
            <w:r>
              <w:rPr>
                <w:szCs w:val="24"/>
              </w:rPr>
              <w:t xml:space="preserve"> należy ustawić w </w:t>
            </w:r>
            <w:r w:rsidRPr="00F94526">
              <w:rPr>
                <w:szCs w:val="24"/>
              </w:rPr>
              <w:t xml:space="preserve">zależności od potrzeby. Do jazdy w ruchu miejskim powinna być usytuowana wyżej. Przy jeździe szosowej, można </w:t>
            </w:r>
            <w:r>
              <w:rPr>
                <w:szCs w:val="24"/>
              </w:rPr>
              <w:t xml:space="preserve">ją </w:t>
            </w:r>
            <w:r w:rsidRPr="00F94526">
              <w:rPr>
                <w:szCs w:val="24"/>
              </w:rPr>
              <w:t xml:space="preserve">lekko obniżyć.  </w:t>
            </w:r>
          </w:p>
          <w:p w14:paraId="19708771" w14:textId="77777777" w:rsidR="00C53FB3" w:rsidRDefault="00C53FB3" w:rsidP="00C27E57">
            <w:pPr>
              <w:rPr>
                <w:szCs w:val="24"/>
              </w:rPr>
            </w:pPr>
            <w:r w:rsidRPr="00F94526">
              <w:rPr>
                <w:szCs w:val="24"/>
              </w:rPr>
              <w:t xml:space="preserve">- lusterka </w:t>
            </w:r>
            <w:r>
              <w:rPr>
                <w:szCs w:val="24"/>
              </w:rPr>
              <w:t>należy tak ustawić aby</w:t>
            </w:r>
            <w:r w:rsidRPr="00F94526">
              <w:rPr>
                <w:szCs w:val="24"/>
              </w:rPr>
              <w:t xml:space="preserve"> w lewym lusterku kier</w:t>
            </w:r>
            <w:r w:rsidR="00EB18E3">
              <w:rPr>
                <w:szCs w:val="24"/>
              </w:rPr>
              <w:t>ujący widział</w:t>
            </w:r>
            <w:r w:rsidRPr="00F94526">
              <w:rPr>
                <w:szCs w:val="24"/>
              </w:rPr>
              <w:t xml:space="preserve"> fragment lewego boku samochodu i lewy obszar przestrzeni  za samochodem, </w:t>
            </w:r>
            <w:r>
              <w:rPr>
                <w:szCs w:val="24"/>
              </w:rPr>
              <w:t xml:space="preserve">a </w:t>
            </w:r>
            <w:r w:rsidRPr="00F94526">
              <w:rPr>
                <w:szCs w:val="24"/>
              </w:rPr>
              <w:t xml:space="preserve">w lusterku prawym fragment prawego boku samochodu i obszar przestrzeni po prawej stronie za samochodem, w lusterku wewnętrznym kierowca </w:t>
            </w:r>
            <w:r>
              <w:rPr>
                <w:szCs w:val="24"/>
              </w:rPr>
              <w:t>powinien widzieć</w:t>
            </w:r>
            <w:r w:rsidRPr="00F94526">
              <w:rPr>
                <w:szCs w:val="24"/>
              </w:rPr>
              <w:t xml:space="preserve"> przestrzeń za samochodem w osi jazdy. Wszystkie lusterka powinny mieć ten sam profil powierzchni odblaskowej. </w:t>
            </w:r>
          </w:p>
          <w:p w14:paraId="0D08AAE8" w14:textId="77777777" w:rsidR="00C53FB3" w:rsidRPr="00F94526" w:rsidRDefault="00C53FB3" w:rsidP="00C27E57">
            <w:pPr>
              <w:rPr>
                <w:szCs w:val="24"/>
              </w:rPr>
            </w:pPr>
            <w:r w:rsidRPr="00F94526">
              <w:rPr>
                <w:szCs w:val="24"/>
              </w:rPr>
              <w:t xml:space="preserve">- zagłówki </w:t>
            </w:r>
            <w:r>
              <w:rPr>
                <w:szCs w:val="24"/>
              </w:rPr>
              <w:t>p</w:t>
            </w:r>
            <w:r w:rsidRPr="00F94526">
              <w:rPr>
                <w:szCs w:val="24"/>
              </w:rPr>
              <w:t xml:space="preserve">owinny być </w:t>
            </w:r>
            <w:r>
              <w:rPr>
                <w:szCs w:val="24"/>
              </w:rPr>
              <w:t xml:space="preserve">ta </w:t>
            </w:r>
            <w:r w:rsidRPr="00F94526">
              <w:rPr>
                <w:szCs w:val="24"/>
              </w:rPr>
              <w:t xml:space="preserve">ustawione </w:t>
            </w:r>
            <w:r>
              <w:rPr>
                <w:szCs w:val="24"/>
              </w:rPr>
              <w:t xml:space="preserve">aby były </w:t>
            </w:r>
            <w:r w:rsidRPr="00F94526">
              <w:rPr>
                <w:szCs w:val="24"/>
              </w:rPr>
              <w:t>blisko</w:t>
            </w:r>
            <w:r>
              <w:rPr>
                <w:szCs w:val="24"/>
              </w:rPr>
              <w:t xml:space="preserve"> </w:t>
            </w:r>
            <w:r w:rsidRPr="00F94526">
              <w:rPr>
                <w:szCs w:val="24"/>
              </w:rPr>
              <w:t>za głową.</w:t>
            </w:r>
          </w:p>
          <w:p w14:paraId="20914A3E" w14:textId="77777777" w:rsidR="00C53FB3" w:rsidRPr="00F94526" w:rsidRDefault="00C53FB3" w:rsidP="00C27E57">
            <w:pPr>
              <w:rPr>
                <w:szCs w:val="24"/>
              </w:rPr>
            </w:pPr>
            <w:r w:rsidRPr="00F94526">
              <w:rPr>
                <w:szCs w:val="24"/>
              </w:rPr>
              <w:t xml:space="preserve">Zapięcie pasów. </w:t>
            </w:r>
          </w:p>
          <w:p w14:paraId="00D9FCB3" w14:textId="77777777" w:rsidR="00C53FB3" w:rsidRPr="00F94526" w:rsidRDefault="00C53FB3" w:rsidP="00C27E57">
            <w:pPr>
              <w:pStyle w:val="Tekstpodstawowy31"/>
              <w:framePr w:hSpace="0" w:wrap="auto" w:vAnchor="margin" w:xAlign="left" w:yAlign="inline"/>
              <w:rPr>
                <w:color w:val="auto"/>
                <w:sz w:val="24"/>
                <w:szCs w:val="24"/>
              </w:rPr>
            </w:pPr>
            <w:r w:rsidRPr="00F94526">
              <w:rPr>
                <w:color w:val="auto"/>
                <w:sz w:val="24"/>
                <w:szCs w:val="24"/>
              </w:rPr>
              <w:t>Pozycja zasadnicza.</w:t>
            </w:r>
          </w:p>
          <w:p w14:paraId="45C02024" w14:textId="77777777" w:rsidR="00C53FB3" w:rsidRPr="00F94526" w:rsidRDefault="00C53FB3" w:rsidP="00C27E57">
            <w:pPr>
              <w:pStyle w:val="Tekstpodstawowy31"/>
              <w:framePr w:hSpace="0" w:wrap="auto" w:vAnchor="margin" w:xAlign="left" w:yAlign="inline"/>
              <w:rPr>
                <w:b w:val="0"/>
                <w:color w:val="auto"/>
                <w:sz w:val="24"/>
                <w:szCs w:val="24"/>
              </w:rPr>
            </w:pPr>
            <w:r w:rsidRPr="00F94526">
              <w:rPr>
                <w:b w:val="0"/>
                <w:color w:val="auto"/>
                <w:sz w:val="24"/>
                <w:szCs w:val="24"/>
              </w:rPr>
              <w:t xml:space="preserve">Lewa noga na podłodze, obok sprzęgła lub na specjalnym wsporniku, prawa noga na pedale gazu, ręce na kierownicy w </w:t>
            </w:r>
            <w:r>
              <w:rPr>
                <w:b w:val="0"/>
                <w:color w:val="auto"/>
                <w:sz w:val="24"/>
                <w:szCs w:val="24"/>
              </w:rPr>
              <w:t xml:space="preserve">odpowiedniej </w:t>
            </w:r>
            <w:r w:rsidRPr="00F94526">
              <w:rPr>
                <w:b w:val="0"/>
                <w:color w:val="auto"/>
                <w:sz w:val="24"/>
                <w:szCs w:val="24"/>
              </w:rPr>
              <w:t>pozycji.</w:t>
            </w:r>
          </w:p>
          <w:p w14:paraId="769DD8FF" w14:textId="77777777" w:rsidR="00C53FB3" w:rsidRPr="00F94526" w:rsidRDefault="00C53FB3" w:rsidP="00C27E57">
            <w:pPr>
              <w:rPr>
                <w:szCs w:val="24"/>
              </w:rPr>
            </w:pPr>
            <w:r w:rsidRPr="00F94526">
              <w:rPr>
                <w:szCs w:val="24"/>
              </w:rPr>
              <w:t>Obsługa  urządzeń w zasięgu dłoni wspartych na kierownicy.</w:t>
            </w:r>
          </w:p>
          <w:p w14:paraId="209AA4BA" w14:textId="77777777" w:rsidR="00C53FB3" w:rsidRPr="00914B55" w:rsidRDefault="00C53FB3" w:rsidP="007D5483">
            <w:pPr>
              <w:rPr>
                <w:szCs w:val="24"/>
              </w:rPr>
            </w:pPr>
            <w:r w:rsidRPr="00914B55">
              <w:rPr>
                <w:szCs w:val="24"/>
              </w:rPr>
              <w:t>Skręty manewrowe i szosowe.</w:t>
            </w:r>
          </w:p>
          <w:p w14:paraId="67AE313C" w14:textId="77777777" w:rsidR="00C53FB3" w:rsidRPr="00914B55" w:rsidRDefault="00C53FB3" w:rsidP="007D5483">
            <w:pPr>
              <w:rPr>
                <w:szCs w:val="24"/>
              </w:rPr>
            </w:pPr>
            <w:r w:rsidRPr="00914B55">
              <w:rPr>
                <w:szCs w:val="24"/>
              </w:rPr>
              <w:t>Obsługa pedałów: gazu, hamulca, sprzęgła.</w:t>
            </w:r>
          </w:p>
          <w:p w14:paraId="20A3B772" w14:textId="77777777" w:rsidR="00C53FB3" w:rsidRPr="00914B55" w:rsidRDefault="00C53FB3" w:rsidP="007D5483">
            <w:pPr>
              <w:rPr>
                <w:szCs w:val="24"/>
              </w:rPr>
            </w:pPr>
            <w:r w:rsidRPr="00914B55">
              <w:rPr>
                <w:szCs w:val="24"/>
              </w:rPr>
              <w:lastRenderedPageBreak/>
              <w:t>Obsługa lewarka zmiany biegów.</w:t>
            </w:r>
          </w:p>
          <w:p w14:paraId="43C1526D" w14:textId="77777777" w:rsidR="00C53FB3" w:rsidRPr="00914B55" w:rsidRDefault="00C53FB3" w:rsidP="007D5483">
            <w:pPr>
              <w:rPr>
                <w:szCs w:val="24"/>
              </w:rPr>
            </w:pPr>
            <w:r w:rsidRPr="00914B55">
              <w:rPr>
                <w:szCs w:val="24"/>
              </w:rPr>
              <w:t>Obsługa hamulca ręcznego (blokada ).</w:t>
            </w:r>
          </w:p>
        </w:tc>
        <w:tc>
          <w:tcPr>
            <w:tcW w:w="2418" w:type="dxa"/>
            <w:tcBorders>
              <w:top w:val="single" w:sz="6" w:space="0" w:color="auto"/>
              <w:left w:val="single" w:sz="6" w:space="0" w:color="auto"/>
              <w:bottom w:val="single" w:sz="6" w:space="0" w:color="auto"/>
              <w:right w:val="single" w:sz="6" w:space="0" w:color="auto"/>
            </w:tcBorders>
          </w:tcPr>
          <w:p w14:paraId="6A83FA69" w14:textId="77777777" w:rsidR="00C53FB3" w:rsidRPr="00914B55" w:rsidRDefault="00C53FB3" w:rsidP="007D5483">
            <w:pPr>
              <w:rPr>
                <w:szCs w:val="24"/>
              </w:rPr>
            </w:pPr>
            <w:r w:rsidRPr="00914B55">
              <w:rPr>
                <w:szCs w:val="24"/>
              </w:rPr>
              <w:lastRenderedPageBreak/>
              <w:t xml:space="preserve">Zajęcia </w:t>
            </w:r>
            <w:r>
              <w:rPr>
                <w:szCs w:val="24"/>
              </w:rPr>
              <w:t>powinny</w:t>
            </w:r>
            <w:r w:rsidRPr="00914B55">
              <w:rPr>
                <w:szCs w:val="24"/>
              </w:rPr>
              <w:t xml:space="preserve"> być prowadzone na placu manewrowym, w pojeździe szkoleniowym. </w:t>
            </w:r>
          </w:p>
          <w:p w14:paraId="642A6DAD" w14:textId="77777777" w:rsidR="00C53FB3" w:rsidRPr="00914B55" w:rsidRDefault="00C53FB3" w:rsidP="007D5483">
            <w:pPr>
              <w:rPr>
                <w:szCs w:val="24"/>
              </w:rPr>
            </w:pPr>
            <w:r w:rsidRPr="00914B55">
              <w:rPr>
                <w:szCs w:val="24"/>
              </w:rPr>
              <w:t xml:space="preserve">Instruktor demonstruje zajęcie pozycji, regulacje, obsługę urządzeń – po czym wszystkie czynności powtarza </w:t>
            </w:r>
            <w:r>
              <w:rPr>
                <w:szCs w:val="24"/>
              </w:rPr>
              <w:t>osoba szkolona</w:t>
            </w:r>
            <w:r w:rsidRPr="00914B55">
              <w:rPr>
                <w:szCs w:val="24"/>
              </w:rPr>
              <w:t xml:space="preserve">.    </w:t>
            </w:r>
          </w:p>
        </w:tc>
      </w:tr>
      <w:tr w:rsidR="00C53FB3" w:rsidRPr="00914B55" w14:paraId="6683AE2F" w14:textId="77777777" w:rsidTr="007D5483">
        <w:trPr>
          <w:cantSplit/>
          <w:trHeight w:val="4124"/>
        </w:trPr>
        <w:tc>
          <w:tcPr>
            <w:tcW w:w="2496" w:type="dxa"/>
            <w:tcBorders>
              <w:top w:val="single" w:sz="6" w:space="0" w:color="auto"/>
              <w:left w:val="single" w:sz="6" w:space="0" w:color="auto"/>
              <w:bottom w:val="single" w:sz="6" w:space="0" w:color="auto"/>
              <w:right w:val="single" w:sz="6" w:space="0" w:color="auto"/>
            </w:tcBorders>
          </w:tcPr>
          <w:p w14:paraId="07D0AD6D" w14:textId="77777777" w:rsidR="00C53FB3" w:rsidRPr="00914B55" w:rsidRDefault="00C53FB3" w:rsidP="007D5483">
            <w:pPr>
              <w:rPr>
                <w:szCs w:val="24"/>
              </w:rPr>
            </w:pPr>
            <w:r w:rsidRPr="00914B55">
              <w:rPr>
                <w:szCs w:val="24"/>
              </w:rPr>
              <w:t>Zdobycie umiejętności uruchamiania silnika (silnik benzynowy lub diesel).</w:t>
            </w:r>
          </w:p>
          <w:p w14:paraId="6B99F2EE" w14:textId="77777777" w:rsidR="00C53FB3" w:rsidRPr="00914B55" w:rsidRDefault="00C53FB3" w:rsidP="007D5483">
            <w:pPr>
              <w:rPr>
                <w:szCs w:val="24"/>
              </w:rPr>
            </w:pPr>
            <w:r w:rsidRPr="00914B55">
              <w:rPr>
                <w:szCs w:val="24"/>
              </w:rPr>
              <w:t xml:space="preserve">Poznanie możliwości oceny funkcjonowania lub stanów niektórych urządzeń pojazdu, poprzez obserwację urządzeń kontrolnych lub pomiarowych.   </w:t>
            </w:r>
          </w:p>
          <w:p w14:paraId="0C09877B" w14:textId="77777777" w:rsidR="00C53FB3" w:rsidRPr="00914B55" w:rsidRDefault="00C53FB3" w:rsidP="007D5483">
            <w:pPr>
              <w:rPr>
                <w:szCs w:val="24"/>
              </w:rPr>
            </w:pPr>
            <w:r w:rsidRPr="00914B55">
              <w:rPr>
                <w:szCs w:val="24"/>
              </w:rPr>
              <w:t xml:space="preserve">Zdobycie umiejętności płynnego ruszania i zatrzymania pojazdu a także dynamicznego ruszenia, szybkiej zmiany biegu i zatrzymania pojazdu.  </w:t>
            </w:r>
          </w:p>
        </w:tc>
        <w:tc>
          <w:tcPr>
            <w:tcW w:w="4368" w:type="dxa"/>
            <w:tcBorders>
              <w:top w:val="single" w:sz="6" w:space="0" w:color="auto"/>
              <w:left w:val="single" w:sz="6" w:space="0" w:color="auto"/>
              <w:right w:val="single" w:sz="6" w:space="0" w:color="auto"/>
            </w:tcBorders>
          </w:tcPr>
          <w:p w14:paraId="649F2644" w14:textId="77777777" w:rsidR="00C53FB3" w:rsidRPr="00914B55" w:rsidRDefault="00C53FB3" w:rsidP="007D5483">
            <w:pPr>
              <w:rPr>
                <w:b/>
                <w:szCs w:val="24"/>
              </w:rPr>
            </w:pPr>
            <w:r w:rsidRPr="00914B55">
              <w:rPr>
                <w:b/>
                <w:szCs w:val="24"/>
              </w:rPr>
              <w:t>Ruszanie i zatrzymanie pojazdu.</w:t>
            </w:r>
          </w:p>
          <w:p w14:paraId="488BDB77" w14:textId="77777777" w:rsidR="00C53FB3" w:rsidRPr="00914B55" w:rsidRDefault="00C53FB3" w:rsidP="007D5483">
            <w:pPr>
              <w:rPr>
                <w:szCs w:val="24"/>
              </w:rPr>
            </w:pPr>
            <w:r w:rsidRPr="00914B55">
              <w:rPr>
                <w:bCs/>
                <w:szCs w:val="24"/>
                <w:u w:val="single"/>
              </w:rPr>
              <w:t>Uruchomienie silnika</w:t>
            </w:r>
            <w:r w:rsidRPr="00914B55">
              <w:rPr>
                <w:szCs w:val="24"/>
              </w:rPr>
              <w:t xml:space="preserve"> (wciśnięte sprzęgło).</w:t>
            </w:r>
          </w:p>
          <w:p w14:paraId="386F3920" w14:textId="77777777" w:rsidR="00C53FB3" w:rsidRPr="00914B55" w:rsidRDefault="00C53FB3" w:rsidP="007D5483">
            <w:pPr>
              <w:rPr>
                <w:szCs w:val="24"/>
              </w:rPr>
            </w:pPr>
            <w:r w:rsidRPr="00914B55">
              <w:rPr>
                <w:szCs w:val="24"/>
              </w:rPr>
              <w:t xml:space="preserve">Sprawdzenie przyrządów </w:t>
            </w:r>
            <w:proofErr w:type="spellStart"/>
            <w:r w:rsidRPr="00914B55">
              <w:rPr>
                <w:szCs w:val="24"/>
              </w:rPr>
              <w:t>kontrolno</w:t>
            </w:r>
            <w:proofErr w:type="spellEnd"/>
            <w:r w:rsidRPr="00914B55">
              <w:rPr>
                <w:szCs w:val="24"/>
              </w:rPr>
              <w:t xml:space="preserve"> - pomiarowych na desce rozdzielczej.</w:t>
            </w:r>
          </w:p>
          <w:p w14:paraId="1DEF52C0" w14:textId="77777777" w:rsidR="00C53FB3" w:rsidRPr="00F94526" w:rsidRDefault="00C53FB3" w:rsidP="00C27E57">
            <w:pPr>
              <w:rPr>
                <w:szCs w:val="24"/>
              </w:rPr>
            </w:pPr>
            <w:r w:rsidRPr="00F94526">
              <w:rPr>
                <w:b/>
                <w:szCs w:val="24"/>
              </w:rPr>
              <w:t>Ruszanie</w:t>
            </w:r>
            <w:r w:rsidRPr="00F94526">
              <w:rPr>
                <w:szCs w:val="24"/>
              </w:rPr>
              <w:t xml:space="preserve">: sprzęgło, I bieg, </w:t>
            </w:r>
            <w:r>
              <w:rPr>
                <w:szCs w:val="24"/>
              </w:rPr>
              <w:t xml:space="preserve">należy </w:t>
            </w:r>
            <w:r w:rsidRPr="00F94526">
              <w:rPr>
                <w:szCs w:val="24"/>
              </w:rPr>
              <w:t>zwolni</w:t>
            </w:r>
            <w:r>
              <w:rPr>
                <w:szCs w:val="24"/>
              </w:rPr>
              <w:t>ć</w:t>
            </w:r>
            <w:r w:rsidRPr="00F94526">
              <w:rPr>
                <w:szCs w:val="24"/>
              </w:rPr>
              <w:t xml:space="preserve"> hamul</w:t>
            </w:r>
            <w:r>
              <w:rPr>
                <w:szCs w:val="24"/>
              </w:rPr>
              <w:t>e</w:t>
            </w:r>
            <w:r w:rsidRPr="00F94526">
              <w:rPr>
                <w:szCs w:val="24"/>
              </w:rPr>
              <w:t>c pomocnicz</w:t>
            </w:r>
            <w:r>
              <w:rPr>
                <w:szCs w:val="24"/>
              </w:rPr>
              <w:t>y</w:t>
            </w:r>
            <w:r w:rsidRPr="00F94526">
              <w:rPr>
                <w:szCs w:val="24"/>
              </w:rPr>
              <w:t xml:space="preserve">, </w:t>
            </w:r>
            <w:r>
              <w:rPr>
                <w:szCs w:val="24"/>
              </w:rPr>
              <w:t xml:space="preserve">należy spojrzeć </w:t>
            </w:r>
            <w:r w:rsidRPr="00F94526">
              <w:rPr>
                <w:szCs w:val="24"/>
              </w:rPr>
              <w:t xml:space="preserve"> w lusterko, </w:t>
            </w:r>
            <w:r>
              <w:rPr>
                <w:szCs w:val="24"/>
              </w:rPr>
              <w:t xml:space="preserve">włączyć </w:t>
            </w:r>
            <w:r w:rsidRPr="00F94526">
              <w:rPr>
                <w:szCs w:val="24"/>
              </w:rPr>
              <w:t>kierunkowskaz, zwiększ</w:t>
            </w:r>
            <w:r>
              <w:rPr>
                <w:szCs w:val="24"/>
              </w:rPr>
              <w:t>yć</w:t>
            </w:r>
            <w:r w:rsidRPr="00F94526">
              <w:rPr>
                <w:szCs w:val="24"/>
              </w:rPr>
              <w:t xml:space="preserve"> obrot</w:t>
            </w:r>
            <w:r>
              <w:rPr>
                <w:szCs w:val="24"/>
              </w:rPr>
              <w:t>y</w:t>
            </w:r>
            <w:r w:rsidRPr="00F94526">
              <w:rPr>
                <w:szCs w:val="24"/>
              </w:rPr>
              <w:t xml:space="preserve"> silnika, łagodne pu</w:t>
            </w:r>
            <w:r>
              <w:rPr>
                <w:szCs w:val="24"/>
              </w:rPr>
              <w:t>ścić</w:t>
            </w:r>
            <w:r w:rsidRPr="00F94526">
              <w:rPr>
                <w:szCs w:val="24"/>
              </w:rPr>
              <w:t xml:space="preserve"> sprzęgł</w:t>
            </w:r>
            <w:r>
              <w:rPr>
                <w:szCs w:val="24"/>
              </w:rPr>
              <w:t>o</w:t>
            </w:r>
            <w:r w:rsidRPr="00F94526">
              <w:rPr>
                <w:szCs w:val="24"/>
              </w:rPr>
              <w:t>.</w:t>
            </w:r>
          </w:p>
          <w:p w14:paraId="0146463A" w14:textId="77777777" w:rsidR="00C53FB3" w:rsidRPr="00DD3388" w:rsidRDefault="00C53FB3" w:rsidP="00C27E57">
            <w:pPr>
              <w:rPr>
                <w:szCs w:val="24"/>
              </w:rPr>
            </w:pPr>
            <w:r w:rsidRPr="005477FD">
              <w:rPr>
                <w:szCs w:val="24"/>
              </w:rPr>
              <w:t>Pięta lewej nogi należy oprzeć na podłodze.</w:t>
            </w:r>
          </w:p>
          <w:p w14:paraId="0000D493" w14:textId="77777777" w:rsidR="00C53FB3" w:rsidRPr="00DD3388" w:rsidRDefault="00C53FB3" w:rsidP="00C27E57">
            <w:pPr>
              <w:rPr>
                <w:szCs w:val="24"/>
              </w:rPr>
            </w:pPr>
            <w:r w:rsidRPr="005477FD">
              <w:rPr>
                <w:szCs w:val="24"/>
              </w:rPr>
              <w:t>Po puszczeniu sprzęgła, lewą nogę należy oprzeć na wsporniku lub postawić na podłodze obok sprzęgła.</w:t>
            </w:r>
          </w:p>
          <w:p w14:paraId="3AE7B30B" w14:textId="77777777" w:rsidR="00C53FB3" w:rsidRPr="00F94526" w:rsidRDefault="00C53FB3" w:rsidP="00C27E57">
            <w:pPr>
              <w:rPr>
                <w:szCs w:val="24"/>
              </w:rPr>
            </w:pPr>
            <w:r w:rsidRPr="00F94526">
              <w:rPr>
                <w:b/>
                <w:szCs w:val="24"/>
              </w:rPr>
              <w:t>Utrzymanie kierunku</w:t>
            </w:r>
            <w:r w:rsidRPr="00F94526">
              <w:rPr>
                <w:szCs w:val="24"/>
              </w:rPr>
              <w:t xml:space="preserve"> jazdy na wprost (prawa strona jezdni).</w:t>
            </w:r>
          </w:p>
          <w:p w14:paraId="65CC6F57" w14:textId="77777777" w:rsidR="00C53FB3" w:rsidRPr="00F94526" w:rsidRDefault="00C53FB3" w:rsidP="00C27E57">
            <w:pPr>
              <w:rPr>
                <w:szCs w:val="24"/>
              </w:rPr>
            </w:pPr>
            <w:r w:rsidRPr="00F94526">
              <w:rPr>
                <w:b/>
                <w:szCs w:val="24"/>
              </w:rPr>
              <w:t>Zatrzymanie</w:t>
            </w:r>
            <w:r w:rsidRPr="00F94526">
              <w:rPr>
                <w:szCs w:val="24"/>
              </w:rPr>
              <w:t xml:space="preserve"> pojazdu: </w:t>
            </w:r>
            <w:r>
              <w:rPr>
                <w:szCs w:val="24"/>
              </w:rPr>
              <w:t xml:space="preserve">należy spojrzeć w </w:t>
            </w:r>
            <w:r w:rsidRPr="00F94526">
              <w:rPr>
                <w:szCs w:val="24"/>
              </w:rPr>
              <w:t xml:space="preserve">lusterko, </w:t>
            </w:r>
            <w:r>
              <w:rPr>
                <w:szCs w:val="24"/>
              </w:rPr>
              <w:t xml:space="preserve">włączyć </w:t>
            </w:r>
            <w:r w:rsidRPr="00F94526">
              <w:rPr>
                <w:szCs w:val="24"/>
              </w:rPr>
              <w:t xml:space="preserve">kierunkowskaz, zjechać jak najbliżej prawej krawędzi jezdni, </w:t>
            </w:r>
            <w:r>
              <w:rPr>
                <w:szCs w:val="24"/>
              </w:rPr>
              <w:t xml:space="preserve">wcisnąć </w:t>
            </w:r>
            <w:r w:rsidRPr="00F94526">
              <w:rPr>
                <w:szCs w:val="24"/>
              </w:rPr>
              <w:t>sprzęgło,</w:t>
            </w:r>
            <w:r>
              <w:rPr>
                <w:szCs w:val="24"/>
              </w:rPr>
              <w:t xml:space="preserve"> a następnie</w:t>
            </w:r>
            <w:r w:rsidRPr="00F94526">
              <w:rPr>
                <w:szCs w:val="24"/>
              </w:rPr>
              <w:t xml:space="preserve"> hamulec, wyłączyć bieg, puścić sprzęgło. Sprawdzić czy samochód się zatrzymał (czy się nie toczy).</w:t>
            </w:r>
          </w:p>
          <w:p w14:paraId="6ED8553D" w14:textId="77777777" w:rsidR="00C53FB3" w:rsidRPr="00914B55" w:rsidRDefault="00C53FB3" w:rsidP="007D5483">
            <w:pPr>
              <w:rPr>
                <w:b/>
                <w:szCs w:val="24"/>
              </w:rPr>
            </w:pPr>
            <w:r w:rsidRPr="00F94526">
              <w:rPr>
                <w:szCs w:val="24"/>
              </w:rPr>
              <w:t>W przypadku dłuższego postoju - zaciągnąć hamulec pomocniczy</w:t>
            </w:r>
            <w:r>
              <w:rPr>
                <w:szCs w:val="24"/>
              </w:rPr>
              <w:t>.</w:t>
            </w:r>
            <w:r w:rsidRPr="00F94526">
              <w:rPr>
                <w:szCs w:val="24"/>
              </w:rPr>
              <w:t xml:space="preserve"> </w:t>
            </w:r>
            <w:r w:rsidRPr="005477FD">
              <w:rPr>
                <w:szCs w:val="24"/>
              </w:rPr>
              <w:t>( nie stosować w czasie mrozu ).</w:t>
            </w:r>
          </w:p>
        </w:tc>
        <w:tc>
          <w:tcPr>
            <w:tcW w:w="2418" w:type="dxa"/>
            <w:tcBorders>
              <w:top w:val="single" w:sz="6" w:space="0" w:color="auto"/>
              <w:left w:val="single" w:sz="6" w:space="0" w:color="auto"/>
              <w:bottom w:val="single" w:sz="6" w:space="0" w:color="auto"/>
              <w:right w:val="single" w:sz="6" w:space="0" w:color="auto"/>
            </w:tcBorders>
          </w:tcPr>
          <w:p w14:paraId="7C4AEFEE" w14:textId="77777777" w:rsidR="00C53FB3" w:rsidRPr="00914B55" w:rsidRDefault="00C53FB3" w:rsidP="007D5483">
            <w:pPr>
              <w:rPr>
                <w:szCs w:val="24"/>
              </w:rPr>
            </w:pPr>
            <w:r w:rsidRPr="00914B55">
              <w:rPr>
                <w:szCs w:val="24"/>
              </w:rPr>
              <w:t xml:space="preserve">Zajęcia prowadzone w pierwszej fazie  na placu manewrowym. </w:t>
            </w:r>
          </w:p>
          <w:p w14:paraId="61E37784" w14:textId="77777777" w:rsidR="00C53FB3" w:rsidRPr="008B296D" w:rsidRDefault="00C53FB3" w:rsidP="007D5483">
            <w:pPr>
              <w:pStyle w:val="Tekstprzypisudolnego"/>
              <w:rPr>
                <w:sz w:val="24"/>
                <w:szCs w:val="24"/>
              </w:rPr>
            </w:pPr>
            <w:r w:rsidRPr="008B296D">
              <w:rPr>
                <w:sz w:val="24"/>
                <w:szCs w:val="24"/>
              </w:rPr>
              <w:t>Jako sprawdzian opanowania umiejętność ruszenia i zatrzymania samochodu, proponuje się poniższe ćwiczenie. Włączenie I biegu, ruszenie, włączenie II biegu, osiągnięcie prędkości jazdy 40 km/godz. i zatrzymanie w określonym miejscu.</w:t>
            </w:r>
          </w:p>
          <w:p w14:paraId="6E6CFF1B" w14:textId="77777777" w:rsidR="00C53FB3" w:rsidRPr="008B296D" w:rsidRDefault="00C53FB3" w:rsidP="007D5483">
            <w:pPr>
              <w:pStyle w:val="Tekstprzypisudolnego"/>
              <w:rPr>
                <w:b/>
                <w:sz w:val="24"/>
                <w:szCs w:val="24"/>
              </w:rPr>
            </w:pPr>
            <w:r w:rsidRPr="008B296D">
              <w:rPr>
                <w:sz w:val="24"/>
                <w:szCs w:val="24"/>
              </w:rPr>
              <w:t xml:space="preserve">Całe ćwiczenie ma być wykonane na odcinku drogi o długości </w:t>
            </w:r>
            <w:r>
              <w:rPr>
                <w:sz w:val="24"/>
                <w:szCs w:val="24"/>
              </w:rPr>
              <w:t>około</w:t>
            </w:r>
            <w:r w:rsidRPr="008B296D">
              <w:rPr>
                <w:sz w:val="24"/>
                <w:szCs w:val="24"/>
              </w:rPr>
              <w:t xml:space="preserve"> 50m. </w:t>
            </w:r>
          </w:p>
        </w:tc>
      </w:tr>
      <w:tr w:rsidR="00C53FB3" w:rsidRPr="00914B55" w14:paraId="4342763E" w14:textId="77777777" w:rsidTr="00C27E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1"/>
        </w:trPr>
        <w:tc>
          <w:tcPr>
            <w:tcW w:w="2488" w:type="dxa"/>
          </w:tcPr>
          <w:p w14:paraId="64BE392F" w14:textId="77777777" w:rsidR="00C53FB3" w:rsidRPr="00914B55" w:rsidRDefault="00C53FB3" w:rsidP="007D5483">
            <w:pPr>
              <w:rPr>
                <w:szCs w:val="24"/>
              </w:rPr>
            </w:pPr>
            <w:r w:rsidRPr="00914B55">
              <w:rPr>
                <w:szCs w:val="24"/>
              </w:rPr>
              <w:t>Utrwalenie wiadomości o pozycji za kierownicą jako czynnika gwarantującego możliwość swobodnej pracy rąk na kierownicy.</w:t>
            </w:r>
          </w:p>
          <w:p w14:paraId="70A4A06E" w14:textId="77777777" w:rsidR="00C53FB3" w:rsidRPr="00914B55" w:rsidRDefault="00C53FB3" w:rsidP="007D5483">
            <w:pPr>
              <w:rPr>
                <w:szCs w:val="24"/>
              </w:rPr>
            </w:pPr>
            <w:r w:rsidRPr="00914B55">
              <w:rPr>
                <w:szCs w:val="24"/>
              </w:rPr>
              <w:t>Utrwalenie zasad posługiwania się kierownicą w odniesieniu do skrętów manewrowych oraz zasygnalizowanie pracy rąk na kierownicy podczas skrętów drogowych.</w:t>
            </w:r>
          </w:p>
          <w:p w14:paraId="76AB8C6D" w14:textId="77777777" w:rsidR="00C53FB3" w:rsidRPr="00914B55" w:rsidRDefault="00C53FB3" w:rsidP="007D5483">
            <w:pPr>
              <w:rPr>
                <w:b/>
                <w:bCs/>
                <w:szCs w:val="24"/>
              </w:rPr>
            </w:pPr>
            <w:r w:rsidRPr="00914B55">
              <w:rPr>
                <w:szCs w:val="24"/>
              </w:rPr>
              <w:t xml:space="preserve">Uświadomienie przewagi „ciągnącego” ruchu ręki nad ruchem pchającym. </w:t>
            </w:r>
          </w:p>
        </w:tc>
        <w:tc>
          <w:tcPr>
            <w:tcW w:w="4368" w:type="dxa"/>
          </w:tcPr>
          <w:p w14:paraId="2E37242A" w14:textId="77777777" w:rsidR="00C53FB3" w:rsidRPr="00F94526" w:rsidRDefault="00C53FB3" w:rsidP="00C27E57">
            <w:pPr>
              <w:rPr>
                <w:szCs w:val="24"/>
              </w:rPr>
            </w:pPr>
            <w:r w:rsidRPr="00F94526">
              <w:rPr>
                <w:b/>
                <w:szCs w:val="24"/>
              </w:rPr>
              <w:t xml:space="preserve">Kręcenie kierownicą – skręty manewrowe.      </w:t>
            </w:r>
          </w:p>
          <w:p w14:paraId="14732EC2" w14:textId="77777777" w:rsidR="00C53FB3" w:rsidRPr="00F94526" w:rsidRDefault="00C53FB3" w:rsidP="00C27E57">
            <w:pPr>
              <w:pStyle w:val="Tekstpodstawowy21"/>
              <w:framePr w:hSpace="0" w:wrap="auto" w:vAnchor="margin" w:xAlign="left" w:yAlign="inline"/>
              <w:overflowPunct/>
              <w:autoSpaceDE/>
              <w:autoSpaceDN/>
              <w:adjustRightInd/>
              <w:textAlignment w:val="auto"/>
              <w:rPr>
                <w:sz w:val="24"/>
                <w:szCs w:val="24"/>
              </w:rPr>
            </w:pPr>
            <w:r w:rsidRPr="00F94526">
              <w:rPr>
                <w:sz w:val="24"/>
                <w:szCs w:val="24"/>
              </w:rPr>
              <w:t>Przypomnienie o układzie rąk na kierownicy, przygotowanie do skrętu, praca rąk.</w:t>
            </w:r>
          </w:p>
          <w:p w14:paraId="21D5979A" w14:textId="77777777" w:rsidR="00EB18E3" w:rsidRPr="00F94526" w:rsidRDefault="00EB18E3" w:rsidP="00EB18E3">
            <w:pPr>
              <w:rPr>
                <w:szCs w:val="24"/>
              </w:rPr>
            </w:pPr>
            <w:r w:rsidRPr="00F94526">
              <w:rPr>
                <w:b/>
                <w:szCs w:val="24"/>
              </w:rPr>
              <w:t xml:space="preserve">Skręty manewrowe: </w:t>
            </w:r>
            <w:r w:rsidRPr="00F94526">
              <w:rPr>
                <w:szCs w:val="24"/>
              </w:rPr>
              <w:t>Przygotowanie do rozpoczęcia skrętu, przy skręcie w lewo, lew</w:t>
            </w:r>
            <w:r>
              <w:rPr>
                <w:szCs w:val="24"/>
              </w:rPr>
              <w:t>ą</w:t>
            </w:r>
            <w:r w:rsidRPr="00F94526">
              <w:rPr>
                <w:szCs w:val="24"/>
              </w:rPr>
              <w:t xml:space="preserve"> 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 Przy skręcie w prawo, praw</w:t>
            </w:r>
            <w:r>
              <w:rPr>
                <w:szCs w:val="24"/>
              </w:rPr>
              <w:t xml:space="preserve">ą </w:t>
            </w:r>
            <w:r w:rsidRPr="00F94526">
              <w:rPr>
                <w:szCs w:val="24"/>
              </w:rPr>
              <w:t>ręk</w:t>
            </w:r>
            <w:r>
              <w:rPr>
                <w:szCs w:val="24"/>
              </w:rPr>
              <w:t>ę należy</w:t>
            </w:r>
            <w:r w:rsidRPr="00F94526">
              <w:rPr>
                <w:szCs w:val="24"/>
              </w:rPr>
              <w:t xml:space="preserve"> </w:t>
            </w:r>
            <w:r>
              <w:rPr>
                <w:szCs w:val="24"/>
              </w:rPr>
              <w:t xml:space="preserve">umieścić </w:t>
            </w:r>
            <w:r w:rsidRPr="00F94526">
              <w:rPr>
                <w:szCs w:val="24"/>
              </w:rPr>
              <w:t xml:space="preserve">na </w:t>
            </w:r>
            <w:r>
              <w:rPr>
                <w:szCs w:val="24"/>
              </w:rPr>
              <w:t xml:space="preserve">umownej </w:t>
            </w:r>
            <w:r w:rsidRPr="00F94526">
              <w:rPr>
                <w:szCs w:val="24"/>
              </w:rPr>
              <w:t>godz. 12</w:t>
            </w:r>
            <w:r>
              <w:rPr>
                <w:szCs w:val="24"/>
              </w:rPr>
              <w:t xml:space="preserve"> koła kierownicy</w:t>
            </w:r>
            <w:r w:rsidRPr="00F94526">
              <w:rPr>
                <w:szCs w:val="24"/>
              </w:rPr>
              <w:t>.</w:t>
            </w:r>
          </w:p>
          <w:p w14:paraId="1A25C198" w14:textId="77777777" w:rsidR="00EB18E3" w:rsidRPr="00F94526" w:rsidRDefault="00EB18E3" w:rsidP="00EB18E3">
            <w:pPr>
              <w:rPr>
                <w:szCs w:val="24"/>
              </w:rPr>
            </w:pPr>
            <w:r w:rsidRPr="00F94526">
              <w:rPr>
                <w:szCs w:val="24"/>
              </w:rPr>
              <w:t>Wykonywanie skrętów w lewo i w</w:t>
            </w:r>
            <w:r>
              <w:rPr>
                <w:szCs w:val="24"/>
              </w:rPr>
              <w:t xml:space="preserve"> </w:t>
            </w:r>
            <w:r w:rsidRPr="00F94526">
              <w:rPr>
                <w:szCs w:val="24"/>
              </w:rPr>
              <w:t xml:space="preserve">prawo </w:t>
            </w:r>
          </w:p>
          <w:p w14:paraId="3580A51C" w14:textId="77777777" w:rsidR="00EB18E3" w:rsidRDefault="00EB18E3" w:rsidP="00EB18E3">
            <w:pPr>
              <w:rPr>
                <w:szCs w:val="24"/>
              </w:rPr>
            </w:pPr>
            <w:r w:rsidRPr="00F94526">
              <w:rPr>
                <w:szCs w:val="24"/>
              </w:rPr>
              <w:t>z przekładaniem rąk</w:t>
            </w:r>
            <w:r>
              <w:rPr>
                <w:szCs w:val="24"/>
              </w:rPr>
              <w:t>.</w:t>
            </w:r>
          </w:p>
          <w:p w14:paraId="234AE230" w14:textId="77777777" w:rsidR="00EB18E3" w:rsidRPr="00F94526" w:rsidRDefault="00EB18E3" w:rsidP="00EB18E3">
            <w:pPr>
              <w:rPr>
                <w:szCs w:val="24"/>
              </w:rPr>
            </w:pPr>
            <w:r w:rsidRPr="00F94526">
              <w:rPr>
                <w:b/>
                <w:szCs w:val="24"/>
              </w:rPr>
              <w:t>Skręty szosowe:</w:t>
            </w:r>
            <w:r w:rsidRPr="00F94526">
              <w:rPr>
                <w:szCs w:val="24"/>
              </w:rPr>
              <w:t xml:space="preserve"> Przy skręcie w prawo, prawą rękę </w:t>
            </w:r>
            <w:r>
              <w:rPr>
                <w:szCs w:val="24"/>
              </w:rPr>
              <w:t xml:space="preserve">należy </w:t>
            </w:r>
            <w:r w:rsidRPr="00F94526">
              <w:rPr>
                <w:szCs w:val="24"/>
              </w:rPr>
              <w:t>prze</w:t>
            </w:r>
            <w:r>
              <w:rPr>
                <w:szCs w:val="24"/>
              </w:rPr>
              <w:t>łożyć</w:t>
            </w:r>
            <w:r w:rsidRPr="00F94526">
              <w:rPr>
                <w:szCs w:val="24"/>
              </w:rPr>
              <w:t xml:space="preserve"> na </w:t>
            </w:r>
            <w:r>
              <w:rPr>
                <w:szCs w:val="24"/>
              </w:rPr>
              <w:t xml:space="preserve">umowną </w:t>
            </w:r>
            <w:r w:rsidRPr="00F94526">
              <w:rPr>
                <w:szCs w:val="24"/>
              </w:rPr>
              <w:t>godz. 12</w:t>
            </w:r>
            <w:r>
              <w:rPr>
                <w:szCs w:val="24"/>
              </w:rPr>
              <w:t xml:space="preserve"> koła kierownicy</w:t>
            </w:r>
            <w:r w:rsidRPr="00F94526">
              <w:rPr>
                <w:szCs w:val="24"/>
              </w:rPr>
              <w:t xml:space="preserve">, na taką wysokość aby po wykonaniu skrętu prawa ręka znalazła się na wysokości </w:t>
            </w:r>
            <w:r>
              <w:rPr>
                <w:szCs w:val="24"/>
              </w:rPr>
              <w:t xml:space="preserve">umownej </w:t>
            </w:r>
            <w:r w:rsidRPr="00F94526">
              <w:rPr>
                <w:szCs w:val="24"/>
              </w:rPr>
              <w:t xml:space="preserve">godz. 3. Ręka lewa, w czasie ciągnięcia kierownicy prawą ręką, przesuwa się pozostając na godz. 9. Tor jazdy </w:t>
            </w:r>
            <w:r>
              <w:rPr>
                <w:szCs w:val="24"/>
              </w:rPr>
              <w:t>należy korygować</w:t>
            </w:r>
            <w:r w:rsidRPr="00F94526">
              <w:rPr>
                <w:szCs w:val="24"/>
              </w:rPr>
              <w:t>, trzymając ręce na poziomej średnicy</w:t>
            </w:r>
            <w:r>
              <w:rPr>
                <w:szCs w:val="24"/>
              </w:rPr>
              <w:t xml:space="preserve"> koła kierownicy.</w:t>
            </w:r>
            <w:r w:rsidRPr="00F94526">
              <w:rPr>
                <w:szCs w:val="24"/>
              </w:rPr>
              <w:t xml:space="preserve"> Skręt kończy</w:t>
            </w:r>
            <w:r>
              <w:rPr>
                <w:szCs w:val="24"/>
              </w:rPr>
              <w:t xml:space="preserve"> się</w:t>
            </w:r>
            <w:r w:rsidRPr="00F94526">
              <w:rPr>
                <w:szCs w:val="24"/>
              </w:rPr>
              <w:t xml:space="preserve"> ściągając lewą ręką  kierownicę do pozycji wyjściowej. Według tej samej zasady </w:t>
            </w:r>
            <w:r w:rsidRPr="00F94526">
              <w:rPr>
                <w:szCs w:val="24"/>
              </w:rPr>
              <w:lastRenderedPageBreak/>
              <w:t>wykonuje</w:t>
            </w:r>
            <w:r>
              <w:rPr>
                <w:szCs w:val="24"/>
              </w:rPr>
              <w:t xml:space="preserve"> się</w:t>
            </w:r>
            <w:r w:rsidRPr="00F94526">
              <w:rPr>
                <w:szCs w:val="24"/>
              </w:rPr>
              <w:t xml:space="preserve"> skręt szosowy w lewo.</w:t>
            </w:r>
          </w:p>
          <w:p w14:paraId="0AD41C10" w14:textId="77777777" w:rsidR="00EB18E3" w:rsidRPr="00764798" w:rsidRDefault="00EB18E3" w:rsidP="00EB18E3">
            <w:pPr>
              <w:pStyle w:val="Tekstpodstawowy31"/>
              <w:framePr w:hSpace="0" w:wrap="auto" w:vAnchor="margin" w:xAlign="left" w:yAlign="inline"/>
              <w:rPr>
                <w:b w:val="0"/>
                <w:color w:val="auto"/>
                <w:sz w:val="24"/>
                <w:szCs w:val="24"/>
              </w:rPr>
            </w:pPr>
            <w:r w:rsidRPr="00791F68">
              <w:rPr>
                <w:b w:val="0"/>
                <w:color w:val="auto"/>
                <w:sz w:val="24"/>
                <w:szCs w:val="24"/>
              </w:rPr>
              <w:t xml:space="preserve">Koło kierownicy obraca się bez przerwy </w:t>
            </w:r>
          </w:p>
          <w:p w14:paraId="06455660" w14:textId="77777777" w:rsidR="00C53FB3" w:rsidRPr="00914B55" w:rsidRDefault="00EB18E3" w:rsidP="007D5483">
            <w:pPr>
              <w:rPr>
                <w:szCs w:val="24"/>
              </w:rPr>
            </w:pPr>
            <w:r w:rsidRPr="00791F68">
              <w:rPr>
                <w:szCs w:val="24"/>
              </w:rPr>
              <w:t>a ręce ciągną kierownicę</w:t>
            </w:r>
            <w:r>
              <w:rPr>
                <w:szCs w:val="24"/>
              </w:rPr>
              <w:t>.</w:t>
            </w:r>
          </w:p>
        </w:tc>
        <w:tc>
          <w:tcPr>
            <w:tcW w:w="2418" w:type="dxa"/>
          </w:tcPr>
          <w:p w14:paraId="2D0F5C12" w14:textId="77777777" w:rsidR="00C53FB3" w:rsidRPr="00914B55" w:rsidRDefault="00C53FB3" w:rsidP="007D5483">
            <w:pPr>
              <w:framePr w:hSpace="141" w:wrap="auto" w:vAnchor="text" w:hAnchor="page" w:x="941" w:y="-1357"/>
              <w:rPr>
                <w:szCs w:val="24"/>
              </w:rPr>
            </w:pPr>
            <w:r w:rsidRPr="00914B55">
              <w:rPr>
                <w:szCs w:val="24"/>
              </w:rPr>
              <w:lastRenderedPageBreak/>
              <w:t xml:space="preserve">Zajęcia na placu manewrowym. </w:t>
            </w:r>
          </w:p>
          <w:p w14:paraId="414BE50C" w14:textId="77777777" w:rsidR="00C53FB3" w:rsidRPr="00914B55" w:rsidRDefault="00C53FB3" w:rsidP="007D5483">
            <w:pPr>
              <w:framePr w:hSpace="141" w:wrap="auto" w:vAnchor="text" w:hAnchor="page" w:x="941" w:y="-1357"/>
              <w:rPr>
                <w:szCs w:val="24"/>
              </w:rPr>
            </w:pPr>
            <w:r w:rsidRPr="00914B55">
              <w:rPr>
                <w:szCs w:val="24"/>
              </w:rPr>
              <w:t>Sprawdzeniem opanowania sprawności kręcenia kierownicą jest ćwiczenie nazywane „jazdą wzdłuż linii między kołami”.</w:t>
            </w:r>
          </w:p>
          <w:p w14:paraId="179ED447" w14:textId="77777777" w:rsidR="00C53FB3" w:rsidRPr="00914B55" w:rsidRDefault="00C53FB3" w:rsidP="007D5483">
            <w:pPr>
              <w:framePr w:hSpace="141" w:wrap="auto" w:vAnchor="text" w:hAnchor="page" w:x="941" w:y="-1357"/>
              <w:rPr>
                <w:b/>
                <w:szCs w:val="24"/>
              </w:rPr>
            </w:pPr>
            <w:r w:rsidRPr="00914B55">
              <w:rPr>
                <w:szCs w:val="24"/>
              </w:rPr>
              <w:t xml:space="preserve">Samochód jedzie na I biegu, bez gazu, okrakiem po linii. Kursant wykonuje skręty w lewo i w prawo (do oporu kierownicy),w takim tempie, żeby żadnym kołem nie najechać na linię. </w:t>
            </w:r>
          </w:p>
        </w:tc>
      </w:tr>
    </w:tbl>
    <w:p w14:paraId="67BF092E" w14:textId="77777777" w:rsidR="00C53FB3" w:rsidRPr="008B296D" w:rsidRDefault="00C53FB3" w:rsidP="00AD4C05">
      <w:pPr>
        <w:rPr>
          <w:szCs w:val="24"/>
        </w:rPr>
      </w:pPr>
    </w:p>
    <w:p w14:paraId="26D00FB1" w14:textId="77777777" w:rsidR="00C53FB3" w:rsidRPr="008B296D" w:rsidRDefault="00C53FB3" w:rsidP="00AD4C05">
      <w:pPr>
        <w:rPr>
          <w:szCs w:val="24"/>
        </w:rPr>
      </w:pPr>
      <w:r w:rsidRPr="008B296D">
        <w:rPr>
          <w:b/>
          <w:bCs/>
          <w:szCs w:val="24"/>
        </w:rPr>
        <w:t>TEMAT</w:t>
      </w:r>
      <w:r>
        <w:rPr>
          <w:b/>
          <w:bCs/>
          <w:szCs w:val="24"/>
        </w:rPr>
        <w:t xml:space="preserve"> 2: </w:t>
      </w:r>
      <w:r w:rsidRPr="008B296D">
        <w:rPr>
          <w:b/>
          <w:szCs w:val="24"/>
        </w:rPr>
        <w:t>Ogólne zasady jazdy do tyłu.  Jazda do tyłu na wprost.  Skręty podczas jazdy do tyłu.</w:t>
      </w:r>
    </w:p>
    <w:p w14:paraId="16F6B4F2"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16172163" w14:textId="77777777" w:rsidTr="007D5483">
        <w:tc>
          <w:tcPr>
            <w:tcW w:w="2488" w:type="dxa"/>
          </w:tcPr>
          <w:p w14:paraId="118871DF" w14:textId="77777777" w:rsidR="00C53FB3" w:rsidRPr="00914B55" w:rsidRDefault="00C53FB3" w:rsidP="007D5483">
            <w:pPr>
              <w:rPr>
                <w:b/>
                <w:szCs w:val="24"/>
              </w:rPr>
            </w:pPr>
            <w:r w:rsidRPr="00914B55">
              <w:rPr>
                <w:b/>
                <w:szCs w:val="24"/>
              </w:rPr>
              <w:t>Cel nauczania.</w:t>
            </w:r>
          </w:p>
        </w:tc>
        <w:tc>
          <w:tcPr>
            <w:tcW w:w="4368" w:type="dxa"/>
          </w:tcPr>
          <w:p w14:paraId="3A853634" w14:textId="77777777" w:rsidR="00C53FB3" w:rsidRPr="008B296D" w:rsidRDefault="00C53FB3" w:rsidP="007D5483">
            <w:pPr>
              <w:pStyle w:val="Tekstprzypisudolnego"/>
              <w:rPr>
                <w:b/>
                <w:bCs/>
                <w:sz w:val="24"/>
                <w:szCs w:val="24"/>
              </w:rPr>
            </w:pPr>
            <w:r w:rsidRPr="008B296D">
              <w:rPr>
                <w:b/>
                <w:bCs/>
                <w:sz w:val="24"/>
                <w:szCs w:val="24"/>
              </w:rPr>
              <w:t>Treść nauczania.</w:t>
            </w:r>
          </w:p>
        </w:tc>
        <w:tc>
          <w:tcPr>
            <w:tcW w:w="2418" w:type="dxa"/>
          </w:tcPr>
          <w:p w14:paraId="237D3997" w14:textId="77777777" w:rsidR="00C53FB3" w:rsidRPr="00914B55" w:rsidRDefault="00C53FB3" w:rsidP="007D5483">
            <w:pPr>
              <w:rPr>
                <w:b/>
                <w:bCs/>
                <w:szCs w:val="24"/>
              </w:rPr>
            </w:pPr>
            <w:r w:rsidRPr="00914B55">
              <w:rPr>
                <w:b/>
                <w:bCs/>
                <w:szCs w:val="24"/>
              </w:rPr>
              <w:t>Wskazówki metodyczne.</w:t>
            </w:r>
          </w:p>
        </w:tc>
      </w:tr>
      <w:tr w:rsidR="00C53FB3" w:rsidRPr="00914B55" w14:paraId="50C79ACA" w14:textId="77777777" w:rsidTr="007D5483">
        <w:tc>
          <w:tcPr>
            <w:tcW w:w="2488" w:type="dxa"/>
          </w:tcPr>
          <w:p w14:paraId="10688A0A" w14:textId="77777777" w:rsidR="00C53FB3" w:rsidRPr="00F94526" w:rsidRDefault="00C53FB3" w:rsidP="002C0B76">
            <w:pPr>
              <w:pStyle w:val="Tekstprzypisudolnego"/>
              <w:rPr>
                <w:sz w:val="24"/>
                <w:szCs w:val="24"/>
              </w:rPr>
            </w:pPr>
            <w:r w:rsidRPr="00F94526">
              <w:rPr>
                <w:sz w:val="24"/>
                <w:szCs w:val="24"/>
              </w:rPr>
              <w:t>Uświadomienie</w:t>
            </w:r>
            <w:r>
              <w:rPr>
                <w:sz w:val="24"/>
                <w:szCs w:val="24"/>
              </w:rPr>
              <w:t>,</w:t>
            </w:r>
            <w:r w:rsidRPr="00F94526">
              <w:rPr>
                <w:sz w:val="24"/>
                <w:szCs w:val="24"/>
              </w:rPr>
              <w:t xml:space="preserve"> że samochód ma tylko jedną stronę prawą</w:t>
            </w:r>
          </w:p>
          <w:p w14:paraId="15846885" w14:textId="77777777" w:rsidR="00C53FB3" w:rsidRPr="00F94526" w:rsidRDefault="00C53FB3" w:rsidP="002C0B76">
            <w:pPr>
              <w:pStyle w:val="Tekstprzypisudolnego"/>
              <w:rPr>
                <w:sz w:val="24"/>
                <w:szCs w:val="24"/>
              </w:rPr>
            </w:pPr>
            <w:r w:rsidRPr="00F94526">
              <w:rPr>
                <w:sz w:val="24"/>
                <w:szCs w:val="24"/>
              </w:rPr>
              <w:t>i tylko jedną lewą.</w:t>
            </w:r>
          </w:p>
          <w:p w14:paraId="13AA635A" w14:textId="77777777" w:rsidR="00C53FB3" w:rsidRDefault="00C53FB3" w:rsidP="002C0B76">
            <w:pPr>
              <w:pStyle w:val="Tekstprzypisudolnego"/>
              <w:rPr>
                <w:sz w:val="24"/>
                <w:szCs w:val="24"/>
              </w:rPr>
            </w:pPr>
          </w:p>
          <w:p w14:paraId="0AB22D8B" w14:textId="77777777" w:rsidR="00C53FB3" w:rsidRPr="00F94526" w:rsidRDefault="00C53FB3" w:rsidP="002C0B76">
            <w:pPr>
              <w:pStyle w:val="Tekstprzypisudolnego"/>
              <w:rPr>
                <w:sz w:val="24"/>
                <w:szCs w:val="24"/>
              </w:rPr>
            </w:pPr>
            <w:r w:rsidRPr="00F94526">
              <w:rPr>
                <w:sz w:val="24"/>
                <w:szCs w:val="24"/>
              </w:rPr>
              <w:t>Poznanie sposobu regulacji prędkości jazdy za pomocą sprzęgła – jazda na pół sprzęgle.</w:t>
            </w:r>
          </w:p>
          <w:p w14:paraId="7089E9A9" w14:textId="77777777" w:rsidR="00C53FB3" w:rsidRPr="008B296D" w:rsidRDefault="00C53FB3" w:rsidP="007D5483">
            <w:pPr>
              <w:pStyle w:val="Tekstprzypisudolnego"/>
              <w:rPr>
                <w:sz w:val="24"/>
                <w:szCs w:val="24"/>
              </w:rPr>
            </w:pPr>
          </w:p>
        </w:tc>
        <w:tc>
          <w:tcPr>
            <w:tcW w:w="4368" w:type="dxa"/>
          </w:tcPr>
          <w:p w14:paraId="75D5F320" w14:textId="77777777" w:rsidR="00C53FB3" w:rsidRPr="00914B55" w:rsidRDefault="00C53FB3" w:rsidP="007D5483">
            <w:pPr>
              <w:rPr>
                <w:b/>
                <w:bCs/>
                <w:szCs w:val="24"/>
              </w:rPr>
            </w:pPr>
            <w:r w:rsidRPr="00914B55">
              <w:rPr>
                <w:b/>
                <w:bCs/>
                <w:szCs w:val="24"/>
              </w:rPr>
              <w:t>Ogólne zasady jazdy do tyłu.</w:t>
            </w:r>
          </w:p>
          <w:p w14:paraId="2BDD00D9" w14:textId="77777777" w:rsidR="00EB18E3" w:rsidRPr="00F94526" w:rsidRDefault="00EB18E3" w:rsidP="00EB18E3">
            <w:pPr>
              <w:rPr>
                <w:szCs w:val="24"/>
              </w:rPr>
            </w:pPr>
            <w:r w:rsidRPr="00F94526">
              <w:rPr>
                <w:szCs w:val="24"/>
              </w:rPr>
              <w:t>Ustalenie prawej i lewej strony samochodu.</w:t>
            </w:r>
          </w:p>
          <w:p w14:paraId="58763FCD" w14:textId="77777777" w:rsidR="00EB18E3" w:rsidRPr="00EB18E3" w:rsidRDefault="00EB18E3" w:rsidP="00EB18E3">
            <w:pPr>
              <w:rPr>
                <w:szCs w:val="24"/>
              </w:rPr>
            </w:pPr>
            <w:r>
              <w:rPr>
                <w:szCs w:val="24"/>
              </w:rPr>
              <w:t>Należy wskazać, że przy jeździe do przodu</w:t>
            </w:r>
            <w:r w:rsidRPr="00F94526">
              <w:rPr>
                <w:szCs w:val="24"/>
              </w:rPr>
              <w:t xml:space="preserve"> </w:t>
            </w:r>
            <w:r>
              <w:rPr>
                <w:szCs w:val="24"/>
              </w:rPr>
              <w:t>i</w:t>
            </w:r>
            <w:r w:rsidRPr="00F94526">
              <w:rPr>
                <w:szCs w:val="24"/>
              </w:rPr>
              <w:t xml:space="preserve"> do tyłu – kręc</w:t>
            </w:r>
            <w:r>
              <w:rPr>
                <w:szCs w:val="24"/>
              </w:rPr>
              <w:t>enie</w:t>
            </w:r>
            <w:r w:rsidRPr="00F94526">
              <w:rPr>
                <w:szCs w:val="24"/>
              </w:rPr>
              <w:t xml:space="preserve"> kierownicą w prawo</w:t>
            </w:r>
            <w:r>
              <w:rPr>
                <w:szCs w:val="24"/>
              </w:rPr>
              <w:t xml:space="preserve"> spowoduje, że pojazd pojedzie w prawo, a</w:t>
            </w:r>
            <w:r w:rsidRPr="00F94526">
              <w:rPr>
                <w:szCs w:val="24"/>
              </w:rPr>
              <w:t xml:space="preserve"> </w:t>
            </w:r>
            <w:r w:rsidRPr="00EB18E3">
              <w:rPr>
                <w:szCs w:val="24"/>
              </w:rPr>
              <w:t>kręcenie kierownicą w lewo spowoduje, że pojazd pojedzie</w:t>
            </w:r>
            <w:r w:rsidRPr="00EB18E3" w:rsidDel="00C169B0">
              <w:rPr>
                <w:szCs w:val="24"/>
              </w:rPr>
              <w:t xml:space="preserve"> </w:t>
            </w:r>
            <w:r w:rsidRPr="00EB18E3">
              <w:rPr>
                <w:szCs w:val="24"/>
              </w:rPr>
              <w:t xml:space="preserve">w lewo. </w:t>
            </w:r>
          </w:p>
          <w:p w14:paraId="4B7A7370" w14:textId="77777777" w:rsidR="00EB18E3" w:rsidRPr="00EB18E3" w:rsidRDefault="00EB18E3" w:rsidP="00EB18E3">
            <w:pPr>
              <w:pStyle w:val="Tekstpodstawowy31"/>
              <w:framePr w:hSpace="0" w:wrap="auto" w:vAnchor="margin" w:xAlign="left" w:yAlign="inline"/>
              <w:rPr>
                <w:b w:val="0"/>
                <w:color w:val="auto"/>
                <w:sz w:val="24"/>
                <w:szCs w:val="24"/>
              </w:rPr>
            </w:pPr>
            <w:r w:rsidRPr="00EB18E3">
              <w:rPr>
                <w:b w:val="0"/>
                <w:color w:val="auto"/>
                <w:sz w:val="24"/>
                <w:szCs w:val="24"/>
              </w:rPr>
              <w:t xml:space="preserve">Należy pamiętać o zasadzie: </w:t>
            </w:r>
          </w:p>
          <w:p w14:paraId="33AB72F8" w14:textId="77777777" w:rsidR="00EB18E3" w:rsidRPr="00EB18E3" w:rsidRDefault="00EB18E3" w:rsidP="00EB18E3">
            <w:pPr>
              <w:pStyle w:val="Tekstpodstawowy31"/>
              <w:framePr w:hSpace="0" w:wrap="auto" w:vAnchor="margin" w:xAlign="left" w:yAlign="inline"/>
              <w:rPr>
                <w:b w:val="0"/>
                <w:color w:val="auto"/>
                <w:sz w:val="24"/>
                <w:szCs w:val="24"/>
              </w:rPr>
            </w:pPr>
            <w:r w:rsidRPr="00EB18E3">
              <w:rPr>
                <w:b w:val="0"/>
                <w:color w:val="auto"/>
                <w:sz w:val="24"/>
                <w:szCs w:val="24"/>
              </w:rPr>
              <w:t>Patrzeć w kierunku jazdy.</w:t>
            </w:r>
          </w:p>
          <w:p w14:paraId="5366616B" w14:textId="77777777" w:rsidR="00EB18E3" w:rsidRPr="00EB18E3" w:rsidRDefault="00EB18E3" w:rsidP="00EB18E3">
            <w:pPr>
              <w:rPr>
                <w:szCs w:val="24"/>
              </w:rPr>
            </w:pPr>
            <w:r w:rsidRPr="00EB18E3">
              <w:rPr>
                <w:szCs w:val="24"/>
              </w:rPr>
              <w:t xml:space="preserve">Podczas jazdy do tyłu należy stosować zasadę jazdy na „pół sprzęgle”. </w:t>
            </w:r>
          </w:p>
          <w:p w14:paraId="19B43119" w14:textId="77777777" w:rsidR="00C53FB3" w:rsidRPr="008B296D" w:rsidRDefault="00EB18E3" w:rsidP="007D5483">
            <w:pPr>
              <w:pStyle w:val="Tekstprzypisudolnego"/>
              <w:rPr>
                <w:sz w:val="24"/>
                <w:szCs w:val="24"/>
              </w:rPr>
            </w:pPr>
            <w:r w:rsidRPr="00EB18E3">
              <w:rPr>
                <w:sz w:val="24"/>
                <w:szCs w:val="24"/>
              </w:rPr>
              <w:t>Należy ustalić obroty silnika i wykorzystując poślizg sprzęgła - regulować prędkość jazdy.</w:t>
            </w:r>
          </w:p>
        </w:tc>
        <w:tc>
          <w:tcPr>
            <w:tcW w:w="2418" w:type="dxa"/>
          </w:tcPr>
          <w:p w14:paraId="30CC3CC9" w14:textId="77777777" w:rsidR="00C53FB3" w:rsidRPr="00914B55" w:rsidRDefault="00C53FB3" w:rsidP="007D5483">
            <w:pPr>
              <w:rPr>
                <w:szCs w:val="24"/>
              </w:rPr>
            </w:pPr>
            <w:r w:rsidRPr="00914B55">
              <w:rPr>
                <w:szCs w:val="24"/>
              </w:rPr>
              <w:t>Zajęcia na placu manewrowym.</w:t>
            </w:r>
          </w:p>
          <w:p w14:paraId="2644C768" w14:textId="77777777" w:rsidR="00C53FB3" w:rsidRPr="00914B55" w:rsidRDefault="00C53FB3" w:rsidP="007D5483">
            <w:pPr>
              <w:rPr>
                <w:szCs w:val="24"/>
              </w:rPr>
            </w:pPr>
            <w:r w:rsidRPr="00914B55">
              <w:rPr>
                <w:szCs w:val="24"/>
              </w:rPr>
              <w:t xml:space="preserve">Przypomnienie zasad jazdy do tyłu. </w:t>
            </w:r>
          </w:p>
          <w:p w14:paraId="37A2B933" w14:textId="77777777" w:rsidR="00C53FB3" w:rsidRPr="00914B55" w:rsidRDefault="00C53FB3" w:rsidP="007D5483">
            <w:pPr>
              <w:numPr>
                <w:ilvl w:val="0"/>
                <w:numId w:val="83"/>
              </w:numPr>
              <w:rPr>
                <w:szCs w:val="24"/>
              </w:rPr>
            </w:pPr>
            <w:r w:rsidRPr="00914B55">
              <w:rPr>
                <w:szCs w:val="24"/>
              </w:rPr>
              <w:t>jazda na wprost,</w:t>
            </w:r>
          </w:p>
          <w:p w14:paraId="78A799E3" w14:textId="77777777" w:rsidR="00C53FB3" w:rsidRPr="00914B55" w:rsidRDefault="00C53FB3" w:rsidP="007D5483">
            <w:pPr>
              <w:numPr>
                <w:ilvl w:val="0"/>
                <w:numId w:val="83"/>
              </w:numPr>
              <w:rPr>
                <w:szCs w:val="24"/>
              </w:rPr>
            </w:pPr>
            <w:r w:rsidRPr="00914B55">
              <w:rPr>
                <w:szCs w:val="24"/>
              </w:rPr>
              <w:t>skręty podczas jazdy do tyłu.</w:t>
            </w:r>
          </w:p>
        </w:tc>
      </w:tr>
      <w:tr w:rsidR="00C53FB3" w:rsidRPr="00914B55" w14:paraId="1D06C214" w14:textId="77777777" w:rsidTr="007D5483">
        <w:tc>
          <w:tcPr>
            <w:tcW w:w="2488" w:type="dxa"/>
          </w:tcPr>
          <w:p w14:paraId="148A2502" w14:textId="77777777" w:rsidR="00C53FB3" w:rsidRPr="00914B55" w:rsidRDefault="00C53FB3" w:rsidP="007D5483">
            <w:pPr>
              <w:rPr>
                <w:szCs w:val="24"/>
              </w:rPr>
            </w:pPr>
            <w:r w:rsidRPr="00914B55">
              <w:rPr>
                <w:szCs w:val="24"/>
              </w:rPr>
              <w:t>Zdobycie umiejętności jazdy do tyłu wg  poznanych zasad podczas zajęć z przedmiotu - technika jazdy.</w:t>
            </w:r>
          </w:p>
        </w:tc>
        <w:tc>
          <w:tcPr>
            <w:tcW w:w="4368" w:type="dxa"/>
          </w:tcPr>
          <w:p w14:paraId="12BA673D" w14:textId="77777777" w:rsidR="00EB18E3" w:rsidRPr="00914B55" w:rsidRDefault="00EB18E3" w:rsidP="00EB18E3">
            <w:pPr>
              <w:rPr>
                <w:bCs/>
                <w:szCs w:val="24"/>
              </w:rPr>
            </w:pPr>
            <w:r w:rsidRPr="00914B55">
              <w:rPr>
                <w:b/>
                <w:szCs w:val="24"/>
              </w:rPr>
              <w:t xml:space="preserve">Jazda do tyłu na wprost. </w:t>
            </w:r>
            <w:r w:rsidRPr="00914B55">
              <w:rPr>
                <w:bCs/>
                <w:szCs w:val="24"/>
              </w:rPr>
              <w:t>Pozycja zasadnicza</w:t>
            </w:r>
          </w:p>
          <w:p w14:paraId="14175AC4" w14:textId="77777777" w:rsidR="00C53FB3" w:rsidRPr="00914B55" w:rsidRDefault="00EB18E3" w:rsidP="007D5483">
            <w:pPr>
              <w:rPr>
                <w:szCs w:val="24"/>
              </w:rPr>
            </w:pPr>
            <w:r w:rsidRPr="00914B55">
              <w:rPr>
                <w:bCs/>
                <w:szCs w:val="24"/>
              </w:rPr>
              <w:t xml:space="preserve">Jak do jazdy do przodu. </w:t>
            </w:r>
            <w:r w:rsidRPr="00914B55">
              <w:rPr>
                <w:szCs w:val="24"/>
              </w:rPr>
              <w:t>Drogę za autobusem obserwuje się w lust</w:t>
            </w:r>
            <w:r>
              <w:rPr>
                <w:szCs w:val="24"/>
              </w:rPr>
              <w:t>e</w:t>
            </w:r>
            <w:r w:rsidRPr="00914B55">
              <w:rPr>
                <w:szCs w:val="24"/>
              </w:rPr>
              <w:t>r</w:t>
            </w:r>
            <w:r>
              <w:rPr>
                <w:szCs w:val="24"/>
              </w:rPr>
              <w:t>k</w:t>
            </w:r>
            <w:r w:rsidRPr="00914B55">
              <w:rPr>
                <w:szCs w:val="24"/>
              </w:rPr>
              <w:t>ach bocznych</w:t>
            </w:r>
          </w:p>
        </w:tc>
        <w:tc>
          <w:tcPr>
            <w:tcW w:w="2418" w:type="dxa"/>
          </w:tcPr>
          <w:p w14:paraId="5F01CF3E" w14:textId="77777777" w:rsidR="00C53FB3" w:rsidRPr="00914B55" w:rsidRDefault="00C53FB3" w:rsidP="007D5483">
            <w:pPr>
              <w:rPr>
                <w:szCs w:val="24"/>
              </w:rPr>
            </w:pPr>
            <w:r w:rsidRPr="00914B55">
              <w:rPr>
                <w:szCs w:val="24"/>
              </w:rPr>
              <w:t>Zajęcia na placu manewrowym.</w:t>
            </w:r>
          </w:p>
          <w:p w14:paraId="637866A5" w14:textId="77777777" w:rsidR="00C53FB3" w:rsidRPr="00914B55" w:rsidRDefault="00C53FB3" w:rsidP="007D5483">
            <w:pPr>
              <w:rPr>
                <w:szCs w:val="24"/>
              </w:rPr>
            </w:pPr>
          </w:p>
        </w:tc>
      </w:tr>
      <w:tr w:rsidR="00C53FB3" w:rsidRPr="00914B55" w14:paraId="161F5785" w14:textId="77777777" w:rsidTr="007D5483">
        <w:tc>
          <w:tcPr>
            <w:tcW w:w="2488" w:type="dxa"/>
          </w:tcPr>
          <w:p w14:paraId="27502F97" w14:textId="77777777" w:rsidR="00C53FB3" w:rsidRPr="00914B55" w:rsidRDefault="00C53FB3" w:rsidP="007D5483">
            <w:pPr>
              <w:rPr>
                <w:szCs w:val="24"/>
              </w:rPr>
            </w:pPr>
            <w:r w:rsidRPr="00914B55">
              <w:rPr>
                <w:szCs w:val="24"/>
              </w:rPr>
              <w:t>Zdobycie umiejętności jazdy do tyłu wg  poznanych zasad.</w:t>
            </w:r>
          </w:p>
          <w:p w14:paraId="4A3E81C8" w14:textId="77777777" w:rsidR="00C53FB3" w:rsidRPr="00914B55" w:rsidRDefault="00C53FB3" w:rsidP="007D5483">
            <w:pPr>
              <w:rPr>
                <w:szCs w:val="24"/>
              </w:rPr>
            </w:pPr>
            <w:r w:rsidRPr="00914B55">
              <w:rPr>
                <w:szCs w:val="24"/>
              </w:rPr>
              <w:t xml:space="preserve"> </w:t>
            </w:r>
          </w:p>
        </w:tc>
        <w:tc>
          <w:tcPr>
            <w:tcW w:w="4368" w:type="dxa"/>
          </w:tcPr>
          <w:p w14:paraId="5B05ABE6" w14:textId="77777777" w:rsidR="00EB18E3" w:rsidRPr="00914B55" w:rsidRDefault="00EB18E3" w:rsidP="00EB18E3">
            <w:pPr>
              <w:rPr>
                <w:szCs w:val="24"/>
              </w:rPr>
            </w:pPr>
            <w:r w:rsidRPr="00914B55">
              <w:rPr>
                <w:b/>
                <w:szCs w:val="24"/>
              </w:rPr>
              <w:t>Skręty podczas jazdy do tyłu.</w:t>
            </w:r>
          </w:p>
          <w:p w14:paraId="03A07305" w14:textId="77777777" w:rsidR="00EB18E3" w:rsidRPr="00914B55" w:rsidRDefault="00EB18E3" w:rsidP="00EB18E3">
            <w:pPr>
              <w:rPr>
                <w:szCs w:val="24"/>
              </w:rPr>
            </w:pPr>
            <w:r w:rsidRPr="00914B55">
              <w:rPr>
                <w:szCs w:val="24"/>
              </w:rPr>
              <w:t>Skręt w lewo wykonuje</w:t>
            </w:r>
            <w:r>
              <w:rPr>
                <w:szCs w:val="24"/>
              </w:rPr>
              <w:t xml:space="preserve"> </w:t>
            </w:r>
            <w:proofErr w:type="spellStart"/>
            <w:r>
              <w:rPr>
                <w:szCs w:val="24"/>
              </w:rPr>
              <w:t>sie</w:t>
            </w:r>
            <w:proofErr w:type="spellEnd"/>
            <w:r w:rsidRPr="00914B55">
              <w:rPr>
                <w:szCs w:val="24"/>
              </w:rPr>
              <w:t xml:space="preserve"> odwracając głowę i patrz</w:t>
            </w:r>
            <w:r>
              <w:rPr>
                <w:szCs w:val="24"/>
              </w:rPr>
              <w:t>ąc</w:t>
            </w:r>
            <w:r w:rsidRPr="00914B55">
              <w:rPr>
                <w:szCs w:val="24"/>
              </w:rPr>
              <w:t xml:space="preserve"> przez lewe ramię. Przestrzeń za samochodem obserwuje</w:t>
            </w:r>
            <w:r>
              <w:rPr>
                <w:szCs w:val="24"/>
              </w:rPr>
              <w:t xml:space="preserve"> się</w:t>
            </w:r>
            <w:r w:rsidRPr="00914B55">
              <w:rPr>
                <w:szCs w:val="24"/>
              </w:rPr>
              <w:t xml:space="preserve"> przez lewe okno samochodu i lewe lust</w:t>
            </w:r>
            <w:r>
              <w:rPr>
                <w:szCs w:val="24"/>
              </w:rPr>
              <w:t>e</w:t>
            </w:r>
            <w:r w:rsidRPr="00914B55">
              <w:rPr>
                <w:szCs w:val="24"/>
              </w:rPr>
              <w:t>r</w:t>
            </w:r>
            <w:r>
              <w:rPr>
                <w:szCs w:val="24"/>
              </w:rPr>
              <w:t>k</w:t>
            </w:r>
            <w:r w:rsidRPr="00914B55">
              <w:rPr>
                <w:szCs w:val="24"/>
              </w:rPr>
              <w:t>o.</w:t>
            </w:r>
          </w:p>
          <w:p w14:paraId="3D693FD6" w14:textId="77777777" w:rsidR="00EB18E3" w:rsidRPr="00914B55" w:rsidRDefault="00EB18E3" w:rsidP="00EB18E3">
            <w:pPr>
              <w:rPr>
                <w:szCs w:val="24"/>
              </w:rPr>
            </w:pPr>
            <w:r w:rsidRPr="00914B55">
              <w:rPr>
                <w:szCs w:val="24"/>
              </w:rPr>
              <w:t xml:space="preserve">Przy skręcie w prawo, </w:t>
            </w:r>
            <w:r>
              <w:rPr>
                <w:szCs w:val="24"/>
              </w:rPr>
              <w:t xml:space="preserve">należy </w:t>
            </w:r>
            <w:r w:rsidRPr="00914B55">
              <w:rPr>
                <w:szCs w:val="24"/>
              </w:rPr>
              <w:t>odwr</w:t>
            </w:r>
            <w:r>
              <w:rPr>
                <w:szCs w:val="24"/>
              </w:rPr>
              <w:t>ócić</w:t>
            </w:r>
            <w:r w:rsidRPr="00914B55">
              <w:rPr>
                <w:szCs w:val="24"/>
              </w:rPr>
              <w:t xml:space="preserve"> głowę w prawo, obserwując drogę przez okno i w prawym lustrze.</w:t>
            </w:r>
          </w:p>
          <w:p w14:paraId="09C2D75A" w14:textId="77777777" w:rsidR="00EB18E3" w:rsidRPr="00914B55" w:rsidRDefault="00EB18E3" w:rsidP="00EB18E3">
            <w:pPr>
              <w:rPr>
                <w:szCs w:val="24"/>
              </w:rPr>
            </w:pPr>
            <w:r w:rsidRPr="00914B55">
              <w:rPr>
                <w:szCs w:val="24"/>
              </w:rPr>
              <w:t>W czasie skrętów kierownic</w:t>
            </w:r>
            <w:r>
              <w:rPr>
                <w:szCs w:val="24"/>
              </w:rPr>
              <w:t>ę</w:t>
            </w:r>
            <w:r w:rsidRPr="00914B55">
              <w:rPr>
                <w:szCs w:val="24"/>
              </w:rPr>
              <w:t xml:space="preserve"> </w:t>
            </w:r>
            <w:r>
              <w:rPr>
                <w:szCs w:val="24"/>
              </w:rPr>
              <w:t xml:space="preserve">należy </w:t>
            </w:r>
            <w:r w:rsidRPr="00914B55">
              <w:rPr>
                <w:szCs w:val="24"/>
              </w:rPr>
              <w:t>kręci</w:t>
            </w:r>
            <w:r>
              <w:rPr>
                <w:szCs w:val="24"/>
              </w:rPr>
              <w:t>ć</w:t>
            </w:r>
            <w:r w:rsidRPr="00914B55">
              <w:rPr>
                <w:szCs w:val="24"/>
              </w:rPr>
              <w:t xml:space="preserve"> obiema rękami, przekładając ręce jak przy skrętach manewrowych.</w:t>
            </w:r>
          </w:p>
          <w:p w14:paraId="12CC4CAC" w14:textId="77777777" w:rsidR="00C53FB3" w:rsidRPr="008B296D" w:rsidRDefault="00EB18E3" w:rsidP="007D5483">
            <w:pPr>
              <w:pStyle w:val="Tekstpodstawowy"/>
              <w:rPr>
                <w:b/>
                <w:bCs/>
              </w:rPr>
            </w:pPr>
            <w:r w:rsidRPr="008B296D">
              <w:t xml:space="preserve">Rozpoczynając jazdę do tyłu, najpierw </w:t>
            </w:r>
            <w:r>
              <w:t xml:space="preserve">należy </w:t>
            </w:r>
            <w:r w:rsidRPr="008B296D">
              <w:t>upewni</w:t>
            </w:r>
            <w:r>
              <w:t>ć</w:t>
            </w:r>
            <w:r w:rsidRPr="008B296D">
              <w:t xml:space="preserve"> się </w:t>
            </w:r>
            <w:r>
              <w:t>ż</w:t>
            </w:r>
            <w:r w:rsidRPr="008B296D">
              <w:t>e mamy wolną przestrzeń za samochodem a dopiero potem rusz</w:t>
            </w:r>
            <w:r>
              <w:t>yć</w:t>
            </w:r>
            <w:r w:rsidRPr="008B296D">
              <w:t xml:space="preserve"> z miejsca.</w:t>
            </w:r>
          </w:p>
        </w:tc>
        <w:tc>
          <w:tcPr>
            <w:tcW w:w="2418" w:type="dxa"/>
          </w:tcPr>
          <w:p w14:paraId="42A62612" w14:textId="77777777" w:rsidR="00C53FB3" w:rsidRPr="00914B55" w:rsidRDefault="00C53FB3" w:rsidP="007D5483">
            <w:pPr>
              <w:rPr>
                <w:szCs w:val="24"/>
              </w:rPr>
            </w:pPr>
            <w:r w:rsidRPr="00914B55">
              <w:rPr>
                <w:szCs w:val="24"/>
              </w:rPr>
              <w:t>Zajęcia na placu manewrowym.</w:t>
            </w:r>
          </w:p>
          <w:p w14:paraId="7B0F543B" w14:textId="77777777" w:rsidR="00C53FB3" w:rsidRPr="00914B55" w:rsidRDefault="00C53FB3" w:rsidP="007D5483">
            <w:pPr>
              <w:rPr>
                <w:szCs w:val="24"/>
              </w:rPr>
            </w:pPr>
          </w:p>
        </w:tc>
      </w:tr>
    </w:tbl>
    <w:p w14:paraId="4B6D3500" w14:textId="77777777" w:rsidR="00C53FB3" w:rsidRPr="008B296D" w:rsidRDefault="00C53FB3" w:rsidP="00AD4C05">
      <w:pPr>
        <w:rPr>
          <w:szCs w:val="24"/>
        </w:rPr>
      </w:pPr>
    </w:p>
    <w:p w14:paraId="379716DE" w14:textId="77777777" w:rsidR="00C53FB3" w:rsidRPr="008B296D" w:rsidRDefault="00C53FB3" w:rsidP="00AD4C05">
      <w:pPr>
        <w:pStyle w:val="Tekstprzypisudolnego"/>
        <w:rPr>
          <w:b/>
          <w:bCs/>
          <w:sz w:val="24"/>
          <w:szCs w:val="24"/>
        </w:rPr>
      </w:pPr>
      <w:r w:rsidRPr="008B296D">
        <w:rPr>
          <w:b/>
          <w:bCs/>
          <w:sz w:val="24"/>
          <w:szCs w:val="24"/>
        </w:rPr>
        <w:t>TEMAT</w:t>
      </w:r>
      <w:r>
        <w:rPr>
          <w:b/>
          <w:bCs/>
          <w:sz w:val="24"/>
          <w:szCs w:val="24"/>
        </w:rPr>
        <w:t xml:space="preserve"> 3: </w:t>
      </w:r>
      <w:r w:rsidRPr="008B296D">
        <w:rPr>
          <w:b/>
          <w:bCs/>
          <w:sz w:val="24"/>
          <w:szCs w:val="24"/>
        </w:rPr>
        <w:t xml:space="preserve">Ósemka przodem i tyłem. Jazda slalomem. </w:t>
      </w:r>
    </w:p>
    <w:p w14:paraId="3A5522A2"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23EEB7F4" w14:textId="77777777" w:rsidTr="007D5483">
        <w:tc>
          <w:tcPr>
            <w:tcW w:w="2488" w:type="dxa"/>
          </w:tcPr>
          <w:p w14:paraId="6F1E6E7A" w14:textId="77777777" w:rsidR="00C53FB3" w:rsidRPr="008B296D" w:rsidRDefault="00C53FB3" w:rsidP="007D5483">
            <w:pPr>
              <w:pStyle w:val="Tekstprzypisudolnego"/>
              <w:rPr>
                <w:b/>
                <w:bCs/>
                <w:sz w:val="24"/>
                <w:szCs w:val="24"/>
              </w:rPr>
            </w:pPr>
            <w:r w:rsidRPr="008B296D">
              <w:rPr>
                <w:b/>
                <w:bCs/>
                <w:sz w:val="24"/>
                <w:szCs w:val="24"/>
              </w:rPr>
              <w:t>Cele nauczania.</w:t>
            </w:r>
          </w:p>
        </w:tc>
        <w:tc>
          <w:tcPr>
            <w:tcW w:w="4368" w:type="dxa"/>
          </w:tcPr>
          <w:p w14:paraId="7D811F0D" w14:textId="77777777" w:rsidR="00C53FB3" w:rsidRPr="00914B55" w:rsidRDefault="00C53FB3" w:rsidP="007D5483">
            <w:pPr>
              <w:rPr>
                <w:b/>
                <w:bCs/>
                <w:szCs w:val="24"/>
              </w:rPr>
            </w:pPr>
            <w:r w:rsidRPr="00914B55">
              <w:rPr>
                <w:b/>
                <w:bCs/>
                <w:szCs w:val="24"/>
              </w:rPr>
              <w:t>Treść nauczania.</w:t>
            </w:r>
          </w:p>
        </w:tc>
        <w:tc>
          <w:tcPr>
            <w:tcW w:w="2418" w:type="dxa"/>
          </w:tcPr>
          <w:p w14:paraId="5D9122BE" w14:textId="77777777" w:rsidR="00C53FB3" w:rsidRPr="00914B55" w:rsidRDefault="00C53FB3" w:rsidP="007D5483">
            <w:pPr>
              <w:rPr>
                <w:b/>
                <w:bCs/>
                <w:szCs w:val="24"/>
              </w:rPr>
            </w:pPr>
            <w:r w:rsidRPr="00914B55">
              <w:rPr>
                <w:b/>
                <w:bCs/>
                <w:szCs w:val="24"/>
              </w:rPr>
              <w:t>Wskazówki metodyczne.</w:t>
            </w:r>
          </w:p>
        </w:tc>
      </w:tr>
      <w:tr w:rsidR="00C53FB3" w:rsidRPr="00914B55" w14:paraId="5A89CD7D" w14:textId="77777777" w:rsidTr="007D5483">
        <w:tc>
          <w:tcPr>
            <w:tcW w:w="2488" w:type="dxa"/>
          </w:tcPr>
          <w:p w14:paraId="1813D8D2" w14:textId="77777777" w:rsidR="00C53FB3" w:rsidRPr="008B296D" w:rsidRDefault="00C53FB3" w:rsidP="007D5483">
            <w:pPr>
              <w:pStyle w:val="Tekstprzypisudolnego"/>
              <w:rPr>
                <w:sz w:val="24"/>
                <w:szCs w:val="24"/>
              </w:rPr>
            </w:pPr>
            <w:r w:rsidRPr="008B296D">
              <w:rPr>
                <w:sz w:val="24"/>
                <w:szCs w:val="24"/>
              </w:rPr>
              <w:t xml:space="preserve">Poznanie możliwości skrętu samochodu w </w:t>
            </w:r>
            <w:r w:rsidRPr="008B296D">
              <w:rPr>
                <w:sz w:val="24"/>
                <w:szCs w:val="24"/>
              </w:rPr>
              <w:lastRenderedPageBreak/>
              <w:t>prawo i w lewo.  Zdobycie umiejętności oceny przestrzeni niezbędnej do wykonania manewru zawracania przy maksymalnym skręcie kół.</w:t>
            </w:r>
          </w:p>
          <w:p w14:paraId="4C71A736" w14:textId="77777777" w:rsidR="00C53FB3" w:rsidRPr="008B296D" w:rsidRDefault="00C53FB3" w:rsidP="007D5483">
            <w:pPr>
              <w:pStyle w:val="Tekstprzypisudolnego"/>
              <w:rPr>
                <w:sz w:val="24"/>
                <w:szCs w:val="24"/>
              </w:rPr>
            </w:pPr>
            <w:r w:rsidRPr="008B296D">
              <w:rPr>
                <w:sz w:val="24"/>
                <w:szCs w:val="24"/>
              </w:rPr>
              <w:t>Wyrabianie nawyku wykonywania czynności „zawczasu”.</w:t>
            </w:r>
          </w:p>
        </w:tc>
        <w:tc>
          <w:tcPr>
            <w:tcW w:w="4368" w:type="dxa"/>
          </w:tcPr>
          <w:p w14:paraId="3F28A1ED" w14:textId="77777777" w:rsidR="00C53FB3" w:rsidRPr="00914B55" w:rsidRDefault="00C53FB3" w:rsidP="007D5483">
            <w:pPr>
              <w:rPr>
                <w:szCs w:val="24"/>
              </w:rPr>
            </w:pPr>
            <w:r w:rsidRPr="00914B55">
              <w:rPr>
                <w:b/>
                <w:bCs/>
                <w:szCs w:val="24"/>
              </w:rPr>
              <w:lastRenderedPageBreak/>
              <w:t>„Ósemka” przodem i tyłem.</w:t>
            </w:r>
          </w:p>
          <w:p w14:paraId="14D8DCBD" w14:textId="77777777" w:rsidR="00C53FB3" w:rsidRPr="00914B55" w:rsidRDefault="00C53FB3" w:rsidP="007D5483">
            <w:pPr>
              <w:rPr>
                <w:szCs w:val="24"/>
              </w:rPr>
            </w:pPr>
            <w:r w:rsidRPr="00914B55">
              <w:rPr>
                <w:szCs w:val="24"/>
              </w:rPr>
              <w:t>Jazda torem w kształcie ósemki.</w:t>
            </w:r>
          </w:p>
          <w:p w14:paraId="5E98F7C1" w14:textId="77777777" w:rsidR="00C53FB3" w:rsidRPr="00914B55" w:rsidRDefault="00C53FB3" w:rsidP="007D5483">
            <w:pPr>
              <w:rPr>
                <w:szCs w:val="24"/>
              </w:rPr>
            </w:pPr>
            <w:r w:rsidRPr="00914B55">
              <w:rPr>
                <w:szCs w:val="24"/>
              </w:rPr>
              <w:lastRenderedPageBreak/>
              <w:t>A: przejazd symetryczny – jazda przodem i tyłem. Tor jazdy powinien być taki, żeby autobus przejeżdżając koło słupka ustawiony był prostopadle do prostej łączącej dwa słupki.</w:t>
            </w:r>
          </w:p>
          <w:p w14:paraId="2D6590B0" w14:textId="77777777" w:rsidR="00C53FB3" w:rsidRPr="008B296D" w:rsidRDefault="00C53FB3" w:rsidP="007D5483">
            <w:pPr>
              <w:pStyle w:val="Tekstprzypisudolnego"/>
              <w:rPr>
                <w:sz w:val="24"/>
                <w:szCs w:val="24"/>
              </w:rPr>
            </w:pPr>
            <w:r w:rsidRPr="008B296D">
              <w:rPr>
                <w:sz w:val="24"/>
                <w:szCs w:val="24"/>
              </w:rPr>
              <w:t>B: przejazd niesymetryczny – jazda przodem i tyłem. Tor jazdy powinien być taki, aby autobus po nawrocie znalazł się obok słupka i był ustawiony równolegle do prostej łączącej oba słupki.</w:t>
            </w:r>
          </w:p>
        </w:tc>
        <w:tc>
          <w:tcPr>
            <w:tcW w:w="2418" w:type="dxa"/>
          </w:tcPr>
          <w:p w14:paraId="2C6C8728" w14:textId="77777777" w:rsidR="00C53FB3" w:rsidRPr="00914B55" w:rsidRDefault="00C53FB3" w:rsidP="007D5483">
            <w:pPr>
              <w:rPr>
                <w:szCs w:val="24"/>
              </w:rPr>
            </w:pPr>
            <w:r w:rsidRPr="00914B55">
              <w:rPr>
                <w:szCs w:val="24"/>
              </w:rPr>
              <w:lastRenderedPageBreak/>
              <w:t xml:space="preserve">Zajęcia na placu manewrowym. </w:t>
            </w:r>
          </w:p>
        </w:tc>
      </w:tr>
      <w:tr w:rsidR="00C53FB3" w:rsidRPr="00914B55" w14:paraId="1F8EF841" w14:textId="77777777" w:rsidTr="007D5483">
        <w:tc>
          <w:tcPr>
            <w:tcW w:w="2488" w:type="dxa"/>
          </w:tcPr>
          <w:p w14:paraId="739D2AF2" w14:textId="77777777" w:rsidR="00C53FB3" w:rsidRPr="00914B55" w:rsidRDefault="00C53FB3" w:rsidP="007D5483">
            <w:pPr>
              <w:rPr>
                <w:szCs w:val="24"/>
              </w:rPr>
            </w:pPr>
            <w:r w:rsidRPr="00914B55">
              <w:rPr>
                <w:szCs w:val="24"/>
              </w:rPr>
              <w:t xml:space="preserve">Nabywanie umiejętności prawidłowego i szybkiego kręcenia kierownicą. </w:t>
            </w:r>
          </w:p>
          <w:p w14:paraId="6F856D63" w14:textId="77777777" w:rsidR="00C53FB3" w:rsidRPr="00914B55" w:rsidRDefault="00C53FB3" w:rsidP="007D5483">
            <w:pPr>
              <w:rPr>
                <w:szCs w:val="24"/>
              </w:rPr>
            </w:pPr>
            <w:r w:rsidRPr="00914B55">
              <w:rPr>
                <w:szCs w:val="24"/>
              </w:rPr>
              <w:t>Zdobycie umiejętności wyczuwania gabarytów pojazdu.</w:t>
            </w:r>
          </w:p>
          <w:p w14:paraId="6CC26952" w14:textId="77777777" w:rsidR="00C53FB3" w:rsidRPr="00914B55" w:rsidRDefault="00C53FB3" w:rsidP="007D5483">
            <w:pPr>
              <w:rPr>
                <w:szCs w:val="24"/>
              </w:rPr>
            </w:pPr>
            <w:r w:rsidRPr="00914B55">
              <w:rPr>
                <w:szCs w:val="24"/>
              </w:rPr>
              <w:t>Pobudzenie wyobraźni i rozwijanie zdolności przewidywania.</w:t>
            </w:r>
          </w:p>
          <w:p w14:paraId="794F6074" w14:textId="77777777" w:rsidR="00C53FB3" w:rsidRPr="00914B55" w:rsidRDefault="00C53FB3" w:rsidP="007D5483">
            <w:pPr>
              <w:rPr>
                <w:szCs w:val="24"/>
              </w:rPr>
            </w:pPr>
            <w:r w:rsidRPr="00914B55">
              <w:rPr>
                <w:szCs w:val="24"/>
              </w:rPr>
              <w:t>Stosowanie zasady „zawczasu”.</w:t>
            </w:r>
          </w:p>
          <w:p w14:paraId="7534311B" w14:textId="77777777" w:rsidR="00C53FB3" w:rsidRPr="008B296D" w:rsidRDefault="00C53FB3" w:rsidP="007C2684">
            <w:pPr>
              <w:pStyle w:val="Tekstprzypisudolnego"/>
              <w:rPr>
                <w:sz w:val="24"/>
                <w:szCs w:val="24"/>
              </w:rPr>
            </w:pPr>
            <w:r w:rsidRPr="008B296D">
              <w:rPr>
                <w:sz w:val="24"/>
                <w:szCs w:val="24"/>
              </w:rPr>
              <w:t xml:space="preserve">Zdobywanie umiejętności oceny możliwości skrętu samochodu. </w:t>
            </w:r>
          </w:p>
        </w:tc>
        <w:tc>
          <w:tcPr>
            <w:tcW w:w="4368" w:type="dxa"/>
          </w:tcPr>
          <w:p w14:paraId="6E4CD975" w14:textId="77777777" w:rsidR="00C53FB3" w:rsidRPr="00914B55" w:rsidRDefault="00C53FB3" w:rsidP="007D5483">
            <w:pPr>
              <w:rPr>
                <w:szCs w:val="24"/>
              </w:rPr>
            </w:pPr>
            <w:r w:rsidRPr="00914B55">
              <w:rPr>
                <w:b/>
                <w:szCs w:val="24"/>
              </w:rPr>
              <w:t>Jazda slalomem.</w:t>
            </w:r>
          </w:p>
          <w:p w14:paraId="153F5910" w14:textId="77777777" w:rsidR="00C53FB3" w:rsidRPr="00F94526" w:rsidRDefault="00C53FB3" w:rsidP="007C2684">
            <w:pPr>
              <w:rPr>
                <w:szCs w:val="24"/>
              </w:rPr>
            </w:pPr>
            <w:r w:rsidRPr="00F94526">
              <w:rPr>
                <w:szCs w:val="24"/>
              </w:rPr>
              <w:t>Przejazd slalomu z nawrotem</w:t>
            </w:r>
            <w:r w:rsidRPr="00F94526">
              <w:rPr>
                <w:b/>
                <w:szCs w:val="24"/>
              </w:rPr>
              <w:t xml:space="preserve">, </w:t>
            </w:r>
            <w:r w:rsidRPr="00F94526">
              <w:rPr>
                <w:szCs w:val="24"/>
              </w:rPr>
              <w:t>z wykorzystaniem uprzednio zdobytych wiadomości i umiejętności a w szczególności szybkiego i prawidłowego kręcenia kierownicą.</w:t>
            </w:r>
          </w:p>
          <w:p w14:paraId="3A488285" w14:textId="77777777" w:rsidR="00C53FB3" w:rsidRPr="00F94526" w:rsidRDefault="00C53FB3" w:rsidP="007C2684">
            <w:pPr>
              <w:rPr>
                <w:szCs w:val="24"/>
                <w:u w:val="single"/>
              </w:rPr>
            </w:pPr>
            <w:r w:rsidRPr="00F94526">
              <w:rPr>
                <w:szCs w:val="24"/>
                <w:u w:val="single"/>
              </w:rPr>
              <w:t>Elementy przejazdu slalomu:</w:t>
            </w:r>
          </w:p>
          <w:p w14:paraId="0AC3FBA4" w14:textId="77777777" w:rsidR="00C53FB3" w:rsidRPr="00F94526" w:rsidRDefault="00C53FB3" w:rsidP="007C2684">
            <w:pPr>
              <w:rPr>
                <w:szCs w:val="24"/>
              </w:rPr>
            </w:pPr>
            <w:r>
              <w:rPr>
                <w:szCs w:val="24"/>
              </w:rPr>
              <w:t>a) w</w:t>
            </w:r>
            <w:r w:rsidRPr="00F94526">
              <w:rPr>
                <w:szCs w:val="24"/>
              </w:rPr>
              <w:t>łaściwe ustawienie samochodu.</w:t>
            </w:r>
          </w:p>
          <w:p w14:paraId="1B997575" w14:textId="77777777" w:rsidR="00C53FB3" w:rsidRPr="00F94526" w:rsidRDefault="00C53FB3" w:rsidP="007C2684">
            <w:pPr>
              <w:rPr>
                <w:szCs w:val="24"/>
              </w:rPr>
            </w:pPr>
            <w:r>
              <w:rPr>
                <w:szCs w:val="24"/>
              </w:rPr>
              <w:t>b) w</w:t>
            </w:r>
            <w:r w:rsidRPr="00F94526">
              <w:rPr>
                <w:szCs w:val="24"/>
              </w:rPr>
              <w:t>łaściwy wybór strefy skrętu (rozpoczęcie skrętu powinno nastąpić „zawczasu” przed mijanym słupkiem). Zachowanie właściwej odległości od słupka związanej z gabarytami samochodu.</w:t>
            </w:r>
          </w:p>
          <w:p w14:paraId="693BC9CA" w14:textId="77777777" w:rsidR="00C53FB3" w:rsidRPr="00914B55" w:rsidRDefault="00C53FB3" w:rsidP="007D5483">
            <w:pPr>
              <w:rPr>
                <w:szCs w:val="24"/>
              </w:rPr>
            </w:pPr>
            <w:r>
              <w:rPr>
                <w:szCs w:val="24"/>
              </w:rPr>
              <w:t>c)</w:t>
            </w:r>
            <w:r w:rsidRPr="00F94526">
              <w:rPr>
                <w:szCs w:val="24"/>
              </w:rPr>
              <w:t xml:space="preserve"> </w:t>
            </w:r>
            <w:r>
              <w:rPr>
                <w:szCs w:val="24"/>
              </w:rPr>
              <w:t>w</w:t>
            </w:r>
            <w:r w:rsidRPr="00F94526">
              <w:rPr>
                <w:szCs w:val="24"/>
              </w:rPr>
              <w:t>ykonanie nawrotu w taki sposób, aby po wykonaniu nawrotu samochód znalazł się obok słupka, w takiej pozycji jak gdyby był to kolejny słupek slalomu (nabieranie umiejętności oceny możliwości skrętu samochodu</w:t>
            </w:r>
            <w:r>
              <w:rPr>
                <w:szCs w:val="24"/>
              </w:rPr>
              <w:t>)</w:t>
            </w:r>
            <w:r w:rsidRPr="00F94526">
              <w:rPr>
                <w:szCs w:val="24"/>
              </w:rPr>
              <w:t>.</w:t>
            </w:r>
          </w:p>
        </w:tc>
        <w:tc>
          <w:tcPr>
            <w:tcW w:w="2418" w:type="dxa"/>
          </w:tcPr>
          <w:p w14:paraId="35B944BE" w14:textId="77777777" w:rsidR="00C53FB3" w:rsidRPr="00914B55" w:rsidRDefault="00C53FB3" w:rsidP="007D5483">
            <w:pPr>
              <w:rPr>
                <w:szCs w:val="24"/>
              </w:rPr>
            </w:pPr>
            <w:r w:rsidRPr="00914B55">
              <w:rPr>
                <w:szCs w:val="24"/>
              </w:rPr>
              <w:t xml:space="preserve">Zajęcia na placu manewrowym </w:t>
            </w:r>
          </w:p>
        </w:tc>
      </w:tr>
    </w:tbl>
    <w:p w14:paraId="4AD6972D" w14:textId="77777777" w:rsidR="00C53FB3" w:rsidRPr="008B296D" w:rsidRDefault="00C53FB3" w:rsidP="00AD4C05">
      <w:pPr>
        <w:rPr>
          <w:b/>
          <w:bCs/>
          <w:szCs w:val="24"/>
        </w:rPr>
      </w:pPr>
    </w:p>
    <w:p w14:paraId="257270B7" w14:textId="77777777" w:rsidR="00C53FB3" w:rsidRPr="008B296D" w:rsidRDefault="00C53FB3" w:rsidP="00AD4C05">
      <w:pPr>
        <w:rPr>
          <w:b/>
          <w:szCs w:val="24"/>
        </w:rPr>
      </w:pPr>
      <w:r w:rsidRPr="008B296D">
        <w:rPr>
          <w:b/>
          <w:bCs/>
          <w:szCs w:val="24"/>
        </w:rPr>
        <w:t>TEMAT</w:t>
      </w:r>
      <w:r>
        <w:rPr>
          <w:b/>
          <w:bCs/>
          <w:szCs w:val="24"/>
        </w:rPr>
        <w:t xml:space="preserve"> 4:</w:t>
      </w:r>
      <w:r w:rsidRPr="008B296D">
        <w:rPr>
          <w:szCs w:val="24"/>
        </w:rPr>
        <w:t xml:space="preserve"> </w:t>
      </w:r>
      <w:r w:rsidRPr="008B296D">
        <w:rPr>
          <w:b/>
          <w:szCs w:val="24"/>
        </w:rPr>
        <w:t xml:space="preserve">Cofanie. Zawracanie. Parkowanie. </w:t>
      </w:r>
    </w:p>
    <w:p w14:paraId="325AEE61"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3A593888" w14:textId="77777777" w:rsidTr="007C2684">
        <w:tc>
          <w:tcPr>
            <w:tcW w:w="2488" w:type="dxa"/>
            <w:vAlign w:val="center"/>
          </w:tcPr>
          <w:p w14:paraId="6577C72B" w14:textId="77777777" w:rsidR="00C53FB3" w:rsidRPr="00914B55" w:rsidRDefault="00C53FB3" w:rsidP="007C2684">
            <w:pPr>
              <w:jc w:val="center"/>
              <w:rPr>
                <w:szCs w:val="24"/>
              </w:rPr>
            </w:pPr>
            <w:r w:rsidRPr="00914B55">
              <w:rPr>
                <w:b/>
                <w:szCs w:val="24"/>
              </w:rPr>
              <w:t>Cele nauczania.</w:t>
            </w:r>
          </w:p>
        </w:tc>
        <w:tc>
          <w:tcPr>
            <w:tcW w:w="4368" w:type="dxa"/>
            <w:vAlign w:val="center"/>
          </w:tcPr>
          <w:p w14:paraId="3F20A4D9" w14:textId="77777777" w:rsidR="00C53FB3" w:rsidRPr="00914B55" w:rsidRDefault="00C53FB3" w:rsidP="007C2684">
            <w:pPr>
              <w:jc w:val="center"/>
              <w:rPr>
                <w:b/>
                <w:szCs w:val="24"/>
              </w:rPr>
            </w:pPr>
            <w:r w:rsidRPr="00914B55">
              <w:rPr>
                <w:b/>
                <w:bCs/>
                <w:szCs w:val="24"/>
              </w:rPr>
              <w:t>Treść nauczania.</w:t>
            </w:r>
          </w:p>
        </w:tc>
        <w:tc>
          <w:tcPr>
            <w:tcW w:w="2418" w:type="dxa"/>
            <w:vAlign w:val="center"/>
          </w:tcPr>
          <w:p w14:paraId="6260E5B5" w14:textId="77777777" w:rsidR="00C53FB3" w:rsidRPr="00914B55" w:rsidRDefault="00C53FB3" w:rsidP="007C2684">
            <w:pPr>
              <w:jc w:val="center"/>
              <w:rPr>
                <w:szCs w:val="24"/>
              </w:rPr>
            </w:pPr>
            <w:r w:rsidRPr="00914B55">
              <w:rPr>
                <w:b/>
                <w:bCs/>
                <w:szCs w:val="24"/>
              </w:rPr>
              <w:t>Wskazówki metodyczne.</w:t>
            </w:r>
          </w:p>
        </w:tc>
      </w:tr>
      <w:tr w:rsidR="00C53FB3" w:rsidRPr="00914B55" w14:paraId="4CA2497D" w14:textId="77777777" w:rsidTr="007D5483">
        <w:tc>
          <w:tcPr>
            <w:tcW w:w="2488" w:type="dxa"/>
          </w:tcPr>
          <w:p w14:paraId="0BDA82D7" w14:textId="77777777" w:rsidR="00C53FB3" w:rsidRPr="008B296D" w:rsidRDefault="00C53FB3" w:rsidP="007D5483">
            <w:pPr>
              <w:pStyle w:val="Tekstprzypisudolnego"/>
              <w:rPr>
                <w:sz w:val="24"/>
                <w:szCs w:val="24"/>
              </w:rPr>
            </w:pPr>
            <w:r w:rsidRPr="008B296D">
              <w:rPr>
                <w:sz w:val="24"/>
                <w:szCs w:val="24"/>
              </w:rPr>
              <w:t>Zdobywanie umiejętności jazdy do tyłu, wg. wcześniej poznanych zasad, w warunkach narzuconych przez sytuację.</w:t>
            </w:r>
          </w:p>
          <w:p w14:paraId="58DA25E1" w14:textId="77777777" w:rsidR="00C53FB3" w:rsidRPr="00914B55" w:rsidRDefault="00C53FB3" w:rsidP="007D5483">
            <w:pPr>
              <w:rPr>
                <w:szCs w:val="24"/>
              </w:rPr>
            </w:pPr>
          </w:p>
        </w:tc>
        <w:tc>
          <w:tcPr>
            <w:tcW w:w="4368" w:type="dxa"/>
          </w:tcPr>
          <w:p w14:paraId="43EC1649" w14:textId="77777777" w:rsidR="00C53FB3" w:rsidRPr="00914B55" w:rsidRDefault="00C53FB3" w:rsidP="007D5483">
            <w:pPr>
              <w:rPr>
                <w:b/>
                <w:bCs/>
                <w:szCs w:val="24"/>
              </w:rPr>
            </w:pPr>
            <w:r w:rsidRPr="00914B55">
              <w:rPr>
                <w:b/>
                <w:bCs/>
                <w:szCs w:val="24"/>
              </w:rPr>
              <w:t>Cofanie.</w:t>
            </w:r>
          </w:p>
          <w:p w14:paraId="531FB76D" w14:textId="77777777" w:rsidR="00C53FB3" w:rsidRPr="008B296D" w:rsidRDefault="00C53FB3" w:rsidP="007D5483">
            <w:pPr>
              <w:pStyle w:val="Tekstprzypisudolnego"/>
              <w:rPr>
                <w:sz w:val="24"/>
                <w:szCs w:val="24"/>
              </w:rPr>
            </w:pPr>
            <w:r w:rsidRPr="008B296D">
              <w:rPr>
                <w:sz w:val="24"/>
                <w:szCs w:val="24"/>
              </w:rPr>
              <w:t>Stosujemy zasady poznane podczas nauki jazdy do tyłu.</w:t>
            </w:r>
          </w:p>
          <w:p w14:paraId="02CCA053" w14:textId="77777777" w:rsidR="00C53FB3" w:rsidRPr="008B296D" w:rsidRDefault="00C53FB3" w:rsidP="007D5483">
            <w:pPr>
              <w:pStyle w:val="Tekstprzypisudolnego"/>
              <w:rPr>
                <w:bCs/>
                <w:sz w:val="24"/>
                <w:szCs w:val="24"/>
              </w:rPr>
            </w:pPr>
            <w:r w:rsidRPr="008B296D">
              <w:rPr>
                <w:bCs/>
                <w:sz w:val="24"/>
                <w:szCs w:val="24"/>
              </w:rPr>
              <w:t>Cofanie po prostej wzdłuż krawężnika.</w:t>
            </w:r>
          </w:p>
          <w:p w14:paraId="7F2F4DD1" w14:textId="77777777" w:rsidR="00C53FB3" w:rsidRPr="008B296D" w:rsidRDefault="00C53FB3" w:rsidP="007D5483">
            <w:pPr>
              <w:pStyle w:val="Tekstprzypisudolnego"/>
              <w:rPr>
                <w:bCs/>
                <w:sz w:val="24"/>
                <w:szCs w:val="24"/>
              </w:rPr>
            </w:pPr>
            <w:r w:rsidRPr="008B296D">
              <w:rPr>
                <w:bCs/>
                <w:sz w:val="24"/>
                <w:szCs w:val="24"/>
              </w:rPr>
              <w:t>Cofanie po łuku przy krawężniku (w prawo)</w:t>
            </w:r>
          </w:p>
          <w:p w14:paraId="54C93793" w14:textId="77777777" w:rsidR="00C53FB3" w:rsidRPr="00914B55" w:rsidRDefault="00C53FB3" w:rsidP="007D5483">
            <w:pPr>
              <w:rPr>
                <w:b/>
                <w:szCs w:val="24"/>
              </w:rPr>
            </w:pPr>
            <w:r w:rsidRPr="00914B55">
              <w:rPr>
                <w:bCs/>
                <w:szCs w:val="24"/>
              </w:rPr>
              <w:t>Cofanie po łuku bez krawężnika (w lewo).</w:t>
            </w:r>
          </w:p>
        </w:tc>
        <w:tc>
          <w:tcPr>
            <w:tcW w:w="2418" w:type="dxa"/>
          </w:tcPr>
          <w:p w14:paraId="4665DB7E" w14:textId="77777777" w:rsidR="00C53FB3" w:rsidRPr="00914B55" w:rsidRDefault="00C53FB3" w:rsidP="007C2684">
            <w:pPr>
              <w:rPr>
                <w:szCs w:val="24"/>
              </w:rPr>
            </w:pPr>
            <w:r>
              <w:rPr>
                <w:szCs w:val="24"/>
              </w:rPr>
              <w:t>Zadanie</w:t>
            </w:r>
            <w:r w:rsidRPr="00914B55">
              <w:rPr>
                <w:szCs w:val="24"/>
              </w:rPr>
              <w:t xml:space="preserve"> </w:t>
            </w:r>
            <w:r>
              <w:rPr>
                <w:szCs w:val="24"/>
              </w:rPr>
              <w:t>r</w:t>
            </w:r>
            <w:r w:rsidRPr="00914B55">
              <w:rPr>
                <w:szCs w:val="24"/>
              </w:rPr>
              <w:t>ealiz</w:t>
            </w:r>
            <w:r>
              <w:rPr>
                <w:szCs w:val="24"/>
              </w:rPr>
              <w:t>uje się</w:t>
            </w:r>
            <w:r w:rsidRPr="00914B55">
              <w:rPr>
                <w:szCs w:val="24"/>
              </w:rPr>
              <w:t xml:space="preserve"> na mało ruchliwych ulicach</w:t>
            </w:r>
          </w:p>
        </w:tc>
      </w:tr>
      <w:tr w:rsidR="00C53FB3" w:rsidRPr="00914B55" w14:paraId="6CDD3DD4" w14:textId="77777777" w:rsidTr="007D5483">
        <w:tc>
          <w:tcPr>
            <w:tcW w:w="2488" w:type="dxa"/>
          </w:tcPr>
          <w:p w14:paraId="08EA1CA7" w14:textId="77777777" w:rsidR="00C53FB3" w:rsidRPr="008B296D" w:rsidRDefault="00C53FB3" w:rsidP="007D5483">
            <w:pPr>
              <w:pStyle w:val="Tekstprzypisudolnego"/>
              <w:rPr>
                <w:sz w:val="24"/>
                <w:szCs w:val="24"/>
              </w:rPr>
            </w:pPr>
            <w:r w:rsidRPr="008B296D">
              <w:rPr>
                <w:sz w:val="24"/>
                <w:szCs w:val="24"/>
              </w:rPr>
              <w:t>Przypomnienie wiadomości o trzech sposobach zawracania.</w:t>
            </w:r>
          </w:p>
          <w:p w14:paraId="1859D6C9" w14:textId="77777777" w:rsidR="00C53FB3" w:rsidRPr="008B296D" w:rsidRDefault="00C53FB3" w:rsidP="007D5483">
            <w:pPr>
              <w:pStyle w:val="Tekstprzypisudolnego"/>
              <w:rPr>
                <w:sz w:val="24"/>
                <w:szCs w:val="24"/>
              </w:rPr>
            </w:pPr>
            <w:r w:rsidRPr="008B296D">
              <w:rPr>
                <w:sz w:val="24"/>
                <w:szCs w:val="24"/>
              </w:rPr>
              <w:t>Zdobywania umiejętności zawracania w warunkach rzeczywistych.</w:t>
            </w:r>
          </w:p>
          <w:p w14:paraId="4991A5A0" w14:textId="77777777" w:rsidR="00C53FB3" w:rsidRPr="008B296D" w:rsidRDefault="00C53FB3" w:rsidP="007D5483">
            <w:pPr>
              <w:pStyle w:val="Tekstprzypisudolnego"/>
              <w:rPr>
                <w:b/>
                <w:sz w:val="24"/>
                <w:szCs w:val="24"/>
              </w:rPr>
            </w:pPr>
            <w:r w:rsidRPr="008B296D">
              <w:rPr>
                <w:sz w:val="24"/>
                <w:szCs w:val="24"/>
              </w:rPr>
              <w:t xml:space="preserve">Ćwiczenie nabytych umiejętności kręcenia </w:t>
            </w:r>
            <w:r w:rsidRPr="008B296D">
              <w:rPr>
                <w:sz w:val="24"/>
                <w:szCs w:val="24"/>
              </w:rPr>
              <w:lastRenderedPageBreak/>
              <w:t>kierownicą, oceny przestrzeni niezbędnej do wykonania skrętu (zawrócenia), obserwacji drogi i użycia kierunkowskazów.</w:t>
            </w:r>
            <w:r w:rsidRPr="008B296D">
              <w:rPr>
                <w:b/>
                <w:sz w:val="24"/>
                <w:szCs w:val="24"/>
              </w:rPr>
              <w:t xml:space="preserve"> </w:t>
            </w:r>
          </w:p>
          <w:p w14:paraId="738BC556" w14:textId="77777777" w:rsidR="00C53FB3" w:rsidRPr="00914B55" w:rsidRDefault="00C53FB3" w:rsidP="007D5483">
            <w:pPr>
              <w:rPr>
                <w:szCs w:val="24"/>
              </w:rPr>
            </w:pPr>
          </w:p>
        </w:tc>
        <w:tc>
          <w:tcPr>
            <w:tcW w:w="4368" w:type="dxa"/>
          </w:tcPr>
          <w:p w14:paraId="541E68C1" w14:textId="77777777" w:rsidR="00C53FB3" w:rsidRPr="008B296D" w:rsidRDefault="00C53FB3" w:rsidP="007C2684">
            <w:pPr>
              <w:pStyle w:val="Tekstprzypisudolnego"/>
              <w:rPr>
                <w:b/>
                <w:sz w:val="24"/>
                <w:szCs w:val="24"/>
              </w:rPr>
            </w:pPr>
            <w:r w:rsidRPr="008B296D">
              <w:rPr>
                <w:b/>
                <w:sz w:val="24"/>
                <w:szCs w:val="24"/>
              </w:rPr>
              <w:lastRenderedPageBreak/>
              <w:t>Zawracanie.</w:t>
            </w:r>
          </w:p>
          <w:p w14:paraId="2DA59F56" w14:textId="77777777" w:rsidR="00EB18E3" w:rsidRPr="0060340C" w:rsidRDefault="00EB18E3" w:rsidP="00EB18E3">
            <w:pPr>
              <w:pStyle w:val="Tekstprzypisudolnego"/>
              <w:rPr>
                <w:sz w:val="24"/>
                <w:szCs w:val="24"/>
              </w:rPr>
            </w:pPr>
            <w:r w:rsidRPr="0060340C">
              <w:rPr>
                <w:sz w:val="24"/>
                <w:szCs w:val="24"/>
              </w:rPr>
              <w:t>Zawrócić na drodze można na trzy sposoby.</w:t>
            </w:r>
          </w:p>
          <w:p w14:paraId="45DE7D4F" w14:textId="77777777" w:rsidR="00EB18E3" w:rsidRPr="0060340C" w:rsidRDefault="00EB18E3" w:rsidP="00EB18E3">
            <w:pPr>
              <w:pStyle w:val="Tekstprzypisudolnego"/>
              <w:rPr>
                <w:sz w:val="24"/>
                <w:szCs w:val="24"/>
              </w:rPr>
            </w:pPr>
            <w:r w:rsidRPr="00CD1A04">
              <w:rPr>
                <w:sz w:val="24"/>
                <w:szCs w:val="24"/>
              </w:rPr>
              <w:t xml:space="preserve">Sposób pierwszy </w:t>
            </w:r>
            <w:r w:rsidRPr="0060340C">
              <w:rPr>
                <w:sz w:val="24"/>
                <w:szCs w:val="24"/>
              </w:rPr>
              <w:t>–</w:t>
            </w:r>
            <w:r w:rsidRPr="00CD1A04">
              <w:rPr>
                <w:sz w:val="24"/>
                <w:szCs w:val="24"/>
              </w:rPr>
              <w:t xml:space="preserve"> bez cofania </w:t>
            </w:r>
            <w:r w:rsidRPr="0060340C">
              <w:rPr>
                <w:sz w:val="24"/>
                <w:szCs w:val="24"/>
              </w:rPr>
              <w:t>–</w:t>
            </w:r>
            <w:r w:rsidRPr="00CD1A04">
              <w:rPr>
                <w:sz w:val="24"/>
                <w:szCs w:val="24"/>
              </w:rPr>
              <w:t xml:space="preserve"> </w:t>
            </w:r>
            <w:r w:rsidRPr="0060340C">
              <w:rPr>
                <w:sz w:val="24"/>
                <w:szCs w:val="24"/>
              </w:rPr>
              <w:t>stosuje</w:t>
            </w:r>
            <w:r w:rsidRPr="00CD1A04">
              <w:rPr>
                <w:sz w:val="24"/>
                <w:szCs w:val="24"/>
              </w:rPr>
              <w:t xml:space="preserve"> się gdy jest odpowiednio dużo miejsca i gdy zezwalają na to przepisy. Podejmując decyzję o zawracaniu w obrębie skrzyżowania, to poza względami bezpieczeństwa </w:t>
            </w:r>
            <w:r w:rsidRPr="0060340C">
              <w:rPr>
                <w:sz w:val="24"/>
                <w:szCs w:val="24"/>
              </w:rPr>
              <w:t xml:space="preserve">i porządku na drodze, należy zwrócić uwagę na wybranie </w:t>
            </w:r>
            <w:r w:rsidRPr="0060340C">
              <w:rPr>
                <w:sz w:val="24"/>
                <w:szCs w:val="24"/>
              </w:rPr>
              <w:lastRenderedPageBreak/>
              <w:t>najszerszego miejsca na tym skrzyżowaniu w celu zapewnienia jak największej swobody skrętu.</w:t>
            </w:r>
          </w:p>
          <w:p w14:paraId="037A1C17" w14:textId="77777777" w:rsidR="00EB18E3" w:rsidRPr="0060340C" w:rsidRDefault="00EB18E3" w:rsidP="00EB18E3">
            <w:pPr>
              <w:pStyle w:val="Tekstprzypisudolnego"/>
              <w:rPr>
                <w:sz w:val="24"/>
                <w:szCs w:val="24"/>
              </w:rPr>
            </w:pPr>
            <w:r w:rsidRPr="0060340C">
              <w:rPr>
                <w:sz w:val="24"/>
                <w:szCs w:val="24"/>
              </w:rPr>
              <w:t>Sposób drugi –</w:t>
            </w:r>
            <w:r w:rsidRPr="00CD1A04">
              <w:rPr>
                <w:sz w:val="24"/>
                <w:szCs w:val="24"/>
              </w:rPr>
              <w:t xml:space="preserve"> z cofaniem </w:t>
            </w:r>
          </w:p>
          <w:p w14:paraId="7E945067" w14:textId="77777777" w:rsidR="00EB18E3" w:rsidRPr="00047CD2" w:rsidRDefault="00EB18E3" w:rsidP="00EB18E3">
            <w:pPr>
              <w:pStyle w:val="Tekstprzypisudolnego"/>
              <w:rPr>
                <w:b/>
                <w:sz w:val="24"/>
                <w:szCs w:val="24"/>
              </w:rPr>
            </w:pPr>
            <w:r w:rsidRPr="00CD1A04">
              <w:rPr>
                <w:sz w:val="24"/>
                <w:szCs w:val="24"/>
              </w:rPr>
              <w:t>i wykorzystaniem np. wjazdu</w:t>
            </w:r>
            <w:r w:rsidRPr="00E92CE5">
              <w:rPr>
                <w:sz w:val="24"/>
                <w:szCs w:val="24"/>
              </w:rPr>
              <w:t xml:space="preserve"> do bramy.</w:t>
            </w:r>
          </w:p>
          <w:p w14:paraId="1ADD8C83" w14:textId="77777777" w:rsidR="00EB18E3" w:rsidRPr="008B296D" w:rsidRDefault="00EB18E3" w:rsidP="00EB18E3">
            <w:pPr>
              <w:pStyle w:val="Tekstprzypisudolnego"/>
              <w:rPr>
                <w:sz w:val="24"/>
                <w:szCs w:val="24"/>
              </w:rPr>
            </w:pPr>
            <w:r w:rsidRPr="00E92CE5">
              <w:rPr>
                <w:sz w:val="24"/>
                <w:szCs w:val="24"/>
              </w:rPr>
              <w:t>Zaleca się wjazd do bramy tyłem, bo ułatwia</w:t>
            </w:r>
            <w:r w:rsidRPr="008B296D">
              <w:rPr>
                <w:sz w:val="24"/>
                <w:szCs w:val="24"/>
              </w:rPr>
              <w:t xml:space="preserve"> to wyjazd i włączenie się do ruchu.</w:t>
            </w:r>
          </w:p>
          <w:p w14:paraId="40643244" w14:textId="77777777" w:rsidR="00EB18E3" w:rsidRPr="008B296D" w:rsidRDefault="00EB18E3" w:rsidP="00EB18E3">
            <w:pPr>
              <w:pStyle w:val="Tekstprzypisudolnego"/>
              <w:rPr>
                <w:sz w:val="24"/>
                <w:szCs w:val="24"/>
              </w:rPr>
            </w:pPr>
            <w:r w:rsidRPr="008B296D">
              <w:rPr>
                <w:sz w:val="24"/>
                <w:szCs w:val="24"/>
              </w:rPr>
              <w:t xml:space="preserve">Samochód </w:t>
            </w:r>
            <w:r>
              <w:rPr>
                <w:sz w:val="24"/>
                <w:szCs w:val="24"/>
              </w:rPr>
              <w:t xml:space="preserve">należy </w:t>
            </w:r>
            <w:r w:rsidRPr="008B296D">
              <w:rPr>
                <w:sz w:val="24"/>
                <w:szCs w:val="24"/>
              </w:rPr>
              <w:t>zatrzym</w:t>
            </w:r>
            <w:r>
              <w:rPr>
                <w:sz w:val="24"/>
                <w:szCs w:val="24"/>
              </w:rPr>
              <w:t>ać</w:t>
            </w:r>
            <w:r w:rsidRPr="008B296D">
              <w:rPr>
                <w:sz w:val="24"/>
                <w:szCs w:val="24"/>
              </w:rPr>
              <w:t xml:space="preserve"> ok. 2 m za wjazdem, który </w:t>
            </w:r>
            <w:r>
              <w:rPr>
                <w:sz w:val="24"/>
                <w:szCs w:val="24"/>
              </w:rPr>
              <w:t>chcemy ma być</w:t>
            </w:r>
            <w:r w:rsidRPr="008B296D">
              <w:rPr>
                <w:sz w:val="24"/>
                <w:szCs w:val="24"/>
              </w:rPr>
              <w:t xml:space="preserve"> wykorzysta</w:t>
            </w:r>
            <w:r>
              <w:rPr>
                <w:sz w:val="24"/>
                <w:szCs w:val="24"/>
              </w:rPr>
              <w:t>ny</w:t>
            </w:r>
            <w:r w:rsidRPr="008B296D">
              <w:rPr>
                <w:sz w:val="24"/>
                <w:szCs w:val="24"/>
              </w:rPr>
              <w:t xml:space="preserve"> do zawrócenia.</w:t>
            </w:r>
          </w:p>
          <w:p w14:paraId="5EE928C7" w14:textId="77777777" w:rsidR="00EB18E3" w:rsidRPr="008B296D" w:rsidRDefault="00EB18E3" w:rsidP="00EB18E3">
            <w:pPr>
              <w:pStyle w:val="Tekstprzypisudolnego"/>
              <w:rPr>
                <w:sz w:val="24"/>
                <w:szCs w:val="24"/>
              </w:rPr>
            </w:pPr>
            <w:r w:rsidRPr="008B296D">
              <w:rPr>
                <w:sz w:val="24"/>
                <w:szCs w:val="24"/>
              </w:rPr>
              <w:t xml:space="preserve">Zachowując warunki bezpieczeństwa, </w:t>
            </w:r>
            <w:r>
              <w:rPr>
                <w:sz w:val="24"/>
                <w:szCs w:val="24"/>
              </w:rPr>
              <w:t xml:space="preserve">należy </w:t>
            </w:r>
            <w:r w:rsidRPr="008B296D">
              <w:rPr>
                <w:sz w:val="24"/>
                <w:szCs w:val="24"/>
              </w:rPr>
              <w:t>wycof</w:t>
            </w:r>
            <w:r>
              <w:rPr>
                <w:sz w:val="24"/>
                <w:szCs w:val="24"/>
              </w:rPr>
              <w:t>ać</w:t>
            </w:r>
            <w:r w:rsidRPr="008B296D">
              <w:rPr>
                <w:sz w:val="24"/>
                <w:szCs w:val="24"/>
              </w:rPr>
              <w:t xml:space="preserve"> się do bramy. </w:t>
            </w:r>
          </w:p>
          <w:p w14:paraId="31CE3E79" w14:textId="77777777" w:rsidR="00EB18E3" w:rsidRPr="008B296D" w:rsidRDefault="00EB18E3" w:rsidP="00EB18E3">
            <w:pPr>
              <w:pStyle w:val="Tekstprzypisudolnego"/>
              <w:rPr>
                <w:sz w:val="24"/>
                <w:szCs w:val="24"/>
              </w:rPr>
            </w:pPr>
            <w:r>
              <w:rPr>
                <w:sz w:val="24"/>
                <w:szCs w:val="24"/>
              </w:rPr>
              <w:t xml:space="preserve">Następnie </w:t>
            </w:r>
            <w:r w:rsidRPr="008B296D">
              <w:rPr>
                <w:sz w:val="24"/>
                <w:szCs w:val="24"/>
              </w:rPr>
              <w:t>wyj</w:t>
            </w:r>
            <w:r>
              <w:rPr>
                <w:sz w:val="24"/>
                <w:szCs w:val="24"/>
              </w:rPr>
              <w:t>eżdżamy</w:t>
            </w:r>
            <w:r w:rsidRPr="008B296D">
              <w:rPr>
                <w:sz w:val="24"/>
                <w:szCs w:val="24"/>
              </w:rPr>
              <w:t xml:space="preserve"> z bramy w lewo i włączenie się do ruchu.</w:t>
            </w:r>
          </w:p>
          <w:p w14:paraId="503F7C2D" w14:textId="77777777" w:rsidR="00EB18E3" w:rsidRDefault="00EB18E3" w:rsidP="00EB18E3">
            <w:pPr>
              <w:pStyle w:val="Tekstprzypisudolnego"/>
              <w:rPr>
                <w:sz w:val="24"/>
                <w:szCs w:val="24"/>
                <w:u w:val="single"/>
              </w:rPr>
            </w:pPr>
          </w:p>
          <w:p w14:paraId="2E8BAA7B" w14:textId="77777777" w:rsidR="00EB18E3" w:rsidRPr="00C53FB3" w:rsidRDefault="00EB18E3" w:rsidP="00EB18E3">
            <w:pPr>
              <w:pStyle w:val="Tekstprzypisudolnego"/>
              <w:rPr>
                <w:sz w:val="24"/>
                <w:szCs w:val="24"/>
              </w:rPr>
            </w:pPr>
            <w:r w:rsidRPr="00E92CE5">
              <w:rPr>
                <w:sz w:val="24"/>
                <w:szCs w:val="24"/>
              </w:rPr>
              <w:t xml:space="preserve">Sposób trzeci </w:t>
            </w:r>
            <w:r w:rsidRPr="00E608D0">
              <w:rPr>
                <w:sz w:val="24"/>
                <w:szCs w:val="24"/>
              </w:rPr>
              <w:t>–</w:t>
            </w:r>
            <w:r w:rsidRPr="00E92CE5">
              <w:rPr>
                <w:sz w:val="24"/>
                <w:szCs w:val="24"/>
              </w:rPr>
              <w:t xml:space="preserve"> z cofaniem na wąskiej drodze.</w:t>
            </w:r>
          </w:p>
          <w:p w14:paraId="3F180C3F" w14:textId="77777777" w:rsidR="00EB18E3" w:rsidRPr="008B296D" w:rsidRDefault="00EB18E3" w:rsidP="00EB18E3">
            <w:pPr>
              <w:pStyle w:val="Tekstprzypisudolnego"/>
              <w:rPr>
                <w:sz w:val="24"/>
                <w:szCs w:val="24"/>
              </w:rPr>
            </w:pPr>
            <w:r w:rsidRPr="008B296D">
              <w:rPr>
                <w:sz w:val="24"/>
                <w:szCs w:val="24"/>
              </w:rPr>
              <w:t xml:space="preserve">Po upewnieniu, że droga jest wolna – </w:t>
            </w:r>
            <w:r>
              <w:rPr>
                <w:sz w:val="24"/>
                <w:szCs w:val="24"/>
              </w:rPr>
              <w:t>należy za</w:t>
            </w:r>
            <w:r w:rsidRPr="008B296D">
              <w:rPr>
                <w:sz w:val="24"/>
                <w:szCs w:val="24"/>
              </w:rPr>
              <w:t>sygnaliz</w:t>
            </w:r>
            <w:r>
              <w:rPr>
                <w:sz w:val="24"/>
                <w:szCs w:val="24"/>
              </w:rPr>
              <w:t>ować</w:t>
            </w:r>
            <w:r w:rsidRPr="008B296D">
              <w:rPr>
                <w:sz w:val="24"/>
                <w:szCs w:val="24"/>
              </w:rPr>
              <w:t xml:space="preserve"> zamiar skrętu w lewo i od prawego krawężnika rozpocz</w:t>
            </w:r>
            <w:r>
              <w:rPr>
                <w:sz w:val="24"/>
                <w:szCs w:val="24"/>
              </w:rPr>
              <w:t>ąć</w:t>
            </w:r>
            <w:r w:rsidRPr="008B296D">
              <w:rPr>
                <w:sz w:val="24"/>
                <w:szCs w:val="24"/>
              </w:rPr>
              <w:t xml:space="preserve"> skręt w lewo. </w:t>
            </w:r>
          </w:p>
          <w:p w14:paraId="189AA561" w14:textId="77777777" w:rsidR="00EB18E3" w:rsidRPr="008B296D" w:rsidRDefault="00EB18E3" w:rsidP="00EB18E3">
            <w:pPr>
              <w:pStyle w:val="Tekstprzypisudolnego"/>
              <w:rPr>
                <w:sz w:val="24"/>
                <w:szCs w:val="24"/>
              </w:rPr>
            </w:pPr>
            <w:r>
              <w:rPr>
                <w:sz w:val="24"/>
                <w:szCs w:val="24"/>
              </w:rPr>
              <w:t xml:space="preserve">Należy </w:t>
            </w:r>
            <w:r w:rsidRPr="008B296D">
              <w:rPr>
                <w:sz w:val="24"/>
                <w:szCs w:val="24"/>
              </w:rPr>
              <w:t>jak najwolniej prowadzić samochód (jazda na pół sprzęgle), natomiast jak najszybciej kręci</w:t>
            </w:r>
            <w:r>
              <w:rPr>
                <w:sz w:val="24"/>
                <w:szCs w:val="24"/>
              </w:rPr>
              <w:t>ć</w:t>
            </w:r>
            <w:r w:rsidRPr="008B296D">
              <w:rPr>
                <w:sz w:val="24"/>
                <w:szCs w:val="24"/>
              </w:rPr>
              <w:t xml:space="preserve"> kierownicą do oporu w lewo. </w:t>
            </w:r>
          </w:p>
          <w:p w14:paraId="7FC74191" w14:textId="77777777" w:rsidR="00EB18E3" w:rsidRPr="008B296D" w:rsidRDefault="00EB18E3" w:rsidP="00EB18E3">
            <w:pPr>
              <w:pStyle w:val="Tekstprzypisudolnego"/>
              <w:rPr>
                <w:sz w:val="24"/>
                <w:szCs w:val="24"/>
              </w:rPr>
            </w:pPr>
            <w:r w:rsidRPr="008B296D">
              <w:rPr>
                <w:sz w:val="24"/>
                <w:szCs w:val="24"/>
              </w:rPr>
              <w:t xml:space="preserve">Dojeżdżając do lewego krawężnika </w:t>
            </w:r>
            <w:r>
              <w:rPr>
                <w:sz w:val="24"/>
                <w:szCs w:val="24"/>
              </w:rPr>
              <w:t xml:space="preserve">należy zacząć kręcić kierownicą </w:t>
            </w:r>
            <w:r w:rsidRPr="008B296D">
              <w:rPr>
                <w:sz w:val="24"/>
                <w:szCs w:val="24"/>
              </w:rPr>
              <w:t>kierownicę w prawo i zatrzym</w:t>
            </w:r>
            <w:r>
              <w:rPr>
                <w:sz w:val="24"/>
                <w:szCs w:val="24"/>
              </w:rPr>
              <w:t>ać</w:t>
            </w:r>
            <w:r w:rsidRPr="008B296D">
              <w:rPr>
                <w:sz w:val="24"/>
                <w:szCs w:val="24"/>
              </w:rPr>
              <w:t xml:space="preserve"> samochód.</w:t>
            </w:r>
          </w:p>
          <w:p w14:paraId="1A2B54E2" w14:textId="77777777" w:rsidR="00EB18E3" w:rsidRPr="008B296D" w:rsidRDefault="00EB18E3" w:rsidP="00EB18E3">
            <w:pPr>
              <w:pStyle w:val="Tekstprzypisudolnego"/>
              <w:rPr>
                <w:sz w:val="24"/>
                <w:szCs w:val="24"/>
              </w:rPr>
            </w:pPr>
            <w:r w:rsidRPr="008B296D">
              <w:rPr>
                <w:sz w:val="24"/>
                <w:szCs w:val="24"/>
              </w:rPr>
              <w:t>Włącza</w:t>
            </w:r>
            <w:r>
              <w:rPr>
                <w:sz w:val="24"/>
                <w:szCs w:val="24"/>
              </w:rPr>
              <w:t>jąc</w:t>
            </w:r>
            <w:r w:rsidRPr="008B296D">
              <w:rPr>
                <w:sz w:val="24"/>
                <w:szCs w:val="24"/>
              </w:rPr>
              <w:t xml:space="preserve"> wsteczny bieg i kręcąc dalej w prawo, </w:t>
            </w:r>
            <w:r>
              <w:rPr>
                <w:sz w:val="24"/>
                <w:szCs w:val="24"/>
              </w:rPr>
              <w:t xml:space="preserve">należy </w:t>
            </w:r>
            <w:r w:rsidRPr="008B296D">
              <w:rPr>
                <w:sz w:val="24"/>
                <w:szCs w:val="24"/>
              </w:rPr>
              <w:t>wycof</w:t>
            </w:r>
            <w:r>
              <w:rPr>
                <w:sz w:val="24"/>
                <w:szCs w:val="24"/>
              </w:rPr>
              <w:t>ać</w:t>
            </w:r>
            <w:r w:rsidRPr="008B296D">
              <w:rPr>
                <w:sz w:val="24"/>
                <w:szCs w:val="24"/>
              </w:rPr>
              <w:t xml:space="preserve"> się w prawo. </w:t>
            </w:r>
          </w:p>
          <w:p w14:paraId="0B6429A9" w14:textId="77777777" w:rsidR="00EB18E3" w:rsidRPr="008B296D" w:rsidRDefault="00EB18E3" w:rsidP="00EB18E3">
            <w:pPr>
              <w:pStyle w:val="Tekstprzypisudolnego"/>
              <w:rPr>
                <w:sz w:val="24"/>
                <w:szCs w:val="24"/>
              </w:rPr>
            </w:pPr>
            <w:r w:rsidRPr="008B296D">
              <w:rPr>
                <w:sz w:val="24"/>
                <w:szCs w:val="24"/>
              </w:rPr>
              <w:t xml:space="preserve">Przed dojechaniem tylnymi kołami do krawężnika, </w:t>
            </w:r>
            <w:r>
              <w:rPr>
                <w:sz w:val="24"/>
                <w:szCs w:val="24"/>
              </w:rPr>
              <w:t>należy zacząć kręcić kierownicą</w:t>
            </w:r>
            <w:r w:rsidRPr="008B296D">
              <w:rPr>
                <w:sz w:val="24"/>
                <w:szCs w:val="24"/>
              </w:rPr>
              <w:t xml:space="preserve"> w lewo i zatrzym</w:t>
            </w:r>
            <w:r>
              <w:rPr>
                <w:sz w:val="24"/>
                <w:szCs w:val="24"/>
              </w:rPr>
              <w:t>ać</w:t>
            </w:r>
            <w:r w:rsidRPr="008B296D">
              <w:rPr>
                <w:sz w:val="24"/>
                <w:szCs w:val="24"/>
              </w:rPr>
              <w:t xml:space="preserve"> samochód.</w:t>
            </w:r>
          </w:p>
          <w:p w14:paraId="1C9EFDC8" w14:textId="77777777" w:rsidR="00C53FB3" w:rsidRPr="00914B55" w:rsidRDefault="00EB18E3" w:rsidP="007D5483">
            <w:pPr>
              <w:rPr>
                <w:b/>
                <w:szCs w:val="24"/>
              </w:rPr>
            </w:pPr>
            <w:r>
              <w:rPr>
                <w:szCs w:val="24"/>
              </w:rPr>
              <w:t>Należy w</w:t>
            </w:r>
            <w:r w:rsidRPr="008B296D">
              <w:rPr>
                <w:szCs w:val="24"/>
              </w:rPr>
              <w:t>łączy</w:t>
            </w:r>
            <w:r>
              <w:rPr>
                <w:szCs w:val="24"/>
              </w:rPr>
              <w:t>ć</w:t>
            </w:r>
            <w:r w:rsidRPr="008B296D">
              <w:rPr>
                <w:szCs w:val="24"/>
              </w:rPr>
              <w:t xml:space="preserve"> I bieg i odje</w:t>
            </w:r>
            <w:r>
              <w:rPr>
                <w:szCs w:val="24"/>
              </w:rPr>
              <w:t>chać</w:t>
            </w:r>
            <w:r w:rsidRPr="008B296D">
              <w:rPr>
                <w:szCs w:val="24"/>
              </w:rPr>
              <w:t xml:space="preserve"> w lewo, dojeżdżając do prawego krawężnika, wzdłuż którego </w:t>
            </w:r>
            <w:r>
              <w:rPr>
                <w:szCs w:val="24"/>
              </w:rPr>
              <w:t>będzie kontynuowana</w:t>
            </w:r>
            <w:r w:rsidRPr="008B296D">
              <w:rPr>
                <w:szCs w:val="24"/>
              </w:rPr>
              <w:t xml:space="preserve"> jazd</w:t>
            </w:r>
            <w:r>
              <w:rPr>
                <w:szCs w:val="24"/>
              </w:rPr>
              <w:t>a</w:t>
            </w:r>
            <w:r w:rsidRPr="008B296D">
              <w:rPr>
                <w:szCs w:val="24"/>
              </w:rPr>
              <w:t>.</w:t>
            </w:r>
          </w:p>
        </w:tc>
        <w:tc>
          <w:tcPr>
            <w:tcW w:w="2418" w:type="dxa"/>
          </w:tcPr>
          <w:p w14:paraId="1A7A9CC7" w14:textId="77777777" w:rsidR="00C53FB3" w:rsidRPr="00914B55" w:rsidRDefault="00C53FB3" w:rsidP="007D5483">
            <w:pPr>
              <w:rPr>
                <w:szCs w:val="24"/>
              </w:rPr>
            </w:pPr>
            <w:r>
              <w:rPr>
                <w:szCs w:val="24"/>
              </w:rPr>
              <w:lastRenderedPageBreak/>
              <w:t>Zadanie</w:t>
            </w:r>
            <w:r w:rsidRPr="00914B55">
              <w:rPr>
                <w:szCs w:val="24"/>
              </w:rPr>
              <w:t xml:space="preserve"> </w:t>
            </w:r>
            <w:r>
              <w:rPr>
                <w:szCs w:val="24"/>
              </w:rPr>
              <w:t>r</w:t>
            </w:r>
            <w:r w:rsidRPr="00914B55">
              <w:rPr>
                <w:szCs w:val="24"/>
              </w:rPr>
              <w:t>ealiz</w:t>
            </w:r>
            <w:r>
              <w:rPr>
                <w:szCs w:val="24"/>
              </w:rPr>
              <w:t>uje się</w:t>
            </w:r>
            <w:r w:rsidRPr="00914B55">
              <w:rPr>
                <w:szCs w:val="24"/>
              </w:rPr>
              <w:t xml:space="preserve"> na mało ruchliwych ulicach</w:t>
            </w:r>
          </w:p>
        </w:tc>
      </w:tr>
      <w:tr w:rsidR="00C53FB3" w:rsidRPr="00914B55" w14:paraId="750CD71A" w14:textId="77777777" w:rsidTr="007D5483">
        <w:tc>
          <w:tcPr>
            <w:tcW w:w="2488" w:type="dxa"/>
          </w:tcPr>
          <w:p w14:paraId="7E99EF6A" w14:textId="77777777" w:rsidR="00C53FB3" w:rsidRPr="008B296D" w:rsidRDefault="00C53FB3" w:rsidP="007D5483">
            <w:pPr>
              <w:pStyle w:val="Tekstprzypisudolnego"/>
              <w:rPr>
                <w:sz w:val="24"/>
                <w:szCs w:val="24"/>
              </w:rPr>
            </w:pPr>
            <w:r w:rsidRPr="008B296D">
              <w:rPr>
                <w:sz w:val="24"/>
                <w:szCs w:val="24"/>
              </w:rPr>
              <w:t>Uzmysłowienie problemu wyboru miejsca do parkowania z uwzględnieniem możliwości wyjazdu z miejsca zaparkowania.</w:t>
            </w:r>
          </w:p>
          <w:p w14:paraId="7282AA05" w14:textId="77777777" w:rsidR="00C53FB3" w:rsidRPr="008B296D" w:rsidRDefault="00C53FB3" w:rsidP="007D5483">
            <w:pPr>
              <w:pStyle w:val="Tekstprzypisudolnego"/>
              <w:rPr>
                <w:sz w:val="24"/>
                <w:szCs w:val="24"/>
              </w:rPr>
            </w:pPr>
            <w:r w:rsidRPr="008B296D">
              <w:rPr>
                <w:sz w:val="24"/>
                <w:szCs w:val="24"/>
              </w:rPr>
              <w:t xml:space="preserve">Nabieranie umiejętności wyboru rodzaju parkowania (parkowanie prostopadłe, skośne, </w:t>
            </w:r>
            <w:r>
              <w:rPr>
                <w:sz w:val="24"/>
                <w:szCs w:val="24"/>
              </w:rPr>
              <w:t>równoległe</w:t>
            </w:r>
            <w:r w:rsidRPr="008B296D">
              <w:rPr>
                <w:sz w:val="24"/>
                <w:szCs w:val="24"/>
              </w:rPr>
              <w:t>, przodem, tyłem) w zależności od warunków terenowych i aktualnej sytuacji.</w:t>
            </w:r>
          </w:p>
          <w:p w14:paraId="19C16D0B" w14:textId="77777777" w:rsidR="00C53FB3" w:rsidRPr="00914B55" w:rsidRDefault="00C53FB3" w:rsidP="007D5483">
            <w:pPr>
              <w:rPr>
                <w:szCs w:val="24"/>
              </w:rPr>
            </w:pPr>
            <w:r w:rsidRPr="00914B55">
              <w:rPr>
                <w:szCs w:val="24"/>
              </w:rPr>
              <w:lastRenderedPageBreak/>
              <w:t>Ćwiczenie nabytych umiejętności jazdy do tyłu oraz sprawnego operowania urządzeniami do sterowania jazdą i sygnalizowania kierunków jazdy.</w:t>
            </w:r>
          </w:p>
        </w:tc>
        <w:tc>
          <w:tcPr>
            <w:tcW w:w="4368" w:type="dxa"/>
          </w:tcPr>
          <w:p w14:paraId="2C80EFC7" w14:textId="77777777" w:rsidR="00EB18E3" w:rsidRPr="008B296D" w:rsidRDefault="00EB18E3" w:rsidP="00EB18E3">
            <w:pPr>
              <w:pStyle w:val="Tekstprzypisudolnego"/>
              <w:rPr>
                <w:b/>
                <w:sz w:val="24"/>
                <w:szCs w:val="24"/>
              </w:rPr>
            </w:pPr>
            <w:r w:rsidRPr="008B296D">
              <w:rPr>
                <w:b/>
                <w:sz w:val="24"/>
                <w:szCs w:val="24"/>
              </w:rPr>
              <w:lastRenderedPageBreak/>
              <w:t>Parkowanie.</w:t>
            </w:r>
          </w:p>
          <w:p w14:paraId="697B6248" w14:textId="77777777" w:rsidR="00EB18E3" w:rsidRPr="00C53FB3" w:rsidRDefault="00EB18E3" w:rsidP="00EB18E3">
            <w:pPr>
              <w:pStyle w:val="Tekstprzypisudolnego"/>
              <w:rPr>
                <w:sz w:val="24"/>
                <w:szCs w:val="24"/>
              </w:rPr>
            </w:pPr>
            <w:r w:rsidRPr="00E92CE5">
              <w:rPr>
                <w:sz w:val="24"/>
                <w:szCs w:val="24"/>
              </w:rPr>
              <w:t xml:space="preserve">Parkowanie skośne i prostopadłe: </w:t>
            </w:r>
          </w:p>
          <w:p w14:paraId="3D765ED0" w14:textId="77777777" w:rsidR="00EB18E3" w:rsidRPr="00047CD2" w:rsidRDefault="00EB18E3" w:rsidP="00EB18E3">
            <w:pPr>
              <w:pStyle w:val="Tekstprzypisudolnego"/>
              <w:rPr>
                <w:sz w:val="24"/>
                <w:szCs w:val="24"/>
              </w:rPr>
            </w:pPr>
            <w:r w:rsidRPr="00047CD2">
              <w:rPr>
                <w:sz w:val="24"/>
                <w:szCs w:val="24"/>
              </w:rPr>
              <w:t xml:space="preserve">Wjechanie przodem lub tyłem (zalecane) w miejsce przeznaczone do parkowania, prostopadle do krawężnika lub skośnie, w zależności od sytuacji. </w:t>
            </w:r>
          </w:p>
          <w:p w14:paraId="012038AB" w14:textId="77777777" w:rsidR="00EB18E3" w:rsidRPr="00C53FB3" w:rsidRDefault="00EB18E3" w:rsidP="00EB18E3">
            <w:pPr>
              <w:pStyle w:val="Tekstprzypisudolnego"/>
              <w:rPr>
                <w:sz w:val="24"/>
                <w:szCs w:val="24"/>
              </w:rPr>
            </w:pPr>
            <w:r w:rsidRPr="00E92CE5">
              <w:rPr>
                <w:sz w:val="24"/>
                <w:szCs w:val="24"/>
              </w:rPr>
              <w:t>Parkowanie równoległe.</w:t>
            </w:r>
          </w:p>
          <w:p w14:paraId="4C2AA933" w14:textId="77777777" w:rsidR="00EB18E3" w:rsidRPr="00047CD2" w:rsidRDefault="00EB18E3" w:rsidP="00EB18E3">
            <w:pPr>
              <w:pStyle w:val="Tekstprzypisudolnego"/>
              <w:rPr>
                <w:sz w:val="24"/>
                <w:szCs w:val="24"/>
              </w:rPr>
            </w:pPr>
            <w:r w:rsidRPr="00047CD2">
              <w:rPr>
                <w:sz w:val="24"/>
                <w:szCs w:val="24"/>
              </w:rPr>
              <w:t>Częstym sposobem parkowania jest ustawienie samochodu wzdłuż krawężnika), pomiędzy stojącymi samochodami.</w:t>
            </w:r>
          </w:p>
          <w:p w14:paraId="1BA9E265" w14:textId="77777777" w:rsidR="00EB18E3" w:rsidRPr="00C53FB3" w:rsidRDefault="00EB18E3" w:rsidP="00EB18E3">
            <w:pPr>
              <w:pStyle w:val="Tekstprzypisudolnego"/>
              <w:rPr>
                <w:sz w:val="24"/>
                <w:szCs w:val="24"/>
              </w:rPr>
            </w:pPr>
            <w:r w:rsidRPr="00E92CE5">
              <w:rPr>
                <w:sz w:val="24"/>
                <w:szCs w:val="24"/>
              </w:rPr>
              <w:t>Kolejność czynności:</w:t>
            </w:r>
          </w:p>
          <w:p w14:paraId="5F5F0BF7" w14:textId="77777777" w:rsidR="00EB18E3" w:rsidRPr="008B296D" w:rsidRDefault="00EB18E3" w:rsidP="00EB18E3">
            <w:pPr>
              <w:pStyle w:val="Tekstprzypisudolnego"/>
              <w:rPr>
                <w:sz w:val="24"/>
                <w:szCs w:val="24"/>
              </w:rPr>
            </w:pPr>
            <w:r w:rsidRPr="008B296D">
              <w:rPr>
                <w:sz w:val="24"/>
                <w:szCs w:val="24"/>
              </w:rPr>
              <w:t xml:space="preserve">- </w:t>
            </w:r>
            <w:r>
              <w:rPr>
                <w:sz w:val="24"/>
                <w:szCs w:val="24"/>
              </w:rPr>
              <w:t>Należy</w:t>
            </w:r>
            <w:r w:rsidRPr="008B296D">
              <w:rPr>
                <w:sz w:val="24"/>
                <w:szCs w:val="24"/>
              </w:rPr>
              <w:t xml:space="preserve"> </w:t>
            </w:r>
            <w:r>
              <w:rPr>
                <w:sz w:val="24"/>
                <w:szCs w:val="24"/>
              </w:rPr>
              <w:t xml:space="preserve">ustawić </w:t>
            </w:r>
            <w:r w:rsidRPr="008B296D">
              <w:rPr>
                <w:sz w:val="24"/>
                <w:szCs w:val="24"/>
              </w:rPr>
              <w:t xml:space="preserve">samochód równolegle do stojącego samochodu, za którym </w:t>
            </w:r>
            <w:r>
              <w:rPr>
                <w:sz w:val="24"/>
                <w:szCs w:val="24"/>
              </w:rPr>
              <w:t>zamierza się</w:t>
            </w:r>
            <w:r w:rsidRPr="008B296D">
              <w:rPr>
                <w:sz w:val="24"/>
                <w:szCs w:val="24"/>
              </w:rPr>
              <w:t xml:space="preserve"> zaparkować, zachowując odległość ok. </w:t>
            </w:r>
            <w:r w:rsidRPr="008B296D">
              <w:rPr>
                <w:sz w:val="24"/>
                <w:szCs w:val="24"/>
              </w:rPr>
              <w:lastRenderedPageBreak/>
              <w:t xml:space="preserve">1 m. od tego samochodu. O taką samą odległość </w:t>
            </w:r>
            <w:r>
              <w:rPr>
                <w:sz w:val="24"/>
                <w:szCs w:val="24"/>
              </w:rPr>
              <w:t xml:space="preserve">należy </w:t>
            </w:r>
            <w:r w:rsidRPr="008B296D">
              <w:rPr>
                <w:sz w:val="24"/>
                <w:szCs w:val="24"/>
              </w:rPr>
              <w:t>wyprzedz</w:t>
            </w:r>
            <w:r>
              <w:rPr>
                <w:sz w:val="24"/>
                <w:szCs w:val="24"/>
              </w:rPr>
              <w:t>ić</w:t>
            </w:r>
            <w:r w:rsidRPr="008B296D">
              <w:rPr>
                <w:sz w:val="24"/>
                <w:szCs w:val="24"/>
              </w:rPr>
              <w:t xml:space="preserve"> ten samochód.</w:t>
            </w:r>
          </w:p>
          <w:p w14:paraId="5C5AE350" w14:textId="77777777" w:rsidR="00EB18E3" w:rsidRPr="008B296D" w:rsidRDefault="00EB18E3" w:rsidP="00EB18E3">
            <w:pPr>
              <w:pStyle w:val="Tekstprzypisudolnego"/>
              <w:rPr>
                <w:sz w:val="24"/>
                <w:szCs w:val="24"/>
              </w:rPr>
            </w:pPr>
            <w:r w:rsidRPr="008B296D">
              <w:rPr>
                <w:sz w:val="24"/>
                <w:szCs w:val="24"/>
              </w:rPr>
              <w:t xml:space="preserve">- </w:t>
            </w:r>
            <w:r>
              <w:rPr>
                <w:sz w:val="24"/>
                <w:szCs w:val="24"/>
              </w:rPr>
              <w:t>Należy włączyć</w:t>
            </w:r>
            <w:r w:rsidRPr="008B296D">
              <w:rPr>
                <w:sz w:val="24"/>
                <w:szCs w:val="24"/>
              </w:rPr>
              <w:t xml:space="preserve"> wsteczny bieg, prawy kierunkowskaz i powoli cofając skręca</w:t>
            </w:r>
            <w:r>
              <w:rPr>
                <w:sz w:val="24"/>
                <w:szCs w:val="24"/>
              </w:rPr>
              <w:t>ć</w:t>
            </w:r>
            <w:r w:rsidRPr="008B296D">
              <w:rPr>
                <w:sz w:val="24"/>
                <w:szCs w:val="24"/>
              </w:rPr>
              <w:t xml:space="preserve"> kierownicę w prawo. Gdy samochód ustawi się pod kątem ok. 45</w:t>
            </w:r>
            <w:r w:rsidRPr="008B296D">
              <w:rPr>
                <w:sz w:val="24"/>
                <w:szCs w:val="24"/>
                <w:vertAlign w:val="superscript"/>
              </w:rPr>
              <w:t xml:space="preserve"> o </w:t>
            </w:r>
            <w:r w:rsidRPr="008B296D">
              <w:rPr>
                <w:sz w:val="24"/>
                <w:szCs w:val="24"/>
              </w:rPr>
              <w:t xml:space="preserve">do osi jezdni – szybkimi ruchami </w:t>
            </w:r>
            <w:r>
              <w:rPr>
                <w:sz w:val="24"/>
                <w:szCs w:val="24"/>
              </w:rPr>
              <w:t xml:space="preserve">należy </w:t>
            </w:r>
            <w:r w:rsidRPr="008B296D">
              <w:rPr>
                <w:sz w:val="24"/>
                <w:szCs w:val="24"/>
              </w:rPr>
              <w:t>„odwr</w:t>
            </w:r>
            <w:r>
              <w:rPr>
                <w:sz w:val="24"/>
                <w:szCs w:val="24"/>
              </w:rPr>
              <w:t>ócić</w:t>
            </w:r>
            <w:r w:rsidRPr="008B296D">
              <w:rPr>
                <w:sz w:val="24"/>
                <w:szCs w:val="24"/>
              </w:rPr>
              <w:t xml:space="preserve">” kierownicę, wykonując skręt w lewo. Prędkość jazdy samochodu </w:t>
            </w:r>
            <w:r>
              <w:rPr>
                <w:sz w:val="24"/>
                <w:szCs w:val="24"/>
              </w:rPr>
              <w:t xml:space="preserve">należy </w:t>
            </w:r>
            <w:r w:rsidRPr="008B296D">
              <w:rPr>
                <w:sz w:val="24"/>
                <w:szCs w:val="24"/>
              </w:rPr>
              <w:t>regul</w:t>
            </w:r>
            <w:r>
              <w:rPr>
                <w:sz w:val="24"/>
                <w:szCs w:val="24"/>
              </w:rPr>
              <w:t>ować</w:t>
            </w:r>
            <w:r w:rsidRPr="008B296D">
              <w:rPr>
                <w:sz w:val="24"/>
                <w:szCs w:val="24"/>
              </w:rPr>
              <w:t xml:space="preserve"> jadąc „na pół sprzęgle”. </w:t>
            </w:r>
            <w:r>
              <w:rPr>
                <w:sz w:val="24"/>
                <w:szCs w:val="24"/>
              </w:rPr>
              <w:t>Należy</w:t>
            </w:r>
            <w:r w:rsidRPr="008B296D">
              <w:rPr>
                <w:sz w:val="24"/>
                <w:szCs w:val="24"/>
              </w:rPr>
              <w:t xml:space="preserve"> jechać równomiernie i jak najwolniej, obserwując drogę za samochodem.</w:t>
            </w:r>
          </w:p>
          <w:p w14:paraId="25CF5313" w14:textId="77777777" w:rsidR="00EB18E3" w:rsidRPr="000238A6" w:rsidRDefault="00EB18E3" w:rsidP="00EB18E3">
            <w:pPr>
              <w:pStyle w:val="Tekstprzypisudolnego"/>
              <w:rPr>
                <w:sz w:val="24"/>
                <w:szCs w:val="24"/>
              </w:rPr>
            </w:pPr>
            <w:r w:rsidRPr="00791F68">
              <w:rPr>
                <w:sz w:val="24"/>
                <w:szCs w:val="24"/>
              </w:rPr>
              <w:t xml:space="preserve">Uwaga: </w:t>
            </w:r>
            <w:r>
              <w:rPr>
                <w:sz w:val="24"/>
                <w:szCs w:val="24"/>
              </w:rPr>
              <w:t>Należy</w:t>
            </w:r>
            <w:r w:rsidRPr="00791F68">
              <w:rPr>
                <w:sz w:val="24"/>
                <w:szCs w:val="24"/>
              </w:rPr>
              <w:t xml:space="preserve"> na moment odwrócić głowę i sprawdzić, czy przód samochodu zataczając łuk w lewo nie zaczepi o tył samochodu,  za którym</w:t>
            </w:r>
            <w:r>
              <w:rPr>
                <w:sz w:val="24"/>
                <w:szCs w:val="24"/>
              </w:rPr>
              <w:t xml:space="preserve"> zamierza się zaparkować</w:t>
            </w:r>
            <w:r w:rsidRPr="00791F68">
              <w:rPr>
                <w:sz w:val="24"/>
                <w:szCs w:val="24"/>
              </w:rPr>
              <w:t>.</w:t>
            </w:r>
          </w:p>
          <w:p w14:paraId="1DB2BFAB" w14:textId="77777777" w:rsidR="00C53FB3" w:rsidRPr="00914B55" w:rsidRDefault="00EB18E3" w:rsidP="007D5483">
            <w:pPr>
              <w:rPr>
                <w:b/>
                <w:szCs w:val="24"/>
              </w:rPr>
            </w:pPr>
            <w:r w:rsidRPr="008B296D">
              <w:rPr>
                <w:szCs w:val="24"/>
              </w:rPr>
              <w:t xml:space="preserve">W ten sposób </w:t>
            </w:r>
            <w:r>
              <w:rPr>
                <w:szCs w:val="24"/>
              </w:rPr>
              <w:t>należy doprowadzić</w:t>
            </w:r>
            <w:r w:rsidRPr="008B296D">
              <w:rPr>
                <w:szCs w:val="24"/>
              </w:rPr>
              <w:t xml:space="preserve"> samochód do pozycji równoległej do krawężnika.</w:t>
            </w:r>
          </w:p>
        </w:tc>
        <w:tc>
          <w:tcPr>
            <w:tcW w:w="2418" w:type="dxa"/>
          </w:tcPr>
          <w:p w14:paraId="6D6FCCB3" w14:textId="77777777" w:rsidR="00C53FB3" w:rsidRPr="00914B55" w:rsidRDefault="00C53FB3" w:rsidP="007D5483">
            <w:pPr>
              <w:rPr>
                <w:szCs w:val="24"/>
              </w:rPr>
            </w:pPr>
            <w:r>
              <w:rPr>
                <w:szCs w:val="24"/>
              </w:rPr>
              <w:lastRenderedPageBreak/>
              <w:t>Zadanie</w:t>
            </w:r>
            <w:r w:rsidRPr="00914B55">
              <w:rPr>
                <w:szCs w:val="24"/>
              </w:rPr>
              <w:t xml:space="preserve"> </w:t>
            </w:r>
            <w:r>
              <w:rPr>
                <w:szCs w:val="24"/>
              </w:rPr>
              <w:t>r</w:t>
            </w:r>
            <w:r w:rsidRPr="00914B55">
              <w:rPr>
                <w:szCs w:val="24"/>
              </w:rPr>
              <w:t>ealiz</w:t>
            </w:r>
            <w:r>
              <w:rPr>
                <w:szCs w:val="24"/>
              </w:rPr>
              <w:t>uje się</w:t>
            </w:r>
            <w:r w:rsidRPr="00914B55">
              <w:rPr>
                <w:szCs w:val="24"/>
              </w:rPr>
              <w:t xml:space="preserve"> na mało ruchliwych ulicach lub na placu manewrowym.</w:t>
            </w:r>
          </w:p>
        </w:tc>
      </w:tr>
    </w:tbl>
    <w:p w14:paraId="08A4E5D4" w14:textId="77777777" w:rsidR="00C53FB3" w:rsidRPr="008B296D" w:rsidRDefault="00C53FB3" w:rsidP="00AD4C05">
      <w:pPr>
        <w:rPr>
          <w:szCs w:val="24"/>
        </w:rPr>
      </w:pPr>
    </w:p>
    <w:p w14:paraId="3911A05A" w14:textId="77777777" w:rsidR="00C53FB3" w:rsidRPr="008B296D" w:rsidRDefault="00C53FB3" w:rsidP="00D804E3">
      <w:pPr>
        <w:ind w:left="1440" w:hanging="1440"/>
        <w:rPr>
          <w:b/>
          <w:szCs w:val="24"/>
        </w:rPr>
      </w:pPr>
      <w:r w:rsidRPr="008B296D">
        <w:rPr>
          <w:b/>
          <w:bCs/>
          <w:szCs w:val="24"/>
        </w:rPr>
        <w:t>TEMAT</w:t>
      </w:r>
      <w:r>
        <w:rPr>
          <w:b/>
          <w:bCs/>
          <w:szCs w:val="24"/>
        </w:rPr>
        <w:t xml:space="preserve"> 5: J</w:t>
      </w:r>
      <w:r w:rsidRPr="008B296D">
        <w:rPr>
          <w:b/>
          <w:bCs/>
          <w:szCs w:val="24"/>
        </w:rPr>
        <w:t>azda w ruchu miejskim. Hamowanie.</w:t>
      </w:r>
      <w:r w:rsidRPr="008B296D">
        <w:rPr>
          <w:b/>
          <w:szCs w:val="24"/>
        </w:rPr>
        <w:t xml:space="preserve"> Hamowanie na wzniesieniu i spadku drogi. Ruszanie na wzniesieniu z pomocą hamulca pomocniczego i zasadniczego. </w:t>
      </w:r>
    </w:p>
    <w:p w14:paraId="74416838"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1BFE06AA" w14:textId="77777777" w:rsidTr="007D5483">
        <w:tc>
          <w:tcPr>
            <w:tcW w:w="2488" w:type="dxa"/>
          </w:tcPr>
          <w:p w14:paraId="0C483025" w14:textId="77777777" w:rsidR="00C53FB3" w:rsidRPr="00914B55" w:rsidRDefault="00C53FB3" w:rsidP="007D5483">
            <w:pPr>
              <w:rPr>
                <w:szCs w:val="24"/>
              </w:rPr>
            </w:pPr>
            <w:r w:rsidRPr="00914B55">
              <w:rPr>
                <w:szCs w:val="24"/>
              </w:rPr>
              <w:t>Obycie się z ruchem miejskim i przetransponowanie posiadanej wiedzy teoretycznej w warunkach ruchu drogowego.</w:t>
            </w:r>
          </w:p>
          <w:p w14:paraId="486BC266" w14:textId="77777777" w:rsidR="00C53FB3" w:rsidRPr="008B296D" w:rsidRDefault="00C53FB3" w:rsidP="007D5483">
            <w:pPr>
              <w:pStyle w:val="Tekstpodstawowy"/>
              <w:rPr>
                <w:bCs/>
              </w:rPr>
            </w:pPr>
            <w:r w:rsidRPr="008B296D">
              <w:rPr>
                <w:bCs/>
              </w:rPr>
              <w:t>Wpojenie płynności jazdy jako jednej z podstawowych zasad bezpieczeństwa!</w:t>
            </w:r>
          </w:p>
          <w:p w14:paraId="690D9D6B" w14:textId="77777777" w:rsidR="00C53FB3" w:rsidRPr="00914B55" w:rsidRDefault="00C53FB3" w:rsidP="007D5483">
            <w:pPr>
              <w:rPr>
                <w:szCs w:val="24"/>
              </w:rPr>
            </w:pPr>
            <w:r w:rsidRPr="00914B55">
              <w:rPr>
                <w:szCs w:val="24"/>
              </w:rPr>
              <w:t>Nabieranie automatyzacji obsługi urządzeń w samochodzie, koniecznej w sytuacji skupienia uwagi na innych ważniejszych w danej chwili zagadnieniach.</w:t>
            </w:r>
          </w:p>
          <w:p w14:paraId="4A5CEDF5" w14:textId="77777777" w:rsidR="00C53FB3" w:rsidRPr="00914B55" w:rsidRDefault="00C53FB3" w:rsidP="007D5483">
            <w:pPr>
              <w:rPr>
                <w:szCs w:val="24"/>
              </w:rPr>
            </w:pPr>
            <w:r w:rsidRPr="00914B55">
              <w:rPr>
                <w:szCs w:val="24"/>
              </w:rPr>
              <w:t>Zdobywanie umiejętności patrzenia daleko, co ułatwia prowadzenie samochodu po linii prostej i poszerza kąt widzenia.</w:t>
            </w:r>
          </w:p>
          <w:p w14:paraId="6A21B2E8" w14:textId="77777777" w:rsidR="00C53FB3" w:rsidRPr="008B296D" w:rsidRDefault="00C53FB3" w:rsidP="007D5483">
            <w:pPr>
              <w:pStyle w:val="Tekstprzypisudolnego"/>
              <w:rPr>
                <w:sz w:val="24"/>
                <w:szCs w:val="24"/>
              </w:rPr>
            </w:pPr>
            <w:r w:rsidRPr="008B296D">
              <w:rPr>
                <w:sz w:val="24"/>
                <w:szCs w:val="24"/>
              </w:rPr>
              <w:lastRenderedPageBreak/>
              <w:t>Wyrabianie nawyku elastyczności w podejmowaniu niektórych decyzji np. podczas ruszania na skrzyżowaniu.</w:t>
            </w:r>
          </w:p>
        </w:tc>
        <w:tc>
          <w:tcPr>
            <w:tcW w:w="4368" w:type="dxa"/>
          </w:tcPr>
          <w:p w14:paraId="29D9657E" w14:textId="77777777" w:rsidR="00C53FB3" w:rsidRPr="00914B55" w:rsidRDefault="00C53FB3" w:rsidP="00CF7E8F">
            <w:pPr>
              <w:rPr>
                <w:b/>
                <w:szCs w:val="24"/>
              </w:rPr>
            </w:pPr>
            <w:r w:rsidRPr="00914B55">
              <w:rPr>
                <w:b/>
                <w:szCs w:val="24"/>
              </w:rPr>
              <w:lastRenderedPageBreak/>
              <w:t>Jazda w ruchu miejskim.</w:t>
            </w:r>
          </w:p>
          <w:p w14:paraId="14176C3E" w14:textId="77777777" w:rsidR="00C53FB3" w:rsidRPr="00914B55" w:rsidRDefault="00C53FB3" w:rsidP="00CF7E8F">
            <w:pPr>
              <w:rPr>
                <w:szCs w:val="24"/>
              </w:rPr>
            </w:pPr>
            <w:r w:rsidRPr="00914B55">
              <w:rPr>
                <w:szCs w:val="24"/>
              </w:rPr>
              <w:t>Jazda w ruchu miejskim wymaga od kie</w:t>
            </w:r>
            <w:r>
              <w:rPr>
                <w:szCs w:val="24"/>
              </w:rPr>
              <w:t>rującego</w:t>
            </w:r>
            <w:r w:rsidRPr="00914B55">
              <w:rPr>
                <w:szCs w:val="24"/>
              </w:rPr>
              <w:t>:</w:t>
            </w:r>
          </w:p>
          <w:p w14:paraId="61A0355A" w14:textId="77777777" w:rsidR="00C53FB3" w:rsidRPr="00914B55" w:rsidRDefault="00C53FB3" w:rsidP="00CF7E8F">
            <w:pPr>
              <w:rPr>
                <w:szCs w:val="24"/>
              </w:rPr>
            </w:pPr>
            <w:r w:rsidRPr="00914B55">
              <w:rPr>
                <w:szCs w:val="24"/>
              </w:rPr>
              <w:t xml:space="preserve">- stosowania zasad i przepisów ruchu drogowego.  </w:t>
            </w:r>
          </w:p>
          <w:p w14:paraId="5A2BABB0" w14:textId="77777777" w:rsidR="00C53FB3" w:rsidRPr="00914B55" w:rsidRDefault="00C53FB3" w:rsidP="00CF7E8F">
            <w:pPr>
              <w:rPr>
                <w:szCs w:val="24"/>
              </w:rPr>
            </w:pPr>
            <w:r w:rsidRPr="00914B55">
              <w:rPr>
                <w:szCs w:val="24"/>
              </w:rPr>
              <w:t>- znacznego skupienia uwagi</w:t>
            </w:r>
          </w:p>
          <w:p w14:paraId="586671A7" w14:textId="77777777" w:rsidR="00C53FB3" w:rsidRPr="00914B55" w:rsidRDefault="00C53FB3" w:rsidP="00CF7E8F">
            <w:pPr>
              <w:rPr>
                <w:szCs w:val="24"/>
              </w:rPr>
            </w:pPr>
            <w:r w:rsidRPr="00914B55">
              <w:rPr>
                <w:szCs w:val="24"/>
              </w:rPr>
              <w:t>- szybkich zmian decyzji,</w:t>
            </w:r>
          </w:p>
          <w:p w14:paraId="6D22F107" w14:textId="77777777" w:rsidR="00C53FB3" w:rsidRPr="00914B55" w:rsidRDefault="00C53FB3" w:rsidP="00CF7E8F">
            <w:pPr>
              <w:rPr>
                <w:szCs w:val="24"/>
              </w:rPr>
            </w:pPr>
            <w:r w:rsidRPr="00914B55">
              <w:rPr>
                <w:szCs w:val="24"/>
              </w:rPr>
              <w:t>- szerokiego kąta obserwacji drogi,</w:t>
            </w:r>
          </w:p>
          <w:p w14:paraId="70857FD1" w14:textId="77777777" w:rsidR="00C53FB3" w:rsidRPr="00914B55" w:rsidRDefault="00C53FB3" w:rsidP="00CF7E8F">
            <w:pPr>
              <w:rPr>
                <w:szCs w:val="24"/>
              </w:rPr>
            </w:pPr>
            <w:r w:rsidRPr="00914B55">
              <w:rPr>
                <w:szCs w:val="24"/>
              </w:rPr>
              <w:t xml:space="preserve">- zdolności przewidywania poczynań innych      </w:t>
            </w:r>
          </w:p>
          <w:p w14:paraId="4C8572E1" w14:textId="77777777" w:rsidR="00C53FB3" w:rsidRPr="00914B55" w:rsidRDefault="00C53FB3" w:rsidP="00CF7E8F">
            <w:pPr>
              <w:rPr>
                <w:szCs w:val="24"/>
              </w:rPr>
            </w:pPr>
            <w:r w:rsidRPr="00914B55">
              <w:rPr>
                <w:szCs w:val="24"/>
              </w:rPr>
              <w:t xml:space="preserve">  użytkowników drogi,</w:t>
            </w:r>
          </w:p>
          <w:p w14:paraId="3695089E" w14:textId="77777777" w:rsidR="00C53FB3" w:rsidRPr="00914B55" w:rsidRDefault="00C53FB3" w:rsidP="00CF7E8F">
            <w:pPr>
              <w:rPr>
                <w:szCs w:val="24"/>
              </w:rPr>
            </w:pPr>
            <w:r w:rsidRPr="00914B55">
              <w:rPr>
                <w:szCs w:val="24"/>
              </w:rPr>
              <w:t>- w przypadku konieczności zatrzymania  pojazdu należy tyle samo uwagi poświęcić na obserwację sytuacji przed pojazdem co i za  pojazdem,</w:t>
            </w:r>
          </w:p>
          <w:p w14:paraId="0E7857F0" w14:textId="77777777" w:rsidR="00C53FB3" w:rsidRPr="00914B55" w:rsidRDefault="00C53FB3" w:rsidP="00CF7E8F">
            <w:pPr>
              <w:rPr>
                <w:szCs w:val="24"/>
              </w:rPr>
            </w:pPr>
            <w:r w:rsidRPr="00914B55">
              <w:rPr>
                <w:szCs w:val="24"/>
              </w:rPr>
              <w:t>- po zatrzymaniu pojazdu wynikającym z warunków ruchu – włączyć w porę I bieg aby być gotowym do kontynuowania jazdy.</w:t>
            </w:r>
          </w:p>
          <w:p w14:paraId="39D2510E" w14:textId="77777777" w:rsidR="00C53FB3" w:rsidRPr="00914B55" w:rsidRDefault="00C53FB3" w:rsidP="00CF7E8F">
            <w:pPr>
              <w:rPr>
                <w:szCs w:val="24"/>
                <w:u w:val="single"/>
              </w:rPr>
            </w:pPr>
            <w:r w:rsidRPr="00914B55">
              <w:rPr>
                <w:szCs w:val="24"/>
                <w:u w:val="single"/>
              </w:rPr>
              <w:t>Przejazd przez skrzyżowanie.</w:t>
            </w:r>
          </w:p>
          <w:p w14:paraId="547C48C5" w14:textId="77777777" w:rsidR="00C53FB3" w:rsidRPr="00CF7E8F" w:rsidRDefault="00C53FB3" w:rsidP="00CF7E8F">
            <w:pPr>
              <w:rPr>
                <w:szCs w:val="24"/>
              </w:rPr>
            </w:pPr>
            <w:r w:rsidRPr="00914B55">
              <w:rPr>
                <w:szCs w:val="24"/>
              </w:rPr>
              <w:t xml:space="preserve">Podczas oczekiwania na wjazd na skrzyżowanie należy bacznie obserwować ruch na skrzyżowaniu, uwzględniać szybkość poruszających się pojazdów i w porę ustalić moment dogodny do </w:t>
            </w:r>
            <w:r w:rsidRPr="009E5477">
              <w:rPr>
                <w:szCs w:val="24"/>
              </w:rPr>
              <w:t xml:space="preserve">wjechania na skrzyżowanie, aby wjazd był bezpieczny i nie </w:t>
            </w:r>
            <w:r w:rsidRPr="00CF7E8F">
              <w:rPr>
                <w:szCs w:val="24"/>
              </w:rPr>
              <w:t>powodował zachwiania płynności ruchu innych pojazdów.</w:t>
            </w:r>
          </w:p>
          <w:p w14:paraId="3F00A0BB" w14:textId="77777777" w:rsidR="00C53FB3" w:rsidRPr="00483431" w:rsidRDefault="00C53FB3" w:rsidP="00CF7E8F">
            <w:pPr>
              <w:rPr>
                <w:szCs w:val="24"/>
              </w:rPr>
            </w:pPr>
            <w:r w:rsidRPr="00483431">
              <w:rPr>
                <w:szCs w:val="24"/>
              </w:rPr>
              <w:lastRenderedPageBreak/>
              <w:t>Opuszczenie skrzyżowania powinno być możliwie szybkie.</w:t>
            </w:r>
          </w:p>
          <w:p w14:paraId="162306BE" w14:textId="77777777" w:rsidR="00C53FB3" w:rsidRPr="008B296D" w:rsidRDefault="00C53FB3" w:rsidP="007D5483">
            <w:pPr>
              <w:pStyle w:val="Tekstprzypisudolnego"/>
              <w:rPr>
                <w:b/>
                <w:sz w:val="24"/>
                <w:szCs w:val="24"/>
              </w:rPr>
            </w:pPr>
            <w:r w:rsidRPr="00483431">
              <w:rPr>
                <w:sz w:val="24"/>
                <w:szCs w:val="24"/>
              </w:rPr>
              <w:t>Gdy ruch na skrzyżowaniu jest kierowany – na wjazd oczekuje wiele pojazdów. Należy być przygotowanym , że w momencie ruszenia nagle będzie trzeba zmienić decyzję i zatrzymać pojazd, bo będą tego wymagały warunki ruchu (np. wtargnięcie pieszego).</w:t>
            </w:r>
          </w:p>
        </w:tc>
        <w:tc>
          <w:tcPr>
            <w:tcW w:w="2418" w:type="dxa"/>
          </w:tcPr>
          <w:p w14:paraId="58C67493" w14:textId="77777777" w:rsidR="00C53FB3" w:rsidRPr="008B296D" w:rsidRDefault="00C53FB3" w:rsidP="007D5483">
            <w:pPr>
              <w:pStyle w:val="Tekstprzypisudolnego"/>
              <w:rPr>
                <w:sz w:val="24"/>
                <w:szCs w:val="24"/>
              </w:rPr>
            </w:pPr>
            <w:r w:rsidRPr="008B296D">
              <w:rPr>
                <w:sz w:val="24"/>
                <w:szCs w:val="24"/>
              </w:rPr>
              <w:lastRenderedPageBreak/>
              <w:t xml:space="preserve">W tym ćwiczeniu instruktor kładzie nacisk na technikę jazdy </w:t>
            </w:r>
            <w:r>
              <w:rPr>
                <w:sz w:val="24"/>
                <w:szCs w:val="24"/>
              </w:rPr>
              <w:t>osoby szkolonej</w:t>
            </w:r>
            <w:r w:rsidRPr="008B296D">
              <w:rPr>
                <w:sz w:val="24"/>
                <w:szCs w:val="24"/>
              </w:rPr>
              <w:t xml:space="preserve"> ( jazda na wprost, wykonywanie skrętów, ruszanie, zatrzymanie).</w:t>
            </w:r>
          </w:p>
          <w:p w14:paraId="5073052A" w14:textId="77777777" w:rsidR="00C53FB3" w:rsidRPr="008B296D" w:rsidRDefault="00C53FB3" w:rsidP="007D5483">
            <w:pPr>
              <w:pStyle w:val="Tekstprzypisudolnego"/>
              <w:rPr>
                <w:sz w:val="24"/>
                <w:szCs w:val="24"/>
              </w:rPr>
            </w:pPr>
            <w:r w:rsidRPr="008B296D">
              <w:rPr>
                <w:sz w:val="24"/>
                <w:szCs w:val="24"/>
              </w:rPr>
              <w:t>Jazda ulicami o małym natężeniu ruchu.</w:t>
            </w:r>
          </w:p>
          <w:p w14:paraId="679A0D53" w14:textId="77777777" w:rsidR="00C53FB3" w:rsidRPr="00914B55" w:rsidRDefault="00C53FB3" w:rsidP="007D5483">
            <w:pPr>
              <w:rPr>
                <w:szCs w:val="24"/>
              </w:rPr>
            </w:pPr>
          </w:p>
        </w:tc>
      </w:tr>
      <w:tr w:rsidR="00C53FB3" w:rsidRPr="00914B55" w14:paraId="77181B28" w14:textId="77777777" w:rsidTr="007D5483">
        <w:tc>
          <w:tcPr>
            <w:tcW w:w="2488" w:type="dxa"/>
          </w:tcPr>
          <w:p w14:paraId="7B52759B" w14:textId="77777777" w:rsidR="00C53FB3" w:rsidRPr="008B296D" w:rsidRDefault="00C53FB3" w:rsidP="007D5483">
            <w:pPr>
              <w:pStyle w:val="Tekstprzypisudolnego"/>
              <w:rPr>
                <w:sz w:val="24"/>
                <w:szCs w:val="24"/>
              </w:rPr>
            </w:pPr>
            <w:r w:rsidRPr="008B296D">
              <w:rPr>
                <w:sz w:val="24"/>
                <w:szCs w:val="24"/>
              </w:rPr>
              <w:t xml:space="preserve">Uświadomienie faktu, że najlepszym zagwarantowaniem bezpieczeństwa jest przestrzeń (bez ograniczeń). </w:t>
            </w:r>
          </w:p>
          <w:p w14:paraId="2576B0F3" w14:textId="77777777" w:rsidR="00C53FB3" w:rsidRPr="008B296D" w:rsidRDefault="00C53FB3" w:rsidP="007D5483">
            <w:pPr>
              <w:pStyle w:val="Tekstprzypisudolnego"/>
              <w:rPr>
                <w:sz w:val="24"/>
                <w:szCs w:val="24"/>
              </w:rPr>
            </w:pPr>
            <w:r w:rsidRPr="008B296D">
              <w:rPr>
                <w:sz w:val="24"/>
                <w:szCs w:val="24"/>
              </w:rPr>
              <w:t>Uświadomienie hamowania jako działania zmierzającego do zmniejszenia prędkości jazdy bądź zatrzymania pojazdu.</w:t>
            </w:r>
          </w:p>
          <w:p w14:paraId="556F14A5" w14:textId="77777777" w:rsidR="00C53FB3" w:rsidRPr="00914B55" w:rsidRDefault="00C53FB3" w:rsidP="007D5483">
            <w:pPr>
              <w:rPr>
                <w:b/>
                <w:szCs w:val="24"/>
              </w:rPr>
            </w:pPr>
            <w:r w:rsidRPr="00914B55">
              <w:rPr>
                <w:szCs w:val="24"/>
              </w:rPr>
              <w:t>Poznanie zasad zatrzymywania samochodu jadącego szybko i jadącego wolno.</w:t>
            </w:r>
            <w:r w:rsidRPr="00914B55">
              <w:rPr>
                <w:b/>
                <w:szCs w:val="24"/>
              </w:rPr>
              <w:t xml:space="preserve"> </w:t>
            </w:r>
          </w:p>
        </w:tc>
        <w:tc>
          <w:tcPr>
            <w:tcW w:w="4368" w:type="dxa"/>
          </w:tcPr>
          <w:p w14:paraId="2177EAE4" w14:textId="77777777" w:rsidR="00C53FB3" w:rsidRPr="008B296D" w:rsidRDefault="00C53FB3" w:rsidP="00260C39">
            <w:pPr>
              <w:pStyle w:val="Tekstprzypisudolnego"/>
              <w:rPr>
                <w:b/>
                <w:sz w:val="24"/>
                <w:szCs w:val="24"/>
              </w:rPr>
            </w:pPr>
            <w:r w:rsidRPr="008B296D">
              <w:rPr>
                <w:b/>
                <w:sz w:val="24"/>
                <w:szCs w:val="24"/>
              </w:rPr>
              <w:t>Hamowanie.</w:t>
            </w:r>
          </w:p>
          <w:p w14:paraId="107AE45A" w14:textId="77777777" w:rsidR="00C53FB3" w:rsidRPr="008B296D" w:rsidRDefault="00C53FB3" w:rsidP="00260C39">
            <w:pPr>
              <w:pStyle w:val="Tekstprzypisudolnego"/>
              <w:rPr>
                <w:sz w:val="24"/>
                <w:szCs w:val="24"/>
              </w:rPr>
            </w:pPr>
            <w:r w:rsidRPr="008B296D">
              <w:rPr>
                <w:sz w:val="24"/>
                <w:szCs w:val="24"/>
              </w:rPr>
              <w:t xml:space="preserve">Układ hamulcowy i jego obsługa stanowią </w:t>
            </w:r>
            <w:r>
              <w:rPr>
                <w:sz w:val="24"/>
                <w:szCs w:val="24"/>
              </w:rPr>
              <w:t xml:space="preserve">jeden z najważniejszych </w:t>
            </w:r>
            <w:r w:rsidRPr="008B296D">
              <w:rPr>
                <w:sz w:val="24"/>
                <w:szCs w:val="24"/>
              </w:rPr>
              <w:t>element</w:t>
            </w:r>
            <w:r>
              <w:rPr>
                <w:sz w:val="24"/>
                <w:szCs w:val="24"/>
              </w:rPr>
              <w:t>ów</w:t>
            </w:r>
            <w:r w:rsidRPr="008B296D">
              <w:rPr>
                <w:sz w:val="24"/>
                <w:szCs w:val="24"/>
              </w:rPr>
              <w:t xml:space="preserve"> bezpieczeństwa jazdy.</w:t>
            </w:r>
          </w:p>
          <w:p w14:paraId="55971B06" w14:textId="77777777" w:rsidR="00C53FB3" w:rsidRPr="008B296D" w:rsidRDefault="00C53FB3" w:rsidP="00260C39">
            <w:pPr>
              <w:pStyle w:val="Tekstprzypisudolnego"/>
              <w:rPr>
                <w:sz w:val="24"/>
                <w:szCs w:val="24"/>
              </w:rPr>
            </w:pPr>
            <w:r w:rsidRPr="008B296D">
              <w:rPr>
                <w:sz w:val="24"/>
                <w:szCs w:val="24"/>
              </w:rPr>
              <w:t>Dwa cele hamowania:</w:t>
            </w:r>
          </w:p>
          <w:p w14:paraId="20F49637" w14:textId="77777777" w:rsidR="00C53FB3" w:rsidRPr="008B296D" w:rsidRDefault="00C53FB3" w:rsidP="00260C39">
            <w:pPr>
              <w:pStyle w:val="Tekstprzypisudolnego"/>
              <w:rPr>
                <w:sz w:val="24"/>
                <w:szCs w:val="24"/>
              </w:rPr>
            </w:pPr>
            <w:r>
              <w:rPr>
                <w:b/>
                <w:sz w:val="24"/>
                <w:szCs w:val="24"/>
              </w:rPr>
              <w:t xml:space="preserve">a) </w:t>
            </w:r>
            <w:r w:rsidRPr="008B296D">
              <w:rPr>
                <w:sz w:val="24"/>
                <w:szCs w:val="24"/>
              </w:rPr>
              <w:t xml:space="preserve"> </w:t>
            </w:r>
            <w:r w:rsidR="00EB18E3">
              <w:rPr>
                <w:b/>
                <w:sz w:val="24"/>
                <w:szCs w:val="24"/>
              </w:rPr>
              <w:t>z</w:t>
            </w:r>
            <w:r w:rsidRPr="008B296D">
              <w:rPr>
                <w:b/>
                <w:sz w:val="24"/>
                <w:szCs w:val="24"/>
              </w:rPr>
              <w:t>mniejszenie prędkości jazdy.</w:t>
            </w:r>
          </w:p>
          <w:p w14:paraId="62337812" w14:textId="77777777" w:rsidR="00C53FB3" w:rsidRPr="008B296D" w:rsidRDefault="00C53FB3" w:rsidP="00260C39">
            <w:pPr>
              <w:pStyle w:val="Tekstprzypisudolnego"/>
              <w:rPr>
                <w:sz w:val="24"/>
                <w:szCs w:val="24"/>
              </w:rPr>
            </w:pPr>
            <w:r w:rsidRPr="008B296D">
              <w:rPr>
                <w:sz w:val="24"/>
                <w:szCs w:val="24"/>
              </w:rPr>
              <w:t xml:space="preserve">W czasie hamowanie nie należy naciskać pedału sprzęgła. Samochód poruszający się na „luzie” lub wciśniętym sprzęgle posiada gorszą sterowność. </w:t>
            </w:r>
            <w:r>
              <w:rPr>
                <w:sz w:val="24"/>
                <w:szCs w:val="24"/>
              </w:rPr>
              <w:t>Nie może być zastosowany</w:t>
            </w:r>
            <w:r w:rsidRPr="008B296D">
              <w:rPr>
                <w:sz w:val="24"/>
                <w:szCs w:val="24"/>
              </w:rPr>
              <w:t xml:space="preserve"> </w:t>
            </w:r>
            <w:r>
              <w:rPr>
                <w:sz w:val="24"/>
                <w:szCs w:val="24"/>
              </w:rPr>
              <w:t xml:space="preserve">jeden </w:t>
            </w:r>
            <w:r w:rsidRPr="008B296D">
              <w:rPr>
                <w:sz w:val="24"/>
                <w:szCs w:val="24"/>
              </w:rPr>
              <w:t>z elementów sterujących szybkością jazdy (hamownie silnikiem i dociążenie przedniego koła).</w:t>
            </w:r>
          </w:p>
          <w:p w14:paraId="6B923E4D" w14:textId="77777777" w:rsidR="00C53FB3" w:rsidRPr="008B296D" w:rsidRDefault="00C53FB3" w:rsidP="00260C39">
            <w:pPr>
              <w:pStyle w:val="Tekstprzypisudolnego"/>
              <w:rPr>
                <w:sz w:val="24"/>
                <w:szCs w:val="24"/>
              </w:rPr>
            </w:pPr>
            <w:r>
              <w:rPr>
                <w:b/>
                <w:sz w:val="24"/>
                <w:szCs w:val="24"/>
              </w:rPr>
              <w:t>b)</w:t>
            </w:r>
            <w:r w:rsidRPr="008B296D">
              <w:rPr>
                <w:sz w:val="24"/>
                <w:szCs w:val="24"/>
              </w:rPr>
              <w:t xml:space="preserve"> </w:t>
            </w:r>
            <w:r w:rsidR="00EB18E3">
              <w:rPr>
                <w:b/>
                <w:sz w:val="24"/>
                <w:szCs w:val="24"/>
              </w:rPr>
              <w:t>z</w:t>
            </w:r>
            <w:r w:rsidRPr="008B296D">
              <w:rPr>
                <w:b/>
                <w:sz w:val="24"/>
                <w:szCs w:val="24"/>
              </w:rPr>
              <w:t>atrzymanie pojazdu.</w:t>
            </w:r>
          </w:p>
          <w:p w14:paraId="646D0229" w14:textId="77777777" w:rsidR="00C53FB3" w:rsidRPr="008B296D" w:rsidRDefault="00C53FB3" w:rsidP="00260C39">
            <w:pPr>
              <w:pStyle w:val="Tekstprzypisudolnego"/>
              <w:rPr>
                <w:sz w:val="24"/>
                <w:szCs w:val="24"/>
              </w:rPr>
            </w:pPr>
            <w:r w:rsidRPr="008B296D">
              <w:rPr>
                <w:sz w:val="24"/>
                <w:szCs w:val="24"/>
              </w:rPr>
              <w:t xml:space="preserve">Mówiąc o zatrzymaniu samochodu, </w:t>
            </w:r>
            <w:r w:rsidR="00EB18E3">
              <w:rPr>
                <w:sz w:val="24"/>
                <w:szCs w:val="24"/>
              </w:rPr>
              <w:t>należy</w:t>
            </w:r>
            <w:r w:rsidR="00EB18E3" w:rsidRPr="008B296D">
              <w:rPr>
                <w:sz w:val="24"/>
                <w:szCs w:val="24"/>
              </w:rPr>
              <w:t xml:space="preserve"> </w:t>
            </w:r>
            <w:r w:rsidRPr="008B296D">
              <w:rPr>
                <w:sz w:val="24"/>
                <w:szCs w:val="24"/>
              </w:rPr>
              <w:t>rozróżnić dwa przypadki:</w:t>
            </w:r>
          </w:p>
          <w:p w14:paraId="44F8D834" w14:textId="77777777" w:rsidR="00C53FB3" w:rsidRPr="008B296D" w:rsidRDefault="00C53FB3" w:rsidP="00260C39">
            <w:pPr>
              <w:pStyle w:val="Tekstprzypisudolnego"/>
              <w:rPr>
                <w:sz w:val="24"/>
                <w:szCs w:val="24"/>
              </w:rPr>
            </w:pPr>
            <w:r w:rsidRPr="008B296D">
              <w:rPr>
                <w:sz w:val="24"/>
                <w:szCs w:val="24"/>
              </w:rPr>
              <w:t xml:space="preserve">- </w:t>
            </w:r>
            <w:r>
              <w:rPr>
                <w:sz w:val="24"/>
                <w:szCs w:val="24"/>
              </w:rPr>
              <w:t>pojazd</w:t>
            </w:r>
            <w:r w:rsidRPr="008B296D">
              <w:rPr>
                <w:sz w:val="24"/>
                <w:szCs w:val="24"/>
              </w:rPr>
              <w:t xml:space="preserve"> jadący szybko – </w:t>
            </w:r>
            <w:r>
              <w:rPr>
                <w:sz w:val="24"/>
                <w:szCs w:val="24"/>
              </w:rPr>
              <w:t xml:space="preserve">należy zatrzymać </w:t>
            </w:r>
            <w:r w:rsidRPr="008B296D">
              <w:rPr>
                <w:sz w:val="24"/>
                <w:szCs w:val="24"/>
              </w:rPr>
              <w:t xml:space="preserve">naciskając najpierw hamulec, zmniejszając szybkość jadącego samochodu a w końcowej fazie hamowania </w:t>
            </w:r>
            <w:r>
              <w:rPr>
                <w:sz w:val="24"/>
                <w:szCs w:val="24"/>
              </w:rPr>
              <w:t>naciskając</w:t>
            </w:r>
            <w:r w:rsidRPr="008B296D">
              <w:rPr>
                <w:sz w:val="24"/>
                <w:szCs w:val="24"/>
              </w:rPr>
              <w:t xml:space="preserve"> „sprzęgło”, w celu odłączenia silnika od kół napędowych,</w:t>
            </w:r>
          </w:p>
          <w:p w14:paraId="198B1FA8" w14:textId="77777777" w:rsidR="00C53FB3" w:rsidRPr="008B296D" w:rsidRDefault="00C53FB3" w:rsidP="007D5483">
            <w:pPr>
              <w:pStyle w:val="Tekstprzypisudolnego"/>
              <w:rPr>
                <w:sz w:val="24"/>
                <w:szCs w:val="24"/>
              </w:rPr>
            </w:pPr>
            <w:r w:rsidRPr="008B296D">
              <w:rPr>
                <w:sz w:val="24"/>
                <w:szCs w:val="24"/>
              </w:rPr>
              <w:t xml:space="preserve">- </w:t>
            </w:r>
            <w:r>
              <w:rPr>
                <w:sz w:val="24"/>
                <w:szCs w:val="24"/>
              </w:rPr>
              <w:t>pojazd</w:t>
            </w:r>
            <w:r w:rsidRPr="008B296D">
              <w:rPr>
                <w:sz w:val="24"/>
                <w:szCs w:val="24"/>
              </w:rPr>
              <w:t xml:space="preserve"> jadący wolno </w:t>
            </w:r>
            <w:r>
              <w:rPr>
                <w:sz w:val="24"/>
                <w:szCs w:val="24"/>
              </w:rPr>
              <w:t xml:space="preserve">należy </w:t>
            </w:r>
            <w:r w:rsidRPr="008B296D">
              <w:rPr>
                <w:sz w:val="24"/>
                <w:szCs w:val="24"/>
              </w:rPr>
              <w:t>zatrzym</w:t>
            </w:r>
            <w:r>
              <w:rPr>
                <w:sz w:val="24"/>
                <w:szCs w:val="24"/>
              </w:rPr>
              <w:t>ać</w:t>
            </w:r>
            <w:r w:rsidRPr="008B296D">
              <w:rPr>
                <w:sz w:val="24"/>
                <w:szCs w:val="24"/>
              </w:rPr>
              <w:t xml:space="preserve"> naciskając najpierw „sprzęgło” a potem hamulec.</w:t>
            </w:r>
          </w:p>
        </w:tc>
        <w:tc>
          <w:tcPr>
            <w:tcW w:w="2418" w:type="dxa"/>
          </w:tcPr>
          <w:p w14:paraId="094A1E91" w14:textId="77777777" w:rsidR="00C53FB3" w:rsidRPr="00914B55" w:rsidRDefault="00C53FB3" w:rsidP="007D5483">
            <w:pPr>
              <w:rPr>
                <w:szCs w:val="24"/>
              </w:rPr>
            </w:pPr>
            <w:r w:rsidRPr="00914B55">
              <w:rPr>
                <w:szCs w:val="24"/>
              </w:rPr>
              <w:t>Zajęcia realizować z wykorzystaniem mało ruchliwych ulic.</w:t>
            </w:r>
          </w:p>
          <w:p w14:paraId="7B834C6E" w14:textId="77777777" w:rsidR="00C53FB3" w:rsidRPr="008B296D" w:rsidRDefault="00C53FB3" w:rsidP="007D5483">
            <w:pPr>
              <w:pStyle w:val="Tekstprzypisudolnego"/>
              <w:rPr>
                <w:sz w:val="24"/>
                <w:szCs w:val="24"/>
              </w:rPr>
            </w:pPr>
          </w:p>
        </w:tc>
      </w:tr>
      <w:tr w:rsidR="00C53FB3" w:rsidRPr="00914B55" w14:paraId="7432F500" w14:textId="77777777" w:rsidTr="007D5483">
        <w:tc>
          <w:tcPr>
            <w:tcW w:w="2488" w:type="dxa"/>
          </w:tcPr>
          <w:p w14:paraId="72D6CFD4" w14:textId="77777777" w:rsidR="00C53FB3" w:rsidRPr="008B296D" w:rsidRDefault="00C53FB3" w:rsidP="007D5483">
            <w:pPr>
              <w:pStyle w:val="Tekstprzypisudolnego"/>
              <w:rPr>
                <w:sz w:val="24"/>
                <w:szCs w:val="24"/>
              </w:rPr>
            </w:pPr>
            <w:r w:rsidRPr="008B296D">
              <w:rPr>
                <w:sz w:val="24"/>
                <w:szCs w:val="24"/>
              </w:rPr>
              <w:t xml:space="preserve">Uzmysłowienie działania składowej siły ciężkości jako elementy wspomagającego hamowanie (hamowanie na wzniesieniu) lub osłabiającego hamowanie (hamowanie na spadku). </w:t>
            </w:r>
          </w:p>
        </w:tc>
        <w:tc>
          <w:tcPr>
            <w:tcW w:w="4368" w:type="dxa"/>
          </w:tcPr>
          <w:p w14:paraId="35EFF36C" w14:textId="77777777" w:rsidR="00EB18E3" w:rsidRPr="008B296D" w:rsidRDefault="00EB18E3" w:rsidP="00EB18E3">
            <w:pPr>
              <w:pStyle w:val="Tekstprzypisudolnego"/>
              <w:rPr>
                <w:b/>
                <w:bCs/>
                <w:sz w:val="24"/>
                <w:szCs w:val="24"/>
              </w:rPr>
            </w:pPr>
            <w:r w:rsidRPr="008B296D">
              <w:rPr>
                <w:b/>
                <w:bCs/>
                <w:sz w:val="24"/>
                <w:szCs w:val="24"/>
              </w:rPr>
              <w:t>Hamowanie na wzniesieniu i spadku drogi.</w:t>
            </w:r>
          </w:p>
          <w:p w14:paraId="515A565E" w14:textId="77777777" w:rsidR="00EB18E3" w:rsidRPr="008B296D" w:rsidRDefault="00EB18E3" w:rsidP="00EB18E3">
            <w:pPr>
              <w:pStyle w:val="Tekstprzypisudolnego"/>
              <w:rPr>
                <w:sz w:val="24"/>
                <w:szCs w:val="24"/>
              </w:rPr>
            </w:pPr>
            <w:r w:rsidRPr="008B296D">
              <w:rPr>
                <w:sz w:val="24"/>
                <w:szCs w:val="24"/>
              </w:rPr>
              <w:t>Podczas hamowania na spadku drogi, sile hamowania przeciwdziała składowa siły ciężkości, która skierowana jest w kierunku jazdy.</w:t>
            </w:r>
          </w:p>
          <w:p w14:paraId="11B02FB7" w14:textId="77777777" w:rsidR="00C53FB3" w:rsidRPr="00914B55" w:rsidRDefault="00EB18E3" w:rsidP="007D5483">
            <w:pPr>
              <w:rPr>
                <w:bCs/>
                <w:szCs w:val="24"/>
              </w:rPr>
            </w:pPr>
            <w:r w:rsidRPr="008B296D">
              <w:rPr>
                <w:szCs w:val="24"/>
              </w:rPr>
              <w:t>Podczas hamowani</w:t>
            </w:r>
            <w:r>
              <w:rPr>
                <w:szCs w:val="24"/>
              </w:rPr>
              <w:t>a</w:t>
            </w:r>
            <w:r w:rsidRPr="008B296D">
              <w:rPr>
                <w:szCs w:val="24"/>
              </w:rPr>
              <w:t xml:space="preserve"> na wzniesieniu, ta sama składowa siły ciężkości </w:t>
            </w:r>
            <w:r>
              <w:rPr>
                <w:szCs w:val="24"/>
              </w:rPr>
              <w:t xml:space="preserve">jest </w:t>
            </w:r>
            <w:r w:rsidRPr="008B296D">
              <w:rPr>
                <w:szCs w:val="24"/>
              </w:rPr>
              <w:t>skierowana w kierunku przeciwnym do kierunku jazdy i wspomaga siłę hamowania.</w:t>
            </w:r>
          </w:p>
        </w:tc>
        <w:tc>
          <w:tcPr>
            <w:tcW w:w="2418" w:type="dxa"/>
          </w:tcPr>
          <w:p w14:paraId="2F23319C" w14:textId="77777777" w:rsidR="00C53FB3" w:rsidRPr="008B296D" w:rsidRDefault="00C53FB3" w:rsidP="00483431">
            <w:pPr>
              <w:pStyle w:val="Tekstprzypisudolnego"/>
              <w:rPr>
                <w:sz w:val="24"/>
                <w:szCs w:val="24"/>
              </w:rPr>
            </w:pPr>
            <w:r>
              <w:rPr>
                <w:sz w:val="24"/>
                <w:szCs w:val="24"/>
              </w:rPr>
              <w:t>ćwiczenia ćwiczenie realizuje się</w:t>
            </w:r>
            <w:r w:rsidRPr="008B296D">
              <w:rPr>
                <w:sz w:val="24"/>
                <w:szCs w:val="24"/>
              </w:rPr>
              <w:t xml:space="preserve"> na wybranym odcinku drogi ze wzniesieniem</w:t>
            </w:r>
          </w:p>
        </w:tc>
      </w:tr>
      <w:tr w:rsidR="00C53FB3" w:rsidRPr="00914B55" w14:paraId="7B177D2A" w14:textId="77777777" w:rsidTr="007D5483">
        <w:tc>
          <w:tcPr>
            <w:tcW w:w="2488" w:type="dxa"/>
          </w:tcPr>
          <w:p w14:paraId="61EDFE34" w14:textId="77777777" w:rsidR="00C53FB3" w:rsidRPr="008B296D" w:rsidRDefault="00EB18E3" w:rsidP="007D5483">
            <w:pPr>
              <w:pStyle w:val="Tekstprzypisudolnego"/>
              <w:rPr>
                <w:sz w:val="24"/>
                <w:szCs w:val="24"/>
              </w:rPr>
            </w:pPr>
            <w:r w:rsidRPr="008B296D">
              <w:rPr>
                <w:sz w:val="24"/>
                <w:szCs w:val="24"/>
              </w:rPr>
              <w:t>U</w:t>
            </w:r>
            <w:r>
              <w:rPr>
                <w:sz w:val="24"/>
                <w:szCs w:val="24"/>
              </w:rPr>
              <w:t>świadomienie</w:t>
            </w:r>
            <w:r w:rsidR="00483431">
              <w:rPr>
                <w:sz w:val="24"/>
                <w:szCs w:val="24"/>
              </w:rPr>
              <w:t xml:space="preserve"> </w:t>
            </w:r>
            <w:r w:rsidR="00C53FB3" w:rsidRPr="008B296D">
              <w:rPr>
                <w:sz w:val="24"/>
                <w:szCs w:val="24"/>
              </w:rPr>
              <w:t>działania składowej siły ciężkości powodującej staczanie się samochodu, po zwolnieniu hamulca.</w:t>
            </w:r>
          </w:p>
          <w:p w14:paraId="023DFED1" w14:textId="77777777" w:rsidR="00C53FB3" w:rsidRPr="00914B55" w:rsidRDefault="00C53FB3" w:rsidP="007D5483">
            <w:pPr>
              <w:rPr>
                <w:b/>
                <w:szCs w:val="24"/>
              </w:rPr>
            </w:pPr>
            <w:r w:rsidRPr="00914B55">
              <w:rPr>
                <w:szCs w:val="24"/>
              </w:rPr>
              <w:t xml:space="preserve">Opanowanie stresu, </w:t>
            </w:r>
            <w:r w:rsidRPr="00914B55">
              <w:rPr>
                <w:szCs w:val="24"/>
              </w:rPr>
              <w:lastRenderedPageBreak/>
              <w:t>wywołanego koniecznością precyzyjnego zrównoważenia składowej siły ciężkości z siłą napędową samochodu a następnie ruszenie pod górkę.</w:t>
            </w:r>
          </w:p>
          <w:p w14:paraId="1F6536F3" w14:textId="77777777" w:rsidR="00C53FB3" w:rsidRPr="00914B55" w:rsidRDefault="00C53FB3" w:rsidP="007D5483">
            <w:pPr>
              <w:rPr>
                <w:b/>
                <w:szCs w:val="24"/>
              </w:rPr>
            </w:pPr>
          </w:p>
          <w:p w14:paraId="08F9C367" w14:textId="77777777" w:rsidR="00C53FB3" w:rsidRPr="00914B55" w:rsidRDefault="00C53FB3" w:rsidP="007D5483">
            <w:pPr>
              <w:rPr>
                <w:b/>
                <w:szCs w:val="24"/>
              </w:rPr>
            </w:pPr>
          </w:p>
          <w:p w14:paraId="70C9F698" w14:textId="77777777" w:rsidR="00C53FB3" w:rsidRPr="00914B55" w:rsidRDefault="00C53FB3" w:rsidP="007D5483">
            <w:pPr>
              <w:rPr>
                <w:b/>
                <w:szCs w:val="24"/>
              </w:rPr>
            </w:pPr>
          </w:p>
          <w:p w14:paraId="0F061D8F" w14:textId="77777777" w:rsidR="00C53FB3" w:rsidRPr="00914B55" w:rsidRDefault="00C53FB3" w:rsidP="007D5483">
            <w:pPr>
              <w:rPr>
                <w:b/>
                <w:szCs w:val="24"/>
              </w:rPr>
            </w:pPr>
          </w:p>
          <w:p w14:paraId="78A89FA2" w14:textId="77777777" w:rsidR="00C53FB3" w:rsidRPr="00914B55" w:rsidRDefault="00C53FB3" w:rsidP="007D5483">
            <w:pPr>
              <w:rPr>
                <w:b/>
                <w:szCs w:val="24"/>
              </w:rPr>
            </w:pPr>
          </w:p>
          <w:p w14:paraId="7800FBE4" w14:textId="77777777" w:rsidR="00C53FB3" w:rsidRPr="00914B55" w:rsidRDefault="00C53FB3" w:rsidP="007D5483">
            <w:pPr>
              <w:rPr>
                <w:szCs w:val="24"/>
              </w:rPr>
            </w:pPr>
          </w:p>
        </w:tc>
        <w:tc>
          <w:tcPr>
            <w:tcW w:w="4368" w:type="dxa"/>
          </w:tcPr>
          <w:p w14:paraId="58CC4559" w14:textId="77777777" w:rsidR="00C53FB3" w:rsidRPr="008B296D" w:rsidRDefault="00C53FB3" w:rsidP="00260C39">
            <w:pPr>
              <w:pStyle w:val="Tekstprzypisudolnego"/>
              <w:rPr>
                <w:b/>
                <w:sz w:val="24"/>
                <w:szCs w:val="24"/>
              </w:rPr>
            </w:pPr>
            <w:r w:rsidRPr="008B296D">
              <w:rPr>
                <w:b/>
                <w:sz w:val="24"/>
                <w:szCs w:val="24"/>
              </w:rPr>
              <w:lastRenderedPageBreak/>
              <w:t>Ruszanie na wzniesieniu z pomocą hamulca pomocniczego.</w:t>
            </w:r>
          </w:p>
          <w:p w14:paraId="2F8D5A59" w14:textId="77777777" w:rsidR="00C53FB3" w:rsidRPr="008B296D" w:rsidRDefault="00C53FB3" w:rsidP="00260C39">
            <w:pPr>
              <w:pStyle w:val="Tekstprzypisudolnego"/>
              <w:rPr>
                <w:sz w:val="24"/>
                <w:szCs w:val="24"/>
                <w:u w:val="single"/>
              </w:rPr>
            </w:pPr>
            <w:r w:rsidRPr="008B296D">
              <w:rPr>
                <w:sz w:val="24"/>
                <w:szCs w:val="24"/>
                <w:u w:val="single"/>
              </w:rPr>
              <w:t>Ruszanie z użyciem hamulca pomocniczego:</w:t>
            </w:r>
          </w:p>
          <w:p w14:paraId="5CCFDB34" w14:textId="77777777" w:rsidR="00C53FB3" w:rsidRPr="008B296D" w:rsidRDefault="00C53FB3" w:rsidP="00260C39">
            <w:pPr>
              <w:pStyle w:val="Tekstprzypisudolnego"/>
              <w:rPr>
                <w:sz w:val="24"/>
                <w:szCs w:val="24"/>
              </w:rPr>
            </w:pPr>
            <w:r w:rsidRPr="008B296D">
              <w:rPr>
                <w:sz w:val="24"/>
                <w:szCs w:val="24"/>
              </w:rPr>
              <w:t xml:space="preserve">- </w:t>
            </w:r>
            <w:r>
              <w:rPr>
                <w:sz w:val="24"/>
                <w:szCs w:val="24"/>
              </w:rPr>
              <w:t>pojazd</w:t>
            </w:r>
            <w:r w:rsidRPr="008B296D">
              <w:rPr>
                <w:sz w:val="24"/>
                <w:szCs w:val="24"/>
              </w:rPr>
              <w:t xml:space="preserve"> unieruchomiony za pomocą  hamulca zasad niczego,</w:t>
            </w:r>
          </w:p>
          <w:p w14:paraId="2D192FAF" w14:textId="77777777" w:rsidR="00C53FB3" w:rsidRPr="008B296D" w:rsidRDefault="00C53FB3" w:rsidP="00260C39">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włączy</w:t>
            </w:r>
            <w:r>
              <w:rPr>
                <w:sz w:val="24"/>
                <w:szCs w:val="24"/>
              </w:rPr>
              <w:t>ć</w:t>
            </w:r>
            <w:r w:rsidRPr="008B296D">
              <w:rPr>
                <w:sz w:val="24"/>
                <w:szCs w:val="24"/>
              </w:rPr>
              <w:t xml:space="preserve"> I bieg,</w:t>
            </w:r>
          </w:p>
          <w:p w14:paraId="3A472597" w14:textId="77777777" w:rsidR="00C53FB3" w:rsidRPr="008B296D" w:rsidRDefault="00C53FB3" w:rsidP="00260C39">
            <w:pPr>
              <w:pStyle w:val="Tekstprzypisudolnego"/>
              <w:rPr>
                <w:sz w:val="24"/>
                <w:szCs w:val="24"/>
              </w:rPr>
            </w:pPr>
            <w:r w:rsidRPr="008B296D">
              <w:rPr>
                <w:sz w:val="24"/>
                <w:szCs w:val="24"/>
              </w:rPr>
              <w:lastRenderedPageBreak/>
              <w:t xml:space="preserve">- </w:t>
            </w:r>
            <w:r>
              <w:rPr>
                <w:sz w:val="24"/>
                <w:szCs w:val="24"/>
              </w:rPr>
              <w:t xml:space="preserve">należy </w:t>
            </w:r>
            <w:r w:rsidRPr="008B296D">
              <w:rPr>
                <w:sz w:val="24"/>
                <w:szCs w:val="24"/>
              </w:rPr>
              <w:t>zaciąg</w:t>
            </w:r>
            <w:r>
              <w:rPr>
                <w:sz w:val="24"/>
                <w:szCs w:val="24"/>
              </w:rPr>
              <w:t>nąć</w:t>
            </w:r>
            <w:r w:rsidRPr="008B296D">
              <w:rPr>
                <w:sz w:val="24"/>
                <w:szCs w:val="24"/>
              </w:rPr>
              <w:t xml:space="preserve"> hamulec pomocniczy, trzymając przycisk, aby nie zadziałała blokada i zw</w:t>
            </w:r>
            <w:r>
              <w:rPr>
                <w:sz w:val="24"/>
                <w:szCs w:val="24"/>
              </w:rPr>
              <w:t>o</w:t>
            </w:r>
            <w:r w:rsidRPr="008B296D">
              <w:rPr>
                <w:sz w:val="24"/>
                <w:szCs w:val="24"/>
              </w:rPr>
              <w:t>lni</w:t>
            </w:r>
            <w:r>
              <w:rPr>
                <w:sz w:val="24"/>
                <w:szCs w:val="24"/>
              </w:rPr>
              <w:t>ć</w:t>
            </w:r>
            <w:r w:rsidRPr="008B296D">
              <w:rPr>
                <w:sz w:val="24"/>
                <w:szCs w:val="24"/>
              </w:rPr>
              <w:t xml:space="preserve"> hamulec zasadniczy,</w:t>
            </w:r>
          </w:p>
          <w:p w14:paraId="5679E39A" w14:textId="77777777" w:rsidR="00C53FB3" w:rsidRPr="00EB18E3" w:rsidRDefault="00C53FB3" w:rsidP="00260C39">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lekko zwiększ</w:t>
            </w:r>
            <w:r w:rsidR="00EB18E3">
              <w:rPr>
                <w:sz w:val="24"/>
                <w:szCs w:val="24"/>
              </w:rPr>
              <w:t>y</w:t>
            </w:r>
            <w:r>
              <w:rPr>
                <w:sz w:val="24"/>
                <w:szCs w:val="24"/>
              </w:rPr>
              <w:t>ć</w:t>
            </w:r>
            <w:r w:rsidRPr="008B296D">
              <w:rPr>
                <w:sz w:val="24"/>
                <w:szCs w:val="24"/>
              </w:rPr>
              <w:t xml:space="preserve"> obroty silnika i  rozpocz</w:t>
            </w:r>
            <w:r>
              <w:rPr>
                <w:sz w:val="24"/>
                <w:szCs w:val="24"/>
              </w:rPr>
              <w:t>ąć</w:t>
            </w:r>
            <w:r w:rsidRPr="008B296D">
              <w:rPr>
                <w:sz w:val="24"/>
                <w:szCs w:val="24"/>
              </w:rPr>
              <w:t xml:space="preserve"> </w:t>
            </w:r>
            <w:r w:rsidRPr="00EB18E3">
              <w:rPr>
                <w:sz w:val="24"/>
                <w:szCs w:val="24"/>
              </w:rPr>
              <w:t>zwalnianie pedału sprzęgła do momentu kiedy silnik zacznie „ciągnąć”,</w:t>
            </w:r>
          </w:p>
          <w:p w14:paraId="1D1D6B4E" w14:textId="77777777" w:rsidR="00C53FB3" w:rsidRPr="00EB18E3" w:rsidRDefault="00C53FB3" w:rsidP="00260C39">
            <w:pPr>
              <w:pStyle w:val="Tekstprzypisudolnego"/>
              <w:rPr>
                <w:sz w:val="24"/>
                <w:szCs w:val="24"/>
              </w:rPr>
            </w:pPr>
            <w:r w:rsidRPr="00EB18E3">
              <w:rPr>
                <w:sz w:val="24"/>
                <w:szCs w:val="24"/>
              </w:rPr>
              <w:t xml:space="preserve">- jednocześnie należy zwiększać nieco obroty silnika - zwalniając hamulec pomocniczy i  płynnie puszczając sprzęgło.         </w:t>
            </w:r>
          </w:p>
          <w:p w14:paraId="0CAA5972" w14:textId="77777777" w:rsidR="00C53FB3" w:rsidRPr="008B296D" w:rsidRDefault="00C53FB3" w:rsidP="007D5483">
            <w:pPr>
              <w:pStyle w:val="Tekstprzypisudolnego"/>
              <w:rPr>
                <w:sz w:val="24"/>
                <w:szCs w:val="24"/>
              </w:rPr>
            </w:pPr>
            <w:r w:rsidRPr="00EB18E3">
              <w:rPr>
                <w:sz w:val="24"/>
                <w:szCs w:val="24"/>
              </w:rPr>
              <w:t>Im bardziej strome jest wzniesienie tym wyższe obroty silnika potrzebne są do ruszenia.</w:t>
            </w:r>
          </w:p>
        </w:tc>
        <w:tc>
          <w:tcPr>
            <w:tcW w:w="2418" w:type="dxa"/>
          </w:tcPr>
          <w:p w14:paraId="7E36102D" w14:textId="77777777" w:rsidR="00C53FB3" w:rsidRPr="008B296D" w:rsidRDefault="00C53FB3" w:rsidP="007D5483">
            <w:pPr>
              <w:pStyle w:val="Tekstprzypisudolnego"/>
              <w:rPr>
                <w:sz w:val="24"/>
                <w:szCs w:val="24"/>
              </w:rPr>
            </w:pPr>
            <w:r w:rsidRPr="008B296D">
              <w:rPr>
                <w:sz w:val="24"/>
                <w:szCs w:val="24"/>
              </w:rPr>
              <w:lastRenderedPageBreak/>
              <w:t xml:space="preserve">Naukę ruszania na wzniesieni realizować można na specjalnie zbudowanym podjeździe lub w normalnych warunkach terenowych nie </w:t>
            </w:r>
            <w:r w:rsidRPr="008B296D">
              <w:rPr>
                <w:sz w:val="24"/>
                <w:szCs w:val="24"/>
              </w:rPr>
              <w:lastRenderedPageBreak/>
              <w:t>koniecznie na drodze publicznej.</w:t>
            </w:r>
          </w:p>
        </w:tc>
      </w:tr>
      <w:tr w:rsidR="00C53FB3" w:rsidRPr="00914B55" w14:paraId="50A2AEDF" w14:textId="77777777" w:rsidTr="007D5483">
        <w:tc>
          <w:tcPr>
            <w:tcW w:w="2488" w:type="dxa"/>
          </w:tcPr>
          <w:p w14:paraId="4F29A6F9" w14:textId="77777777" w:rsidR="00C53FB3" w:rsidRPr="008B296D" w:rsidRDefault="00C53FB3" w:rsidP="007D5483">
            <w:pPr>
              <w:pStyle w:val="Tekstprzypisudolnego"/>
              <w:rPr>
                <w:sz w:val="24"/>
                <w:szCs w:val="24"/>
              </w:rPr>
            </w:pPr>
            <w:r w:rsidRPr="008B296D">
              <w:rPr>
                <w:sz w:val="24"/>
                <w:szCs w:val="24"/>
              </w:rPr>
              <w:lastRenderedPageBreak/>
              <w:t>Wyrabianie umiejętności szybkiego przełożenia prawej nogi z pedału hamulca na pedał gazu i precyzyjnego nim operowania.</w:t>
            </w:r>
          </w:p>
          <w:p w14:paraId="0BF77BE5" w14:textId="77777777" w:rsidR="00C53FB3" w:rsidRPr="00914B55" w:rsidRDefault="00C53FB3" w:rsidP="007D5483">
            <w:pPr>
              <w:rPr>
                <w:szCs w:val="24"/>
              </w:rPr>
            </w:pPr>
          </w:p>
        </w:tc>
        <w:tc>
          <w:tcPr>
            <w:tcW w:w="4368" w:type="dxa"/>
          </w:tcPr>
          <w:p w14:paraId="3058C713" w14:textId="77777777" w:rsidR="00C53FB3" w:rsidRPr="00EB18E3" w:rsidRDefault="00C53FB3" w:rsidP="00260C39">
            <w:pPr>
              <w:pStyle w:val="Tekstprzypisudolnego"/>
              <w:rPr>
                <w:sz w:val="24"/>
                <w:szCs w:val="24"/>
              </w:rPr>
            </w:pPr>
            <w:r w:rsidRPr="00EB18E3">
              <w:rPr>
                <w:b/>
                <w:sz w:val="24"/>
                <w:szCs w:val="24"/>
              </w:rPr>
              <w:t xml:space="preserve">Ruszanie na wzniesieniu z pomocą hamulca zasadniczego. </w:t>
            </w:r>
            <w:r w:rsidRPr="00EB18E3">
              <w:rPr>
                <w:sz w:val="24"/>
                <w:szCs w:val="24"/>
              </w:rPr>
              <w:t>Na niewielkiej pochyłości można ruszyć bez użycia hamulca pomocniczego:</w:t>
            </w:r>
          </w:p>
          <w:p w14:paraId="58D9F74C" w14:textId="77777777" w:rsidR="00C53FB3" w:rsidRPr="00EB18E3" w:rsidRDefault="00C53FB3" w:rsidP="00260C39">
            <w:pPr>
              <w:pStyle w:val="Tekstprzypisudolnego"/>
              <w:rPr>
                <w:sz w:val="24"/>
                <w:szCs w:val="24"/>
              </w:rPr>
            </w:pPr>
            <w:r w:rsidRPr="00EB18E3">
              <w:rPr>
                <w:sz w:val="24"/>
                <w:szCs w:val="24"/>
              </w:rPr>
              <w:t>- należy lekko puszczać sprzęgło do momentu kiedy silnik zaczyna ciągnąć.</w:t>
            </w:r>
          </w:p>
          <w:p w14:paraId="3CF0FED1" w14:textId="77777777" w:rsidR="00C53FB3" w:rsidRPr="008B296D" w:rsidRDefault="00C53FB3" w:rsidP="007D5483">
            <w:pPr>
              <w:pStyle w:val="Tekstprzypisudolnego"/>
              <w:rPr>
                <w:sz w:val="24"/>
                <w:szCs w:val="24"/>
              </w:rPr>
            </w:pPr>
            <w:r w:rsidRPr="00EB18E3">
              <w:rPr>
                <w:sz w:val="24"/>
                <w:szCs w:val="24"/>
              </w:rPr>
              <w:t>- szybko przełożyć nogę z hamulca na gaz i po zwiększeniu obrotów - dalej puszczać sprzęgło</w:t>
            </w:r>
            <w:r w:rsidRPr="008B296D">
              <w:rPr>
                <w:szCs w:val="24"/>
              </w:rPr>
              <w:t>.</w:t>
            </w:r>
          </w:p>
        </w:tc>
        <w:tc>
          <w:tcPr>
            <w:tcW w:w="2418" w:type="dxa"/>
          </w:tcPr>
          <w:p w14:paraId="046C7A76" w14:textId="77777777" w:rsidR="00C53FB3" w:rsidRPr="008B296D" w:rsidRDefault="00C53FB3" w:rsidP="007D5483">
            <w:pPr>
              <w:pStyle w:val="Tekstprzypisudolnego"/>
              <w:rPr>
                <w:sz w:val="24"/>
                <w:szCs w:val="24"/>
              </w:rPr>
            </w:pPr>
            <w:r w:rsidRPr="008B296D">
              <w:rPr>
                <w:sz w:val="24"/>
                <w:szCs w:val="24"/>
              </w:rPr>
              <w:t>Naukę ruszania na wzniesieni realizować można na specjalnie zbudowanym podjeździe lub w normalnych warunkach terenowych nie koniecznie na drodze publicznej.</w:t>
            </w:r>
          </w:p>
        </w:tc>
      </w:tr>
    </w:tbl>
    <w:p w14:paraId="0C1B8F16" w14:textId="77777777" w:rsidR="00C53FB3" w:rsidRPr="008B296D" w:rsidRDefault="00C53FB3" w:rsidP="00AD4C05">
      <w:pPr>
        <w:rPr>
          <w:szCs w:val="24"/>
        </w:rPr>
      </w:pPr>
    </w:p>
    <w:p w14:paraId="184CEBF4" w14:textId="77777777" w:rsidR="00C53FB3" w:rsidRPr="008B296D" w:rsidRDefault="00C53FB3" w:rsidP="00D804E3">
      <w:pPr>
        <w:ind w:left="1440" w:hanging="1440"/>
        <w:rPr>
          <w:b/>
          <w:bCs/>
          <w:szCs w:val="24"/>
        </w:rPr>
      </w:pPr>
      <w:r w:rsidRPr="008B296D">
        <w:rPr>
          <w:b/>
          <w:bCs/>
          <w:szCs w:val="24"/>
        </w:rPr>
        <w:t>TEMAT</w:t>
      </w:r>
      <w:r>
        <w:rPr>
          <w:b/>
          <w:bCs/>
          <w:szCs w:val="24"/>
        </w:rPr>
        <w:t xml:space="preserve"> 6:</w:t>
      </w:r>
      <w:r w:rsidRPr="008B296D">
        <w:rPr>
          <w:b/>
          <w:bCs/>
          <w:szCs w:val="24"/>
        </w:rPr>
        <w:t xml:space="preserve"> </w:t>
      </w:r>
      <w:r>
        <w:rPr>
          <w:b/>
          <w:szCs w:val="24"/>
        </w:rPr>
        <w:t>T</w:t>
      </w:r>
      <w:r w:rsidRPr="008B296D">
        <w:rPr>
          <w:b/>
          <w:szCs w:val="24"/>
        </w:rPr>
        <w:t xml:space="preserve">echnika zmiany biegów w górę i w dół </w:t>
      </w:r>
      <w:r w:rsidRPr="008B296D">
        <w:rPr>
          <w:b/>
          <w:bCs/>
          <w:szCs w:val="24"/>
        </w:rPr>
        <w:t>podczas jazdy z różnymi prędkościami.</w:t>
      </w:r>
    </w:p>
    <w:p w14:paraId="5A04A284" w14:textId="77777777" w:rsidR="00C53FB3" w:rsidRPr="008B296D" w:rsidRDefault="00C53FB3" w:rsidP="00AD4C05">
      <w:pPr>
        <w:jc w:val="center"/>
        <w:rPr>
          <w:b/>
          <w:bCs/>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097AB11D" w14:textId="77777777" w:rsidTr="00260C39">
        <w:tc>
          <w:tcPr>
            <w:tcW w:w="2488" w:type="dxa"/>
            <w:vAlign w:val="center"/>
          </w:tcPr>
          <w:p w14:paraId="7EDB889A" w14:textId="77777777" w:rsidR="00C53FB3" w:rsidRPr="008B296D" w:rsidRDefault="00C53FB3" w:rsidP="00260C39">
            <w:pPr>
              <w:pStyle w:val="Tekstprzypisudolnego"/>
              <w:jc w:val="center"/>
              <w:rPr>
                <w:b/>
                <w:bCs/>
                <w:sz w:val="24"/>
                <w:szCs w:val="24"/>
              </w:rPr>
            </w:pPr>
            <w:r w:rsidRPr="008B296D">
              <w:rPr>
                <w:b/>
                <w:bCs/>
                <w:sz w:val="24"/>
                <w:szCs w:val="24"/>
              </w:rPr>
              <w:t>Cele nauczania.</w:t>
            </w:r>
          </w:p>
        </w:tc>
        <w:tc>
          <w:tcPr>
            <w:tcW w:w="4368" w:type="dxa"/>
            <w:vAlign w:val="center"/>
          </w:tcPr>
          <w:p w14:paraId="4714764E" w14:textId="77777777" w:rsidR="00C53FB3" w:rsidRPr="00914B55" w:rsidRDefault="00C53FB3" w:rsidP="00260C39">
            <w:pPr>
              <w:jc w:val="center"/>
              <w:rPr>
                <w:b/>
                <w:szCs w:val="24"/>
              </w:rPr>
            </w:pPr>
            <w:r w:rsidRPr="00914B55">
              <w:rPr>
                <w:b/>
                <w:szCs w:val="24"/>
              </w:rPr>
              <w:t>Treść nauczania.</w:t>
            </w:r>
          </w:p>
        </w:tc>
        <w:tc>
          <w:tcPr>
            <w:tcW w:w="2418" w:type="dxa"/>
            <w:vAlign w:val="center"/>
          </w:tcPr>
          <w:p w14:paraId="770B59A3" w14:textId="77777777" w:rsidR="00C53FB3" w:rsidRPr="008B296D" w:rsidRDefault="00C53FB3" w:rsidP="00260C39">
            <w:pPr>
              <w:pStyle w:val="Tekstprzypisudolnego"/>
              <w:jc w:val="center"/>
              <w:rPr>
                <w:b/>
                <w:sz w:val="24"/>
                <w:szCs w:val="24"/>
              </w:rPr>
            </w:pPr>
            <w:r w:rsidRPr="008B296D">
              <w:rPr>
                <w:b/>
                <w:sz w:val="24"/>
                <w:szCs w:val="24"/>
              </w:rPr>
              <w:t>Wskazówki metodyczne.</w:t>
            </w:r>
          </w:p>
        </w:tc>
      </w:tr>
      <w:tr w:rsidR="00C53FB3" w:rsidRPr="00914B55" w14:paraId="53C03400" w14:textId="77777777" w:rsidTr="007D5483">
        <w:tc>
          <w:tcPr>
            <w:tcW w:w="2488" w:type="dxa"/>
          </w:tcPr>
          <w:p w14:paraId="42E9526B" w14:textId="77777777" w:rsidR="00C53FB3" w:rsidRPr="008B296D" w:rsidRDefault="00C53FB3" w:rsidP="007D5483">
            <w:pPr>
              <w:pStyle w:val="Tekstprzypisudolnego"/>
              <w:rPr>
                <w:sz w:val="24"/>
                <w:szCs w:val="24"/>
              </w:rPr>
            </w:pPr>
            <w:r w:rsidRPr="008B296D">
              <w:rPr>
                <w:sz w:val="24"/>
                <w:szCs w:val="24"/>
              </w:rPr>
              <w:t>Uświadomienie roli skrzyni biegów jako elementu służącego do wykorzystania mocy silnika i osiągania odpowiedniej prędkości.</w:t>
            </w:r>
          </w:p>
          <w:p w14:paraId="0C0BA525" w14:textId="77777777" w:rsidR="00C53FB3" w:rsidRPr="00914B55" w:rsidRDefault="00C53FB3" w:rsidP="007D5483">
            <w:pPr>
              <w:rPr>
                <w:szCs w:val="24"/>
              </w:rPr>
            </w:pPr>
          </w:p>
          <w:p w14:paraId="35CB40DA" w14:textId="77777777" w:rsidR="00C53FB3" w:rsidRPr="00914B55" w:rsidRDefault="00C53FB3" w:rsidP="007D5483">
            <w:pPr>
              <w:rPr>
                <w:szCs w:val="24"/>
              </w:rPr>
            </w:pPr>
          </w:p>
          <w:p w14:paraId="5183BED1" w14:textId="77777777" w:rsidR="00C53FB3" w:rsidRPr="00914B55" w:rsidRDefault="00C53FB3" w:rsidP="007D5483">
            <w:pPr>
              <w:rPr>
                <w:szCs w:val="24"/>
              </w:rPr>
            </w:pPr>
          </w:p>
          <w:p w14:paraId="463C26AD" w14:textId="77777777" w:rsidR="00C53FB3" w:rsidRPr="00914B55" w:rsidRDefault="00C53FB3" w:rsidP="007D5483">
            <w:pPr>
              <w:rPr>
                <w:szCs w:val="24"/>
              </w:rPr>
            </w:pPr>
          </w:p>
          <w:p w14:paraId="0CA49105" w14:textId="77777777" w:rsidR="00C53FB3" w:rsidRPr="00914B55" w:rsidRDefault="00C53FB3" w:rsidP="007D5483">
            <w:pPr>
              <w:rPr>
                <w:szCs w:val="24"/>
              </w:rPr>
            </w:pPr>
          </w:p>
          <w:p w14:paraId="205C1BF3" w14:textId="77777777" w:rsidR="00C53FB3" w:rsidRPr="00914B55" w:rsidRDefault="00C53FB3" w:rsidP="007D5483">
            <w:pPr>
              <w:rPr>
                <w:szCs w:val="24"/>
              </w:rPr>
            </w:pPr>
          </w:p>
          <w:p w14:paraId="08A8F66C" w14:textId="77777777" w:rsidR="00C53FB3" w:rsidRPr="00914B55" w:rsidRDefault="00C53FB3" w:rsidP="007D5483">
            <w:pPr>
              <w:rPr>
                <w:szCs w:val="24"/>
              </w:rPr>
            </w:pPr>
          </w:p>
          <w:p w14:paraId="5502491A" w14:textId="77777777" w:rsidR="00C53FB3" w:rsidRPr="00914B55" w:rsidRDefault="00C53FB3" w:rsidP="007D5483">
            <w:pPr>
              <w:rPr>
                <w:szCs w:val="24"/>
              </w:rPr>
            </w:pPr>
          </w:p>
          <w:p w14:paraId="53BB494E" w14:textId="77777777" w:rsidR="00C53FB3" w:rsidRPr="00914B55" w:rsidRDefault="00C53FB3" w:rsidP="007D5483">
            <w:pPr>
              <w:rPr>
                <w:szCs w:val="24"/>
              </w:rPr>
            </w:pPr>
          </w:p>
          <w:p w14:paraId="52F80D87" w14:textId="77777777" w:rsidR="00C53FB3" w:rsidRPr="00914B55" w:rsidRDefault="00C53FB3" w:rsidP="007D5483">
            <w:pPr>
              <w:rPr>
                <w:szCs w:val="24"/>
              </w:rPr>
            </w:pPr>
          </w:p>
          <w:p w14:paraId="112BC5DE" w14:textId="77777777" w:rsidR="00C53FB3" w:rsidRPr="008B296D" w:rsidRDefault="00C53FB3" w:rsidP="007D5483">
            <w:pPr>
              <w:pStyle w:val="Tekstprzypisudolnego"/>
              <w:rPr>
                <w:sz w:val="24"/>
                <w:szCs w:val="24"/>
              </w:rPr>
            </w:pPr>
            <w:r w:rsidRPr="008B296D">
              <w:rPr>
                <w:sz w:val="24"/>
                <w:szCs w:val="24"/>
              </w:rPr>
              <w:t>Zdobycie umiejętności skoordynowanej pracy rąk i nóg podczas zmiany biegów.</w:t>
            </w:r>
          </w:p>
          <w:p w14:paraId="5752969C" w14:textId="77777777" w:rsidR="00C53FB3" w:rsidRPr="008B296D" w:rsidRDefault="00C53FB3" w:rsidP="007D5483">
            <w:pPr>
              <w:pStyle w:val="Tekstprzypisudolnego"/>
              <w:rPr>
                <w:sz w:val="24"/>
                <w:szCs w:val="24"/>
              </w:rPr>
            </w:pPr>
            <w:r w:rsidRPr="008B296D">
              <w:rPr>
                <w:sz w:val="24"/>
                <w:szCs w:val="24"/>
              </w:rPr>
              <w:t xml:space="preserve">Nabieranie wyczucia i tempa zmiany biegów </w:t>
            </w:r>
            <w:r w:rsidRPr="008B296D">
              <w:rPr>
                <w:sz w:val="24"/>
                <w:szCs w:val="24"/>
              </w:rPr>
              <w:lastRenderedPageBreak/>
              <w:t xml:space="preserve">w zależności od warunków w jakich </w:t>
            </w:r>
            <w:r w:rsidR="00EB18E3" w:rsidRPr="008B296D">
              <w:rPr>
                <w:sz w:val="24"/>
                <w:szCs w:val="24"/>
              </w:rPr>
              <w:t>zmienia</w:t>
            </w:r>
            <w:r w:rsidR="00EB18E3">
              <w:rPr>
                <w:sz w:val="24"/>
                <w:szCs w:val="24"/>
              </w:rPr>
              <w:t xml:space="preserve"> się</w:t>
            </w:r>
            <w:r w:rsidR="00EB18E3" w:rsidRPr="008B296D">
              <w:rPr>
                <w:sz w:val="24"/>
                <w:szCs w:val="24"/>
              </w:rPr>
              <w:t xml:space="preserve"> </w:t>
            </w:r>
            <w:r w:rsidRPr="008B296D">
              <w:rPr>
                <w:sz w:val="24"/>
                <w:szCs w:val="24"/>
              </w:rPr>
              <w:t>bieg.</w:t>
            </w:r>
          </w:p>
          <w:p w14:paraId="1668CB05" w14:textId="77777777" w:rsidR="00C53FB3" w:rsidRPr="00914B55" w:rsidRDefault="00C53FB3" w:rsidP="007D5483">
            <w:pPr>
              <w:rPr>
                <w:szCs w:val="24"/>
              </w:rPr>
            </w:pPr>
          </w:p>
          <w:p w14:paraId="4D414B51" w14:textId="77777777" w:rsidR="00C53FB3" w:rsidRPr="00914B55" w:rsidRDefault="00C53FB3" w:rsidP="007D5483">
            <w:pPr>
              <w:rPr>
                <w:szCs w:val="24"/>
              </w:rPr>
            </w:pPr>
          </w:p>
          <w:p w14:paraId="5CF34DB9" w14:textId="77777777" w:rsidR="00C53FB3" w:rsidRPr="00914B55" w:rsidRDefault="00C53FB3" w:rsidP="007D5483">
            <w:pPr>
              <w:rPr>
                <w:szCs w:val="24"/>
              </w:rPr>
            </w:pPr>
          </w:p>
          <w:p w14:paraId="7CF9903D" w14:textId="77777777" w:rsidR="00C53FB3" w:rsidRPr="00914B55" w:rsidRDefault="00C53FB3" w:rsidP="007D5483">
            <w:pPr>
              <w:rPr>
                <w:szCs w:val="24"/>
              </w:rPr>
            </w:pPr>
          </w:p>
          <w:p w14:paraId="0D1F72CB" w14:textId="77777777" w:rsidR="00C53FB3" w:rsidRPr="00914B55" w:rsidRDefault="00C53FB3" w:rsidP="007D5483">
            <w:pPr>
              <w:rPr>
                <w:szCs w:val="24"/>
              </w:rPr>
            </w:pPr>
          </w:p>
          <w:p w14:paraId="0A838854" w14:textId="77777777" w:rsidR="00C53FB3" w:rsidRPr="00914B55" w:rsidRDefault="00C53FB3" w:rsidP="007D5483">
            <w:pPr>
              <w:rPr>
                <w:szCs w:val="24"/>
              </w:rPr>
            </w:pPr>
          </w:p>
          <w:p w14:paraId="7311A2EE" w14:textId="77777777" w:rsidR="00C53FB3" w:rsidRPr="00914B55" w:rsidRDefault="00C53FB3" w:rsidP="007D5483">
            <w:pPr>
              <w:rPr>
                <w:szCs w:val="24"/>
              </w:rPr>
            </w:pPr>
          </w:p>
          <w:p w14:paraId="06A468F2" w14:textId="77777777" w:rsidR="00C53FB3" w:rsidRPr="00914B55" w:rsidRDefault="00C53FB3" w:rsidP="007D5483">
            <w:pPr>
              <w:rPr>
                <w:szCs w:val="24"/>
              </w:rPr>
            </w:pPr>
          </w:p>
          <w:p w14:paraId="6C5AAF5A" w14:textId="77777777" w:rsidR="00C53FB3" w:rsidRPr="00914B55" w:rsidRDefault="00C53FB3" w:rsidP="007D5483">
            <w:pPr>
              <w:rPr>
                <w:szCs w:val="24"/>
              </w:rPr>
            </w:pPr>
          </w:p>
          <w:p w14:paraId="6E060CAC" w14:textId="77777777" w:rsidR="00C53FB3" w:rsidRPr="00914B55" w:rsidRDefault="00C53FB3" w:rsidP="007D5483">
            <w:pPr>
              <w:rPr>
                <w:szCs w:val="24"/>
              </w:rPr>
            </w:pPr>
          </w:p>
          <w:p w14:paraId="792121C9" w14:textId="77777777" w:rsidR="00C53FB3" w:rsidRDefault="00C53FB3" w:rsidP="007D5483">
            <w:pPr>
              <w:rPr>
                <w:szCs w:val="24"/>
              </w:rPr>
            </w:pPr>
          </w:p>
          <w:p w14:paraId="071A0D3D" w14:textId="77777777" w:rsidR="00C53FB3" w:rsidRDefault="00C53FB3" w:rsidP="007D5483">
            <w:pPr>
              <w:rPr>
                <w:szCs w:val="24"/>
              </w:rPr>
            </w:pPr>
          </w:p>
          <w:p w14:paraId="0D7AA253" w14:textId="77777777" w:rsidR="00C53FB3" w:rsidRPr="00914B55" w:rsidRDefault="00C53FB3" w:rsidP="007D5483">
            <w:pPr>
              <w:rPr>
                <w:szCs w:val="24"/>
              </w:rPr>
            </w:pPr>
          </w:p>
          <w:p w14:paraId="34B1F05E" w14:textId="77777777" w:rsidR="00C53FB3" w:rsidRPr="00914B55" w:rsidRDefault="00C53FB3" w:rsidP="007D5483">
            <w:pPr>
              <w:rPr>
                <w:szCs w:val="24"/>
              </w:rPr>
            </w:pPr>
          </w:p>
          <w:p w14:paraId="295F120D" w14:textId="77777777" w:rsidR="00C53FB3" w:rsidRPr="00914B55" w:rsidRDefault="00C53FB3" w:rsidP="007D5483">
            <w:pPr>
              <w:rPr>
                <w:szCs w:val="24"/>
              </w:rPr>
            </w:pPr>
            <w:r w:rsidRPr="00914B55">
              <w:rPr>
                <w:szCs w:val="24"/>
              </w:rPr>
              <w:t>Nabywanie umiejętności trafnego określenia warunków w jakich moż</w:t>
            </w:r>
            <w:r w:rsidR="00AD0391">
              <w:rPr>
                <w:szCs w:val="24"/>
              </w:rPr>
              <w:t>na</w:t>
            </w:r>
            <w:r w:rsidRPr="00914B55">
              <w:rPr>
                <w:szCs w:val="24"/>
              </w:rPr>
              <w:t xml:space="preserve"> przejść z biegu wyższego na niższy. </w:t>
            </w:r>
          </w:p>
          <w:p w14:paraId="3F4456A3" w14:textId="77777777" w:rsidR="00C53FB3" w:rsidRPr="008B296D" w:rsidRDefault="00C53FB3" w:rsidP="007D5483">
            <w:pPr>
              <w:pStyle w:val="Tekstprzypisudolnego"/>
              <w:rPr>
                <w:sz w:val="24"/>
                <w:szCs w:val="24"/>
              </w:rPr>
            </w:pPr>
            <w:r w:rsidRPr="008B296D">
              <w:rPr>
                <w:sz w:val="24"/>
                <w:szCs w:val="24"/>
              </w:rPr>
              <w:t xml:space="preserve">Uzmysłowienie konieczności dopasowania (zwiększenia) obrotów silnika do obrotów wymaganych na niższym biegu, bez straty prędkości jazdy.   </w:t>
            </w:r>
          </w:p>
          <w:p w14:paraId="3BBC83DB" w14:textId="77777777" w:rsidR="00C53FB3" w:rsidRPr="008B296D" w:rsidRDefault="00C53FB3" w:rsidP="007D5483">
            <w:pPr>
              <w:pStyle w:val="Tekstprzypisudolnego"/>
              <w:rPr>
                <w:sz w:val="24"/>
                <w:szCs w:val="24"/>
              </w:rPr>
            </w:pPr>
            <w:r w:rsidRPr="008B296D">
              <w:rPr>
                <w:sz w:val="24"/>
                <w:szCs w:val="24"/>
              </w:rPr>
              <w:t xml:space="preserve">Opanowanie czynności manualnych.    </w:t>
            </w:r>
          </w:p>
          <w:p w14:paraId="4A1B3DD4" w14:textId="77777777" w:rsidR="00C53FB3" w:rsidRPr="008B296D" w:rsidRDefault="00C53FB3" w:rsidP="007D5483">
            <w:pPr>
              <w:pStyle w:val="Tekstprzypisudolnego"/>
              <w:rPr>
                <w:sz w:val="24"/>
                <w:szCs w:val="24"/>
              </w:rPr>
            </w:pPr>
            <w:r w:rsidRPr="008B296D">
              <w:rPr>
                <w:sz w:val="24"/>
                <w:szCs w:val="24"/>
              </w:rPr>
              <w:t>Uchwycenie najwłaściwszego momentu i tempa zmiany biegów w dół.</w:t>
            </w:r>
          </w:p>
          <w:p w14:paraId="121FBC9E" w14:textId="77777777" w:rsidR="00C53FB3" w:rsidRPr="00914B55" w:rsidRDefault="00C53FB3" w:rsidP="00260C39">
            <w:pPr>
              <w:rPr>
                <w:szCs w:val="24"/>
              </w:rPr>
            </w:pPr>
          </w:p>
        </w:tc>
        <w:tc>
          <w:tcPr>
            <w:tcW w:w="4368" w:type="dxa"/>
          </w:tcPr>
          <w:p w14:paraId="6693C1A1" w14:textId="77777777" w:rsidR="00C53FB3" w:rsidRPr="008B296D" w:rsidRDefault="00C53FB3" w:rsidP="00260C39">
            <w:pPr>
              <w:pStyle w:val="Tekstprzypisudolnego"/>
              <w:rPr>
                <w:b/>
                <w:sz w:val="24"/>
                <w:szCs w:val="24"/>
              </w:rPr>
            </w:pPr>
            <w:r w:rsidRPr="008B296D">
              <w:rPr>
                <w:b/>
                <w:sz w:val="24"/>
                <w:szCs w:val="24"/>
              </w:rPr>
              <w:lastRenderedPageBreak/>
              <w:t>Technika zmiany biegów podczas jazdy z różnymi prędkościami.</w:t>
            </w:r>
          </w:p>
          <w:p w14:paraId="4D781B39" w14:textId="77777777" w:rsidR="00C53FB3" w:rsidRPr="008B296D" w:rsidRDefault="00C53FB3" w:rsidP="00260C39">
            <w:pPr>
              <w:pStyle w:val="Tekstprzypisudolnego"/>
              <w:rPr>
                <w:sz w:val="24"/>
                <w:szCs w:val="24"/>
              </w:rPr>
            </w:pPr>
            <w:r w:rsidRPr="008B296D">
              <w:rPr>
                <w:sz w:val="24"/>
                <w:szCs w:val="24"/>
              </w:rPr>
              <w:t>Skrzynia biegów w samochodzie służy do pełnego wykorzystania mocy silnika przy ograniczonych jego obrotach.</w:t>
            </w:r>
          </w:p>
          <w:p w14:paraId="13B93C77" w14:textId="77777777" w:rsidR="00C53FB3" w:rsidRPr="008B296D" w:rsidRDefault="00C53FB3" w:rsidP="00260C39">
            <w:pPr>
              <w:pStyle w:val="Tekstprzypisudolnego"/>
              <w:rPr>
                <w:sz w:val="24"/>
                <w:szCs w:val="24"/>
              </w:rPr>
            </w:pPr>
            <w:r>
              <w:rPr>
                <w:sz w:val="24"/>
                <w:szCs w:val="24"/>
              </w:rPr>
              <w:t>Efektywna m</w:t>
            </w:r>
            <w:r w:rsidRPr="008B296D">
              <w:rPr>
                <w:sz w:val="24"/>
                <w:szCs w:val="24"/>
              </w:rPr>
              <w:t>oc silnika rośnie wraz z obrotami ale tylko do pewnego momentu.</w:t>
            </w:r>
          </w:p>
          <w:p w14:paraId="44516424" w14:textId="77777777" w:rsidR="00C53FB3" w:rsidRPr="00260C39" w:rsidRDefault="00C53FB3" w:rsidP="00260C39">
            <w:pPr>
              <w:pStyle w:val="Tekstprzypisudolnego"/>
              <w:rPr>
                <w:sz w:val="24"/>
                <w:szCs w:val="24"/>
              </w:rPr>
            </w:pPr>
            <w:r w:rsidRPr="008B296D">
              <w:rPr>
                <w:sz w:val="24"/>
                <w:szCs w:val="24"/>
              </w:rPr>
              <w:t>Przełożenia skrzyni przekładniowej (biegi) dopasowują możliwości silnika do obciążenia.</w:t>
            </w:r>
            <w:r>
              <w:rPr>
                <w:sz w:val="24"/>
                <w:szCs w:val="24"/>
              </w:rPr>
              <w:t xml:space="preserve"> </w:t>
            </w:r>
            <w:r w:rsidRPr="00260C39">
              <w:rPr>
                <w:sz w:val="24"/>
                <w:szCs w:val="24"/>
              </w:rPr>
              <w:t>Samochód posiada największą moc i przyspieszenia na biegu pierwszym – za to prędkość jego jest niewielka. Im wyższy bieg tym moc i przyspieszenia mniejsze za to prędkość większa. Stąd, często przy wyprzedzaniu, schodzi się na niższy bieg aby mieć lepsze przyspieszenie.</w:t>
            </w:r>
          </w:p>
          <w:p w14:paraId="017B9ACA" w14:textId="77777777" w:rsidR="00C53FB3" w:rsidRDefault="00C53FB3" w:rsidP="00260C39">
            <w:pPr>
              <w:pStyle w:val="Tekstpodstawowy3"/>
              <w:spacing w:before="0"/>
              <w:jc w:val="left"/>
              <w:rPr>
                <w:szCs w:val="24"/>
              </w:rPr>
            </w:pPr>
          </w:p>
          <w:p w14:paraId="7DEDE576" w14:textId="77777777" w:rsidR="00C53FB3" w:rsidRPr="008B296D" w:rsidRDefault="00C53FB3" w:rsidP="00260C39">
            <w:pPr>
              <w:pStyle w:val="Tekstpodstawowy3"/>
              <w:spacing w:before="0"/>
              <w:jc w:val="left"/>
              <w:rPr>
                <w:sz w:val="24"/>
                <w:szCs w:val="24"/>
              </w:rPr>
            </w:pPr>
            <w:r w:rsidRPr="008B296D">
              <w:rPr>
                <w:sz w:val="24"/>
                <w:szCs w:val="24"/>
              </w:rPr>
              <w:t>Zmiana biegów w górę.</w:t>
            </w:r>
          </w:p>
          <w:p w14:paraId="2A88D4E8" w14:textId="77777777" w:rsidR="00C53FB3" w:rsidRPr="008B296D" w:rsidRDefault="00C53FB3" w:rsidP="00260C39">
            <w:pPr>
              <w:pStyle w:val="Tekstprzypisudolnego"/>
              <w:rPr>
                <w:sz w:val="24"/>
                <w:szCs w:val="24"/>
              </w:rPr>
            </w:pPr>
            <w:r w:rsidRPr="008B296D">
              <w:rPr>
                <w:sz w:val="24"/>
                <w:szCs w:val="24"/>
              </w:rPr>
              <w:t xml:space="preserve">Przygotowanie – polega na przełożeniu lewej nogi nad pedał sprzęgła z jednoczesnym przełożeniem prawej ręki z kierownicy na lewarek zmiany biegów. </w:t>
            </w:r>
          </w:p>
          <w:p w14:paraId="5E5CA305" w14:textId="77777777" w:rsidR="00C53FB3" w:rsidRPr="008B296D" w:rsidRDefault="00C53FB3" w:rsidP="00260C39">
            <w:pPr>
              <w:pStyle w:val="Tekstprzypisudolnego"/>
              <w:rPr>
                <w:sz w:val="24"/>
                <w:szCs w:val="24"/>
                <w:u w:val="single"/>
              </w:rPr>
            </w:pPr>
            <w:r w:rsidRPr="008B296D">
              <w:rPr>
                <w:sz w:val="24"/>
                <w:szCs w:val="24"/>
                <w:u w:val="single"/>
              </w:rPr>
              <w:t>Zmiana biegu:</w:t>
            </w:r>
          </w:p>
          <w:p w14:paraId="22E6CF62" w14:textId="77777777" w:rsidR="00C53FB3" w:rsidRPr="008B296D" w:rsidRDefault="00C53FB3" w:rsidP="00260C39">
            <w:pPr>
              <w:pStyle w:val="Tekstprzypisudolnego"/>
              <w:rPr>
                <w:sz w:val="24"/>
                <w:szCs w:val="24"/>
              </w:rPr>
            </w:pPr>
            <w:r w:rsidRPr="008B296D">
              <w:rPr>
                <w:sz w:val="24"/>
                <w:szCs w:val="24"/>
              </w:rPr>
              <w:lastRenderedPageBreak/>
              <w:t>- Lewa noga wciska pedał sprzęgła a jednocześnie prawa noga zwalnia pedał „gazu” (ruchy obu nóg są zdecydowane).</w:t>
            </w:r>
          </w:p>
          <w:p w14:paraId="0BAEB0E8" w14:textId="77777777" w:rsidR="00C53FB3" w:rsidRPr="008B296D" w:rsidRDefault="00C53FB3" w:rsidP="00260C39">
            <w:pPr>
              <w:pStyle w:val="Tekstprzypisudolnego"/>
              <w:rPr>
                <w:sz w:val="24"/>
                <w:szCs w:val="24"/>
              </w:rPr>
            </w:pPr>
            <w:r w:rsidRPr="008B296D">
              <w:rPr>
                <w:sz w:val="24"/>
                <w:szCs w:val="24"/>
              </w:rPr>
              <w:t xml:space="preserve">- Prawa ręka (odpowiednio ułożona na lewarku) przesuwa lewarek na </w:t>
            </w:r>
            <w:r>
              <w:rPr>
                <w:sz w:val="24"/>
                <w:szCs w:val="24"/>
              </w:rPr>
              <w:t>pozycję neutralną</w:t>
            </w:r>
            <w:r w:rsidRPr="008B296D">
              <w:rPr>
                <w:sz w:val="24"/>
                <w:szCs w:val="24"/>
              </w:rPr>
              <w:t xml:space="preserve"> a następnie na zamierzony bieg.</w:t>
            </w:r>
          </w:p>
          <w:p w14:paraId="47C560A3" w14:textId="77777777" w:rsidR="00C53FB3" w:rsidRPr="008B296D" w:rsidRDefault="00C53FB3" w:rsidP="00260C39">
            <w:pPr>
              <w:pStyle w:val="Tekstprzypisudolnego"/>
              <w:rPr>
                <w:sz w:val="24"/>
                <w:szCs w:val="24"/>
              </w:rPr>
            </w:pPr>
            <w:r w:rsidRPr="008B296D">
              <w:rPr>
                <w:sz w:val="24"/>
                <w:szCs w:val="24"/>
              </w:rPr>
              <w:t xml:space="preserve">- </w:t>
            </w:r>
            <w:r>
              <w:rPr>
                <w:sz w:val="24"/>
                <w:szCs w:val="24"/>
              </w:rPr>
              <w:t>Należy p</w:t>
            </w:r>
            <w:r w:rsidRPr="008B296D">
              <w:rPr>
                <w:sz w:val="24"/>
                <w:szCs w:val="24"/>
              </w:rPr>
              <w:t>u</w:t>
            </w:r>
            <w:r>
              <w:rPr>
                <w:sz w:val="24"/>
                <w:szCs w:val="24"/>
              </w:rPr>
              <w:t>ścić</w:t>
            </w:r>
            <w:r w:rsidRPr="008B296D">
              <w:rPr>
                <w:sz w:val="24"/>
                <w:szCs w:val="24"/>
              </w:rPr>
              <w:t xml:space="preserve"> sprzęgło ruchem płynnym </w:t>
            </w:r>
          </w:p>
          <w:p w14:paraId="7A193B6E" w14:textId="77777777" w:rsidR="00C53FB3" w:rsidRPr="008B296D" w:rsidRDefault="00C53FB3" w:rsidP="00260C39">
            <w:pPr>
              <w:pStyle w:val="Tekstprzypisudolnego"/>
              <w:rPr>
                <w:sz w:val="24"/>
                <w:szCs w:val="24"/>
              </w:rPr>
            </w:pPr>
            <w:r w:rsidRPr="008B296D">
              <w:rPr>
                <w:sz w:val="24"/>
                <w:szCs w:val="24"/>
              </w:rPr>
              <w:t>z jednoczesnym „dodaniem gazu”, zwiększając obroty silnika</w:t>
            </w:r>
            <w:r>
              <w:rPr>
                <w:sz w:val="24"/>
                <w:szCs w:val="24"/>
              </w:rPr>
              <w:t>.</w:t>
            </w:r>
          </w:p>
          <w:p w14:paraId="3509F295" w14:textId="77777777" w:rsidR="00C53FB3" w:rsidRDefault="00C53FB3" w:rsidP="007D5483">
            <w:pPr>
              <w:rPr>
                <w:b/>
                <w:bCs/>
                <w:szCs w:val="24"/>
              </w:rPr>
            </w:pPr>
            <w:r w:rsidRPr="008B296D">
              <w:rPr>
                <w:szCs w:val="24"/>
              </w:rPr>
              <w:t xml:space="preserve">Do prawidłowego wykonania zmiany biegów, niezbędne jest wyczucie, umiejętność wybrania odpowiedniego momentu zmiany biegu a także dopasowanie tempa zmiany biegów do szybkości jazdy samochodu i warunków w jakich </w:t>
            </w:r>
            <w:r w:rsidR="00AD0391" w:rsidRPr="008B296D">
              <w:rPr>
                <w:szCs w:val="24"/>
              </w:rPr>
              <w:t>zmienia</w:t>
            </w:r>
            <w:r w:rsidR="00AD0391">
              <w:rPr>
                <w:szCs w:val="24"/>
              </w:rPr>
              <w:t xml:space="preserve"> się</w:t>
            </w:r>
            <w:r w:rsidR="00AD0391" w:rsidRPr="008B296D">
              <w:rPr>
                <w:szCs w:val="24"/>
              </w:rPr>
              <w:t xml:space="preserve"> </w:t>
            </w:r>
            <w:r w:rsidRPr="008B296D">
              <w:rPr>
                <w:szCs w:val="24"/>
              </w:rPr>
              <w:t>bieg.</w:t>
            </w:r>
          </w:p>
          <w:p w14:paraId="59AC0F46" w14:textId="77777777" w:rsidR="00C53FB3" w:rsidRDefault="00C53FB3" w:rsidP="007D5483">
            <w:pPr>
              <w:rPr>
                <w:b/>
                <w:bCs/>
                <w:szCs w:val="24"/>
              </w:rPr>
            </w:pPr>
          </w:p>
          <w:p w14:paraId="38D2E5C5" w14:textId="77777777" w:rsidR="00C53FB3" w:rsidRPr="00914B55" w:rsidRDefault="00C53FB3" w:rsidP="007D5483">
            <w:pPr>
              <w:rPr>
                <w:b/>
                <w:bCs/>
                <w:szCs w:val="24"/>
              </w:rPr>
            </w:pPr>
            <w:r w:rsidRPr="00914B55">
              <w:rPr>
                <w:b/>
                <w:bCs/>
                <w:szCs w:val="24"/>
              </w:rPr>
              <w:t>Zmiana biegów w dół.</w:t>
            </w:r>
          </w:p>
          <w:p w14:paraId="0DC57B47" w14:textId="77777777" w:rsidR="00C53FB3" w:rsidRPr="008B296D" w:rsidRDefault="00C53FB3" w:rsidP="00260C39">
            <w:pPr>
              <w:pStyle w:val="Tekstprzypisudolnego"/>
              <w:rPr>
                <w:sz w:val="24"/>
                <w:szCs w:val="24"/>
              </w:rPr>
            </w:pPr>
            <w:r w:rsidRPr="008B296D">
              <w:rPr>
                <w:sz w:val="24"/>
                <w:szCs w:val="24"/>
              </w:rPr>
              <w:t>Podstawowym warunkiem przejścia z wyższego biegu na niższy jest zmniejszenie prędkości jazdy co najmniej do maksymalnej prędkości na niższym biegu.</w:t>
            </w:r>
          </w:p>
          <w:p w14:paraId="6C171BEC" w14:textId="77777777" w:rsidR="00C53FB3" w:rsidRPr="008B296D" w:rsidRDefault="00C53FB3" w:rsidP="00260C39">
            <w:pPr>
              <w:pStyle w:val="Tekstprzypisudolnego"/>
              <w:rPr>
                <w:sz w:val="24"/>
                <w:szCs w:val="24"/>
              </w:rPr>
            </w:pPr>
            <w:r w:rsidRPr="008B296D">
              <w:rPr>
                <w:sz w:val="24"/>
                <w:szCs w:val="24"/>
              </w:rPr>
              <w:t>Zmiana biegu – redukcja.</w:t>
            </w:r>
          </w:p>
          <w:p w14:paraId="4D97115D" w14:textId="77777777" w:rsidR="00C53FB3" w:rsidRPr="008B296D" w:rsidRDefault="00C53FB3" w:rsidP="00260C39">
            <w:pPr>
              <w:pStyle w:val="Tekstprzypisudolnego"/>
              <w:rPr>
                <w:sz w:val="24"/>
                <w:szCs w:val="24"/>
              </w:rPr>
            </w:pPr>
            <w:r w:rsidRPr="008B296D">
              <w:rPr>
                <w:sz w:val="24"/>
                <w:szCs w:val="24"/>
              </w:rPr>
              <w:t xml:space="preserve">- Przygotowanie – jw. </w:t>
            </w:r>
          </w:p>
          <w:p w14:paraId="3781F487" w14:textId="77777777" w:rsidR="00C53FB3" w:rsidRPr="008B296D" w:rsidRDefault="00C53FB3" w:rsidP="00260C39">
            <w:pPr>
              <w:pStyle w:val="Tekstprzypisudolnego"/>
              <w:rPr>
                <w:sz w:val="24"/>
                <w:szCs w:val="24"/>
              </w:rPr>
            </w:pPr>
            <w:r w:rsidRPr="008B296D">
              <w:rPr>
                <w:sz w:val="24"/>
                <w:szCs w:val="24"/>
              </w:rPr>
              <w:t xml:space="preserve">- </w:t>
            </w:r>
            <w:r>
              <w:rPr>
                <w:sz w:val="24"/>
                <w:szCs w:val="24"/>
              </w:rPr>
              <w:t>Należy w</w:t>
            </w:r>
            <w:r w:rsidRPr="008B296D">
              <w:rPr>
                <w:sz w:val="24"/>
                <w:szCs w:val="24"/>
              </w:rPr>
              <w:t>cis</w:t>
            </w:r>
            <w:r>
              <w:rPr>
                <w:sz w:val="24"/>
                <w:szCs w:val="24"/>
              </w:rPr>
              <w:t>nąć</w:t>
            </w:r>
            <w:r w:rsidRPr="008B296D">
              <w:rPr>
                <w:sz w:val="24"/>
                <w:szCs w:val="24"/>
              </w:rPr>
              <w:t xml:space="preserve"> sprzęgło, pu</w:t>
            </w:r>
            <w:r>
              <w:rPr>
                <w:sz w:val="24"/>
                <w:szCs w:val="24"/>
              </w:rPr>
              <w:t>ścić</w:t>
            </w:r>
            <w:r w:rsidRPr="008B296D">
              <w:rPr>
                <w:sz w:val="24"/>
                <w:szCs w:val="24"/>
              </w:rPr>
              <w:t xml:space="preserve"> gaz, przesu</w:t>
            </w:r>
            <w:r>
              <w:rPr>
                <w:sz w:val="24"/>
                <w:szCs w:val="24"/>
              </w:rPr>
              <w:t>nąć</w:t>
            </w:r>
            <w:r w:rsidRPr="008B296D">
              <w:rPr>
                <w:sz w:val="24"/>
                <w:szCs w:val="24"/>
              </w:rPr>
              <w:t xml:space="preserve"> lewarek </w:t>
            </w:r>
            <w:r>
              <w:rPr>
                <w:sz w:val="24"/>
                <w:szCs w:val="24"/>
              </w:rPr>
              <w:t>do pozycji neutralnej</w:t>
            </w:r>
            <w:r w:rsidRPr="008B296D">
              <w:rPr>
                <w:sz w:val="24"/>
                <w:szCs w:val="24"/>
              </w:rPr>
              <w:t xml:space="preserve"> (czynności te wykonuje</w:t>
            </w:r>
            <w:r>
              <w:rPr>
                <w:sz w:val="24"/>
                <w:szCs w:val="24"/>
              </w:rPr>
              <w:t xml:space="preserve"> się</w:t>
            </w:r>
            <w:r w:rsidRPr="008B296D">
              <w:rPr>
                <w:sz w:val="24"/>
                <w:szCs w:val="24"/>
              </w:rPr>
              <w:t xml:space="preserve"> prawie równocześnie</w:t>
            </w:r>
            <w:r>
              <w:rPr>
                <w:sz w:val="24"/>
                <w:szCs w:val="24"/>
              </w:rPr>
              <w:t>)</w:t>
            </w:r>
          </w:p>
          <w:p w14:paraId="0F8EAD6C" w14:textId="77777777" w:rsidR="00C53FB3" w:rsidRPr="008B296D" w:rsidRDefault="00C53FB3" w:rsidP="00260C39">
            <w:pPr>
              <w:pStyle w:val="Tekstprzypisudolnego"/>
              <w:rPr>
                <w:sz w:val="24"/>
                <w:szCs w:val="24"/>
              </w:rPr>
            </w:pPr>
            <w:r w:rsidRPr="008B296D">
              <w:rPr>
                <w:sz w:val="24"/>
                <w:szCs w:val="24"/>
              </w:rPr>
              <w:t xml:space="preserve">- </w:t>
            </w:r>
            <w:r>
              <w:rPr>
                <w:sz w:val="24"/>
                <w:szCs w:val="24"/>
              </w:rPr>
              <w:t>Należy w</w:t>
            </w:r>
            <w:r w:rsidRPr="008B296D">
              <w:rPr>
                <w:sz w:val="24"/>
                <w:szCs w:val="24"/>
              </w:rPr>
              <w:t>łączy</w:t>
            </w:r>
            <w:r w:rsidR="00AD0391">
              <w:rPr>
                <w:sz w:val="24"/>
                <w:szCs w:val="24"/>
              </w:rPr>
              <w:t>ć</w:t>
            </w:r>
            <w:r w:rsidRPr="008B296D">
              <w:rPr>
                <w:sz w:val="24"/>
                <w:szCs w:val="24"/>
              </w:rPr>
              <w:t xml:space="preserve"> niższy bieg i natychmiast pu</w:t>
            </w:r>
            <w:r>
              <w:rPr>
                <w:sz w:val="24"/>
                <w:szCs w:val="24"/>
              </w:rPr>
              <w:t>ścić</w:t>
            </w:r>
            <w:r w:rsidRPr="008B296D">
              <w:rPr>
                <w:sz w:val="24"/>
                <w:szCs w:val="24"/>
              </w:rPr>
              <w:t xml:space="preserve"> sprzęgło z jednoczesnym dodaniem gazu.</w:t>
            </w:r>
          </w:p>
          <w:p w14:paraId="6F9FBB8F" w14:textId="77777777" w:rsidR="00C53FB3" w:rsidRPr="008B296D" w:rsidRDefault="00C53FB3" w:rsidP="007D5483">
            <w:pPr>
              <w:pStyle w:val="Tekstprzypisudolnego"/>
              <w:rPr>
                <w:sz w:val="24"/>
                <w:szCs w:val="24"/>
              </w:rPr>
            </w:pPr>
          </w:p>
        </w:tc>
        <w:tc>
          <w:tcPr>
            <w:tcW w:w="2418" w:type="dxa"/>
          </w:tcPr>
          <w:p w14:paraId="5DEB470C" w14:textId="77777777" w:rsidR="00C53FB3" w:rsidRPr="008B296D" w:rsidRDefault="00C53FB3" w:rsidP="007D5483">
            <w:pPr>
              <w:pStyle w:val="Tekstprzypisudolnego"/>
              <w:rPr>
                <w:bCs/>
                <w:sz w:val="24"/>
                <w:szCs w:val="24"/>
              </w:rPr>
            </w:pPr>
            <w:r w:rsidRPr="008B296D">
              <w:rPr>
                <w:bCs/>
                <w:sz w:val="24"/>
                <w:szCs w:val="24"/>
              </w:rPr>
              <w:lastRenderedPageBreak/>
              <w:t>Krótkie przypomnienie roli skrzyni biegów w samochodzie.</w:t>
            </w:r>
          </w:p>
          <w:p w14:paraId="261178FE" w14:textId="77777777" w:rsidR="00C53FB3" w:rsidRPr="008B296D" w:rsidRDefault="00C53FB3" w:rsidP="007D5483">
            <w:pPr>
              <w:pStyle w:val="Tekstprzypisudolnego"/>
              <w:rPr>
                <w:sz w:val="24"/>
                <w:szCs w:val="24"/>
              </w:rPr>
            </w:pPr>
          </w:p>
          <w:p w14:paraId="075B75C1" w14:textId="77777777" w:rsidR="00C53FB3" w:rsidRPr="008B296D" w:rsidRDefault="00C53FB3" w:rsidP="007D5483">
            <w:pPr>
              <w:pStyle w:val="Tekstprzypisudolnego"/>
              <w:rPr>
                <w:sz w:val="24"/>
                <w:szCs w:val="24"/>
              </w:rPr>
            </w:pPr>
          </w:p>
          <w:p w14:paraId="5AC1198B" w14:textId="77777777" w:rsidR="00C53FB3" w:rsidRPr="008B296D" w:rsidRDefault="00C53FB3" w:rsidP="007D5483">
            <w:pPr>
              <w:pStyle w:val="Tekstprzypisudolnego"/>
              <w:rPr>
                <w:sz w:val="24"/>
                <w:szCs w:val="24"/>
              </w:rPr>
            </w:pPr>
          </w:p>
          <w:p w14:paraId="3CFDDEAF" w14:textId="77777777" w:rsidR="00C53FB3" w:rsidRPr="008B296D" w:rsidRDefault="00C53FB3" w:rsidP="007D5483">
            <w:pPr>
              <w:pStyle w:val="Tekstprzypisudolnego"/>
              <w:rPr>
                <w:sz w:val="24"/>
                <w:szCs w:val="24"/>
              </w:rPr>
            </w:pPr>
          </w:p>
          <w:p w14:paraId="7254BCB5" w14:textId="77777777" w:rsidR="00C53FB3" w:rsidRPr="008B296D" w:rsidRDefault="00C53FB3" w:rsidP="007D5483">
            <w:pPr>
              <w:pStyle w:val="Tekstprzypisudolnego"/>
              <w:rPr>
                <w:sz w:val="24"/>
                <w:szCs w:val="24"/>
              </w:rPr>
            </w:pPr>
          </w:p>
          <w:p w14:paraId="37D8637D" w14:textId="77777777" w:rsidR="00C53FB3" w:rsidRPr="008B296D" w:rsidRDefault="00C53FB3" w:rsidP="007D5483">
            <w:pPr>
              <w:pStyle w:val="Tekstprzypisudolnego"/>
              <w:rPr>
                <w:sz w:val="24"/>
                <w:szCs w:val="24"/>
              </w:rPr>
            </w:pPr>
          </w:p>
          <w:p w14:paraId="036D9672" w14:textId="77777777" w:rsidR="00C53FB3" w:rsidRPr="008B296D" w:rsidRDefault="00C53FB3" w:rsidP="007D5483">
            <w:pPr>
              <w:pStyle w:val="Tekstprzypisudolnego"/>
              <w:rPr>
                <w:sz w:val="24"/>
                <w:szCs w:val="24"/>
              </w:rPr>
            </w:pPr>
          </w:p>
          <w:p w14:paraId="1E313356" w14:textId="77777777" w:rsidR="00C53FB3" w:rsidRPr="008B296D" w:rsidRDefault="00C53FB3" w:rsidP="007D5483">
            <w:pPr>
              <w:pStyle w:val="Tekstprzypisudolnego"/>
              <w:rPr>
                <w:sz w:val="24"/>
                <w:szCs w:val="24"/>
              </w:rPr>
            </w:pPr>
          </w:p>
          <w:p w14:paraId="608B2C41" w14:textId="77777777" w:rsidR="00C53FB3" w:rsidRPr="008B296D" w:rsidRDefault="00C53FB3" w:rsidP="007D5483">
            <w:pPr>
              <w:pStyle w:val="Tekstprzypisudolnego"/>
              <w:rPr>
                <w:sz w:val="24"/>
                <w:szCs w:val="24"/>
              </w:rPr>
            </w:pPr>
          </w:p>
          <w:p w14:paraId="562D946D" w14:textId="77777777" w:rsidR="00C53FB3" w:rsidRPr="008B296D" w:rsidRDefault="00C53FB3" w:rsidP="007D5483">
            <w:pPr>
              <w:pStyle w:val="Tekstprzypisudolnego"/>
              <w:rPr>
                <w:sz w:val="24"/>
                <w:szCs w:val="24"/>
              </w:rPr>
            </w:pPr>
          </w:p>
          <w:p w14:paraId="2DA3F922" w14:textId="77777777" w:rsidR="00C53FB3" w:rsidRPr="008B296D" w:rsidRDefault="00C53FB3" w:rsidP="007D5483">
            <w:pPr>
              <w:pStyle w:val="Tekstprzypisudolnego"/>
              <w:rPr>
                <w:sz w:val="24"/>
                <w:szCs w:val="24"/>
              </w:rPr>
            </w:pPr>
          </w:p>
          <w:p w14:paraId="06995789" w14:textId="77777777" w:rsidR="00C53FB3" w:rsidRPr="008B296D" w:rsidRDefault="00C53FB3" w:rsidP="007D5483">
            <w:pPr>
              <w:pStyle w:val="Tekstprzypisudolnego"/>
              <w:rPr>
                <w:sz w:val="24"/>
                <w:szCs w:val="24"/>
              </w:rPr>
            </w:pPr>
          </w:p>
          <w:p w14:paraId="43BFCF80" w14:textId="77777777" w:rsidR="00C53FB3" w:rsidRPr="008B296D" w:rsidRDefault="00C53FB3" w:rsidP="007D5483">
            <w:pPr>
              <w:pStyle w:val="Tekstprzypisudolnego"/>
              <w:rPr>
                <w:sz w:val="24"/>
                <w:szCs w:val="24"/>
              </w:rPr>
            </w:pPr>
          </w:p>
          <w:p w14:paraId="30884C33" w14:textId="77777777" w:rsidR="00C53FB3" w:rsidRPr="008B296D" w:rsidRDefault="00C53FB3" w:rsidP="007D5483">
            <w:pPr>
              <w:pStyle w:val="Tekstprzypisudolnego"/>
              <w:rPr>
                <w:sz w:val="24"/>
                <w:szCs w:val="24"/>
              </w:rPr>
            </w:pPr>
          </w:p>
          <w:p w14:paraId="77E00D2D" w14:textId="77777777" w:rsidR="00C53FB3" w:rsidRPr="008B296D" w:rsidRDefault="00C53FB3" w:rsidP="007D5483">
            <w:pPr>
              <w:pStyle w:val="Tekstprzypisudolnego"/>
              <w:rPr>
                <w:sz w:val="24"/>
                <w:szCs w:val="24"/>
              </w:rPr>
            </w:pPr>
          </w:p>
          <w:p w14:paraId="69667094" w14:textId="77777777" w:rsidR="00C53FB3" w:rsidRPr="008B296D" w:rsidRDefault="00C53FB3" w:rsidP="007D5483">
            <w:pPr>
              <w:pStyle w:val="Tekstprzypisudolnego"/>
              <w:rPr>
                <w:sz w:val="24"/>
                <w:szCs w:val="24"/>
              </w:rPr>
            </w:pPr>
            <w:r w:rsidRPr="008B296D">
              <w:rPr>
                <w:sz w:val="24"/>
                <w:szCs w:val="24"/>
              </w:rPr>
              <w:t>Proponuje się prowadzenie nauki na drodze o małym nasileniu ruchu.</w:t>
            </w:r>
          </w:p>
          <w:p w14:paraId="19F9DA13" w14:textId="77777777" w:rsidR="00C53FB3" w:rsidRPr="008B296D" w:rsidRDefault="00C53FB3" w:rsidP="007D5483">
            <w:pPr>
              <w:pStyle w:val="Tekstprzypisudolnego"/>
              <w:rPr>
                <w:sz w:val="24"/>
                <w:szCs w:val="24"/>
              </w:rPr>
            </w:pPr>
          </w:p>
          <w:p w14:paraId="212FCB7E" w14:textId="77777777" w:rsidR="00C53FB3" w:rsidRPr="008B296D" w:rsidRDefault="00C53FB3" w:rsidP="007D5483">
            <w:pPr>
              <w:pStyle w:val="Tekstprzypisudolnego"/>
              <w:rPr>
                <w:sz w:val="24"/>
                <w:szCs w:val="24"/>
              </w:rPr>
            </w:pPr>
          </w:p>
          <w:p w14:paraId="419E6A47" w14:textId="77777777" w:rsidR="00C53FB3" w:rsidRPr="008B296D" w:rsidRDefault="00C53FB3" w:rsidP="007D5483">
            <w:pPr>
              <w:pStyle w:val="Tekstprzypisudolnego"/>
              <w:rPr>
                <w:sz w:val="24"/>
                <w:szCs w:val="24"/>
              </w:rPr>
            </w:pPr>
          </w:p>
          <w:p w14:paraId="756006E6" w14:textId="77777777" w:rsidR="00C53FB3" w:rsidRPr="008B296D" w:rsidRDefault="00C53FB3" w:rsidP="007D5483">
            <w:pPr>
              <w:pStyle w:val="Tekstprzypisudolnego"/>
              <w:rPr>
                <w:sz w:val="24"/>
                <w:szCs w:val="24"/>
              </w:rPr>
            </w:pPr>
          </w:p>
          <w:p w14:paraId="7FF58EFA" w14:textId="77777777" w:rsidR="00C53FB3" w:rsidRPr="008B296D" w:rsidRDefault="00C53FB3" w:rsidP="007D5483">
            <w:pPr>
              <w:pStyle w:val="Tekstprzypisudolnego"/>
              <w:rPr>
                <w:sz w:val="24"/>
                <w:szCs w:val="24"/>
              </w:rPr>
            </w:pPr>
          </w:p>
          <w:p w14:paraId="0A7AFC8B" w14:textId="77777777" w:rsidR="00C53FB3" w:rsidRPr="008B296D" w:rsidRDefault="00C53FB3" w:rsidP="007D5483">
            <w:pPr>
              <w:pStyle w:val="Tekstprzypisudolnego"/>
              <w:rPr>
                <w:sz w:val="24"/>
                <w:szCs w:val="24"/>
              </w:rPr>
            </w:pPr>
          </w:p>
          <w:p w14:paraId="2B370D61" w14:textId="77777777" w:rsidR="00C53FB3" w:rsidRPr="008B296D" w:rsidRDefault="00C53FB3" w:rsidP="007D5483">
            <w:pPr>
              <w:pStyle w:val="Tekstprzypisudolnego"/>
              <w:rPr>
                <w:sz w:val="24"/>
                <w:szCs w:val="24"/>
              </w:rPr>
            </w:pPr>
          </w:p>
          <w:p w14:paraId="7A091482" w14:textId="77777777" w:rsidR="00C53FB3" w:rsidRPr="008B296D" w:rsidRDefault="00C53FB3" w:rsidP="007D5483">
            <w:pPr>
              <w:pStyle w:val="Tekstprzypisudolnego"/>
              <w:rPr>
                <w:sz w:val="24"/>
                <w:szCs w:val="24"/>
              </w:rPr>
            </w:pPr>
          </w:p>
          <w:p w14:paraId="4964AA00" w14:textId="77777777" w:rsidR="00C53FB3" w:rsidRPr="008B296D" w:rsidRDefault="00C53FB3" w:rsidP="007D5483">
            <w:pPr>
              <w:pStyle w:val="Tekstprzypisudolnego"/>
              <w:rPr>
                <w:sz w:val="24"/>
                <w:szCs w:val="24"/>
              </w:rPr>
            </w:pPr>
          </w:p>
          <w:p w14:paraId="35DA95B2" w14:textId="77777777" w:rsidR="00C53FB3" w:rsidRPr="008B296D" w:rsidRDefault="00C53FB3" w:rsidP="007D5483">
            <w:pPr>
              <w:pStyle w:val="Tekstprzypisudolnego"/>
              <w:rPr>
                <w:sz w:val="24"/>
                <w:szCs w:val="24"/>
              </w:rPr>
            </w:pPr>
          </w:p>
          <w:p w14:paraId="1DADA362" w14:textId="77777777" w:rsidR="00C53FB3" w:rsidRPr="008B296D" w:rsidRDefault="00C53FB3" w:rsidP="007D5483">
            <w:pPr>
              <w:pStyle w:val="Tekstprzypisudolnego"/>
              <w:rPr>
                <w:sz w:val="24"/>
                <w:szCs w:val="24"/>
              </w:rPr>
            </w:pPr>
          </w:p>
          <w:p w14:paraId="2961B8A6" w14:textId="77777777" w:rsidR="00C53FB3" w:rsidRPr="008B296D" w:rsidRDefault="00C53FB3" w:rsidP="007D5483">
            <w:pPr>
              <w:pStyle w:val="Tekstprzypisudolnego"/>
              <w:rPr>
                <w:sz w:val="24"/>
                <w:szCs w:val="24"/>
              </w:rPr>
            </w:pPr>
          </w:p>
          <w:p w14:paraId="24F58E2D" w14:textId="77777777" w:rsidR="00C53FB3" w:rsidRPr="008B296D" w:rsidRDefault="00C53FB3" w:rsidP="007D5483">
            <w:pPr>
              <w:pStyle w:val="Tekstprzypisudolnego"/>
              <w:rPr>
                <w:sz w:val="24"/>
                <w:szCs w:val="24"/>
              </w:rPr>
            </w:pPr>
          </w:p>
          <w:p w14:paraId="7B5C0DF7" w14:textId="77777777" w:rsidR="00C53FB3" w:rsidRPr="008B296D" w:rsidRDefault="00C53FB3" w:rsidP="007D5483">
            <w:pPr>
              <w:pStyle w:val="Tekstprzypisudolnego"/>
              <w:rPr>
                <w:sz w:val="24"/>
                <w:szCs w:val="24"/>
              </w:rPr>
            </w:pPr>
          </w:p>
          <w:p w14:paraId="1590B0B9" w14:textId="77777777" w:rsidR="00C53FB3" w:rsidRPr="008B296D" w:rsidRDefault="00C53FB3" w:rsidP="007D5483">
            <w:pPr>
              <w:pStyle w:val="Tekstprzypisudolnego"/>
              <w:rPr>
                <w:sz w:val="24"/>
                <w:szCs w:val="24"/>
              </w:rPr>
            </w:pPr>
          </w:p>
          <w:p w14:paraId="6AD86393" w14:textId="77777777" w:rsidR="00C53FB3" w:rsidRPr="008B296D" w:rsidRDefault="00C53FB3" w:rsidP="007D5483">
            <w:pPr>
              <w:pStyle w:val="Tekstprzypisudolnego"/>
              <w:rPr>
                <w:sz w:val="24"/>
                <w:szCs w:val="24"/>
              </w:rPr>
            </w:pPr>
          </w:p>
          <w:p w14:paraId="0A70EB5A" w14:textId="77777777" w:rsidR="00C53FB3" w:rsidRPr="008B296D" w:rsidRDefault="00C53FB3" w:rsidP="007D5483">
            <w:pPr>
              <w:pStyle w:val="Tekstprzypisudolnego"/>
              <w:rPr>
                <w:sz w:val="24"/>
                <w:szCs w:val="24"/>
              </w:rPr>
            </w:pPr>
          </w:p>
          <w:p w14:paraId="2901935E" w14:textId="77777777" w:rsidR="00C53FB3" w:rsidRPr="008B296D" w:rsidRDefault="00C53FB3" w:rsidP="007D5483">
            <w:pPr>
              <w:pStyle w:val="Tekstprzypisudolnego"/>
              <w:rPr>
                <w:sz w:val="24"/>
                <w:szCs w:val="24"/>
              </w:rPr>
            </w:pPr>
          </w:p>
          <w:p w14:paraId="3C7F556A" w14:textId="77777777" w:rsidR="00C53FB3" w:rsidRPr="008B296D" w:rsidRDefault="00C53FB3" w:rsidP="007D5483">
            <w:pPr>
              <w:pStyle w:val="Tekstprzypisudolnego"/>
              <w:rPr>
                <w:sz w:val="24"/>
                <w:szCs w:val="24"/>
              </w:rPr>
            </w:pPr>
          </w:p>
          <w:p w14:paraId="7BFC9C4B" w14:textId="77777777" w:rsidR="00C53FB3" w:rsidRPr="008B296D" w:rsidRDefault="00C53FB3" w:rsidP="007D5483">
            <w:pPr>
              <w:pStyle w:val="Tekstprzypisudolnego"/>
              <w:rPr>
                <w:sz w:val="24"/>
                <w:szCs w:val="24"/>
              </w:rPr>
            </w:pPr>
          </w:p>
          <w:p w14:paraId="2504F2D1" w14:textId="77777777" w:rsidR="00C53FB3" w:rsidRPr="008B296D" w:rsidRDefault="00C53FB3" w:rsidP="007D5483">
            <w:pPr>
              <w:pStyle w:val="Tekstprzypisudolnego"/>
              <w:rPr>
                <w:sz w:val="24"/>
                <w:szCs w:val="24"/>
              </w:rPr>
            </w:pPr>
          </w:p>
          <w:p w14:paraId="49E40248" w14:textId="77777777" w:rsidR="00C53FB3" w:rsidRPr="008B296D" w:rsidRDefault="00C53FB3" w:rsidP="007D5483">
            <w:pPr>
              <w:pStyle w:val="Tekstprzypisudolnego"/>
              <w:rPr>
                <w:sz w:val="24"/>
                <w:szCs w:val="24"/>
              </w:rPr>
            </w:pPr>
          </w:p>
          <w:p w14:paraId="4B387380" w14:textId="77777777" w:rsidR="00C53FB3" w:rsidRPr="008B296D" w:rsidRDefault="00C53FB3" w:rsidP="007D5483">
            <w:pPr>
              <w:pStyle w:val="Tekstprzypisudolnego"/>
              <w:rPr>
                <w:sz w:val="24"/>
                <w:szCs w:val="24"/>
              </w:rPr>
            </w:pPr>
          </w:p>
          <w:p w14:paraId="4FB3CC31" w14:textId="77777777" w:rsidR="00C53FB3" w:rsidRPr="008B296D" w:rsidRDefault="00C53FB3" w:rsidP="007D5483">
            <w:pPr>
              <w:pStyle w:val="Tekstprzypisudolnego"/>
              <w:rPr>
                <w:sz w:val="24"/>
                <w:szCs w:val="24"/>
              </w:rPr>
            </w:pPr>
          </w:p>
          <w:p w14:paraId="3FAD53B6" w14:textId="77777777" w:rsidR="00C53FB3" w:rsidRPr="008B296D" w:rsidRDefault="00C53FB3" w:rsidP="007D5483">
            <w:pPr>
              <w:pStyle w:val="Tekstprzypisudolnego"/>
              <w:rPr>
                <w:sz w:val="24"/>
                <w:szCs w:val="24"/>
              </w:rPr>
            </w:pPr>
          </w:p>
          <w:p w14:paraId="777133C6" w14:textId="77777777" w:rsidR="00C53FB3" w:rsidRPr="008B296D" w:rsidRDefault="00C53FB3" w:rsidP="007D5483">
            <w:pPr>
              <w:pStyle w:val="Tekstprzypisudolnego"/>
              <w:rPr>
                <w:sz w:val="24"/>
                <w:szCs w:val="24"/>
              </w:rPr>
            </w:pPr>
          </w:p>
          <w:p w14:paraId="4CDC17C8" w14:textId="77777777" w:rsidR="00C53FB3" w:rsidRPr="008B296D" w:rsidRDefault="00C53FB3" w:rsidP="007D5483">
            <w:pPr>
              <w:pStyle w:val="Tekstprzypisudolnego"/>
              <w:rPr>
                <w:sz w:val="24"/>
                <w:szCs w:val="24"/>
              </w:rPr>
            </w:pPr>
          </w:p>
          <w:p w14:paraId="32894061" w14:textId="77777777" w:rsidR="00C53FB3" w:rsidRPr="008B296D" w:rsidRDefault="00C53FB3" w:rsidP="007D5483">
            <w:pPr>
              <w:pStyle w:val="Tekstprzypisudolnego"/>
              <w:rPr>
                <w:sz w:val="24"/>
                <w:szCs w:val="24"/>
              </w:rPr>
            </w:pPr>
          </w:p>
          <w:p w14:paraId="56779238" w14:textId="77777777" w:rsidR="00C53FB3" w:rsidRPr="008B296D" w:rsidRDefault="00C53FB3" w:rsidP="007D5483">
            <w:pPr>
              <w:pStyle w:val="Tekstprzypisudolnego"/>
              <w:rPr>
                <w:sz w:val="24"/>
                <w:szCs w:val="24"/>
              </w:rPr>
            </w:pPr>
          </w:p>
          <w:p w14:paraId="44314509" w14:textId="77777777" w:rsidR="00C53FB3" w:rsidRPr="008B296D" w:rsidRDefault="00C53FB3" w:rsidP="007D5483">
            <w:pPr>
              <w:pStyle w:val="Tekstprzypisudolnego"/>
              <w:rPr>
                <w:sz w:val="24"/>
                <w:szCs w:val="24"/>
              </w:rPr>
            </w:pPr>
          </w:p>
          <w:p w14:paraId="31324A2E" w14:textId="77777777" w:rsidR="00C53FB3" w:rsidRPr="008B296D" w:rsidRDefault="00C53FB3" w:rsidP="007D5483">
            <w:pPr>
              <w:pStyle w:val="Tekstprzypisudolnego"/>
              <w:rPr>
                <w:sz w:val="24"/>
                <w:szCs w:val="24"/>
              </w:rPr>
            </w:pPr>
            <w:r w:rsidRPr="008B296D">
              <w:rPr>
                <w:sz w:val="24"/>
                <w:szCs w:val="24"/>
              </w:rPr>
              <w:t>Sprawdzianem umiejętności zmiany biegów w dół</w:t>
            </w:r>
          </w:p>
          <w:p w14:paraId="71548D5E" w14:textId="77777777" w:rsidR="00C53FB3" w:rsidRPr="008B296D" w:rsidRDefault="00C53FB3" w:rsidP="007D5483">
            <w:pPr>
              <w:pStyle w:val="Tekstprzypisudolnego"/>
              <w:rPr>
                <w:sz w:val="24"/>
                <w:szCs w:val="24"/>
              </w:rPr>
            </w:pPr>
            <w:r w:rsidRPr="008B296D">
              <w:rPr>
                <w:sz w:val="24"/>
                <w:szCs w:val="24"/>
              </w:rPr>
              <w:t xml:space="preserve">byłaby jazda po drodze ze wzniesieniem. </w:t>
            </w:r>
          </w:p>
        </w:tc>
      </w:tr>
    </w:tbl>
    <w:p w14:paraId="0F97D0B9" w14:textId="77777777" w:rsidR="00C53FB3" w:rsidRPr="008B296D" w:rsidRDefault="00C53FB3" w:rsidP="00AD4C05">
      <w:pPr>
        <w:rPr>
          <w:szCs w:val="24"/>
        </w:rPr>
      </w:pPr>
    </w:p>
    <w:p w14:paraId="4E2F1230" w14:textId="77777777" w:rsidR="00C53FB3" w:rsidRPr="008B296D" w:rsidRDefault="00C53FB3" w:rsidP="00D804E3">
      <w:pPr>
        <w:ind w:left="1440" w:hanging="1440"/>
        <w:jc w:val="both"/>
        <w:rPr>
          <w:b/>
          <w:szCs w:val="24"/>
        </w:rPr>
      </w:pPr>
      <w:r w:rsidRPr="008B296D">
        <w:rPr>
          <w:b/>
          <w:bCs/>
          <w:szCs w:val="24"/>
        </w:rPr>
        <w:t>TEMAT</w:t>
      </w:r>
      <w:r>
        <w:rPr>
          <w:b/>
          <w:bCs/>
          <w:szCs w:val="24"/>
        </w:rPr>
        <w:t xml:space="preserve"> 7:</w:t>
      </w:r>
      <w:r w:rsidRPr="008B296D">
        <w:rPr>
          <w:b/>
          <w:bCs/>
          <w:szCs w:val="24"/>
        </w:rPr>
        <w:t xml:space="preserve"> </w:t>
      </w:r>
      <w:r>
        <w:rPr>
          <w:b/>
          <w:szCs w:val="24"/>
        </w:rPr>
        <w:t>C</w:t>
      </w:r>
      <w:r w:rsidRPr="008B296D">
        <w:rPr>
          <w:b/>
          <w:szCs w:val="24"/>
        </w:rPr>
        <w:t>harakterystyki samochodów. Zwiększenie przyczepności przednich kół w momencie</w:t>
      </w:r>
      <w:r>
        <w:rPr>
          <w:b/>
          <w:szCs w:val="24"/>
        </w:rPr>
        <w:t xml:space="preserve"> </w:t>
      </w:r>
      <w:r w:rsidRPr="008B296D">
        <w:rPr>
          <w:b/>
          <w:szCs w:val="24"/>
        </w:rPr>
        <w:t>rozpoczynania skrętu - dociążanie przodu. Pokonywanie łuków i zakrętów.</w:t>
      </w:r>
    </w:p>
    <w:p w14:paraId="7ED99220"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1906490A" w14:textId="77777777" w:rsidTr="007D5483">
        <w:tc>
          <w:tcPr>
            <w:tcW w:w="2488" w:type="dxa"/>
          </w:tcPr>
          <w:p w14:paraId="7BC7DBE5" w14:textId="77777777" w:rsidR="00C53FB3" w:rsidRPr="008B296D" w:rsidRDefault="00C53FB3" w:rsidP="007D5483">
            <w:pPr>
              <w:pStyle w:val="Tekstprzypisudolnego"/>
              <w:rPr>
                <w:sz w:val="24"/>
                <w:szCs w:val="24"/>
              </w:rPr>
            </w:pPr>
            <w:r w:rsidRPr="008B296D">
              <w:rPr>
                <w:b/>
                <w:sz w:val="24"/>
                <w:szCs w:val="24"/>
              </w:rPr>
              <w:t>Cele nauczania.</w:t>
            </w:r>
          </w:p>
        </w:tc>
        <w:tc>
          <w:tcPr>
            <w:tcW w:w="4368" w:type="dxa"/>
          </w:tcPr>
          <w:p w14:paraId="3D4BCD36" w14:textId="77777777" w:rsidR="00C53FB3" w:rsidRPr="00914B55" w:rsidRDefault="00C53FB3" w:rsidP="007D5483">
            <w:pPr>
              <w:rPr>
                <w:b/>
                <w:szCs w:val="24"/>
              </w:rPr>
            </w:pPr>
            <w:r w:rsidRPr="00914B55">
              <w:rPr>
                <w:b/>
                <w:szCs w:val="24"/>
              </w:rPr>
              <w:t>Treść nauczania.</w:t>
            </w:r>
          </w:p>
        </w:tc>
        <w:tc>
          <w:tcPr>
            <w:tcW w:w="2418" w:type="dxa"/>
          </w:tcPr>
          <w:p w14:paraId="200C758C" w14:textId="77777777" w:rsidR="00C53FB3" w:rsidRPr="008B296D" w:rsidRDefault="00C53FB3" w:rsidP="007D5483">
            <w:pPr>
              <w:pStyle w:val="Tekstprzypisudolnego"/>
              <w:rPr>
                <w:bCs/>
                <w:sz w:val="24"/>
                <w:szCs w:val="24"/>
              </w:rPr>
            </w:pPr>
            <w:r w:rsidRPr="008B296D">
              <w:rPr>
                <w:b/>
                <w:bCs/>
                <w:sz w:val="24"/>
                <w:szCs w:val="24"/>
              </w:rPr>
              <w:t>Wskazówki metodyczne.</w:t>
            </w:r>
          </w:p>
        </w:tc>
      </w:tr>
      <w:tr w:rsidR="00C53FB3" w:rsidRPr="00914B55" w14:paraId="4CEF78BC" w14:textId="77777777" w:rsidTr="007D5483">
        <w:tc>
          <w:tcPr>
            <w:tcW w:w="2488" w:type="dxa"/>
          </w:tcPr>
          <w:p w14:paraId="212CBB8F" w14:textId="77777777" w:rsidR="00C53FB3" w:rsidRPr="008B296D" w:rsidRDefault="00C53FB3" w:rsidP="00AD0391">
            <w:pPr>
              <w:pStyle w:val="Tekstprzypisudolnego"/>
              <w:rPr>
                <w:sz w:val="24"/>
                <w:szCs w:val="24"/>
              </w:rPr>
            </w:pPr>
            <w:r w:rsidRPr="008B296D">
              <w:rPr>
                <w:sz w:val="24"/>
                <w:szCs w:val="24"/>
              </w:rPr>
              <w:t>Uzmysłowienie charakterystyki podsterownej i nadsterownej  samochodu jako zdolności do pokonywania zakrętów.</w:t>
            </w:r>
          </w:p>
        </w:tc>
        <w:tc>
          <w:tcPr>
            <w:tcW w:w="4368" w:type="dxa"/>
          </w:tcPr>
          <w:p w14:paraId="4C2415E5" w14:textId="77777777" w:rsidR="00C53FB3" w:rsidRPr="008B296D" w:rsidRDefault="00C53FB3" w:rsidP="00260C39">
            <w:pPr>
              <w:pStyle w:val="Tekstprzypisudolnego"/>
              <w:rPr>
                <w:b/>
                <w:sz w:val="24"/>
                <w:szCs w:val="24"/>
              </w:rPr>
            </w:pPr>
            <w:r w:rsidRPr="008B296D">
              <w:rPr>
                <w:b/>
                <w:sz w:val="24"/>
                <w:szCs w:val="24"/>
              </w:rPr>
              <w:t>Charakterystyki samochodów.</w:t>
            </w:r>
          </w:p>
          <w:p w14:paraId="1F68CDD5" w14:textId="77777777" w:rsidR="00C53FB3" w:rsidRPr="008B296D" w:rsidRDefault="00C53FB3" w:rsidP="00260C39">
            <w:pPr>
              <w:pStyle w:val="Tekstprzypisudolnego"/>
              <w:rPr>
                <w:sz w:val="24"/>
                <w:szCs w:val="24"/>
              </w:rPr>
            </w:pPr>
            <w:r w:rsidRPr="008B296D">
              <w:rPr>
                <w:sz w:val="24"/>
                <w:szCs w:val="24"/>
              </w:rPr>
              <w:t>Charakterystykę samochodu odzwierciedla jego zdolność do pokonywania zakrętów.</w:t>
            </w:r>
          </w:p>
          <w:p w14:paraId="12AD1D7A" w14:textId="77777777" w:rsidR="00C53FB3" w:rsidRPr="008B296D" w:rsidRDefault="00C53FB3" w:rsidP="00260C39">
            <w:pPr>
              <w:pStyle w:val="Tekstprzypisudolnego"/>
              <w:rPr>
                <w:sz w:val="24"/>
                <w:szCs w:val="24"/>
              </w:rPr>
            </w:pPr>
            <w:r w:rsidRPr="008B296D">
              <w:rPr>
                <w:sz w:val="24"/>
                <w:szCs w:val="24"/>
              </w:rPr>
              <w:t xml:space="preserve">Samochód o charakterystyce nadsterownej – zachowuje się w zakręcie tak, jakby chciał pokonać zakręt, mimo niewielkiego skręcenia kół przedniej osi. Tył samochodu </w:t>
            </w:r>
            <w:r w:rsidRPr="008B296D">
              <w:rPr>
                <w:sz w:val="24"/>
                <w:szCs w:val="24"/>
              </w:rPr>
              <w:lastRenderedPageBreak/>
              <w:t>jest „wyrzucany” z zakrętu, powodując skręcanie samochodu w kierunku zakrętu.</w:t>
            </w:r>
          </w:p>
          <w:p w14:paraId="16509489" w14:textId="77777777" w:rsidR="00C53FB3" w:rsidRPr="008B296D" w:rsidRDefault="00C53FB3" w:rsidP="00260C39">
            <w:pPr>
              <w:pStyle w:val="Tekstprzypisudolnego"/>
              <w:rPr>
                <w:sz w:val="24"/>
                <w:szCs w:val="24"/>
              </w:rPr>
            </w:pPr>
            <w:r w:rsidRPr="008B296D">
              <w:rPr>
                <w:sz w:val="24"/>
                <w:szCs w:val="24"/>
              </w:rPr>
              <w:t>Samochód z charakterystyką pod sterowną niechętnie pokonuje zakręty. W tym przypadku przód samochodu nie chce zmienić toru jazdy zmuszając kier</w:t>
            </w:r>
            <w:r w:rsidR="00AD0391">
              <w:rPr>
                <w:sz w:val="24"/>
                <w:szCs w:val="24"/>
              </w:rPr>
              <w:t>ującego</w:t>
            </w:r>
            <w:r w:rsidRPr="008B296D">
              <w:rPr>
                <w:sz w:val="24"/>
                <w:szCs w:val="24"/>
              </w:rPr>
              <w:t xml:space="preserve"> do wykonania głębszego skrętu niż wynikałoby to z krzywizny zakrętu.</w:t>
            </w:r>
          </w:p>
          <w:p w14:paraId="2C5EFCA0" w14:textId="77777777" w:rsidR="00C53FB3" w:rsidRPr="008B296D" w:rsidRDefault="00C53FB3" w:rsidP="00260C39">
            <w:pPr>
              <w:pStyle w:val="Tekstprzypisudolnego"/>
              <w:rPr>
                <w:sz w:val="24"/>
                <w:szCs w:val="24"/>
              </w:rPr>
            </w:pPr>
            <w:r w:rsidRPr="008B296D">
              <w:rPr>
                <w:sz w:val="24"/>
                <w:szCs w:val="24"/>
              </w:rPr>
              <w:t>Czynnikiem decydującym o charakterystyce pojazdu jest usytuowanie środka ciężkości.</w:t>
            </w:r>
          </w:p>
          <w:p w14:paraId="530E4A16" w14:textId="77777777" w:rsidR="00C53FB3" w:rsidRPr="00914B55" w:rsidRDefault="00C53FB3" w:rsidP="007D5483">
            <w:pPr>
              <w:rPr>
                <w:b/>
                <w:szCs w:val="24"/>
              </w:rPr>
            </w:pPr>
            <w:r w:rsidRPr="008B296D">
              <w:rPr>
                <w:szCs w:val="24"/>
              </w:rPr>
              <w:t xml:space="preserve">W przypadku samochodu, umieszczenie silnika w znaczący sposób wpływa na charakterystykę. Samochód z silnikiem z przodu powinien być podsterowny a z silnikiem z tyłu powinien być nadsterowny. W samochodzie niebagatelny wpływ na charakterystykę ma umieszczenie osi napędowej. Napęd przedni kojarzony jest z podsterownością, napęd tylny </w:t>
            </w:r>
            <w:r>
              <w:rPr>
                <w:szCs w:val="24"/>
              </w:rPr>
              <w:t xml:space="preserve">z </w:t>
            </w:r>
            <w:r w:rsidRPr="008B296D">
              <w:rPr>
                <w:szCs w:val="24"/>
              </w:rPr>
              <w:t>nadsterowności</w:t>
            </w:r>
            <w:r>
              <w:rPr>
                <w:szCs w:val="24"/>
              </w:rPr>
              <w:t>ą</w:t>
            </w:r>
          </w:p>
        </w:tc>
        <w:tc>
          <w:tcPr>
            <w:tcW w:w="2418" w:type="dxa"/>
          </w:tcPr>
          <w:p w14:paraId="663CFE2A" w14:textId="77777777" w:rsidR="00C53FB3" w:rsidRPr="008B296D" w:rsidRDefault="00C53FB3" w:rsidP="007D5483">
            <w:pPr>
              <w:pStyle w:val="Tekstprzypisudolnego"/>
              <w:rPr>
                <w:bCs/>
                <w:sz w:val="24"/>
                <w:szCs w:val="24"/>
              </w:rPr>
            </w:pPr>
            <w:r w:rsidRPr="008B296D">
              <w:rPr>
                <w:sz w:val="24"/>
                <w:szCs w:val="24"/>
              </w:rPr>
              <w:lastRenderedPageBreak/>
              <w:t xml:space="preserve">Naukę pokonywania zakrętów, wskazanym jest poprzedzić krótkim wstępem, przypominającym wiadomości o charakterystykach </w:t>
            </w:r>
            <w:r w:rsidRPr="008B296D">
              <w:rPr>
                <w:sz w:val="24"/>
                <w:szCs w:val="24"/>
              </w:rPr>
              <w:lastRenderedPageBreak/>
              <w:t>samochodów.</w:t>
            </w:r>
          </w:p>
        </w:tc>
      </w:tr>
      <w:tr w:rsidR="00C53FB3" w:rsidRPr="00914B55" w14:paraId="46F669CC" w14:textId="77777777" w:rsidTr="007D5483">
        <w:tc>
          <w:tcPr>
            <w:tcW w:w="2488" w:type="dxa"/>
          </w:tcPr>
          <w:p w14:paraId="19F79838" w14:textId="77777777" w:rsidR="00C53FB3" w:rsidRPr="008B296D" w:rsidRDefault="00C53FB3" w:rsidP="007D5483">
            <w:pPr>
              <w:pStyle w:val="Tekstprzypisudolnego"/>
              <w:rPr>
                <w:sz w:val="24"/>
                <w:szCs w:val="24"/>
              </w:rPr>
            </w:pPr>
            <w:r w:rsidRPr="008B296D">
              <w:rPr>
                <w:sz w:val="24"/>
                <w:szCs w:val="24"/>
              </w:rPr>
              <w:lastRenderedPageBreak/>
              <w:t>Opanowanie umiejętności dociążenia przodu samochodu w momencie rozpoczynania skrętu.</w:t>
            </w:r>
          </w:p>
        </w:tc>
        <w:tc>
          <w:tcPr>
            <w:tcW w:w="4368" w:type="dxa"/>
          </w:tcPr>
          <w:p w14:paraId="4A97609A" w14:textId="77777777" w:rsidR="00C53FB3" w:rsidRPr="00914B55" w:rsidRDefault="00C53FB3" w:rsidP="007D5483">
            <w:pPr>
              <w:rPr>
                <w:b/>
                <w:szCs w:val="24"/>
              </w:rPr>
            </w:pPr>
            <w:r w:rsidRPr="00914B55">
              <w:rPr>
                <w:b/>
                <w:szCs w:val="24"/>
              </w:rPr>
              <w:t>Zwiększenie przyczepności przednich kół w momencie rozpoczynania skrętu - dociążanie przodu.</w:t>
            </w:r>
          </w:p>
          <w:p w14:paraId="2C61DFFE" w14:textId="77777777" w:rsidR="00C53FB3" w:rsidRPr="008B296D" w:rsidRDefault="00C53FB3" w:rsidP="00152150">
            <w:pPr>
              <w:pStyle w:val="Tekstprzypisudolnego"/>
              <w:rPr>
                <w:sz w:val="24"/>
                <w:szCs w:val="24"/>
              </w:rPr>
            </w:pPr>
            <w:r w:rsidRPr="008B296D">
              <w:rPr>
                <w:sz w:val="24"/>
                <w:szCs w:val="24"/>
              </w:rPr>
              <w:t>Dojeżdżając do zakrętu, na moment przed pierwszym ruchem kierownicą należy puścić gaz. Przyczyni się to do dociążenia przednich kół samochodu, które lepiej rozpoczną wprowadzenie pojazdu w zakręt.</w:t>
            </w:r>
          </w:p>
          <w:p w14:paraId="41DAEA44" w14:textId="77777777" w:rsidR="00C53FB3" w:rsidRPr="00914B55" w:rsidRDefault="00C53FB3" w:rsidP="00AD0391">
            <w:pPr>
              <w:rPr>
                <w:b/>
                <w:szCs w:val="24"/>
              </w:rPr>
            </w:pPr>
            <w:r w:rsidRPr="008B296D">
              <w:rPr>
                <w:szCs w:val="24"/>
              </w:rPr>
              <w:t>„Dodać gazu”, bez obaw popełnienia błędu, moż</w:t>
            </w:r>
            <w:r>
              <w:rPr>
                <w:szCs w:val="24"/>
              </w:rPr>
              <w:t>na</w:t>
            </w:r>
            <w:r w:rsidRPr="008B296D">
              <w:rPr>
                <w:szCs w:val="24"/>
              </w:rPr>
              <w:t xml:space="preserve"> w momencie kiedy zacz</w:t>
            </w:r>
            <w:r w:rsidR="00AD0391">
              <w:rPr>
                <w:szCs w:val="24"/>
              </w:rPr>
              <w:t>y</w:t>
            </w:r>
            <w:r w:rsidRPr="008B296D">
              <w:rPr>
                <w:szCs w:val="24"/>
              </w:rPr>
              <w:t>n</w:t>
            </w:r>
            <w:r w:rsidR="00AD0391">
              <w:rPr>
                <w:szCs w:val="24"/>
              </w:rPr>
              <w:t>a</w:t>
            </w:r>
            <w:r>
              <w:rPr>
                <w:szCs w:val="24"/>
              </w:rPr>
              <w:t xml:space="preserve"> się</w:t>
            </w:r>
            <w:r w:rsidRPr="008B296D">
              <w:rPr>
                <w:szCs w:val="24"/>
              </w:rPr>
              <w:t xml:space="preserve"> „prostować” (ustawiać do jazdy na wprost)  koła samochodu.</w:t>
            </w:r>
          </w:p>
        </w:tc>
        <w:tc>
          <w:tcPr>
            <w:tcW w:w="2418" w:type="dxa"/>
          </w:tcPr>
          <w:p w14:paraId="065A0820" w14:textId="77777777" w:rsidR="00C53FB3" w:rsidRPr="008B296D" w:rsidRDefault="00C53FB3" w:rsidP="007D5483">
            <w:pPr>
              <w:pStyle w:val="Tekstprzypisudolnego"/>
              <w:rPr>
                <w:bCs/>
                <w:sz w:val="24"/>
                <w:szCs w:val="24"/>
              </w:rPr>
            </w:pPr>
            <w:r w:rsidRPr="008B296D">
              <w:rPr>
                <w:sz w:val="24"/>
                <w:szCs w:val="24"/>
              </w:rPr>
              <w:t xml:space="preserve">Przypomnienie o sposobie zwiększenia przyczepności przednich kół w momencie rozpoczynania skrętu. Umiejętność dociążania przodu samochodu w momencie rozpoczynania skrętu, znacznie poprawia bezpieczeństwo jazdy.    </w:t>
            </w:r>
          </w:p>
        </w:tc>
      </w:tr>
      <w:tr w:rsidR="00C53FB3" w:rsidRPr="00914B55" w14:paraId="01DB9A65" w14:textId="77777777" w:rsidTr="007D5483">
        <w:tc>
          <w:tcPr>
            <w:tcW w:w="2488" w:type="dxa"/>
          </w:tcPr>
          <w:p w14:paraId="76459D75" w14:textId="77777777" w:rsidR="00C53FB3" w:rsidRPr="008B296D" w:rsidRDefault="00C53FB3" w:rsidP="007D5483">
            <w:pPr>
              <w:pStyle w:val="Tekstprzypisudolnego"/>
              <w:rPr>
                <w:sz w:val="24"/>
                <w:szCs w:val="24"/>
              </w:rPr>
            </w:pPr>
            <w:r w:rsidRPr="008B296D">
              <w:rPr>
                <w:sz w:val="24"/>
                <w:szCs w:val="24"/>
              </w:rPr>
              <w:t xml:space="preserve">Zdobycie umiejętności wyboru optymalnego toru jazdy przy pokonywaniu łuków </w:t>
            </w:r>
          </w:p>
          <w:p w14:paraId="67B6965A" w14:textId="77777777" w:rsidR="00C53FB3" w:rsidRPr="008B296D" w:rsidRDefault="00C53FB3" w:rsidP="007D5483">
            <w:pPr>
              <w:pStyle w:val="Tekstprzypisudolnego"/>
              <w:rPr>
                <w:sz w:val="24"/>
                <w:szCs w:val="24"/>
              </w:rPr>
            </w:pPr>
            <w:r w:rsidRPr="008B296D">
              <w:rPr>
                <w:sz w:val="24"/>
                <w:szCs w:val="24"/>
              </w:rPr>
              <w:t>i zakrętów.</w:t>
            </w:r>
          </w:p>
          <w:p w14:paraId="62B2D67B" w14:textId="77777777" w:rsidR="00C53FB3" w:rsidRPr="008B296D" w:rsidRDefault="00C53FB3" w:rsidP="007D5483">
            <w:pPr>
              <w:pStyle w:val="Tekstprzypisudolnego"/>
              <w:rPr>
                <w:sz w:val="24"/>
                <w:szCs w:val="24"/>
              </w:rPr>
            </w:pPr>
            <w:r w:rsidRPr="008B296D">
              <w:rPr>
                <w:sz w:val="24"/>
                <w:szCs w:val="24"/>
              </w:rPr>
              <w:t>Uświadomienie związku pomiędzy prawidłowo wybranym torem jazdy a po-</w:t>
            </w:r>
          </w:p>
          <w:p w14:paraId="01DB1A15" w14:textId="77777777" w:rsidR="00C53FB3" w:rsidRPr="008B296D" w:rsidRDefault="00C53FB3" w:rsidP="007D5483">
            <w:pPr>
              <w:pStyle w:val="Tekstprzypisudolnego"/>
              <w:rPr>
                <w:sz w:val="24"/>
                <w:szCs w:val="24"/>
              </w:rPr>
            </w:pPr>
            <w:r w:rsidRPr="008B296D">
              <w:rPr>
                <w:sz w:val="24"/>
                <w:szCs w:val="24"/>
              </w:rPr>
              <w:t>prawą bezpieczeństwa ruchu drogowego.</w:t>
            </w:r>
          </w:p>
          <w:p w14:paraId="4D845299" w14:textId="77777777" w:rsidR="00C53FB3" w:rsidRPr="008B296D" w:rsidRDefault="00C53FB3" w:rsidP="007D5483">
            <w:pPr>
              <w:pStyle w:val="Tekstprzypisudolnego"/>
              <w:rPr>
                <w:b/>
                <w:sz w:val="24"/>
                <w:szCs w:val="24"/>
              </w:rPr>
            </w:pPr>
            <w:r w:rsidRPr="008B296D">
              <w:rPr>
                <w:b/>
                <w:sz w:val="24"/>
                <w:szCs w:val="24"/>
              </w:rPr>
              <w:t>Uświadomienie zagrożenia wynikającego z przejechania w zakręcie na lewą stronę jezdni !</w:t>
            </w:r>
          </w:p>
          <w:p w14:paraId="68618F8C" w14:textId="77777777" w:rsidR="00C53FB3" w:rsidRPr="008B296D" w:rsidRDefault="00C53FB3" w:rsidP="007D5483">
            <w:pPr>
              <w:pStyle w:val="Tekstprzypisudolnego"/>
              <w:rPr>
                <w:sz w:val="24"/>
                <w:szCs w:val="24"/>
              </w:rPr>
            </w:pPr>
            <w:r w:rsidRPr="008B296D">
              <w:rPr>
                <w:sz w:val="24"/>
                <w:szCs w:val="24"/>
              </w:rPr>
              <w:t xml:space="preserve">Uświadomienie faktu, </w:t>
            </w:r>
            <w:r w:rsidRPr="008B296D">
              <w:rPr>
                <w:sz w:val="24"/>
                <w:szCs w:val="24"/>
              </w:rPr>
              <w:lastRenderedPageBreak/>
              <w:t>że prędkość (nadmierna) jest najczęstszą przyczyną wypadku w zakręcie.</w:t>
            </w:r>
          </w:p>
          <w:p w14:paraId="01CCE825" w14:textId="77777777" w:rsidR="00C53FB3" w:rsidRPr="008B296D" w:rsidRDefault="00C53FB3" w:rsidP="007D5483">
            <w:pPr>
              <w:pStyle w:val="Tekstprzypisudolnego"/>
              <w:rPr>
                <w:sz w:val="24"/>
                <w:szCs w:val="24"/>
              </w:rPr>
            </w:pPr>
            <w:r w:rsidRPr="008B296D">
              <w:rPr>
                <w:sz w:val="24"/>
                <w:szCs w:val="24"/>
              </w:rPr>
              <w:t>Zdobycie umiejętności oceny prędkości z uwzględnieniem czynników limitujących bezpieczną prędkość do pokonania danego zakrętu.</w:t>
            </w:r>
          </w:p>
        </w:tc>
        <w:tc>
          <w:tcPr>
            <w:tcW w:w="4368" w:type="dxa"/>
          </w:tcPr>
          <w:p w14:paraId="2CF297B4" w14:textId="77777777" w:rsidR="00C53FB3" w:rsidRPr="00914B55" w:rsidRDefault="00C53FB3" w:rsidP="007D5483">
            <w:pPr>
              <w:rPr>
                <w:b/>
                <w:szCs w:val="24"/>
              </w:rPr>
            </w:pPr>
            <w:r w:rsidRPr="00914B55">
              <w:rPr>
                <w:b/>
                <w:szCs w:val="24"/>
              </w:rPr>
              <w:lastRenderedPageBreak/>
              <w:t>Pokonywanie łuków i zakrętów.</w:t>
            </w:r>
          </w:p>
          <w:p w14:paraId="71B29A13" w14:textId="77777777" w:rsidR="00C53FB3" w:rsidRPr="00914B55" w:rsidRDefault="00C53FB3" w:rsidP="007D5483">
            <w:pPr>
              <w:rPr>
                <w:bCs/>
                <w:szCs w:val="24"/>
                <w:u w:val="single"/>
              </w:rPr>
            </w:pPr>
            <w:r w:rsidRPr="00914B55">
              <w:rPr>
                <w:bCs/>
                <w:szCs w:val="24"/>
                <w:u w:val="single"/>
              </w:rPr>
              <w:t>Tory przejazdu przez zakręty.</w:t>
            </w:r>
          </w:p>
          <w:p w14:paraId="6BCDB8E5" w14:textId="77777777" w:rsidR="00C53FB3" w:rsidRPr="008B296D" w:rsidRDefault="00C53FB3" w:rsidP="007D5483">
            <w:pPr>
              <w:pStyle w:val="Tekstprzypisudolnego"/>
              <w:rPr>
                <w:sz w:val="24"/>
                <w:szCs w:val="24"/>
              </w:rPr>
            </w:pPr>
            <w:r w:rsidRPr="008B296D">
              <w:rPr>
                <w:sz w:val="24"/>
                <w:szCs w:val="24"/>
              </w:rPr>
              <w:t>Poprawny tor jazdy jest podstawowym gwarantem bezpiecznej jazdy.</w:t>
            </w:r>
          </w:p>
          <w:p w14:paraId="4E3B1BE8" w14:textId="77777777" w:rsidR="00C53FB3" w:rsidRPr="008B296D" w:rsidRDefault="00C53FB3" w:rsidP="00152150">
            <w:pPr>
              <w:pStyle w:val="Tekstprzypisudolnego"/>
              <w:rPr>
                <w:sz w:val="24"/>
                <w:szCs w:val="24"/>
              </w:rPr>
            </w:pPr>
            <w:r w:rsidRPr="008B296D">
              <w:rPr>
                <w:b/>
                <w:sz w:val="24"/>
                <w:szCs w:val="24"/>
              </w:rPr>
              <w:t xml:space="preserve">- </w:t>
            </w:r>
            <w:r w:rsidRPr="008B296D">
              <w:rPr>
                <w:sz w:val="24"/>
                <w:szCs w:val="24"/>
                <w:u w:val="single"/>
              </w:rPr>
              <w:t>Zakręt w lewo</w:t>
            </w:r>
            <w:r w:rsidRPr="008B296D">
              <w:rPr>
                <w:sz w:val="24"/>
                <w:szCs w:val="24"/>
              </w:rPr>
              <w:t xml:space="preserve"> – </w:t>
            </w:r>
            <w:r>
              <w:rPr>
                <w:sz w:val="24"/>
                <w:szCs w:val="24"/>
              </w:rPr>
              <w:t xml:space="preserve">należy </w:t>
            </w:r>
            <w:r w:rsidRPr="008B296D">
              <w:rPr>
                <w:sz w:val="24"/>
                <w:szCs w:val="24"/>
              </w:rPr>
              <w:t>rozpoczyna</w:t>
            </w:r>
            <w:r>
              <w:rPr>
                <w:sz w:val="24"/>
                <w:szCs w:val="24"/>
              </w:rPr>
              <w:t>ć</w:t>
            </w:r>
            <w:r w:rsidRPr="008B296D">
              <w:rPr>
                <w:sz w:val="24"/>
                <w:szCs w:val="24"/>
              </w:rPr>
              <w:t xml:space="preserve"> od prawej krawędzi jezdni. </w:t>
            </w:r>
          </w:p>
          <w:p w14:paraId="4CAA70B7" w14:textId="77777777" w:rsidR="00C53FB3" w:rsidRPr="008B296D" w:rsidRDefault="00C53FB3" w:rsidP="00152150">
            <w:pPr>
              <w:pStyle w:val="Tekstprzypisudolnego"/>
              <w:rPr>
                <w:sz w:val="24"/>
                <w:szCs w:val="24"/>
              </w:rPr>
            </w:pPr>
            <w:r w:rsidRPr="008B296D">
              <w:rPr>
                <w:sz w:val="24"/>
                <w:szCs w:val="24"/>
              </w:rPr>
              <w:t xml:space="preserve">W połowie zakrętu (tzw. „szczycie”) </w:t>
            </w:r>
            <w:r>
              <w:rPr>
                <w:sz w:val="24"/>
                <w:szCs w:val="24"/>
              </w:rPr>
              <w:t xml:space="preserve">należy zbliżyć się </w:t>
            </w:r>
            <w:r w:rsidRPr="008B296D">
              <w:rPr>
                <w:sz w:val="24"/>
                <w:szCs w:val="24"/>
              </w:rPr>
              <w:t>do osi jezdni</w:t>
            </w:r>
            <w:r>
              <w:rPr>
                <w:sz w:val="24"/>
                <w:szCs w:val="24"/>
              </w:rPr>
              <w:t>,</w:t>
            </w:r>
            <w:r w:rsidRPr="008B296D">
              <w:rPr>
                <w:sz w:val="24"/>
                <w:szCs w:val="24"/>
              </w:rPr>
              <w:t xml:space="preserve"> a na wyjściu z zakrętu </w:t>
            </w:r>
            <w:r>
              <w:rPr>
                <w:sz w:val="24"/>
                <w:szCs w:val="24"/>
              </w:rPr>
              <w:t xml:space="preserve">należy ponownie </w:t>
            </w:r>
            <w:r w:rsidRPr="008B296D">
              <w:rPr>
                <w:sz w:val="24"/>
                <w:szCs w:val="24"/>
              </w:rPr>
              <w:t>wr</w:t>
            </w:r>
            <w:r>
              <w:rPr>
                <w:sz w:val="24"/>
                <w:szCs w:val="24"/>
              </w:rPr>
              <w:t xml:space="preserve">ócić </w:t>
            </w:r>
            <w:r w:rsidRPr="008B296D">
              <w:rPr>
                <w:sz w:val="24"/>
                <w:szCs w:val="24"/>
              </w:rPr>
              <w:t>do prawej krawędzi jezdni (zmniejsza</w:t>
            </w:r>
            <w:r>
              <w:rPr>
                <w:sz w:val="24"/>
                <w:szCs w:val="24"/>
              </w:rPr>
              <w:t xml:space="preserve"> się w ten sposób</w:t>
            </w:r>
            <w:r w:rsidRPr="008B296D">
              <w:rPr>
                <w:sz w:val="24"/>
                <w:szCs w:val="24"/>
              </w:rPr>
              <w:t xml:space="preserve"> działanie sił bocznych).</w:t>
            </w:r>
          </w:p>
          <w:p w14:paraId="41B309BA" w14:textId="77777777" w:rsidR="00C53FB3" w:rsidRPr="008B296D" w:rsidRDefault="00C53FB3" w:rsidP="00152150">
            <w:pPr>
              <w:pStyle w:val="Tekstprzypisudolnego"/>
              <w:rPr>
                <w:sz w:val="24"/>
                <w:szCs w:val="24"/>
              </w:rPr>
            </w:pPr>
            <w:r w:rsidRPr="008B296D">
              <w:rPr>
                <w:b/>
                <w:sz w:val="24"/>
                <w:szCs w:val="24"/>
              </w:rPr>
              <w:t xml:space="preserve">- </w:t>
            </w:r>
            <w:r w:rsidRPr="008B296D">
              <w:rPr>
                <w:sz w:val="24"/>
                <w:szCs w:val="24"/>
                <w:u w:val="single"/>
              </w:rPr>
              <w:t>Zakręt w prawo</w:t>
            </w:r>
            <w:r w:rsidRPr="008B296D">
              <w:rPr>
                <w:sz w:val="24"/>
                <w:szCs w:val="24"/>
              </w:rPr>
              <w:t xml:space="preserve"> – </w:t>
            </w:r>
            <w:r>
              <w:rPr>
                <w:sz w:val="24"/>
                <w:szCs w:val="24"/>
              </w:rPr>
              <w:t xml:space="preserve">należy rozpocząć </w:t>
            </w:r>
            <w:r w:rsidRPr="008B296D">
              <w:rPr>
                <w:sz w:val="24"/>
                <w:szCs w:val="24"/>
              </w:rPr>
              <w:t>od osi jezdni</w:t>
            </w:r>
            <w:r>
              <w:rPr>
                <w:sz w:val="24"/>
                <w:szCs w:val="24"/>
              </w:rPr>
              <w:t>.</w:t>
            </w:r>
            <w:r w:rsidRPr="008B296D">
              <w:rPr>
                <w:sz w:val="24"/>
                <w:szCs w:val="24"/>
              </w:rPr>
              <w:t xml:space="preserve"> </w:t>
            </w:r>
            <w:r>
              <w:rPr>
                <w:sz w:val="24"/>
                <w:szCs w:val="24"/>
              </w:rPr>
              <w:t>W</w:t>
            </w:r>
            <w:r w:rsidRPr="008B296D">
              <w:rPr>
                <w:sz w:val="24"/>
                <w:szCs w:val="24"/>
              </w:rPr>
              <w:t xml:space="preserve"> szczycie zakrętu </w:t>
            </w:r>
            <w:r>
              <w:rPr>
                <w:sz w:val="24"/>
                <w:szCs w:val="24"/>
              </w:rPr>
              <w:t xml:space="preserve">należy </w:t>
            </w:r>
            <w:r w:rsidRPr="008B296D">
              <w:rPr>
                <w:sz w:val="24"/>
                <w:szCs w:val="24"/>
              </w:rPr>
              <w:t>zbliży</w:t>
            </w:r>
            <w:r>
              <w:rPr>
                <w:sz w:val="24"/>
                <w:szCs w:val="24"/>
              </w:rPr>
              <w:t>ć</w:t>
            </w:r>
            <w:r w:rsidRPr="008B296D">
              <w:rPr>
                <w:sz w:val="24"/>
                <w:szCs w:val="24"/>
              </w:rPr>
              <w:t xml:space="preserve"> się do prawej krawędzi </w:t>
            </w:r>
            <w:r>
              <w:rPr>
                <w:sz w:val="24"/>
                <w:szCs w:val="24"/>
              </w:rPr>
              <w:t xml:space="preserve">jezdni, </w:t>
            </w:r>
            <w:r w:rsidRPr="008B296D">
              <w:rPr>
                <w:sz w:val="24"/>
                <w:szCs w:val="24"/>
              </w:rPr>
              <w:t xml:space="preserve">a wychodząc z zakrętu </w:t>
            </w:r>
            <w:r>
              <w:rPr>
                <w:sz w:val="24"/>
                <w:szCs w:val="24"/>
              </w:rPr>
              <w:t>należy wrócić</w:t>
            </w:r>
            <w:r w:rsidRPr="008B296D">
              <w:rPr>
                <w:sz w:val="24"/>
                <w:szCs w:val="24"/>
              </w:rPr>
              <w:t xml:space="preserve"> do osi jezdni.</w:t>
            </w:r>
          </w:p>
          <w:p w14:paraId="0C88F7F8" w14:textId="77777777" w:rsidR="00C53FB3" w:rsidRPr="008B296D" w:rsidRDefault="00C53FB3" w:rsidP="00152150">
            <w:pPr>
              <w:pStyle w:val="Tekstprzypisudolnego"/>
              <w:rPr>
                <w:sz w:val="24"/>
                <w:szCs w:val="24"/>
              </w:rPr>
            </w:pPr>
            <w:r w:rsidRPr="008B296D">
              <w:rPr>
                <w:sz w:val="24"/>
                <w:szCs w:val="24"/>
              </w:rPr>
              <w:t xml:space="preserve">Należy pamiętać o kategorycznym zakazie przekraczania osi jezdni. Zmiany toru jazdy </w:t>
            </w:r>
            <w:r>
              <w:rPr>
                <w:sz w:val="24"/>
                <w:szCs w:val="24"/>
              </w:rPr>
              <w:lastRenderedPageBreak/>
              <w:t>należy</w:t>
            </w:r>
            <w:r w:rsidRPr="008B296D">
              <w:rPr>
                <w:sz w:val="24"/>
                <w:szCs w:val="24"/>
              </w:rPr>
              <w:t xml:space="preserve"> dokonywać na swojej połowie jezdni lub w ramach namalowanego pasa ruchu.</w:t>
            </w:r>
          </w:p>
          <w:p w14:paraId="7D9D9EEF" w14:textId="77777777" w:rsidR="00C53FB3" w:rsidRDefault="00C53FB3" w:rsidP="00152150">
            <w:pPr>
              <w:pStyle w:val="Tekstprzypisudolnego"/>
              <w:rPr>
                <w:sz w:val="24"/>
                <w:szCs w:val="24"/>
                <w:u w:val="single"/>
              </w:rPr>
            </w:pPr>
          </w:p>
          <w:p w14:paraId="22E73FB8" w14:textId="77777777" w:rsidR="00C53FB3" w:rsidRPr="008B296D" w:rsidRDefault="00C53FB3" w:rsidP="00152150">
            <w:pPr>
              <w:pStyle w:val="Tekstprzypisudolnego"/>
              <w:rPr>
                <w:sz w:val="24"/>
                <w:szCs w:val="24"/>
                <w:u w:val="single"/>
              </w:rPr>
            </w:pPr>
            <w:r w:rsidRPr="008B296D">
              <w:rPr>
                <w:sz w:val="24"/>
                <w:szCs w:val="24"/>
                <w:u w:val="single"/>
              </w:rPr>
              <w:t>Zakręty następujące bezpośrednio po sobie.</w:t>
            </w:r>
          </w:p>
          <w:p w14:paraId="1C844A4A" w14:textId="77777777" w:rsidR="00C53FB3" w:rsidRPr="008B296D" w:rsidRDefault="00C53FB3" w:rsidP="00152150">
            <w:pPr>
              <w:pStyle w:val="Tekstprzypisudolnego"/>
              <w:rPr>
                <w:sz w:val="24"/>
                <w:szCs w:val="24"/>
              </w:rPr>
            </w:pPr>
            <w:r w:rsidRPr="008B296D">
              <w:rPr>
                <w:sz w:val="24"/>
                <w:szCs w:val="24"/>
              </w:rPr>
              <w:t xml:space="preserve">Jeżeli np. po prawym zakręcie następuje zakręt lewy, to wychodząc z prawego zakrętu nie </w:t>
            </w:r>
            <w:r>
              <w:rPr>
                <w:sz w:val="24"/>
                <w:szCs w:val="24"/>
              </w:rPr>
              <w:t>należy</w:t>
            </w:r>
            <w:r w:rsidRPr="008B296D">
              <w:rPr>
                <w:sz w:val="24"/>
                <w:szCs w:val="24"/>
              </w:rPr>
              <w:t xml:space="preserve"> wrócić do osi jezdni, bo nie odpowiada to prawidłowemu wejściu w zakręt lewy. Tak więc wychodząc z prawego zakrętu, </w:t>
            </w:r>
            <w:r>
              <w:rPr>
                <w:sz w:val="24"/>
                <w:szCs w:val="24"/>
              </w:rPr>
              <w:t>należy</w:t>
            </w:r>
            <w:r w:rsidRPr="008B296D">
              <w:rPr>
                <w:sz w:val="24"/>
                <w:szCs w:val="24"/>
              </w:rPr>
              <w:t xml:space="preserve"> pozostać przy prawej krawędzi, bo z tej pozycji będziemy rozpoczynać skręt w lewo.</w:t>
            </w:r>
          </w:p>
          <w:p w14:paraId="1A22C78F" w14:textId="77777777" w:rsidR="00C53FB3" w:rsidRPr="008B296D" w:rsidRDefault="00C53FB3" w:rsidP="00152150">
            <w:pPr>
              <w:pStyle w:val="Tekstprzypisudolnego"/>
              <w:rPr>
                <w:sz w:val="24"/>
                <w:szCs w:val="24"/>
              </w:rPr>
            </w:pPr>
            <w:r w:rsidRPr="008B296D">
              <w:rPr>
                <w:sz w:val="24"/>
                <w:szCs w:val="24"/>
              </w:rPr>
              <w:t xml:space="preserve">Nieco innego toru jazdy wymaga zakręt, </w:t>
            </w:r>
          </w:p>
          <w:p w14:paraId="434E8826" w14:textId="77777777" w:rsidR="00C53FB3" w:rsidRPr="008B296D" w:rsidRDefault="00C53FB3" w:rsidP="00152150">
            <w:pPr>
              <w:pStyle w:val="Tekstprzypisudolnego"/>
              <w:rPr>
                <w:sz w:val="24"/>
                <w:szCs w:val="24"/>
              </w:rPr>
            </w:pPr>
            <w:r w:rsidRPr="008B296D">
              <w:rPr>
                <w:sz w:val="24"/>
                <w:szCs w:val="24"/>
              </w:rPr>
              <w:t>stanowiący zwrot o 180</w:t>
            </w:r>
            <w:r w:rsidRPr="008B296D">
              <w:rPr>
                <w:sz w:val="24"/>
                <w:szCs w:val="24"/>
                <w:vertAlign w:val="superscript"/>
              </w:rPr>
              <w:t>o</w:t>
            </w:r>
            <w:r w:rsidRPr="008B296D">
              <w:rPr>
                <w:sz w:val="24"/>
                <w:szCs w:val="24"/>
              </w:rPr>
              <w:t>.</w:t>
            </w:r>
          </w:p>
          <w:p w14:paraId="36C9F36B" w14:textId="77777777" w:rsidR="00C53FB3" w:rsidRPr="008B296D" w:rsidRDefault="00C53FB3" w:rsidP="00152150">
            <w:pPr>
              <w:pStyle w:val="Tekstprzypisudolnego"/>
              <w:rPr>
                <w:sz w:val="24"/>
                <w:szCs w:val="24"/>
              </w:rPr>
            </w:pPr>
            <w:r w:rsidRPr="008B296D">
              <w:rPr>
                <w:sz w:val="24"/>
                <w:szCs w:val="24"/>
              </w:rPr>
              <w:t xml:space="preserve">Zakręt taki </w:t>
            </w:r>
            <w:r>
              <w:rPr>
                <w:sz w:val="24"/>
                <w:szCs w:val="24"/>
              </w:rPr>
              <w:t xml:space="preserve">należy rozpocząć </w:t>
            </w:r>
            <w:r w:rsidRPr="008B296D">
              <w:rPr>
                <w:sz w:val="24"/>
                <w:szCs w:val="24"/>
              </w:rPr>
              <w:t xml:space="preserve">jak w przykładach powyżej. Zbliżenie się do osi - przy zakręcie lewym lub do prawej strony jezdni - przy zakręcie prawym, </w:t>
            </w:r>
            <w:r>
              <w:rPr>
                <w:sz w:val="24"/>
                <w:szCs w:val="24"/>
              </w:rPr>
              <w:t xml:space="preserve">należy wykonać </w:t>
            </w:r>
            <w:r w:rsidRPr="008B296D">
              <w:rPr>
                <w:sz w:val="24"/>
                <w:szCs w:val="24"/>
              </w:rPr>
              <w:t>z opóźnieniem – po przejechaniu 2/3 łuku. Gdy wid</w:t>
            </w:r>
            <w:r>
              <w:rPr>
                <w:sz w:val="24"/>
                <w:szCs w:val="24"/>
              </w:rPr>
              <w:t>ać</w:t>
            </w:r>
            <w:r w:rsidRPr="008B296D">
              <w:rPr>
                <w:sz w:val="24"/>
                <w:szCs w:val="24"/>
              </w:rPr>
              <w:t xml:space="preserve"> koniec zakrętu </w:t>
            </w:r>
            <w:r w:rsidR="00EA2C8D">
              <w:rPr>
                <w:sz w:val="24"/>
                <w:szCs w:val="24"/>
              </w:rPr>
              <w:t>należy</w:t>
            </w:r>
            <w:r w:rsidR="00EA2C8D" w:rsidRPr="008B296D">
              <w:rPr>
                <w:sz w:val="24"/>
                <w:szCs w:val="24"/>
              </w:rPr>
              <w:t xml:space="preserve"> rozluźni</w:t>
            </w:r>
            <w:r w:rsidR="00EA2C8D">
              <w:rPr>
                <w:sz w:val="24"/>
                <w:szCs w:val="24"/>
              </w:rPr>
              <w:t>ć</w:t>
            </w:r>
            <w:r w:rsidR="00EA2C8D" w:rsidRPr="008B296D" w:rsidDel="00EA2C8D">
              <w:rPr>
                <w:sz w:val="24"/>
                <w:szCs w:val="24"/>
              </w:rPr>
              <w:t xml:space="preserve"> </w:t>
            </w:r>
            <w:r w:rsidRPr="008B296D">
              <w:rPr>
                <w:sz w:val="24"/>
                <w:szCs w:val="24"/>
              </w:rPr>
              <w:t>skręt.</w:t>
            </w:r>
          </w:p>
          <w:p w14:paraId="7C8C32FF" w14:textId="77777777" w:rsidR="00C53FB3" w:rsidRPr="008B296D" w:rsidRDefault="00C53FB3" w:rsidP="00152150">
            <w:pPr>
              <w:pStyle w:val="Tekstprzypisudolnego"/>
              <w:rPr>
                <w:sz w:val="24"/>
                <w:szCs w:val="24"/>
              </w:rPr>
            </w:pPr>
            <w:r w:rsidRPr="008B296D">
              <w:rPr>
                <w:sz w:val="24"/>
                <w:szCs w:val="24"/>
                <w:u w:val="single"/>
              </w:rPr>
              <w:t xml:space="preserve">Zakręt zacieśniający.  </w:t>
            </w:r>
            <w:r w:rsidRPr="008B296D">
              <w:rPr>
                <w:sz w:val="24"/>
                <w:szCs w:val="24"/>
              </w:rPr>
              <w:t xml:space="preserve">Podobnym torem jazdy </w:t>
            </w:r>
            <w:r>
              <w:rPr>
                <w:sz w:val="24"/>
                <w:szCs w:val="24"/>
              </w:rPr>
              <w:t xml:space="preserve">należy pokonywać </w:t>
            </w:r>
            <w:r w:rsidRPr="008B296D">
              <w:rPr>
                <w:sz w:val="24"/>
                <w:szCs w:val="24"/>
              </w:rPr>
              <w:t xml:space="preserve">zakręt „zacieśniający”. Pierwszą, łagodną część zakrętu </w:t>
            </w:r>
            <w:r>
              <w:rPr>
                <w:sz w:val="24"/>
                <w:szCs w:val="24"/>
              </w:rPr>
              <w:t xml:space="preserve">należy traktować </w:t>
            </w:r>
            <w:r w:rsidRPr="008B296D">
              <w:rPr>
                <w:sz w:val="24"/>
                <w:szCs w:val="24"/>
              </w:rPr>
              <w:t xml:space="preserve">jak przedłużony odcinek prostej, na której </w:t>
            </w:r>
            <w:r>
              <w:rPr>
                <w:sz w:val="24"/>
                <w:szCs w:val="24"/>
              </w:rPr>
              <w:t xml:space="preserve">należy </w:t>
            </w:r>
            <w:r w:rsidRPr="008B296D">
              <w:rPr>
                <w:sz w:val="24"/>
                <w:szCs w:val="24"/>
              </w:rPr>
              <w:t>„ustawi</w:t>
            </w:r>
            <w:r>
              <w:rPr>
                <w:sz w:val="24"/>
                <w:szCs w:val="24"/>
              </w:rPr>
              <w:t>ć</w:t>
            </w:r>
            <w:r w:rsidRPr="008B296D">
              <w:rPr>
                <w:sz w:val="24"/>
                <w:szCs w:val="24"/>
              </w:rPr>
              <w:t xml:space="preserve">” </w:t>
            </w:r>
            <w:r>
              <w:rPr>
                <w:sz w:val="24"/>
                <w:szCs w:val="24"/>
              </w:rPr>
              <w:t>pojazd</w:t>
            </w:r>
            <w:r w:rsidRPr="008B296D">
              <w:rPr>
                <w:sz w:val="24"/>
                <w:szCs w:val="24"/>
              </w:rPr>
              <w:t xml:space="preserve"> do drugiej, ostrzejszej części zakrętu.</w:t>
            </w:r>
          </w:p>
          <w:p w14:paraId="298D6CC1" w14:textId="77777777" w:rsidR="00C53FB3" w:rsidRPr="008B296D" w:rsidRDefault="00C53FB3" w:rsidP="00152150">
            <w:pPr>
              <w:pStyle w:val="Tekstprzypisudolnego"/>
              <w:rPr>
                <w:sz w:val="24"/>
                <w:szCs w:val="24"/>
              </w:rPr>
            </w:pPr>
            <w:r w:rsidRPr="008B296D">
              <w:rPr>
                <w:sz w:val="24"/>
                <w:szCs w:val="24"/>
              </w:rPr>
              <w:t xml:space="preserve">Podobnie jak przy pokonywaniu </w:t>
            </w:r>
            <w:r>
              <w:rPr>
                <w:sz w:val="24"/>
                <w:szCs w:val="24"/>
              </w:rPr>
              <w:t>zakrętu stanowiącego zwrot</w:t>
            </w:r>
            <w:r w:rsidRPr="008B296D">
              <w:rPr>
                <w:sz w:val="24"/>
                <w:szCs w:val="24"/>
              </w:rPr>
              <w:t>:</w:t>
            </w:r>
          </w:p>
          <w:p w14:paraId="3191F55E" w14:textId="77777777" w:rsidR="00C53FB3" w:rsidRDefault="00C53FB3" w:rsidP="00152150">
            <w:pPr>
              <w:pStyle w:val="Tekstprzypisudolnego"/>
              <w:rPr>
                <w:sz w:val="24"/>
                <w:szCs w:val="24"/>
              </w:rPr>
            </w:pPr>
            <w:r w:rsidRPr="008B296D">
              <w:rPr>
                <w:sz w:val="24"/>
                <w:szCs w:val="24"/>
              </w:rPr>
              <w:t xml:space="preserve">- </w:t>
            </w:r>
            <w:r>
              <w:rPr>
                <w:sz w:val="24"/>
                <w:szCs w:val="24"/>
              </w:rPr>
              <w:t xml:space="preserve">należy </w:t>
            </w:r>
            <w:r w:rsidRPr="008B296D">
              <w:rPr>
                <w:sz w:val="24"/>
                <w:szCs w:val="24"/>
              </w:rPr>
              <w:t>opóźni</w:t>
            </w:r>
            <w:r>
              <w:rPr>
                <w:sz w:val="24"/>
                <w:szCs w:val="24"/>
              </w:rPr>
              <w:t>ć</w:t>
            </w:r>
            <w:r w:rsidRPr="008B296D">
              <w:rPr>
                <w:sz w:val="24"/>
                <w:szCs w:val="24"/>
              </w:rPr>
              <w:t xml:space="preserve"> zbliżenie się do osi</w:t>
            </w:r>
            <w:r>
              <w:rPr>
                <w:sz w:val="24"/>
                <w:szCs w:val="24"/>
              </w:rPr>
              <w:t xml:space="preserve"> jezdni</w:t>
            </w:r>
            <w:r w:rsidRPr="008B296D">
              <w:rPr>
                <w:sz w:val="24"/>
                <w:szCs w:val="24"/>
              </w:rPr>
              <w:t xml:space="preserve"> - przy zakręcie lewym lub do prawej strony jezdni - przy zakręcie prawym</w:t>
            </w:r>
            <w:r>
              <w:rPr>
                <w:sz w:val="24"/>
                <w:szCs w:val="24"/>
              </w:rPr>
              <w:t>.</w:t>
            </w:r>
            <w:r w:rsidRPr="008B296D">
              <w:rPr>
                <w:sz w:val="24"/>
                <w:szCs w:val="24"/>
              </w:rPr>
              <w:t xml:space="preserve"> Gdy wid</w:t>
            </w:r>
            <w:r>
              <w:rPr>
                <w:sz w:val="24"/>
                <w:szCs w:val="24"/>
              </w:rPr>
              <w:t>ać</w:t>
            </w:r>
            <w:r w:rsidRPr="008B296D">
              <w:rPr>
                <w:sz w:val="24"/>
                <w:szCs w:val="24"/>
              </w:rPr>
              <w:t xml:space="preserve"> koniec zakrętu </w:t>
            </w:r>
            <w:r w:rsidR="00EA2C8D">
              <w:rPr>
                <w:sz w:val="24"/>
                <w:szCs w:val="24"/>
              </w:rPr>
              <w:t>należy</w:t>
            </w:r>
            <w:r w:rsidR="00EA2C8D" w:rsidRPr="008B296D">
              <w:rPr>
                <w:sz w:val="24"/>
                <w:szCs w:val="24"/>
              </w:rPr>
              <w:t xml:space="preserve"> rozluźni</w:t>
            </w:r>
            <w:r w:rsidR="00EA2C8D">
              <w:rPr>
                <w:sz w:val="24"/>
                <w:szCs w:val="24"/>
              </w:rPr>
              <w:t>ć</w:t>
            </w:r>
            <w:r w:rsidRPr="008B296D">
              <w:rPr>
                <w:sz w:val="24"/>
                <w:szCs w:val="24"/>
              </w:rPr>
              <w:t xml:space="preserve"> skręt.</w:t>
            </w:r>
          </w:p>
          <w:p w14:paraId="477ED50A" w14:textId="77777777" w:rsidR="00C53FB3" w:rsidRDefault="00C53FB3" w:rsidP="00152150">
            <w:pPr>
              <w:pStyle w:val="Tekstprzypisudolnego"/>
              <w:rPr>
                <w:sz w:val="24"/>
                <w:szCs w:val="24"/>
              </w:rPr>
            </w:pPr>
            <w:r w:rsidRPr="008B296D">
              <w:rPr>
                <w:sz w:val="24"/>
                <w:szCs w:val="24"/>
                <w:u w:val="single"/>
              </w:rPr>
              <w:t>Zakręt „rozluźniający”</w:t>
            </w:r>
            <w:r w:rsidRPr="008B296D">
              <w:rPr>
                <w:b/>
                <w:sz w:val="24"/>
                <w:szCs w:val="24"/>
              </w:rPr>
              <w:t xml:space="preserve"> </w:t>
            </w:r>
          </w:p>
          <w:p w14:paraId="67BFBBD2" w14:textId="77777777" w:rsidR="00C53FB3" w:rsidRPr="008B296D" w:rsidRDefault="00C53FB3" w:rsidP="00152150">
            <w:pPr>
              <w:pStyle w:val="Tekstprzypisudolnego"/>
              <w:rPr>
                <w:sz w:val="24"/>
                <w:szCs w:val="24"/>
              </w:rPr>
            </w:pPr>
            <w:r w:rsidRPr="008B296D">
              <w:rPr>
                <w:sz w:val="24"/>
                <w:szCs w:val="24"/>
              </w:rPr>
              <w:t xml:space="preserve">W zakręcie rozluźniającym, po przejechaniu ostrzejszej części zakrętu, </w:t>
            </w:r>
            <w:r>
              <w:rPr>
                <w:sz w:val="24"/>
                <w:szCs w:val="24"/>
              </w:rPr>
              <w:t xml:space="preserve">należy </w:t>
            </w:r>
            <w:r w:rsidRPr="008B296D">
              <w:rPr>
                <w:sz w:val="24"/>
                <w:szCs w:val="24"/>
              </w:rPr>
              <w:t>opóźni</w:t>
            </w:r>
            <w:r>
              <w:rPr>
                <w:sz w:val="24"/>
                <w:szCs w:val="24"/>
              </w:rPr>
              <w:t>ć</w:t>
            </w:r>
            <w:r w:rsidRPr="008B296D">
              <w:rPr>
                <w:sz w:val="24"/>
                <w:szCs w:val="24"/>
              </w:rPr>
              <w:t xml:space="preserve"> rozluźnienie.</w:t>
            </w:r>
          </w:p>
          <w:p w14:paraId="4195434D" w14:textId="77777777" w:rsidR="00C53FB3" w:rsidRPr="008B296D" w:rsidRDefault="00C53FB3" w:rsidP="00152150">
            <w:pPr>
              <w:pStyle w:val="Tekstprzypisudolnego"/>
              <w:rPr>
                <w:sz w:val="24"/>
                <w:szCs w:val="24"/>
                <w:u w:val="single"/>
              </w:rPr>
            </w:pPr>
            <w:r w:rsidRPr="008B296D">
              <w:rPr>
                <w:sz w:val="24"/>
                <w:szCs w:val="24"/>
                <w:u w:val="single"/>
              </w:rPr>
              <w:t>Dobór prędkości przed wejściem w zakręt.</w:t>
            </w:r>
          </w:p>
          <w:p w14:paraId="1643BCEA" w14:textId="77777777" w:rsidR="00C53FB3" w:rsidRPr="008B296D" w:rsidRDefault="00C53FB3" w:rsidP="00152150">
            <w:pPr>
              <w:pStyle w:val="Tekstprzypisudolnego"/>
              <w:rPr>
                <w:sz w:val="24"/>
                <w:szCs w:val="24"/>
              </w:rPr>
            </w:pPr>
            <w:r w:rsidRPr="008B296D">
              <w:rPr>
                <w:sz w:val="24"/>
                <w:szCs w:val="24"/>
              </w:rPr>
              <w:t xml:space="preserve">Prędkość jadącego </w:t>
            </w:r>
            <w:r>
              <w:rPr>
                <w:sz w:val="24"/>
                <w:szCs w:val="24"/>
              </w:rPr>
              <w:t>pojazdu</w:t>
            </w:r>
            <w:r w:rsidRPr="008B296D">
              <w:rPr>
                <w:sz w:val="24"/>
                <w:szCs w:val="24"/>
              </w:rPr>
              <w:t xml:space="preserve"> </w:t>
            </w:r>
            <w:r>
              <w:rPr>
                <w:sz w:val="24"/>
                <w:szCs w:val="24"/>
              </w:rPr>
              <w:t>należy dobierać z uwzględnieniem</w:t>
            </w:r>
            <w:r w:rsidRPr="008B296D">
              <w:rPr>
                <w:sz w:val="24"/>
                <w:szCs w:val="24"/>
              </w:rPr>
              <w:t xml:space="preserve"> wielu czynników limitujących dopuszczalną, bezpieczną prędkość. Oto kilka z nich:</w:t>
            </w:r>
          </w:p>
          <w:p w14:paraId="3FB30B9D" w14:textId="77777777" w:rsidR="00C53FB3" w:rsidRPr="008B296D" w:rsidRDefault="00C53FB3" w:rsidP="00152150">
            <w:pPr>
              <w:pStyle w:val="Tekstprzypisudolnego"/>
              <w:rPr>
                <w:sz w:val="24"/>
                <w:szCs w:val="24"/>
              </w:rPr>
            </w:pPr>
            <w:r w:rsidRPr="008B296D">
              <w:rPr>
                <w:sz w:val="24"/>
                <w:szCs w:val="24"/>
                <w:u w:val="single"/>
              </w:rPr>
              <w:t xml:space="preserve">Kierowca </w:t>
            </w:r>
            <w:r w:rsidRPr="008B296D">
              <w:rPr>
                <w:sz w:val="24"/>
                <w:szCs w:val="24"/>
              </w:rPr>
              <w:t>– jego wiedza, umiejętności, doświadczenie, zdolności psychofizyczne.</w:t>
            </w:r>
          </w:p>
          <w:p w14:paraId="52D15F20" w14:textId="77777777" w:rsidR="00C53FB3" w:rsidRPr="008B296D" w:rsidRDefault="00C53FB3" w:rsidP="00152150">
            <w:pPr>
              <w:pStyle w:val="Tekstprzypisudolnego"/>
              <w:rPr>
                <w:sz w:val="24"/>
                <w:szCs w:val="24"/>
              </w:rPr>
            </w:pPr>
            <w:r w:rsidRPr="008B296D">
              <w:rPr>
                <w:sz w:val="24"/>
                <w:szCs w:val="24"/>
                <w:u w:val="single"/>
              </w:rPr>
              <w:t xml:space="preserve">Stan techniczny </w:t>
            </w:r>
            <w:r>
              <w:rPr>
                <w:sz w:val="24"/>
                <w:szCs w:val="24"/>
                <w:u w:val="single"/>
              </w:rPr>
              <w:t>pojazdu</w:t>
            </w:r>
            <w:r w:rsidRPr="008B296D">
              <w:rPr>
                <w:sz w:val="24"/>
                <w:szCs w:val="24"/>
              </w:rPr>
              <w:t xml:space="preserve"> – amortyzatory, układ hamulcowy, ogumienie</w:t>
            </w:r>
            <w:r>
              <w:rPr>
                <w:sz w:val="24"/>
                <w:szCs w:val="24"/>
              </w:rPr>
              <w:t>,</w:t>
            </w:r>
          </w:p>
          <w:p w14:paraId="453B2757" w14:textId="77777777" w:rsidR="00C53FB3" w:rsidRPr="00CA5DB8" w:rsidRDefault="00C53FB3" w:rsidP="00152150">
            <w:pPr>
              <w:pStyle w:val="Tekstprzypisudolnego"/>
              <w:rPr>
                <w:sz w:val="24"/>
                <w:szCs w:val="24"/>
              </w:rPr>
            </w:pPr>
            <w:r w:rsidRPr="00BE5EFB">
              <w:rPr>
                <w:sz w:val="24"/>
                <w:szCs w:val="24"/>
                <w:u w:val="single"/>
              </w:rPr>
              <w:t>Warunki naturalne – droga</w:t>
            </w:r>
            <w:r w:rsidRPr="00BE5EFB">
              <w:rPr>
                <w:sz w:val="24"/>
                <w:szCs w:val="24"/>
              </w:rPr>
              <w:t xml:space="preserve"> (nawierzchnia –rodzaj </w:t>
            </w:r>
            <w:r w:rsidRPr="00CF28D1">
              <w:rPr>
                <w:sz w:val="24"/>
                <w:szCs w:val="24"/>
              </w:rPr>
              <w:t xml:space="preserve">i stan), rodzaj zakrętu (ostry lub łagodny), </w:t>
            </w:r>
            <w:r w:rsidRPr="00CA5DB8">
              <w:rPr>
                <w:sz w:val="24"/>
                <w:szCs w:val="24"/>
              </w:rPr>
              <w:t xml:space="preserve">warunki atmosferyczne (sucho, mokro, śnieg, lód), widoczność, nasilenie </w:t>
            </w:r>
            <w:r w:rsidRPr="00CA5DB8">
              <w:rPr>
                <w:sz w:val="24"/>
                <w:szCs w:val="24"/>
              </w:rPr>
              <w:lastRenderedPageBreak/>
              <w:t xml:space="preserve">ruchu. </w:t>
            </w:r>
          </w:p>
          <w:p w14:paraId="096110D9" w14:textId="77777777" w:rsidR="00C53FB3" w:rsidRPr="00914B55" w:rsidRDefault="00C53FB3" w:rsidP="007D5483">
            <w:pPr>
              <w:rPr>
                <w:b/>
                <w:szCs w:val="24"/>
              </w:rPr>
            </w:pPr>
            <w:r w:rsidRPr="00CA5DB8">
              <w:rPr>
                <w:szCs w:val="24"/>
              </w:rPr>
              <w:t>Kalkulacja prędkości na zakręcie powinna być taka, aby pojazd na wyjściu z zakrętu mógł zwiększać prędkość.</w:t>
            </w:r>
          </w:p>
        </w:tc>
        <w:tc>
          <w:tcPr>
            <w:tcW w:w="2418" w:type="dxa"/>
          </w:tcPr>
          <w:p w14:paraId="6BCFF8F2" w14:textId="77777777" w:rsidR="00C53FB3" w:rsidRPr="008B296D" w:rsidRDefault="00C53FB3" w:rsidP="007D5483">
            <w:pPr>
              <w:pStyle w:val="Tekstprzypisudolnego"/>
              <w:rPr>
                <w:sz w:val="24"/>
                <w:szCs w:val="24"/>
              </w:rPr>
            </w:pPr>
            <w:r w:rsidRPr="008B296D">
              <w:rPr>
                <w:sz w:val="24"/>
                <w:szCs w:val="24"/>
              </w:rPr>
              <w:lastRenderedPageBreak/>
              <w:t>Przypomnienie zasad wykonywania skrętów szosowych.</w:t>
            </w:r>
          </w:p>
          <w:p w14:paraId="248E4AE3" w14:textId="77777777" w:rsidR="00C53FB3" w:rsidRPr="008B296D" w:rsidRDefault="00C53FB3" w:rsidP="00152150">
            <w:pPr>
              <w:pStyle w:val="Tekstprzypisudolnego"/>
              <w:rPr>
                <w:bCs/>
                <w:sz w:val="24"/>
                <w:szCs w:val="24"/>
              </w:rPr>
            </w:pPr>
            <w:r w:rsidRPr="008B296D">
              <w:rPr>
                <w:sz w:val="24"/>
                <w:szCs w:val="24"/>
              </w:rPr>
              <w:t>Naukę pokonywania zakrętów, pro</w:t>
            </w:r>
            <w:r>
              <w:rPr>
                <w:sz w:val="24"/>
                <w:szCs w:val="24"/>
              </w:rPr>
              <w:t>wadzi</w:t>
            </w:r>
            <w:r w:rsidRPr="008B296D">
              <w:rPr>
                <w:sz w:val="24"/>
                <w:szCs w:val="24"/>
              </w:rPr>
              <w:t xml:space="preserve"> się prowadzić na wybranych odcinkach krętych dróg. Nie muszą to być górskie serpentyny. Wystarczy kilka zakrętów „lewych”, kilka „prawych” i oczywiście umiarkowana szybkość. Prawidłowo wybrany tor jazdy ma służyć poprawie </w:t>
            </w:r>
            <w:r w:rsidRPr="008B296D">
              <w:rPr>
                <w:sz w:val="24"/>
                <w:szCs w:val="24"/>
              </w:rPr>
              <w:lastRenderedPageBreak/>
              <w:t>bezpieczeństwa i komfortu jazdy a nie prowokować do jazdy szybkiej i ryzykownej.</w:t>
            </w:r>
          </w:p>
        </w:tc>
      </w:tr>
    </w:tbl>
    <w:p w14:paraId="60BEC372" w14:textId="77777777" w:rsidR="00C53FB3" w:rsidRPr="008B296D" w:rsidRDefault="00C53FB3" w:rsidP="00AD4C05">
      <w:pPr>
        <w:rPr>
          <w:b/>
          <w:bCs/>
          <w:szCs w:val="24"/>
        </w:rPr>
      </w:pPr>
    </w:p>
    <w:p w14:paraId="115CD372" w14:textId="77777777" w:rsidR="00C53FB3" w:rsidRPr="008B296D" w:rsidRDefault="00C53FB3" w:rsidP="00D804E3">
      <w:pPr>
        <w:ind w:left="2160" w:hanging="2160"/>
        <w:jc w:val="both"/>
        <w:rPr>
          <w:szCs w:val="24"/>
        </w:rPr>
      </w:pPr>
      <w:r w:rsidRPr="008B296D">
        <w:rPr>
          <w:b/>
          <w:bCs/>
          <w:szCs w:val="24"/>
        </w:rPr>
        <w:t xml:space="preserve">TEMAT </w:t>
      </w:r>
      <w:r>
        <w:rPr>
          <w:b/>
          <w:szCs w:val="24"/>
        </w:rPr>
        <w:t xml:space="preserve">8: </w:t>
      </w:r>
      <w:r w:rsidRPr="008B296D">
        <w:rPr>
          <w:b/>
          <w:szCs w:val="24"/>
        </w:rPr>
        <w:t xml:space="preserve">Jazda w ruchu drogowym w mieście i poza miastem w dzień i po </w:t>
      </w:r>
      <w:r>
        <w:rPr>
          <w:b/>
          <w:szCs w:val="24"/>
        </w:rPr>
        <w:t>z</w:t>
      </w:r>
      <w:r w:rsidRPr="008B296D">
        <w:rPr>
          <w:b/>
          <w:szCs w:val="24"/>
        </w:rPr>
        <w:t>mierzchu</w:t>
      </w:r>
      <w:r w:rsidRPr="008B296D">
        <w:rPr>
          <w:szCs w:val="24"/>
        </w:rPr>
        <w:t>.</w:t>
      </w:r>
    </w:p>
    <w:p w14:paraId="31287D87" w14:textId="77777777" w:rsidR="00C53FB3" w:rsidRPr="008B296D" w:rsidRDefault="00C53FB3" w:rsidP="00AD4C05">
      <w:pPr>
        <w:jc w:val="cente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0C3860DF" w14:textId="77777777" w:rsidTr="00D804E3">
        <w:tc>
          <w:tcPr>
            <w:tcW w:w="2488" w:type="dxa"/>
            <w:vAlign w:val="center"/>
          </w:tcPr>
          <w:p w14:paraId="796477F6" w14:textId="77777777" w:rsidR="00C53FB3" w:rsidRPr="00914B55" w:rsidRDefault="00C53FB3" w:rsidP="00D804E3">
            <w:pPr>
              <w:jc w:val="center"/>
              <w:rPr>
                <w:b/>
                <w:szCs w:val="24"/>
              </w:rPr>
            </w:pPr>
            <w:r w:rsidRPr="00914B55">
              <w:rPr>
                <w:b/>
                <w:szCs w:val="24"/>
              </w:rPr>
              <w:t>Cele nauczania.</w:t>
            </w:r>
          </w:p>
        </w:tc>
        <w:tc>
          <w:tcPr>
            <w:tcW w:w="4368" w:type="dxa"/>
            <w:vAlign w:val="center"/>
          </w:tcPr>
          <w:p w14:paraId="1E5B02FE" w14:textId="77777777" w:rsidR="00C53FB3" w:rsidRPr="008B296D" w:rsidRDefault="00C53FB3" w:rsidP="00D804E3">
            <w:pPr>
              <w:pStyle w:val="Tekstprzypisudolnego"/>
              <w:jc w:val="center"/>
              <w:rPr>
                <w:b/>
                <w:bCs/>
                <w:sz w:val="24"/>
                <w:szCs w:val="24"/>
              </w:rPr>
            </w:pPr>
            <w:r w:rsidRPr="008B296D">
              <w:rPr>
                <w:b/>
                <w:bCs/>
                <w:sz w:val="24"/>
                <w:szCs w:val="24"/>
              </w:rPr>
              <w:t>Treść nauczania.</w:t>
            </w:r>
          </w:p>
        </w:tc>
        <w:tc>
          <w:tcPr>
            <w:tcW w:w="2418" w:type="dxa"/>
            <w:vAlign w:val="center"/>
          </w:tcPr>
          <w:p w14:paraId="248E9009" w14:textId="77777777" w:rsidR="00C53FB3" w:rsidRPr="008B296D" w:rsidRDefault="00C53FB3" w:rsidP="00D804E3">
            <w:pPr>
              <w:pStyle w:val="Tekstprzypisudolnego"/>
              <w:jc w:val="center"/>
              <w:rPr>
                <w:b/>
                <w:bCs/>
                <w:sz w:val="24"/>
                <w:szCs w:val="24"/>
              </w:rPr>
            </w:pPr>
            <w:r w:rsidRPr="008B296D">
              <w:rPr>
                <w:b/>
                <w:bCs/>
                <w:sz w:val="24"/>
                <w:szCs w:val="24"/>
              </w:rPr>
              <w:t>Wskazówki metodyczne.</w:t>
            </w:r>
          </w:p>
        </w:tc>
      </w:tr>
      <w:tr w:rsidR="00C53FB3" w:rsidRPr="00914B55" w14:paraId="62EF6A67" w14:textId="77777777" w:rsidTr="007D5483">
        <w:tc>
          <w:tcPr>
            <w:tcW w:w="2488" w:type="dxa"/>
          </w:tcPr>
          <w:p w14:paraId="69E8F5F2" w14:textId="77777777" w:rsidR="00C53FB3" w:rsidRPr="00D51EC8" w:rsidRDefault="00C53FB3" w:rsidP="007D5483">
            <w:pPr>
              <w:pStyle w:val="Tekstprzypisudolnego"/>
              <w:rPr>
                <w:sz w:val="24"/>
                <w:szCs w:val="24"/>
              </w:rPr>
            </w:pPr>
            <w:r w:rsidRPr="008B296D">
              <w:rPr>
                <w:sz w:val="24"/>
                <w:szCs w:val="24"/>
              </w:rPr>
              <w:t xml:space="preserve">Nabieranie doświadczeń związanych z jazdą z dozwoloną prędkością po za obszarem </w:t>
            </w:r>
            <w:r w:rsidRPr="00D51EC8">
              <w:rPr>
                <w:sz w:val="24"/>
                <w:szCs w:val="24"/>
              </w:rPr>
              <w:t>zabudowanym.</w:t>
            </w:r>
          </w:p>
          <w:p w14:paraId="293021D4" w14:textId="77777777" w:rsidR="00C53FB3" w:rsidRPr="00D51EC8" w:rsidRDefault="00C53FB3" w:rsidP="007D5483">
            <w:pPr>
              <w:pStyle w:val="Tekstprzypisudolnego"/>
              <w:rPr>
                <w:sz w:val="24"/>
                <w:szCs w:val="24"/>
              </w:rPr>
            </w:pPr>
            <w:r w:rsidRPr="00D51EC8">
              <w:rPr>
                <w:sz w:val="24"/>
                <w:szCs w:val="24"/>
              </w:rPr>
              <w:t>Uświadomienie wyjątkowego zagrożenia wynikającego z nieprawidłowego wyprzedzania i beztroskiego przejeżdżania przez przejazdy kolejowe i tramwajowe.</w:t>
            </w:r>
          </w:p>
          <w:p w14:paraId="368E7E7C" w14:textId="77777777" w:rsidR="00C53FB3" w:rsidRPr="00D51EC8" w:rsidRDefault="00C53FB3" w:rsidP="007D5483">
            <w:pPr>
              <w:pStyle w:val="Tekstprzypisudolnego"/>
              <w:rPr>
                <w:sz w:val="24"/>
                <w:szCs w:val="24"/>
              </w:rPr>
            </w:pPr>
            <w:r w:rsidRPr="00D51EC8">
              <w:rPr>
                <w:sz w:val="24"/>
                <w:szCs w:val="24"/>
              </w:rPr>
              <w:t xml:space="preserve">Nabieranie doświadczeń wynikających </w:t>
            </w:r>
          </w:p>
          <w:p w14:paraId="139724EE" w14:textId="77777777" w:rsidR="00C53FB3" w:rsidRPr="00D51EC8" w:rsidRDefault="00C53FB3" w:rsidP="007D5483">
            <w:pPr>
              <w:pStyle w:val="Tekstprzypisudolnego"/>
              <w:rPr>
                <w:sz w:val="24"/>
                <w:szCs w:val="24"/>
              </w:rPr>
            </w:pPr>
            <w:r w:rsidRPr="00D51EC8">
              <w:rPr>
                <w:sz w:val="24"/>
                <w:szCs w:val="24"/>
              </w:rPr>
              <w:t xml:space="preserve">z współuczestnictwa w ruchu drogowym. </w:t>
            </w:r>
          </w:p>
          <w:p w14:paraId="287075AF" w14:textId="77777777" w:rsidR="00C53FB3" w:rsidRPr="00D51EC8" w:rsidRDefault="00C53FB3" w:rsidP="007D5483">
            <w:pPr>
              <w:pStyle w:val="Tekstprzypisudolnego"/>
              <w:rPr>
                <w:sz w:val="24"/>
                <w:szCs w:val="24"/>
              </w:rPr>
            </w:pPr>
            <w:r w:rsidRPr="00D51EC8">
              <w:rPr>
                <w:sz w:val="24"/>
                <w:szCs w:val="24"/>
              </w:rPr>
              <w:t>Uświadomienie bezpośredniego związku pomiędzy współuczestnictwem i kulturą ruchu drogowego.</w:t>
            </w:r>
          </w:p>
          <w:p w14:paraId="7D5F8F64" w14:textId="77777777" w:rsidR="00C53FB3" w:rsidRPr="00D51EC8" w:rsidRDefault="00C53FB3" w:rsidP="007D5483">
            <w:pPr>
              <w:rPr>
                <w:szCs w:val="24"/>
              </w:rPr>
            </w:pPr>
          </w:p>
          <w:p w14:paraId="560CE0D8" w14:textId="77777777" w:rsidR="00C53FB3" w:rsidRPr="008B296D" w:rsidRDefault="00C53FB3" w:rsidP="007D5483">
            <w:pPr>
              <w:pStyle w:val="Tekstprzypisudolnego"/>
              <w:rPr>
                <w:sz w:val="24"/>
                <w:szCs w:val="24"/>
              </w:rPr>
            </w:pPr>
          </w:p>
          <w:p w14:paraId="471A9F80" w14:textId="77777777" w:rsidR="00C53FB3" w:rsidRPr="008B296D" w:rsidRDefault="00C53FB3" w:rsidP="007D5483">
            <w:pPr>
              <w:pStyle w:val="Tekstprzypisudolnego"/>
              <w:rPr>
                <w:sz w:val="24"/>
                <w:szCs w:val="24"/>
              </w:rPr>
            </w:pPr>
          </w:p>
          <w:p w14:paraId="6365D3F4" w14:textId="77777777" w:rsidR="00C53FB3" w:rsidRPr="008B296D" w:rsidRDefault="00C53FB3" w:rsidP="007D5483">
            <w:pPr>
              <w:pStyle w:val="Tekstprzypisudolnego"/>
              <w:rPr>
                <w:sz w:val="24"/>
                <w:szCs w:val="24"/>
              </w:rPr>
            </w:pPr>
          </w:p>
          <w:p w14:paraId="54812B67" w14:textId="77777777" w:rsidR="00C53FB3" w:rsidRPr="008B296D" w:rsidRDefault="00C53FB3" w:rsidP="007D5483">
            <w:pPr>
              <w:pStyle w:val="Tekstprzypisudolnego"/>
              <w:rPr>
                <w:sz w:val="24"/>
                <w:szCs w:val="24"/>
              </w:rPr>
            </w:pPr>
          </w:p>
          <w:p w14:paraId="7A6B009B" w14:textId="77777777" w:rsidR="00C53FB3" w:rsidRPr="008B296D" w:rsidRDefault="00C53FB3" w:rsidP="007D5483">
            <w:pPr>
              <w:pStyle w:val="Tekstprzypisudolnego"/>
              <w:rPr>
                <w:sz w:val="24"/>
                <w:szCs w:val="24"/>
              </w:rPr>
            </w:pPr>
          </w:p>
          <w:p w14:paraId="7603339D" w14:textId="77777777" w:rsidR="00C53FB3" w:rsidRPr="008B296D" w:rsidRDefault="00C53FB3" w:rsidP="007D5483">
            <w:pPr>
              <w:pStyle w:val="Tekstprzypisudolnego"/>
              <w:rPr>
                <w:sz w:val="24"/>
                <w:szCs w:val="24"/>
              </w:rPr>
            </w:pPr>
          </w:p>
          <w:p w14:paraId="73E0113B" w14:textId="77777777" w:rsidR="00C53FB3" w:rsidRPr="008B296D" w:rsidRDefault="00C53FB3" w:rsidP="007D5483">
            <w:pPr>
              <w:pStyle w:val="Tekstprzypisudolnego"/>
              <w:rPr>
                <w:sz w:val="24"/>
                <w:szCs w:val="24"/>
              </w:rPr>
            </w:pPr>
          </w:p>
          <w:p w14:paraId="760206BB" w14:textId="77777777" w:rsidR="00C53FB3" w:rsidRPr="008B296D" w:rsidRDefault="00C53FB3" w:rsidP="007D5483">
            <w:pPr>
              <w:pStyle w:val="Tekstprzypisudolnego"/>
              <w:rPr>
                <w:sz w:val="24"/>
                <w:szCs w:val="24"/>
              </w:rPr>
            </w:pPr>
          </w:p>
          <w:p w14:paraId="46C92F57" w14:textId="77777777" w:rsidR="00C53FB3" w:rsidRPr="008B296D" w:rsidRDefault="00C53FB3" w:rsidP="007D5483">
            <w:pPr>
              <w:pStyle w:val="Tekstprzypisudolnego"/>
              <w:rPr>
                <w:sz w:val="24"/>
                <w:szCs w:val="24"/>
              </w:rPr>
            </w:pPr>
          </w:p>
          <w:p w14:paraId="2F29FCBD" w14:textId="77777777" w:rsidR="00C53FB3" w:rsidRPr="008B296D" w:rsidRDefault="00C53FB3" w:rsidP="007D5483">
            <w:pPr>
              <w:pStyle w:val="Tekstprzypisudolnego"/>
              <w:rPr>
                <w:sz w:val="24"/>
                <w:szCs w:val="24"/>
              </w:rPr>
            </w:pPr>
          </w:p>
          <w:p w14:paraId="78D1BA38" w14:textId="77777777" w:rsidR="00C53FB3" w:rsidRPr="008B296D" w:rsidRDefault="00C53FB3" w:rsidP="007D5483">
            <w:pPr>
              <w:pStyle w:val="Tekstprzypisudolnego"/>
              <w:rPr>
                <w:sz w:val="24"/>
                <w:szCs w:val="24"/>
              </w:rPr>
            </w:pPr>
          </w:p>
          <w:p w14:paraId="20E1F533" w14:textId="77777777" w:rsidR="00C53FB3" w:rsidRPr="008B296D" w:rsidRDefault="00C53FB3" w:rsidP="007D5483">
            <w:pPr>
              <w:pStyle w:val="Tekstprzypisudolnego"/>
              <w:rPr>
                <w:sz w:val="24"/>
                <w:szCs w:val="24"/>
              </w:rPr>
            </w:pPr>
          </w:p>
          <w:p w14:paraId="17886CF0" w14:textId="77777777" w:rsidR="00C53FB3" w:rsidRPr="008B296D" w:rsidRDefault="00C53FB3" w:rsidP="007D5483">
            <w:pPr>
              <w:pStyle w:val="Tekstprzypisudolnego"/>
              <w:rPr>
                <w:sz w:val="24"/>
                <w:szCs w:val="24"/>
              </w:rPr>
            </w:pPr>
          </w:p>
          <w:p w14:paraId="67C7EAA2" w14:textId="77777777" w:rsidR="00C53FB3" w:rsidRPr="008B296D" w:rsidRDefault="00C53FB3" w:rsidP="007D5483">
            <w:pPr>
              <w:pStyle w:val="Tekstprzypisudolnego"/>
              <w:rPr>
                <w:sz w:val="24"/>
                <w:szCs w:val="24"/>
              </w:rPr>
            </w:pPr>
          </w:p>
          <w:p w14:paraId="7B813292" w14:textId="77777777" w:rsidR="00C53FB3" w:rsidRPr="008B296D" w:rsidRDefault="00C53FB3" w:rsidP="007D5483">
            <w:pPr>
              <w:pStyle w:val="Tekstprzypisudolnego"/>
              <w:rPr>
                <w:sz w:val="24"/>
                <w:szCs w:val="24"/>
              </w:rPr>
            </w:pPr>
          </w:p>
          <w:p w14:paraId="267E168F" w14:textId="77777777" w:rsidR="00C53FB3" w:rsidRPr="008B296D" w:rsidRDefault="00C53FB3" w:rsidP="007D5483">
            <w:pPr>
              <w:pStyle w:val="Tekstprzypisudolnego"/>
              <w:rPr>
                <w:sz w:val="24"/>
                <w:szCs w:val="24"/>
              </w:rPr>
            </w:pPr>
          </w:p>
          <w:p w14:paraId="4E3427D1" w14:textId="77777777" w:rsidR="00C53FB3" w:rsidRPr="008B296D" w:rsidRDefault="00C53FB3" w:rsidP="007D5483">
            <w:pPr>
              <w:pStyle w:val="Tekstprzypisudolnego"/>
              <w:rPr>
                <w:sz w:val="24"/>
                <w:szCs w:val="24"/>
              </w:rPr>
            </w:pPr>
          </w:p>
          <w:p w14:paraId="41E85BC9" w14:textId="77777777" w:rsidR="00C53FB3" w:rsidRPr="008B296D" w:rsidRDefault="00C53FB3" w:rsidP="007D5483">
            <w:pPr>
              <w:pStyle w:val="Tekstprzypisudolnego"/>
              <w:rPr>
                <w:sz w:val="24"/>
                <w:szCs w:val="24"/>
              </w:rPr>
            </w:pPr>
          </w:p>
          <w:p w14:paraId="0A160637" w14:textId="77777777" w:rsidR="00C53FB3" w:rsidRPr="008B296D" w:rsidRDefault="00C53FB3" w:rsidP="007D5483">
            <w:pPr>
              <w:pStyle w:val="Tekstprzypisudolnego"/>
              <w:rPr>
                <w:sz w:val="24"/>
                <w:szCs w:val="24"/>
              </w:rPr>
            </w:pPr>
          </w:p>
          <w:p w14:paraId="09F91771" w14:textId="77777777" w:rsidR="00C53FB3" w:rsidRPr="008B296D" w:rsidRDefault="00C53FB3" w:rsidP="007D5483">
            <w:pPr>
              <w:pStyle w:val="Tekstprzypisudolnego"/>
              <w:rPr>
                <w:sz w:val="24"/>
                <w:szCs w:val="24"/>
              </w:rPr>
            </w:pPr>
          </w:p>
          <w:p w14:paraId="34050B04" w14:textId="77777777" w:rsidR="00C53FB3" w:rsidRPr="008B296D" w:rsidRDefault="00C53FB3" w:rsidP="007D5483">
            <w:pPr>
              <w:pStyle w:val="Tekstprzypisudolnego"/>
              <w:rPr>
                <w:sz w:val="24"/>
                <w:szCs w:val="24"/>
              </w:rPr>
            </w:pPr>
          </w:p>
          <w:p w14:paraId="40845E70" w14:textId="77777777" w:rsidR="00C53FB3" w:rsidRPr="008B296D" w:rsidRDefault="00C53FB3" w:rsidP="007D5483">
            <w:pPr>
              <w:pStyle w:val="Tekstprzypisudolnego"/>
              <w:rPr>
                <w:sz w:val="24"/>
                <w:szCs w:val="24"/>
              </w:rPr>
            </w:pPr>
          </w:p>
          <w:p w14:paraId="3127BB31" w14:textId="77777777" w:rsidR="00C53FB3" w:rsidRPr="008B296D" w:rsidRDefault="00C53FB3" w:rsidP="007D5483">
            <w:pPr>
              <w:pStyle w:val="Tekstprzypisudolnego"/>
              <w:rPr>
                <w:sz w:val="24"/>
                <w:szCs w:val="24"/>
              </w:rPr>
            </w:pPr>
          </w:p>
          <w:p w14:paraId="5C450BBC" w14:textId="77777777" w:rsidR="00C53FB3" w:rsidRPr="008B296D" w:rsidRDefault="00C53FB3" w:rsidP="007D5483">
            <w:pPr>
              <w:pStyle w:val="Tekstprzypisudolnego"/>
              <w:rPr>
                <w:sz w:val="24"/>
                <w:szCs w:val="24"/>
              </w:rPr>
            </w:pPr>
          </w:p>
          <w:p w14:paraId="5FE00955" w14:textId="77777777" w:rsidR="00C53FB3" w:rsidRPr="008B296D" w:rsidRDefault="00C53FB3" w:rsidP="007D5483">
            <w:pPr>
              <w:pStyle w:val="Tekstprzypisudolnego"/>
              <w:rPr>
                <w:sz w:val="24"/>
                <w:szCs w:val="24"/>
              </w:rPr>
            </w:pPr>
          </w:p>
          <w:p w14:paraId="30D2DA25" w14:textId="77777777" w:rsidR="00C53FB3" w:rsidRPr="008B296D" w:rsidRDefault="00C53FB3" w:rsidP="007D5483">
            <w:pPr>
              <w:pStyle w:val="Tekstprzypisudolnego"/>
              <w:rPr>
                <w:sz w:val="24"/>
                <w:szCs w:val="24"/>
              </w:rPr>
            </w:pPr>
          </w:p>
          <w:p w14:paraId="2407963C" w14:textId="77777777" w:rsidR="00C53FB3" w:rsidRPr="008B296D" w:rsidRDefault="00C53FB3" w:rsidP="007D5483">
            <w:pPr>
              <w:pStyle w:val="Tekstprzypisudolnego"/>
              <w:rPr>
                <w:sz w:val="24"/>
                <w:szCs w:val="24"/>
              </w:rPr>
            </w:pPr>
          </w:p>
          <w:p w14:paraId="521B38A3" w14:textId="77777777" w:rsidR="00C53FB3" w:rsidRPr="008B296D" w:rsidRDefault="00C53FB3" w:rsidP="007D5483">
            <w:pPr>
              <w:pStyle w:val="Tekstprzypisudolnego"/>
              <w:rPr>
                <w:sz w:val="24"/>
                <w:szCs w:val="24"/>
              </w:rPr>
            </w:pPr>
          </w:p>
          <w:p w14:paraId="7958B1EF" w14:textId="77777777" w:rsidR="00C53FB3" w:rsidRPr="008B296D" w:rsidRDefault="00C53FB3" w:rsidP="007D5483">
            <w:pPr>
              <w:pStyle w:val="Tekstprzypisudolnego"/>
              <w:rPr>
                <w:sz w:val="24"/>
                <w:szCs w:val="24"/>
              </w:rPr>
            </w:pPr>
          </w:p>
          <w:p w14:paraId="5AAF0D2B" w14:textId="77777777" w:rsidR="00C53FB3" w:rsidRPr="008B296D" w:rsidRDefault="00C53FB3" w:rsidP="007D5483">
            <w:pPr>
              <w:pStyle w:val="Tekstprzypisudolnego"/>
              <w:rPr>
                <w:sz w:val="24"/>
                <w:szCs w:val="24"/>
              </w:rPr>
            </w:pPr>
          </w:p>
          <w:p w14:paraId="08990177" w14:textId="77777777" w:rsidR="00C53FB3" w:rsidRPr="008B296D" w:rsidRDefault="00C53FB3" w:rsidP="007D5483">
            <w:pPr>
              <w:pStyle w:val="Tekstprzypisudolnego"/>
              <w:rPr>
                <w:sz w:val="24"/>
                <w:szCs w:val="24"/>
              </w:rPr>
            </w:pPr>
          </w:p>
          <w:p w14:paraId="70D9F9B6" w14:textId="77777777" w:rsidR="00C53FB3" w:rsidRPr="008B296D" w:rsidRDefault="00C53FB3" w:rsidP="007D5483">
            <w:pPr>
              <w:pStyle w:val="Tekstprzypisudolnego"/>
              <w:rPr>
                <w:sz w:val="24"/>
                <w:szCs w:val="24"/>
              </w:rPr>
            </w:pPr>
          </w:p>
          <w:p w14:paraId="754D9FE5" w14:textId="77777777" w:rsidR="00C53FB3" w:rsidRPr="008B296D" w:rsidRDefault="00C53FB3" w:rsidP="007D5483">
            <w:pPr>
              <w:pStyle w:val="Tekstprzypisudolnego"/>
              <w:rPr>
                <w:sz w:val="24"/>
                <w:szCs w:val="24"/>
              </w:rPr>
            </w:pPr>
          </w:p>
          <w:p w14:paraId="3DFBF9DF" w14:textId="77777777" w:rsidR="00C53FB3" w:rsidRPr="008B296D" w:rsidRDefault="00C53FB3" w:rsidP="007D5483">
            <w:pPr>
              <w:pStyle w:val="Tekstprzypisudolnego"/>
              <w:rPr>
                <w:sz w:val="24"/>
                <w:szCs w:val="24"/>
              </w:rPr>
            </w:pPr>
          </w:p>
          <w:p w14:paraId="06ADA639" w14:textId="77777777" w:rsidR="00C53FB3" w:rsidRDefault="00C53FB3" w:rsidP="007D5483">
            <w:pPr>
              <w:pStyle w:val="Tekstprzypisudolnego"/>
              <w:rPr>
                <w:sz w:val="24"/>
                <w:szCs w:val="24"/>
              </w:rPr>
            </w:pPr>
          </w:p>
          <w:p w14:paraId="4ECE93C0" w14:textId="77777777" w:rsidR="00C53FB3" w:rsidRDefault="00C53FB3" w:rsidP="007D5483">
            <w:pPr>
              <w:pStyle w:val="Tekstprzypisudolnego"/>
              <w:rPr>
                <w:sz w:val="24"/>
                <w:szCs w:val="24"/>
              </w:rPr>
            </w:pPr>
          </w:p>
          <w:p w14:paraId="66070BAF" w14:textId="77777777" w:rsidR="00C53FB3" w:rsidRDefault="00C53FB3" w:rsidP="007D5483">
            <w:pPr>
              <w:pStyle w:val="Tekstprzypisudolnego"/>
              <w:rPr>
                <w:sz w:val="24"/>
                <w:szCs w:val="24"/>
              </w:rPr>
            </w:pPr>
          </w:p>
          <w:p w14:paraId="375817BC" w14:textId="77777777" w:rsidR="00C53FB3" w:rsidRDefault="00C53FB3" w:rsidP="007D5483">
            <w:pPr>
              <w:pStyle w:val="Tekstprzypisudolnego"/>
              <w:rPr>
                <w:sz w:val="24"/>
                <w:szCs w:val="24"/>
              </w:rPr>
            </w:pPr>
          </w:p>
          <w:p w14:paraId="499354FF" w14:textId="77777777" w:rsidR="00C53FB3" w:rsidRDefault="00C53FB3" w:rsidP="007D5483">
            <w:pPr>
              <w:pStyle w:val="Tekstprzypisudolnego"/>
              <w:rPr>
                <w:sz w:val="24"/>
                <w:szCs w:val="24"/>
              </w:rPr>
            </w:pPr>
          </w:p>
          <w:p w14:paraId="3430A257" w14:textId="77777777" w:rsidR="00C53FB3" w:rsidRDefault="00C53FB3" w:rsidP="007D5483">
            <w:pPr>
              <w:pStyle w:val="Tekstprzypisudolnego"/>
              <w:rPr>
                <w:sz w:val="24"/>
                <w:szCs w:val="24"/>
              </w:rPr>
            </w:pPr>
          </w:p>
          <w:p w14:paraId="48D0A611" w14:textId="77777777" w:rsidR="00C53FB3" w:rsidRDefault="00C53FB3" w:rsidP="007D5483">
            <w:pPr>
              <w:pStyle w:val="Tekstprzypisudolnego"/>
              <w:rPr>
                <w:sz w:val="24"/>
                <w:szCs w:val="24"/>
              </w:rPr>
            </w:pPr>
          </w:p>
          <w:p w14:paraId="077FB870" w14:textId="77777777" w:rsidR="00C53FB3" w:rsidRDefault="00C53FB3" w:rsidP="007D5483">
            <w:pPr>
              <w:pStyle w:val="Tekstprzypisudolnego"/>
              <w:rPr>
                <w:sz w:val="24"/>
                <w:szCs w:val="24"/>
              </w:rPr>
            </w:pPr>
          </w:p>
          <w:p w14:paraId="49D3677F" w14:textId="77777777" w:rsidR="00C53FB3" w:rsidRDefault="00C53FB3" w:rsidP="007D5483">
            <w:pPr>
              <w:pStyle w:val="Tekstprzypisudolnego"/>
              <w:rPr>
                <w:sz w:val="24"/>
                <w:szCs w:val="24"/>
              </w:rPr>
            </w:pPr>
          </w:p>
          <w:p w14:paraId="4E363F90" w14:textId="77777777" w:rsidR="00C53FB3" w:rsidRDefault="00C53FB3" w:rsidP="007D5483">
            <w:pPr>
              <w:pStyle w:val="Tekstprzypisudolnego"/>
              <w:rPr>
                <w:sz w:val="24"/>
                <w:szCs w:val="24"/>
              </w:rPr>
            </w:pPr>
          </w:p>
          <w:p w14:paraId="12315BA5" w14:textId="77777777" w:rsidR="00C53FB3" w:rsidRDefault="00C53FB3" w:rsidP="007D5483">
            <w:pPr>
              <w:pStyle w:val="Tekstprzypisudolnego"/>
              <w:rPr>
                <w:sz w:val="24"/>
                <w:szCs w:val="24"/>
              </w:rPr>
            </w:pPr>
          </w:p>
          <w:p w14:paraId="0A9584BD" w14:textId="77777777" w:rsidR="00C53FB3" w:rsidRDefault="00C53FB3" w:rsidP="007D5483">
            <w:pPr>
              <w:pStyle w:val="Tekstprzypisudolnego"/>
              <w:rPr>
                <w:sz w:val="24"/>
                <w:szCs w:val="24"/>
              </w:rPr>
            </w:pPr>
          </w:p>
          <w:p w14:paraId="2511F831" w14:textId="77777777" w:rsidR="00C53FB3" w:rsidRDefault="00C53FB3" w:rsidP="007D5483">
            <w:pPr>
              <w:pStyle w:val="Tekstprzypisudolnego"/>
              <w:rPr>
                <w:sz w:val="24"/>
                <w:szCs w:val="24"/>
              </w:rPr>
            </w:pPr>
          </w:p>
          <w:p w14:paraId="3D6B25C0" w14:textId="77777777" w:rsidR="00C53FB3" w:rsidRPr="008B296D" w:rsidRDefault="00C53FB3" w:rsidP="007D5483">
            <w:pPr>
              <w:pStyle w:val="Tekstprzypisudolnego"/>
              <w:rPr>
                <w:sz w:val="24"/>
                <w:szCs w:val="24"/>
              </w:rPr>
            </w:pPr>
            <w:r w:rsidRPr="008B296D">
              <w:rPr>
                <w:sz w:val="24"/>
                <w:szCs w:val="24"/>
              </w:rPr>
              <w:t>Oswojenie się z prowadzeniem samochodu w warunkach po zmierzchu.</w:t>
            </w:r>
          </w:p>
          <w:p w14:paraId="52940832" w14:textId="77777777" w:rsidR="00C53FB3" w:rsidRPr="00914B55" w:rsidRDefault="00C53FB3" w:rsidP="007D5483">
            <w:pPr>
              <w:rPr>
                <w:szCs w:val="24"/>
              </w:rPr>
            </w:pPr>
            <w:r w:rsidRPr="00914B55">
              <w:rPr>
                <w:szCs w:val="24"/>
              </w:rPr>
              <w:t>Nabranie umiejętności operowania światłami.</w:t>
            </w:r>
          </w:p>
          <w:p w14:paraId="140B5104" w14:textId="77777777" w:rsidR="00C53FB3" w:rsidRPr="00914B55" w:rsidRDefault="00C53FB3" w:rsidP="007D5483">
            <w:pPr>
              <w:rPr>
                <w:szCs w:val="24"/>
              </w:rPr>
            </w:pPr>
            <w:r w:rsidRPr="00914B55">
              <w:rPr>
                <w:szCs w:val="24"/>
              </w:rPr>
              <w:t>Zdobywanie umiejętności nie patrzenia w światła nadjeżdżającego pojazdy.</w:t>
            </w:r>
          </w:p>
        </w:tc>
        <w:tc>
          <w:tcPr>
            <w:tcW w:w="4368" w:type="dxa"/>
          </w:tcPr>
          <w:p w14:paraId="112FBAAE" w14:textId="77777777" w:rsidR="00C53FB3" w:rsidRPr="00914B55" w:rsidRDefault="00C53FB3" w:rsidP="007D5483">
            <w:pPr>
              <w:rPr>
                <w:szCs w:val="24"/>
              </w:rPr>
            </w:pPr>
            <w:r w:rsidRPr="00914B55">
              <w:rPr>
                <w:b/>
                <w:szCs w:val="24"/>
              </w:rPr>
              <w:lastRenderedPageBreak/>
              <w:t>Jazda w ruchu drogowym w mieście i poza miastem.</w:t>
            </w:r>
          </w:p>
          <w:p w14:paraId="6F196FD6" w14:textId="77777777" w:rsidR="00C53FB3" w:rsidRPr="008B296D" w:rsidRDefault="00C53FB3" w:rsidP="00152150">
            <w:pPr>
              <w:pStyle w:val="Tekstprzypisudolnego"/>
              <w:rPr>
                <w:sz w:val="24"/>
                <w:szCs w:val="24"/>
              </w:rPr>
            </w:pPr>
            <w:r w:rsidRPr="008B296D">
              <w:rPr>
                <w:sz w:val="24"/>
                <w:szCs w:val="24"/>
              </w:rPr>
              <w:t xml:space="preserve">Jazda w mieście, ulicami z kilkoma pasami </w:t>
            </w:r>
            <w:r w:rsidRPr="00D51EC8">
              <w:rPr>
                <w:sz w:val="24"/>
                <w:szCs w:val="24"/>
              </w:rPr>
              <w:t>ruchu. Przestrzeganie zasady ruchu prawostronnego. Przejazd przez skrzyżowania o ruchu</w:t>
            </w:r>
            <w:r w:rsidRPr="008B296D">
              <w:rPr>
                <w:sz w:val="24"/>
                <w:szCs w:val="24"/>
              </w:rPr>
              <w:t xml:space="preserve"> kierowanym i nie kierowanym. Przejazd przez skrzyżowanie o ruchu okrężnym.</w:t>
            </w:r>
          </w:p>
          <w:p w14:paraId="3DE461A6" w14:textId="77777777" w:rsidR="00C53FB3" w:rsidRPr="008B296D" w:rsidRDefault="00C53FB3" w:rsidP="00152150">
            <w:pPr>
              <w:pStyle w:val="Tekstprzypisudolnego"/>
              <w:rPr>
                <w:sz w:val="24"/>
                <w:szCs w:val="24"/>
              </w:rPr>
            </w:pPr>
            <w:r w:rsidRPr="008B296D">
              <w:rPr>
                <w:sz w:val="24"/>
                <w:szCs w:val="24"/>
              </w:rPr>
              <w:t>Zajęcie przed skrzyżowaniem pasa ruchu właściwego dla zamierzonego kierunku jazdy.</w:t>
            </w:r>
          </w:p>
          <w:p w14:paraId="7D82EF59" w14:textId="77777777" w:rsidR="00C53FB3" w:rsidRPr="008B296D" w:rsidRDefault="00C53FB3" w:rsidP="00152150">
            <w:pPr>
              <w:pStyle w:val="Tekstprzypisudolnego"/>
              <w:rPr>
                <w:sz w:val="24"/>
                <w:szCs w:val="24"/>
              </w:rPr>
            </w:pPr>
            <w:r w:rsidRPr="008B296D">
              <w:rPr>
                <w:sz w:val="24"/>
                <w:szCs w:val="24"/>
              </w:rPr>
              <w:t>Wyprzedzanie w warunkach ruchu miejskiego.</w:t>
            </w:r>
          </w:p>
          <w:p w14:paraId="23252591" w14:textId="77777777" w:rsidR="00C53FB3" w:rsidRPr="008B296D" w:rsidRDefault="00C53FB3" w:rsidP="00152150">
            <w:pPr>
              <w:pStyle w:val="Tekstprzypisudolnego"/>
              <w:rPr>
                <w:sz w:val="24"/>
                <w:szCs w:val="24"/>
              </w:rPr>
            </w:pPr>
            <w:r w:rsidRPr="008B296D">
              <w:rPr>
                <w:sz w:val="24"/>
                <w:szCs w:val="24"/>
              </w:rPr>
              <w:t>Jazda poza obszarem</w:t>
            </w:r>
            <w:r w:rsidR="00D51EC8">
              <w:rPr>
                <w:sz w:val="24"/>
                <w:szCs w:val="24"/>
              </w:rPr>
              <w:t xml:space="preserve"> zabudowanym</w:t>
            </w:r>
            <w:r w:rsidRPr="008B296D">
              <w:rPr>
                <w:sz w:val="24"/>
                <w:szCs w:val="24"/>
              </w:rPr>
              <w:t>.</w:t>
            </w:r>
          </w:p>
          <w:p w14:paraId="631EE572" w14:textId="77777777" w:rsidR="00C53FB3" w:rsidRPr="008B296D" w:rsidRDefault="00C53FB3" w:rsidP="00152150">
            <w:pPr>
              <w:pStyle w:val="Tekstprzypisudolnego"/>
              <w:rPr>
                <w:sz w:val="24"/>
                <w:szCs w:val="24"/>
              </w:rPr>
            </w:pPr>
            <w:r w:rsidRPr="008B296D">
              <w:rPr>
                <w:sz w:val="24"/>
                <w:szCs w:val="24"/>
              </w:rPr>
              <w:t>Omijanie i wyprzedzanie poza obszarem zabudowanym.</w:t>
            </w:r>
          </w:p>
          <w:p w14:paraId="335521FA" w14:textId="77777777" w:rsidR="00C53FB3" w:rsidRDefault="00C53FB3" w:rsidP="00152150">
            <w:pPr>
              <w:pStyle w:val="Tekstprzypisudolnego"/>
              <w:rPr>
                <w:sz w:val="24"/>
                <w:szCs w:val="24"/>
              </w:rPr>
            </w:pPr>
          </w:p>
          <w:p w14:paraId="64054C4F" w14:textId="77777777" w:rsidR="00D51EC8" w:rsidRPr="008B296D" w:rsidRDefault="00D51EC8" w:rsidP="00D51EC8">
            <w:pPr>
              <w:pStyle w:val="Tekstprzypisudolnego"/>
              <w:rPr>
                <w:sz w:val="24"/>
                <w:szCs w:val="24"/>
              </w:rPr>
            </w:pPr>
            <w:r w:rsidRPr="008B296D">
              <w:rPr>
                <w:sz w:val="24"/>
                <w:szCs w:val="24"/>
              </w:rPr>
              <w:t>Przejeżdżanie przez przejazdy kolejowe.</w:t>
            </w:r>
          </w:p>
          <w:p w14:paraId="3A4D6065" w14:textId="77777777" w:rsidR="00D51EC8" w:rsidRPr="003C76CD" w:rsidRDefault="00D51EC8" w:rsidP="00D51EC8">
            <w:pPr>
              <w:pStyle w:val="Tekstprzypisudolnego"/>
              <w:rPr>
                <w:sz w:val="24"/>
                <w:szCs w:val="24"/>
              </w:rPr>
            </w:pPr>
            <w:r w:rsidRPr="003C76CD">
              <w:rPr>
                <w:sz w:val="24"/>
                <w:szCs w:val="24"/>
              </w:rPr>
              <w:t xml:space="preserve">Skrzyżowanie z torami, szczególnie </w:t>
            </w:r>
            <w:r w:rsidRPr="00E92CE5">
              <w:rPr>
                <w:sz w:val="24"/>
                <w:szCs w:val="24"/>
              </w:rPr>
              <w:t xml:space="preserve">kolejowymi, to jedno z najniebezpieczniejszych skrzyżowań. </w:t>
            </w:r>
          </w:p>
          <w:p w14:paraId="4577D989" w14:textId="77777777" w:rsidR="00D51EC8" w:rsidRPr="008B296D" w:rsidRDefault="00D51EC8" w:rsidP="00D51EC8">
            <w:pPr>
              <w:pStyle w:val="Tekstprzypisudolnego"/>
              <w:rPr>
                <w:sz w:val="24"/>
                <w:szCs w:val="24"/>
              </w:rPr>
            </w:pPr>
            <w:r w:rsidRPr="00E92CE5">
              <w:rPr>
                <w:sz w:val="24"/>
                <w:szCs w:val="24"/>
              </w:rPr>
              <w:t xml:space="preserve">Sygnalizacja, automatyczne zapory itd. są to elementy, które mogą zawieść </w:t>
            </w:r>
            <w:r w:rsidRPr="003C76CD">
              <w:rPr>
                <w:sz w:val="24"/>
                <w:szCs w:val="24"/>
              </w:rPr>
              <w:t>d</w:t>
            </w:r>
            <w:r w:rsidRPr="00E92CE5">
              <w:rPr>
                <w:sz w:val="24"/>
                <w:szCs w:val="24"/>
              </w:rPr>
              <w:t>latego też należy zwrócić szczególną uwagę przejeżdżając przez takie skrzyżowania, a w szczególności za każdym razem upewnić się,</w:t>
            </w:r>
            <w:r>
              <w:rPr>
                <w:sz w:val="24"/>
                <w:szCs w:val="24"/>
              </w:rPr>
              <w:t xml:space="preserve"> że nie nadjeżdża pojazd szynowy.</w:t>
            </w:r>
          </w:p>
          <w:p w14:paraId="21E12441" w14:textId="77777777" w:rsidR="00C53FB3" w:rsidRDefault="00C53FB3" w:rsidP="00152150">
            <w:pPr>
              <w:pStyle w:val="Tekstprzypisudolnego"/>
              <w:rPr>
                <w:sz w:val="24"/>
                <w:szCs w:val="24"/>
              </w:rPr>
            </w:pPr>
          </w:p>
          <w:p w14:paraId="55389007" w14:textId="77777777" w:rsidR="00C53FB3" w:rsidRDefault="00C53FB3" w:rsidP="00152150">
            <w:pPr>
              <w:pStyle w:val="Tekstprzypisudolnego"/>
              <w:rPr>
                <w:sz w:val="24"/>
                <w:szCs w:val="24"/>
              </w:rPr>
            </w:pPr>
          </w:p>
          <w:p w14:paraId="75FA4225" w14:textId="77777777" w:rsidR="00C53FB3" w:rsidRDefault="00C53FB3" w:rsidP="00152150">
            <w:pPr>
              <w:pStyle w:val="Tekstprzypisudolnego"/>
              <w:rPr>
                <w:sz w:val="24"/>
                <w:szCs w:val="24"/>
              </w:rPr>
            </w:pPr>
            <w:r w:rsidRPr="008B296D">
              <w:rPr>
                <w:sz w:val="24"/>
                <w:szCs w:val="24"/>
              </w:rPr>
              <w:t>Wyprzedzanie</w:t>
            </w:r>
            <w:r w:rsidRPr="008B296D">
              <w:rPr>
                <w:b/>
                <w:sz w:val="24"/>
                <w:szCs w:val="24"/>
              </w:rPr>
              <w:t xml:space="preserve"> </w:t>
            </w:r>
            <w:r w:rsidRPr="008B296D">
              <w:rPr>
                <w:sz w:val="24"/>
                <w:szCs w:val="24"/>
              </w:rPr>
              <w:t xml:space="preserve">jest jednym z najniebezpieczniejszych manewrów z jakimi się spotykamy w ruchu drogowym. Największe niebezpieczeństwo tkwi w złej ocenie sytuacji. Decydujące znaczenie ma zdolność przewidywania. </w:t>
            </w:r>
          </w:p>
          <w:p w14:paraId="1CC86AF9" w14:textId="77777777" w:rsidR="00C53FB3" w:rsidRDefault="00C53FB3" w:rsidP="00152150">
            <w:pPr>
              <w:pStyle w:val="Tekstprzypisudolnego"/>
              <w:rPr>
                <w:sz w:val="24"/>
                <w:szCs w:val="24"/>
                <w:u w:val="single"/>
              </w:rPr>
            </w:pPr>
          </w:p>
          <w:p w14:paraId="4FBC8ABA" w14:textId="77777777" w:rsidR="00C53FB3" w:rsidRPr="008B296D" w:rsidRDefault="00C53FB3" w:rsidP="00152150">
            <w:pPr>
              <w:pStyle w:val="Tekstprzypisudolnego"/>
              <w:rPr>
                <w:sz w:val="24"/>
                <w:szCs w:val="24"/>
              </w:rPr>
            </w:pPr>
            <w:r w:rsidRPr="008B296D">
              <w:rPr>
                <w:sz w:val="24"/>
                <w:szCs w:val="24"/>
                <w:u w:val="single"/>
              </w:rPr>
              <w:t xml:space="preserve">Omijanie </w:t>
            </w:r>
            <w:r w:rsidRPr="008B296D">
              <w:rPr>
                <w:sz w:val="24"/>
                <w:szCs w:val="24"/>
              </w:rPr>
              <w:t>związane jest często z koniecznością zajęcia części jezdni przeznaczonej dla przeciwnego kierunku jazdy. Należy pamiętać o obowiązku ustąpienia pierwszeństwa pojazdom nadjeżdżającym z przeciwka.</w:t>
            </w:r>
          </w:p>
          <w:p w14:paraId="0F22EB39" w14:textId="77777777" w:rsidR="00C53FB3" w:rsidRDefault="00C53FB3" w:rsidP="00152150">
            <w:pPr>
              <w:pStyle w:val="Tekstprzypisudolnego"/>
              <w:rPr>
                <w:sz w:val="24"/>
                <w:szCs w:val="24"/>
                <w:u w:val="single"/>
              </w:rPr>
            </w:pPr>
          </w:p>
          <w:p w14:paraId="49A6A187" w14:textId="77777777" w:rsidR="00D51EC8" w:rsidRPr="008B296D" w:rsidRDefault="00D51EC8" w:rsidP="00D51EC8">
            <w:pPr>
              <w:pStyle w:val="Tekstprzypisudolnego"/>
              <w:rPr>
                <w:sz w:val="24"/>
                <w:szCs w:val="24"/>
              </w:rPr>
            </w:pPr>
            <w:r w:rsidRPr="008B296D">
              <w:rPr>
                <w:sz w:val="24"/>
                <w:szCs w:val="24"/>
                <w:u w:val="single"/>
              </w:rPr>
              <w:lastRenderedPageBreak/>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188F9E3F" w14:textId="77777777" w:rsidR="00D51EC8" w:rsidRPr="008B296D" w:rsidRDefault="00D51EC8" w:rsidP="00D51EC8">
            <w:pPr>
              <w:pStyle w:val="Tekstprzypisudolnego"/>
              <w:rPr>
                <w:sz w:val="24"/>
                <w:szCs w:val="24"/>
              </w:rPr>
            </w:pPr>
            <w:r w:rsidRPr="008B296D">
              <w:rPr>
                <w:sz w:val="24"/>
                <w:szCs w:val="24"/>
              </w:rPr>
              <w:t xml:space="preserve">Jeżeli nie – </w:t>
            </w:r>
            <w:r>
              <w:rPr>
                <w:sz w:val="24"/>
                <w:szCs w:val="24"/>
              </w:rPr>
              <w:t xml:space="preserve">należy odpowiednio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58B6A76F" w14:textId="77777777" w:rsidR="00D51EC8" w:rsidRPr="008B296D" w:rsidRDefault="00D51EC8" w:rsidP="00D51EC8">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72423147" w14:textId="77777777" w:rsidR="00D51EC8" w:rsidRPr="008B296D" w:rsidRDefault="00D51EC8" w:rsidP="00D51EC8">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w:t>
            </w:r>
            <w:r>
              <w:rPr>
                <w:sz w:val="24"/>
                <w:szCs w:val="24"/>
              </w:rPr>
              <w:t>,</w:t>
            </w:r>
            <w:r w:rsidRPr="008B296D">
              <w:rPr>
                <w:sz w:val="24"/>
                <w:szCs w:val="24"/>
              </w:rPr>
              <w:t xml:space="preserve">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70695678" w14:textId="77777777" w:rsidR="00D51EC8" w:rsidRDefault="00D51EC8" w:rsidP="00D51EC8">
            <w:pPr>
              <w:pStyle w:val="Tekstprzypisudolnego"/>
              <w:rPr>
                <w:sz w:val="24"/>
                <w:szCs w:val="24"/>
              </w:rPr>
            </w:pPr>
            <w:r>
              <w:rPr>
                <w:sz w:val="24"/>
                <w:szCs w:val="24"/>
              </w:rPr>
              <w:t>Po spełnieniu tego warunku należy</w:t>
            </w:r>
            <w:r w:rsidRPr="008B296D">
              <w:rPr>
                <w:sz w:val="24"/>
                <w:szCs w:val="24"/>
              </w:rPr>
              <w:t xml:space="preserve"> zasygnalizować  zamiar zmiany pasa ruchu i łagodnie zjechać na prawy pas.     </w:t>
            </w:r>
          </w:p>
          <w:p w14:paraId="1427262B" w14:textId="77777777" w:rsidR="00D51EC8" w:rsidRDefault="00D51EC8" w:rsidP="00D51EC8">
            <w:pPr>
              <w:pStyle w:val="Tekstprzypisudolnego"/>
              <w:rPr>
                <w:sz w:val="24"/>
                <w:szCs w:val="24"/>
              </w:rPr>
            </w:pPr>
          </w:p>
          <w:p w14:paraId="3CEFFABD" w14:textId="77777777" w:rsidR="00D51EC8" w:rsidRPr="008B296D" w:rsidRDefault="00D51EC8" w:rsidP="00D51EC8">
            <w:pPr>
              <w:pStyle w:val="Tekstprzypisudolnego"/>
              <w:rPr>
                <w:sz w:val="24"/>
                <w:szCs w:val="24"/>
              </w:rPr>
            </w:pPr>
            <w:r w:rsidRPr="008B296D">
              <w:rPr>
                <w:sz w:val="24"/>
                <w:szCs w:val="24"/>
              </w:rPr>
              <w:t xml:space="preserve">Wyprzedzanie powinno trwać jak najkrócej. </w:t>
            </w:r>
          </w:p>
          <w:p w14:paraId="5D730A90" w14:textId="77777777" w:rsidR="00D51EC8" w:rsidRDefault="00D51EC8" w:rsidP="00D51EC8">
            <w:pPr>
              <w:rPr>
                <w:szCs w:val="24"/>
              </w:rPr>
            </w:pPr>
          </w:p>
          <w:p w14:paraId="2169115A" w14:textId="77777777" w:rsidR="00D51EC8" w:rsidRDefault="00D51EC8" w:rsidP="00152150">
            <w:pPr>
              <w:rPr>
                <w:szCs w:val="24"/>
              </w:rPr>
            </w:pPr>
          </w:p>
          <w:p w14:paraId="56CB77C5" w14:textId="77777777" w:rsidR="00C53FB3" w:rsidRPr="00152150" w:rsidRDefault="00D51EC8" w:rsidP="00152150">
            <w:pPr>
              <w:rPr>
                <w:szCs w:val="24"/>
              </w:rPr>
            </w:pPr>
            <w:r w:rsidRPr="008B296D">
              <w:rPr>
                <w:szCs w:val="24"/>
              </w:rPr>
              <w:t xml:space="preserve">Jazda po zmierzchu. Używanie świateł drogowych </w:t>
            </w:r>
            <w:r w:rsidRPr="00914B55">
              <w:rPr>
                <w:szCs w:val="24"/>
              </w:rPr>
              <w:t>i świateł mijania oraz warunki w jakich tych świateł można używać.</w:t>
            </w:r>
          </w:p>
          <w:p w14:paraId="56BEA4BF" w14:textId="77777777" w:rsidR="00C53FB3" w:rsidRPr="008B296D" w:rsidRDefault="00C53FB3" w:rsidP="007D5483">
            <w:pPr>
              <w:pStyle w:val="Tekstprzypisudolnego"/>
              <w:rPr>
                <w:sz w:val="24"/>
                <w:szCs w:val="24"/>
              </w:rPr>
            </w:pPr>
          </w:p>
        </w:tc>
        <w:tc>
          <w:tcPr>
            <w:tcW w:w="2418" w:type="dxa"/>
          </w:tcPr>
          <w:p w14:paraId="6AC3079B" w14:textId="77777777" w:rsidR="00C53FB3" w:rsidRPr="008B296D" w:rsidRDefault="00C53FB3" w:rsidP="007D5483">
            <w:pPr>
              <w:pStyle w:val="Tekstprzypisudolnego"/>
              <w:rPr>
                <w:sz w:val="24"/>
                <w:szCs w:val="24"/>
              </w:rPr>
            </w:pPr>
            <w:r>
              <w:rPr>
                <w:sz w:val="24"/>
                <w:szCs w:val="24"/>
              </w:rPr>
              <w:lastRenderedPageBreak/>
              <w:t xml:space="preserve">Zajęcia </w:t>
            </w:r>
            <w:r w:rsidRPr="008B296D">
              <w:rPr>
                <w:sz w:val="24"/>
                <w:szCs w:val="24"/>
              </w:rPr>
              <w:t>prowadzi</w:t>
            </w:r>
            <w:r>
              <w:rPr>
                <w:sz w:val="24"/>
                <w:szCs w:val="24"/>
              </w:rPr>
              <w:t xml:space="preserve"> się</w:t>
            </w:r>
            <w:r w:rsidRPr="008B296D">
              <w:rPr>
                <w:sz w:val="24"/>
                <w:szCs w:val="24"/>
              </w:rPr>
              <w:t xml:space="preserve"> w normalnym ruchu drogowym</w:t>
            </w:r>
            <w:r>
              <w:rPr>
                <w:sz w:val="24"/>
                <w:szCs w:val="24"/>
              </w:rPr>
              <w:t>.</w:t>
            </w:r>
          </w:p>
          <w:p w14:paraId="5707A571" w14:textId="77777777" w:rsidR="00C53FB3" w:rsidRPr="008B296D" w:rsidRDefault="00C53FB3" w:rsidP="007D5483">
            <w:pPr>
              <w:pStyle w:val="Tekstprzypisudolnego"/>
              <w:rPr>
                <w:sz w:val="24"/>
                <w:szCs w:val="24"/>
              </w:rPr>
            </w:pPr>
          </w:p>
          <w:p w14:paraId="5B62BB9D" w14:textId="77777777" w:rsidR="00C53FB3" w:rsidRPr="008B296D" w:rsidRDefault="00C53FB3" w:rsidP="007D5483">
            <w:pPr>
              <w:pStyle w:val="Tekstprzypisudolnego"/>
              <w:rPr>
                <w:sz w:val="24"/>
                <w:szCs w:val="24"/>
              </w:rPr>
            </w:pPr>
          </w:p>
          <w:p w14:paraId="75C44E86" w14:textId="77777777" w:rsidR="00C53FB3" w:rsidRPr="008B296D" w:rsidRDefault="00C53FB3" w:rsidP="007D5483">
            <w:pPr>
              <w:pStyle w:val="Tekstprzypisudolnego"/>
              <w:rPr>
                <w:sz w:val="24"/>
                <w:szCs w:val="24"/>
              </w:rPr>
            </w:pPr>
          </w:p>
          <w:p w14:paraId="07055861" w14:textId="77777777" w:rsidR="00C53FB3" w:rsidRPr="008B296D" w:rsidRDefault="00C53FB3" w:rsidP="007D5483">
            <w:pPr>
              <w:pStyle w:val="Tekstprzypisudolnego"/>
              <w:rPr>
                <w:sz w:val="24"/>
                <w:szCs w:val="24"/>
              </w:rPr>
            </w:pPr>
          </w:p>
          <w:p w14:paraId="731C31B7" w14:textId="77777777" w:rsidR="00C53FB3" w:rsidRPr="008B296D" w:rsidRDefault="00C53FB3" w:rsidP="007D5483">
            <w:pPr>
              <w:pStyle w:val="Tekstprzypisudolnego"/>
              <w:rPr>
                <w:sz w:val="24"/>
                <w:szCs w:val="24"/>
              </w:rPr>
            </w:pPr>
          </w:p>
          <w:p w14:paraId="1BAC2754" w14:textId="77777777" w:rsidR="00C53FB3" w:rsidRPr="008B296D" w:rsidRDefault="00C53FB3" w:rsidP="007D5483">
            <w:pPr>
              <w:pStyle w:val="Tekstprzypisudolnego"/>
              <w:rPr>
                <w:sz w:val="24"/>
                <w:szCs w:val="24"/>
              </w:rPr>
            </w:pPr>
          </w:p>
          <w:p w14:paraId="366D8015" w14:textId="77777777" w:rsidR="00C53FB3" w:rsidRPr="008B296D" w:rsidRDefault="00C53FB3" w:rsidP="007D5483">
            <w:pPr>
              <w:pStyle w:val="Tekstprzypisudolnego"/>
              <w:rPr>
                <w:sz w:val="24"/>
                <w:szCs w:val="24"/>
              </w:rPr>
            </w:pPr>
          </w:p>
          <w:p w14:paraId="21D772CF" w14:textId="77777777" w:rsidR="00C53FB3" w:rsidRPr="008B296D" w:rsidRDefault="00C53FB3" w:rsidP="007D5483">
            <w:pPr>
              <w:pStyle w:val="Tekstprzypisudolnego"/>
              <w:rPr>
                <w:sz w:val="24"/>
                <w:szCs w:val="24"/>
              </w:rPr>
            </w:pPr>
          </w:p>
          <w:p w14:paraId="615C261F" w14:textId="77777777" w:rsidR="00C53FB3" w:rsidRPr="008B296D" w:rsidRDefault="00C53FB3" w:rsidP="007D5483">
            <w:pPr>
              <w:pStyle w:val="Tekstprzypisudolnego"/>
              <w:rPr>
                <w:sz w:val="24"/>
                <w:szCs w:val="24"/>
              </w:rPr>
            </w:pPr>
          </w:p>
          <w:p w14:paraId="272F5293" w14:textId="77777777" w:rsidR="00C53FB3" w:rsidRPr="008B296D" w:rsidRDefault="00C53FB3" w:rsidP="007D5483">
            <w:pPr>
              <w:pStyle w:val="Tekstprzypisudolnego"/>
              <w:rPr>
                <w:sz w:val="24"/>
                <w:szCs w:val="24"/>
              </w:rPr>
            </w:pPr>
          </w:p>
          <w:p w14:paraId="5D7F86AD" w14:textId="77777777" w:rsidR="00C53FB3" w:rsidRPr="008B296D" w:rsidRDefault="00C53FB3" w:rsidP="007D5483">
            <w:pPr>
              <w:pStyle w:val="Tekstprzypisudolnego"/>
              <w:rPr>
                <w:sz w:val="24"/>
                <w:szCs w:val="24"/>
              </w:rPr>
            </w:pPr>
          </w:p>
          <w:p w14:paraId="005E7A4F" w14:textId="77777777" w:rsidR="00C53FB3" w:rsidRPr="008B296D" w:rsidRDefault="00C53FB3" w:rsidP="007D5483">
            <w:pPr>
              <w:pStyle w:val="Tekstprzypisudolnego"/>
              <w:rPr>
                <w:sz w:val="24"/>
                <w:szCs w:val="24"/>
              </w:rPr>
            </w:pPr>
          </w:p>
          <w:p w14:paraId="4386EBE9" w14:textId="77777777" w:rsidR="00C53FB3" w:rsidRPr="008B296D" w:rsidRDefault="00C53FB3" w:rsidP="007D5483">
            <w:pPr>
              <w:pStyle w:val="Tekstprzypisudolnego"/>
              <w:rPr>
                <w:sz w:val="24"/>
                <w:szCs w:val="24"/>
              </w:rPr>
            </w:pPr>
          </w:p>
          <w:p w14:paraId="2A1520DD" w14:textId="77777777" w:rsidR="00C53FB3" w:rsidRPr="008B296D" w:rsidRDefault="00C53FB3" w:rsidP="007D5483">
            <w:pPr>
              <w:pStyle w:val="Tekstprzypisudolnego"/>
              <w:rPr>
                <w:sz w:val="24"/>
                <w:szCs w:val="24"/>
              </w:rPr>
            </w:pPr>
          </w:p>
          <w:p w14:paraId="079A90A3" w14:textId="77777777" w:rsidR="00C53FB3" w:rsidRPr="008B296D" w:rsidRDefault="00C53FB3" w:rsidP="007D5483">
            <w:pPr>
              <w:pStyle w:val="Tekstprzypisudolnego"/>
              <w:rPr>
                <w:sz w:val="24"/>
                <w:szCs w:val="24"/>
              </w:rPr>
            </w:pPr>
          </w:p>
          <w:p w14:paraId="4FAB623B" w14:textId="77777777" w:rsidR="00C53FB3" w:rsidRPr="008B296D" w:rsidRDefault="00C53FB3" w:rsidP="007D5483">
            <w:pPr>
              <w:pStyle w:val="Tekstprzypisudolnego"/>
              <w:rPr>
                <w:sz w:val="24"/>
                <w:szCs w:val="24"/>
              </w:rPr>
            </w:pPr>
          </w:p>
          <w:p w14:paraId="7CE440EE" w14:textId="77777777" w:rsidR="00C53FB3" w:rsidRPr="008B296D" w:rsidRDefault="00C53FB3" w:rsidP="007D5483">
            <w:pPr>
              <w:pStyle w:val="Tekstprzypisudolnego"/>
              <w:rPr>
                <w:sz w:val="24"/>
                <w:szCs w:val="24"/>
              </w:rPr>
            </w:pPr>
          </w:p>
          <w:p w14:paraId="5B9BDFF2" w14:textId="77777777" w:rsidR="00C53FB3" w:rsidRPr="008B296D" w:rsidRDefault="00C53FB3" w:rsidP="007D5483">
            <w:pPr>
              <w:pStyle w:val="Tekstprzypisudolnego"/>
              <w:rPr>
                <w:sz w:val="24"/>
                <w:szCs w:val="24"/>
              </w:rPr>
            </w:pPr>
          </w:p>
          <w:p w14:paraId="05EB3FED" w14:textId="77777777" w:rsidR="00C53FB3" w:rsidRPr="008B296D" w:rsidRDefault="00C53FB3" w:rsidP="007D5483">
            <w:pPr>
              <w:pStyle w:val="Tekstprzypisudolnego"/>
              <w:rPr>
                <w:sz w:val="24"/>
                <w:szCs w:val="24"/>
              </w:rPr>
            </w:pPr>
          </w:p>
          <w:p w14:paraId="2D0027FD" w14:textId="77777777" w:rsidR="00C53FB3" w:rsidRPr="008B296D" w:rsidRDefault="00C53FB3" w:rsidP="007D5483">
            <w:pPr>
              <w:pStyle w:val="Tekstprzypisudolnego"/>
              <w:rPr>
                <w:sz w:val="24"/>
                <w:szCs w:val="24"/>
              </w:rPr>
            </w:pPr>
          </w:p>
          <w:p w14:paraId="7A0AD3EC" w14:textId="77777777" w:rsidR="00C53FB3" w:rsidRPr="008B296D" w:rsidRDefault="00C53FB3" w:rsidP="007D5483">
            <w:pPr>
              <w:pStyle w:val="Tekstprzypisudolnego"/>
              <w:rPr>
                <w:sz w:val="24"/>
                <w:szCs w:val="24"/>
              </w:rPr>
            </w:pPr>
          </w:p>
          <w:p w14:paraId="0C70FBB9" w14:textId="77777777" w:rsidR="00C53FB3" w:rsidRPr="008B296D" w:rsidRDefault="00C53FB3" w:rsidP="007D5483">
            <w:pPr>
              <w:pStyle w:val="Tekstprzypisudolnego"/>
              <w:rPr>
                <w:sz w:val="24"/>
                <w:szCs w:val="24"/>
              </w:rPr>
            </w:pPr>
          </w:p>
          <w:p w14:paraId="6575ACC4" w14:textId="77777777" w:rsidR="00C53FB3" w:rsidRPr="008B296D" w:rsidRDefault="00C53FB3" w:rsidP="007D5483">
            <w:pPr>
              <w:pStyle w:val="Tekstprzypisudolnego"/>
              <w:rPr>
                <w:sz w:val="24"/>
                <w:szCs w:val="24"/>
              </w:rPr>
            </w:pPr>
          </w:p>
          <w:p w14:paraId="6E71BCC2" w14:textId="77777777" w:rsidR="00C53FB3" w:rsidRPr="008B296D" w:rsidRDefault="00C53FB3" w:rsidP="007D5483">
            <w:pPr>
              <w:pStyle w:val="Tekstprzypisudolnego"/>
              <w:rPr>
                <w:sz w:val="24"/>
                <w:szCs w:val="24"/>
              </w:rPr>
            </w:pPr>
          </w:p>
          <w:p w14:paraId="1C634B5A" w14:textId="77777777" w:rsidR="00C53FB3" w:rsidRPr="008B296D" w:rsidRDefault="00C53FB3" w:rsidP="007D5483">
            <w:pPr>
              <w:pStyle w:val="Tekstprzypisudolnego"/>
              <w:rPr>
                <w:sz w:val="24"/>
                <w:szCs w:val="24"/>
              </w:rPr>
            </w:pPr>
          </w:p>
          <w:p w14:paraId="284E6C53" w14:textId="77777777" w:rsidR="00C53FB3" w:rsidRPr="008B296D" w:rsidRDefault="00C53FB3" w:rsidP="007D5483">
            <w:pPr>
              <w:pStyle w:val="Tekstprzypisudolnego"/>
              <w:rPr>
                <w:sz w:val="24"/>
                <w:szCs w:val="24"/>
              </w:rPr>
            </w:pPr>
          </w:p>
          <w:p w14:paraId="639E8192" w14:textId="77777777" w:rsidR="00C53FB3" w:rsidRPr="008B296D" w:rsidRDefault="00C53FB3" w:rsidP="007D5483">
            <w:pPr>
              <w:pStyle w:val="Tekstprzypisudolnego"/>
              <w:rPr>
                <w:sz w:val="24"/>
                <w:szCs w:val="24"/>
              </w:rPr>
            </w:pPr>
          </w:p>
          <w:p w14:paraId="52DD9A93" w14:textId="77777777" w:rsidR="00C53FB3" w:rsidRPr="008B296D" w:rsidRDefault="00C53FB3" w:rsidP="007D5483">
            <w:pPr>
              <w:pStyle w:val="Tekstprzypisudolnego"/>
              <w:rPr>
                <w:sz w:val="24"/>
                <w:szCs w:val="24"/>
              </w:rPr>
            </w:pPr>
          </w:p>
          <w:p w14:paraId="1A7FDFC2" w14:textId="77777777" w:rsidR="00C53FB3" w:rsidRPr="008B296D" w:rsidRDefault="00C53FB3" w:rsidP="007D5483">
            <w:pPr>
              <w:pStyle w:val="Tekstprzypisudolnego"/>
              <w:rPr>
                <w:sz w:val="24"/>
                <w:szCs w:val="24"/>
              </w:rPr>
            </w:pPr>
          </w:p>
          <w:p w14:paraId="36B7CD99" w14:textId="77777777" w:rsidR="00C53FB3" w:rsidRPr="008B296D" w:rsidRDefault="00C53FB3" w:rsidP="007D5483">
            <w:pPr>
              <w:pStyle w:val="Tekstprzypisudolnego"/>
              <w:rPr>
                <w:sz w:val="24"/>
                <w:szCs w:val="24"/>
              </w:rPr>
            </w:pPr>
          </w:p>
          <w:p w14:paraId="4457424B" w14:textId="77777777" w:rsidR="00C53FB3" w:rsidRPr="008B296D" w:rsidRDefault="00C53FB3" w:rsidP="007D5483">
            <w:pPr>
              <w:pStyle w:val="Tekstprzypisudolnego"/>
              <w:rPr>
                <w:sz w:val="24"/>
                <w:szCs w:val="24"/>
              </w:rPr>
            </w:pPr>
          </w:p>
          <w:p w14:paraId="62971DAC" w14:textId="77777777" w:rsidR="00C53FB3" w:rsidRPr="008B296D" w:rsidRDefault="00C53FB3" w:rsidP="007D5483">
            <w:pPr>
              <w:pStyle w:val="Tekstprzypisudolnego"/>
              <w:rPr>
                <w:sz w:val="24"/>
                <w:szCs w:val="24"/>
              </w:rPr>
            </w:pPr>
          </w:p>
          <w:p w14:paraId="5A5A34F0" w14:textId="77777777" w:rsidR="00C53FB3" w:rsidRPr="008B296D" w:rsidRDefault="00C53FB3" w:rsidP="007D5483">
            <w:pPr>
              <w:pStyle w:val="Tekstprzypisudolnego"/>
              <w:rPr>
                <w:sz w:val="24"/>
                <w:szCs w:val="24"/>
              </w:rPr>
            </w:pPr>
          </w:p>
          <w:p w14:paraId="51ADB2C7" w14:textId="77777777" w:rsidR="00C53FB3" w:rsidRPr="008B296D" w:rsidRDefault="00C53FB3" w:rsidP="007D5483">
            <w:pPr>
              <w:pStyle w:val="Tekstprzypisudolnego"/>
              <w:rPr>
                <w:sz w:val="24"/>
                <w:szCs w:val="24"/>
              </w:rPr>
            </w:pPr>
          </w:p>
          <w:p w14:paraId="0FB06319" w14:textId="77777777" w:rsidR="00C53FB3" w:rsidRPr="008B296D" w:rsidRDefault="00C53FB3" w:rsidP="007D5483">
            <w:pPr>
              <w:pStyle w:val="Tekstprzypisudolnego"/>
              <w:rPr>
                <w:sz w:val="24"/>
                <w:szCs w:val="24"/>
              </w:rPr>
            </w:pPr>
          </w:p>
          <w:p w14:paraId="7CD671A6" w14:textId="77777777" w:rsidR="00C53FB3" w:rsidRPr="008B296D" w:rsidRDefault="00C53FB3" w:rsidP="007D5483">
            <w:pPr>
              <w:pStyle w:val="Tekstprzypisudolnego"/>
              <w:rPr>
                <w:sz w:val="24"/>
                <w:szCs w:val="24"/>
              </w:rPr>
            </w:pPr>
          </w:p>
          <w:p w14:paraId="49D2D6A7" w14:textId="77777777" w:rsidR="00C53FB3" w:rsidRPr="008B296D" w:rsidRDefault="00C53FB3" w:rsidP="007D5483">
            <w:pPr>
              <w:pStyle w:val="Tekstprzypisudolnego"/>
              <w:rPr>
                <w:sz w:val="24"/>
                <w:szCs w:val="24"/>
              </w:rPr>
            </w:pPr>
          </w:p>
          <w:p w14:paraId="3881AD7E" w14:textId="77777777" w:rsidR="00C53FB3" w:rsidRPr="008B296D" w:rsidRDefault="00C53FB3" w:rsidP="007D5483">
            <w:pPr>
              <w:pStyle w:val="Tekstprzypisudolnego"/>
              <w:rPr>
                <w:sz w:val="24"/>
                <w:szCs w:val="24"/>
              </w:rPr>
            </w:pPr>
          </w:p>
          <w:p w14:paraId="61E99908" w14:textId="77777777" w:rsidR="00C53FB3" w:rsidRPr="008B296D" w:rsidRDefault="00C53FB3" w:rsidP="007D5483">
            <w:pPr>
              <w:pStyle w:val="Tekstprzypisudolnego"/>
              <w:rPr>
                <w:sz w:val="24"/>
                <w:szCs w:val="24"/>
              </w:rPr>
            </w:pPr>
          </w:p>
          <w:p w14:paraId="59A0B513" w14:textId="77777777" w:rsidR="00C53FB3" w:rsidRPr="008B296D" w:rsidRDefault="00C53FB3" w:rsidP="007D5483">
            <w:pPr>
              <w:pStyle w:val="Tekstprzypisudolnego"/>
              <w:rPr>
                <w:sz w:val="24"/>
                <w:szCs w:val="24"/>
              </w:rPr>
            </w:pPr>
          </w:p>
          <w:p w14:paraId="054F8CB2" w14:textId="77777777" w:rsidR="00C53FB3" w:rsidRPr="008B296D" w:rsidRDefault="00C53FB3" w:rsidP="007D5483">
            <w:pPr>
              <w:pStyle w:val="Tekstprzypisudolnego"/>
              <w:rPr>
                <w:sz w:val="24"/>
                <w:szCs w:val="24"/>
              </w:rPr>
            </w:pPr>
          </w:p>
          <w:p w14:paraId="57D546A1" w14:textId="77777777" w:rsidR="00C53FB3" w:rsidRPr="008B296D" w:rsidRDefault="00C53FB3" w:rsidP="007D5483">
            <w:pPr>
              <w:pStyle w:val="Tekstprzypisudolnego"/>
              <w:rPr>
                <w:sz w:val="24"/>
                <w:szCs w:val="24"/>
              </w:rPr>
            </w:pPr>
          </w:p>
          <w:p w14:paraId="2C0370A5" w14:textId="77777777" w:rsidR="00C53FB3" w:rsidRPr="008B296D" w:rsidRDefault="00C53FB3" w:rsidP="007D5483">
            <w:pPr>
              <w:pStyle w:val="Tekstprzypisudolnego"/>
              <w:rPr>
                <w:sz w:val="24"/>
                <w:szCs w:val="24"/>
              </w:rPr>
            </w:pPr>
          </w:p>
          <w:p w14:paraId="1B0541D6" w14:textId="77777777" w:rsidR="00C53FB3" w:rsidRPr="008B296D" w:rsidRDefault="00C53FB3" w:rsidP="007D5483">
            <w:pPr>
              <w:pStyle w:val="Tekstprzypisudolnego"/>
              <w:rPr>
                <w:sz w:val="24"/>
                <w:szCs w:val="24"/>
              </w:rPr>
            </w:pPr>
          </w:p>
          <w:p w14:paraId="33BB64B1" w14:textId="77777777" w:rsidR="00C53FB3" w:rsidRPr="008B296D" w:rsidRDefault="00C53FB3" w:rsidP="007D5483">
            <w:pPr>
              <w:pStyle w:val="Tekstprzypisudolnego"/>
              <w:rPr>
                <w:sz w:val="24"/>
                <w:szCs w:val="24"/>
              </w:rPr>
            </w:pPr>
          </w:p>
          <w:p w14:paraId="3712ABC0" w14:textId="77777777" w:rsidR="00C53FB3" w:rsidRPr="008B296D" w:rsidRDefault="00C53FB3" w:rsidP="007D5483">
            <w:pPr>
              <w:pStyle w:val="Tekstprzypisudolnego"/>
              <w:rPr>
                <w:sz w:val="24"/>
                <w:szCs w:val="24"/>
              </w:rPr>
            </w:pPr>
          </w:p>
          <w:p w14:paraId="6253A93C" w14:textId="77777777" w:rsidR="00C53FB3" w:rsidRDefault="00C53FB3" w:rsidP="007D5483">
            <w:pPr>
              <w:pStyle w:val="Tekstprzypisudolnego"/>
              <w:rPr>
                <w:sz w:val="24"/>
                <w:szCs w:val="24"/>
              </w:rPr>
            </w:pPr>
          </w:p>
          <w:p w14:paraId="3E903D63" w14:textId="77777777" w:rsidR="00C53FB3" w:rsidRDefault="00C53FB3" w:rsidP="007D5483">
            <w:pPr>
              <w:pStyle w:val="Tekstprzypisudolnego"/>
              <w:rPr>
                <w:sz w:val="24"/>
                <w:szCs w:val="24"/>
              </w:rPr>
            </w:pPr>
          </w:p>
          <w:p w14:paraId="3E8FC998" w14:textId="77777777" w:rsidR="00C53FB3" w:rsidRDefault="00C53FB3" w:rsidP="007D5483">
            <w:pPr>
              <w:pStyle w:val="Tekstprzypisudolnego"/>
              <w:rPr>
                <w:sz w:val="24"/>
                <w:szCs w:val="24"/>
              </w:rPr>
            </w:pPr>
          </w:p>
          <w:p w14:paraId="2D35A2C3" w14:textId="77777777" w:rsidR="00C53FB3" w:rsidRDefault="00C53FB3" w:rsidP="007D5483">
            <w:pPr>
              <w:pStyle w:val="Tekstprzypisudolnego"/>
              <w:rPr>
                <w:sz w:val="24"/>
                <w:szCs w:val="24"/>
              </w:rPr>
            </w:pPr>
          </w:p>
          <w:p w14:paraId="7DB1E4CF" w14:textId="77777777" w:rsidR="00C53FB3" w:rsidRDefault="00C53FB3" w:rsidP="007D5483">
            <w:pPr>
              <w:pStyle w:val="Tekstprzypisudolnego"/>
              <w:rPr>
                <w:sz w:val="24"/>
                <w:szCs w:val="24"/>
              </w:rPr>
            </w:pPr>
          </w:p>
          <w:p w14:paraId="2CA3CE77" w14:textId="77777777" w:rsidR="00C53FB3" w:rsidRDefault="00C53FB3" w:rsidP="007D5483">
            <w:pPr>
              <w:pStyle w:val="Tekstprzypisudolnego"/>
              <w:rPr>
                <w:sz w:val="24"/>
                <w:szCs w:val="24"/>
              </w:rPr>
            </w:pPr>
          </w:p>
          <w:p w14:paraId="2334690C" w14:textId="77777777" w:rsidR="00C53FB3" w:rsidRDefault="00C53FB3" w:rsidP="007D5483">
            <w:pPr>
              <w:pStyle w:val="Tekstprzypisudolnego"/>
              <w:rPr>
                <w:sz w:val="24"/>
                <w:szCs w:val="24"/>
              </w:rPr>
            </w:pPr>
          </w:p>
          <w:p w14:paraId="2CAEC595" w14:textId="77777777" w:rsidR="00C53FB3" w:rsidRDefault="00C53FB3" w:rsidP="007D5483">
            <w:pPr>
              <w:pStyle w:val="Tekstprzypisudolnego"/>
              <w:rPr>
                <w:sz w:val="24"/>
                <w:szCs w:val="24"/>
              </w:rPr>
            </w:pPr>
          </w:p>
          <w:p w14:paraId="47DE9EE6" w14:textId="77777777" w:rsidR="00C53FB3" w:rsidRDefault="00C53FB3" w:rsidP="007D5483">
            <w:pPr>
              <w:pStyle w:val="Tekstprzypisudolnego"/>
              <w:rPr>
                <w:sz w:val="24"/>
                <w:szCs w:val="24"/>
              </w:rPr>
            </w:pPr>
          </w:p>
          <w:p w14:paraId="4282B91E" w14:textId="77777777" w:rsidR="00C53FB3" w:rsidRDefault="00C53FB3" w:rsidP="007D5483">
            <w:pPr>
              <w:pStyle w:val="Tekstprzypisudolnego"/>
              <w:rPr>
                <w:sz w:val="24"/>
                <w:szCs w:val="24"/>
              </w:rPr>
            </w:pPr>
          </w:p>
          <w:p w14:paraId="2C048C64" w14:textId="77777777" w:rsidR="00C53FB3" w:rsidRDefault="00C53FB3" w:rsidP="007D5483">
            <w:pPr>
              <w:pStyle w:val="Tekstprzypisudolnego"/>
              <w:rPr>
                <w:sz w:val="24"/>
                <w:szCs w:val="24"/>
              </w:rPr>
            </w:pPr>
          </w:p>
          <w:p w14:paraId="458A9FA9" w14:textId="77777777" w:rsidR="00C53FB3" w:rsidRDefault="00C53FB3" w:rsidP="007D5483">
            <w:pPr>
              <w:pStyle w:val="Tekstprzypisudolnego"/>
              <w:rPr>
                <w:sz w:val="24"/>
                <w:szCs w:val="24"/>
              </w:rPr>
            </w:pPr>
          </w:p>
          <w:p w14:paraId="721BED3C" w14:textId="77777777" w:rsidR="00C53FB3" w:rsidRDefault="00C53FB3" w:rsidP="007D5483">
            <w:pPr>
              <w:pStyle w:val="Tekstprzypisudolnego"/>
              <w:rPr>
                <w:sz w:val="24"/>
                <w:szCs w:val="24"/>
              </w:rPr>
            </w:pPr>
          </w:p>
          <w:p w14:paraId="346904A5" w14:textId="77777777" w:rsidR="00C53FB3" w:rsidRDefault="00C53FB3" w:rsidP="007D5483">
            <w:pPr>
              <w:pStyle w:val="Tekstprzypisudolnego"/>
              <w:rPr>
                <w:sz w:val="24"/>
                <w:szCs w:val="24"/>
              </w:rPr>
            </w:pPr>
          </w:p>
          <w:p w14:paraId="3BE3EC82" w14:textId="77777777" w:rsidR="00C53FB3" w:rsidRDefault="00C53FB3" w:rsidP="007D5483">
            <w:pPr>
              <w:pStyle w:val="Tekstprzypisudolnego"/>
              <w:rPr>
                <w:sz w:val="24"/>
                <w:szCs w:val="24"/>
              </w:rPr>
            </w:pPr>
          </w:p>
          <w:p w14:paraId="31F50467" w14:textId="77777777" w:rsidR="00C53FB3" w:rsidRDefault="00C53FB3" w:rsidP="007D5483">
            <w:pPr>
              <w:pStyle w:val="Tekstprzypisudolnego"/>
              <w:rPr>
                <w:sz w:val="24"/>
                <w:szCs w:val="24"/>
              </w:rPr>
            </w:pPr>
          </w:p>
          <w:p w14:paraId="1FB6C0B5" w14:textId="77777777" w:rsidR="00C53FB3" w:rsidRDefault="00C53FB3" w:rsidP="007D5483">
            <w:pPr>
              <w:pStyle w:val="Tekstprzypisudolnego"/>
              <w:rPr>
                <w:sz w:val="24"/>
                <w:szCs w:val="24"/>
              </w:rPr>
            </w:pPr>
          </w:p>
          <w:p w14:paraId="410B98B3" w14:textId="77777777" w:rsidR="00C53FB3" w:rsidRDefault="00C53FB3" w:rsidP="007D5483">
            <w:pPr>
              <w:pStyle w:val="Tekstprzypisudolnego"/>
              <w:rPr>
                <w:sz w:val="24"/>
                <w:szCs w:val="24"/>
              </w:rPr>
            </w:pPr>
          </w:p>
          <w:p w14:paraId="74EDE6A9" w14:textId="77777777" w:rsidR="00C53FB3" w:rsidRDefault="00C53FB3" w:rsidP="007D5483">
            <w:pPr>
              <w:pStyle w:val="Tekstprzypisudolnego"/>
              <w:rPr>
                <w:sz w:val="24"/>
                <w:szCs w:val="24"/>
              </w:rPr>
            </w:pPr>
          </w:p>
          <w:p w14:paraId="65B6E737" w14:textId="77777777" w:rsidR="00C53FB3" w:rsidRDefault="00C53FB3" w:rsidP="007D5483">
            <w:pPr>
              <w:pStyle w:val="Tekstprzypisudolnego"/>
              <w:rPr>
                <w:sz w:val="24"/>
                <w:szCs w:val="24"/>
              </w:rPr>
            </w:pPr>
          </w:p>
          <w:p w14:paraId="34D112B5" w14:textId="77777777" w:rsidR="00C53FB3" w:rsidRDefault="00C53FB3" w:rsidP="007D5483">
            <w:pPr>
              <w:pStyle w:val="Tekstprzypisudolnego"/>
              <w:rPr>
                <w:sz w:val="24"/>
                <w:szCs w:val="24"/>
              </w:rPr>
            </w:pPr>
          </w:p>
          <w:p w14:paraId="53C7688B" w14:textId="77777777" w:rsidR="00C53FB3" w:rsidRDefault="00C53FB3" w:rsidP="007D5483">
            <w:pPr>
              <w:pStyle w:val="Tekstprzypisudolnego"/>
              <w:rPr>
                <w:sz w:val="24"/>
                <w:szCs w:val="24"/>
              </w:rPr>
            </w:pPr>
          </w:p>
          <w:p w14:paraId="24027E94" w14:textId="77777777" w:rsidR="00C53FB3" w:rsidRDefault="00C53FB3" w:rsidP="007D5483">
            <w:pPr>
              <w:pStyle w:val="Tekstprzypisudolnego"/>
              <w:rPr>
                <w:sz w:val="24"/>
                <w:szCs w:val="24"/>
              </w:rPr>
            </w:pPr>
          </w:p>
          <w:p w14:paraId="0EBEC4B1" w14:textId="77777777" w:rsidR="00C53FB3" w:rsidRDefault="00C53FB3" w:rsidP="007D5483">
            <w:pPr>
              <w:pStyle w:val="Tekstprzypisudolnego"/>
              <w:rPr>
                <w:sz w:val="24"/>
                <w:szCs w:val="24"/>
              </w:rPr>
            </w:pPr>
          </w:p>
          <w:p w14:paraId="478C745F" w14:textId="77777777" w:rsidR="00C53FB3" w:rsidRDefault="00C53FB3" w:rsidP="007D5483">
            <w:pPr>
              <w:pStyle w:val="Tekstprzypisudolnego"/>
              <w:rPr>
                <w:sz w:val="24"/>
                <w:szCs w:val="24"/>
              </w:rPr>
            </w:pPr>
          </w:p>
          <w:p w14:paraId="72593195" w14:textId="77777777" w:rsidR="00C53FB3" w:rsidRDefault="00C53FB3" w:rsidP="007D5483">
            <w:pPr>
              <w:pStyle w:val="Tekstprzypisudolnego"/>
              <w:rPr>
                <w:sz w:val="24"/>
                <w:szCs w:val="24"/>
              </w:rPr>
            </w:pPr>
          </w:p>
          <w:p w14:paraId="62D00F7F" w14:textId="77777777" w:rsidR="00C53FB3" w:rsidRPr="008B296D" w:rsidRDefault="00C53FB3" w:rsidP="007D5483">
            <w:pPr>
              <w:pStyle w:val="Tekstprzypisudolnego"/>
              <w:rPr>
                <w:sz w:val="24"/>
                <w:szCs w:val="24"/>
              </w:rPr>
            </w:pPr>
            <w:r w:rsidRPr="008B296D">
              <w:rPr>
                <w:sz w:val="24"/>
                <w:szCs w:val="24"/>
              </w:rPr>
              <w:t>Podczas jazdy po zmierzchu zwracać uwagę na stosowanie świateł mijania i świateł drogowych. Warto zwrócić uwagę jest umiejętność nie patrzenia w światła nadjeżdżającego pojazdu. Wzrok skierowany jest na prawe pobocze. Jest to strefa najsłabiej oświetlona a tam właśnie może znajdować się pieszy lub rowerzysta.</w:t>
            </w:r>
          </w:p>
        </w:tc>
      </w:tr>
    </w:tbl>
    <w:p w14:paraId="15D1E782" w14:textId="77777777" w:rsidR="00C53FB3" w:rsidRPr="008B296D" w:rsidRDefault="00C53FB3" w:rsidP="00AD4C05">
      <w:pPr>
        <w:rPr>
          <w:szCs w:val="24"/>
        </w:rPr>
      </w:pPr>
    </w:p>
    <w:p w14:paraId="30AB23E5" w14:textId="77777777" w:rsidR="00C53FB3" w:rsidRPr="00110208" w:rsidRDefault="00C53FB3" w:rsidP="00D804E3">
      <w:pPr>
        <w:ind w:left="1440" w:hanging="1440"/>
        <w:rPr>
          <w:szCs w:val="24"/>
          <w:vertAlign w:val="superscript"/>
        </w:rPr>
      </w:pPr>
      <w:r w:rsidRPr="008B296D">
        <w:rPr>
          <w:b/>
          <w:bCs/>
          <w:szCs w:val="24"/>
        </w:rPr>
        <w:lastRenderedPageBreak/>
        <w:t>TEMAT</w:t>
      </w:r>
      <w:r>
        <w:rPr>
          <w:b/>
          <w:bCs/>
          <w:szCs w:val="24"/>
        </w:rPr>
        <w:t xml:space="preserve"> 9: </w:t>
      </w:r>
      <w:r w:rsidRPr="008B296D">
        <w:rPr>
          <w:b/>
          <w:szCs w:val="24"/>
        </w:rPr>
        <w:t>Zachowanie się na drogach ekspresowych. Włączanie się do ruchu (pas rozbiegowy). Zachowanie się w czasie wyprzedzania. Opuszczanie drogi ekspresowej</w:t>
      </w:r>
      <w:r>
        <w:rPr>
          <w:b/>
          <w:szCs w:val="24"/>
        </w:rPr>
        <w:t>.</w:t>
      </w:r>
      <w:r>
        <w:rPr>
          <w:b/>
          <w:szCs w:val="24"/>
          <w:vertAlign w:val="superscript"/>
        </w:rPr>
        <w:t>*</w:t>
      </w:r>
    </w:p>
    <w:p w14:paraId="308CCE7A" w14:textId="77777777" w:rsidR="00C53FB3" w:rsidRPr="008B296D" w:rsidRDefault="00C53FB3" w:rsidP="00AD4C05">
      <w:pPr>
        <w:rPr>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354E7BEC" w14:textId="77777777" w:rsidTr="00765FB1">
        <w:tc>
          <w:tcPr>
            <w:tcW w:w="2488" w:type="dxa"/>
            <w:vAlign w:val="center"/>
          </w:tcPr>
          <w:p w14:paraId="24D9E056" w14:textId="77777777" w:rsidR="00C53FB3" w:rsidRPr="008B296D" w:rsidRDefault="00C53FB3" w:rsidP="00765FB1">
            <w:pPr>
              <w:pStyle w:val="Tekstprzypisudolnego"/>
              <w:jc w:val="center"/>
              <w:rPr>
                <w:b/>
                <w:sz w:val="24"/>
                <w:szCs w:val="24"/>
              </w:rPr>
            </w:pPr>
            <w:r w:rsidRPr="008B296D">
              <w:rPr>
                <w:b/>
                <w:sz w:val="24"/>
                <w:szCs w:val="24"/>
              </w:rPr>
              <w:t>Cele nauczania</w:t>
            </w:r>
          </w:p>
        </w:tc>
        <w:tc>
          <w:tcPr>
            <w:tcW w:w="4368" w:type="dxa"/>
            <w:vAlign w:val="center"/>
          </w:tcPr>
          <w:p w14:paraId="557FF7B1" w14:textId="77777777" w:rsidR="00C53FB3" w:rsidRPr="008B296D" w:rsidRDefault="00C53FB3" w:rsidP="00765FB1">
            <w:pPr>
              <w:pStyle w:val="Tekstprzypisudolnego"/>
              <w:jc w:val="center"/>
              <w:rPr>
                <w:b/>
                <w:sz w:val="24"/>
                <w:szCs w:val="24"/>
              </w:rPr>
            </w:pPr>
            <w:r w:rsidRPr="008B296D">
              <w:rPr>
                <w:b/>
                <w:sz w:val="24"/>
                <w:szCs w:val="24"/>
              </w:rPr>
              <w:t>Treść nauczania</w:t>
            </w:r>
          </w:p>
        </w:tc>
        <w:tc>
          <w:tcPr>
            <w:tcW w:w="2418" w:type="dxa"/>
            <w:vAlign w:val="center"/>
          </w:tcPr>
          <w:p w14:paraId="294E20D6" w14:textId="77777777" w:rsidR="00C53FB3" w:rsidRPr="008B296D" w:rsidRDefault="00C53FB3" w:rsidP="00765FB1">
            <w:pPr>
              <w:pStyle w:val="Tekstprzypisudolnego"/>
              <w:jc w:val="center"/>
              <w:rPr>
                <w:b/>
                <w:sz w:val="24"/>
                <w:szCs w:val="24"/>
              </w:rPr>
            </w:pPr>
            <w:r w:rsidRPr="008B296D">
              <w:rPr>
                <w:b/>
                <w:sz w:val="24"/>
                <w:szCs w:val="24"/>
              </w:rPr>
              <w:t>Wskazówki metodyczne.</w:t>
            </w:r>
          </w:p>
        </w:tc>
      </w:tr>
      <w:tr w:rsidR="00C53FB3" w:rsidRPr="00914B55" w14:paraId="3D7A6BDB" w14:textId="77777777" w:rsidTr="007D5483">
        <w:tc>
          <w:tcPr>
            <w:tcW w:w="2488" w:type="dxa"/>
          </w:tcPr>
          <w:p w14:paraId="1EF4DFD5" w14:textId="77777777" w:rsidR="00C53FB3" w:rsidRPr="008B296D" w:rsidRDefault="00C53FB3" w:rsidP="007D5483">
            <w:pPr>
              <w:pStyle w:val="Tekstprzypisudolnego"/>
              <w:rPr>
                <w:sz w:val="24"/>
                <w:szCs w:val="24"/>
              </w:rPr>
            </w:pPr>
            <w:r w:rsidRPr="008B296D">
              <w:rPr>
                <w:sz w:val="24"/>
                <w:szCs w:val="24"/>
              </w:rPr>
              <w:t xml:space="preserve">Uświadomienie konieczności pobudzenia i ćwiczenia wyobraźni oraz zdolności przewidywania, jako czynników wspomagających bezpieczeństwo jazdy – </w:t>
            </w:r>
          </w:p>
          <w:p w14:paraId="333BB2B7" w14:textId="77777777" w:rsidR="00C53FB3" w:rsidRPr="00914B55" w:rsidRDefault="00C53FB3" w:rsidP="007D5483">
            <w:pPr>
              <w:rPr>
                <w:szCs w:val="24"/>
              </w:rPr>
            </w:pPr>
            <w:r w:rsidRPr="00914B55">
              <w:rPr>
                <w:szCs w:val="24"/>
              </w:rPr>
              <w:t xml:space="preserve">w szczególności płynność jazdy i bezkolizyjność. </w:t>
            </w:r>
          </w:p>
        </w:tc>
        <w:tc>
          <w:tcPr>
            <w:tcW w:w="4368" w:type="dxa"/>
          </w:tcPr>
          <w:p w14:paraId="1443E323" w14:textId="77777777" w:rsidR="00C53FB3" w:rsidRPr="00914B55" w:rsidRDefault="00C53FB3" w:rsidP="007D5483">
            <w:pPr>
              <w:rPr>
                <w:b/>
                <w:bCs/>
                <w:szCs w:val="24"/>
              </w:rPr>
            </w:pPr>
            <w:r w:rsidRPr="00914B55">
              <w:rPr>
                <w:b/>
                <w:bCs/>
                <w:szCs w:val="24"/>
              </w:rPr>
              <w:t>Zachowanie się na drogach ekspresowych.</w:t>
            </w:r>
          </w:p>
          <w:p w14:paraId="0B6D623A" w14:textId="77777777" w:rsidR="00C53FB3" w:rsidRPr="00914B55" w:rsidRDefault="00C53FB3" w:rsidP="00765FB1">
            <w:pPr>
              <w:rPr>
                <w:szCs w:val="24"/>
              </w:rPr>
            </w:pPr>
            <w:r w:rsidRPr="00914B55">
              <w:rPr>
                <w:szCs w:val="24"/>
              </w:rPr>
              <w:t xml:space="preserve">Drogami ekspresowymi </w:t>
            </w:r>
            <w:r w:rsidR="00BA44ED">
              <w:rPr>
                <w:szCs w:val="24"/>
              </w:rPr>
              <w:t xml:space="preserve">są </w:t>
            </w:r>
            <w:r w:rsidRPr="00914B55">
              <w:rPr>
                <w:szCs w:val="24"/>
              </w:rPr>
              <w:t>drogi przeznaczone wyłącznie dla pojazdów samochodowych. Budową przypominają autostrady. Zasadniczą różnicą są skrzyżowania, które na autostradach budowane są jako bezkolizyjne – wielopoziomowe.</w:t>
            </w:r>
          </w:p>
          <w:p w14:paraId="7E5DFA7F" w14:textId="77777777" w:rsidR="00C53FB3" w:rsidRPr="008B296D" w:rsidRDefault="00C53FB3" w:rsidP="00765FB1">
            <w:pPr>
              <w:pStyle w:val="Tekstprzypisudolnego"/>
              <w:rPr>
                <w:sz w:val="24"/>
                <w:szCs w:val="24"/>
              </w:rPr>
            </w:pPr>
            <w:r w:rsidRPr="008B296D">
              <w:rPr>
                <w:sz w:val="24"/>
                <w:szCs w:val="24"/>
              </w:rPr>
              <w:t>Drogi te posiadają dwie jednokierunkowe jezdnie, o co najmniej dwóch pasach ruchu. Jezdnie bywają często przedzielone pasem zieleni  lub energochłonnymi barierami.</w:t>
            </w:r>
          </w:p>
          <w:p w14:paraId="765FD983" w14:textId="77777777" w:rsidR="00C53FB3" w:rsidRPr="008B296D" w:rsidRDefault="00C53FB3" w:rsidP="00765FB1">
            <w:pPr>
              <w:pStyle w:val="Tekstprzypisudolnego"/>
              <w:rPr>
                <w:sz w:val="24"/>
                <w:szCs w:val="24"/>
              </w:rPr>
            </w:pPr>
            <w:r w:rsidRPr="008B296D">
              <w:rPr>
                <w:sz w:val="24"/>
                <w:szCs w:val="24"/>
              </w:rPr>
              <w:t xml:space="preserve">Jazda taką drogą wydaje się być bardzo prosta. Szeroka, jednokierunkowa jezdnia, dobra nawierzchnia, łagodne łuki – sprzyjają szybkiej jeździe. </w:t>
            </w:r>
          </w:p>
          <w:p w14:paraId="56286EB3" w14:textId="77777777" w:rsidR="00C53FB3" w:rsidRPr="00765FB1" w:rsidRDefault="00C53FB3" w:rsidP="00765FB1">
            <w:pPr>
              <w:pStyle w:val="Tekstprzypisudolnego"/>
              <w:rPr>
                <w:sz w:val="24"/>
                <w:szCs w:val="24"/>
              </w:rPr>
            </w:pPr>
            <w:r w:rsidRPr="008B296D">
              <w:rPr>
                <w:sz w:val="24"/>
                <w:szCs w:val="24"/>
              </w:rPr>
              <w:t xml:space="preserve">Poruszając się taką drogą </w:t>
            </w:r>
            <w:r>
              <w:rPr>
                <w:sz w:val="24"/>
                <w:szCs w:val="24"/>
              </w:rPr>
              <w:t>należy</w:t>
            </w:r>
            <w:r w:rsidRPr="008B296D">
              <w:rPr>
                <w:sz w:val="24"/>
                <w:szCs w:val="24"/>
              </w:rPr>
              <w:t xml:space="preserve"> sobie zdawać sprawę, że prędkość zobowiązuje do bardzo skoncentrowanej uwagi</w:t>
            </w:r>
            <w:r>
              <w:rPr>
                <w:sz w:val="24"/>
                <w:szCs w:val="24"/>
              </w:rPr>
              <w:t xml:space="preserve"> oraz</w:t>
            </w:r>
            <w:r w:rsidRPr="008B296D">
              <w:rPr>
                <w:sz w:val="24"/>
                <w:szCs w:val="24"/>
              </w:rPr>
              <w:t xml:space="preserve"> bacznego obserwowania drogi przed i za pojazdem. Patrzeć trzeba znacznie dalej, niż na zwykłej drodze i znacznie wcześniej </w:t>
            </w:r>
            <w:r w:rsidRPr="00765FB1">
              <w:rPr>
                <w:sz w:val="24"/>
                <w:szCs w:val="24"/>
              </w:rPr>
              <w:t>umieć przewidzieć sytuację jaka nastąpi za chwilę.</w:t>
            </w:r>
          </w:p>
          <w:p w14:paraId="682BA975" w14:textId="77777777" w:rsidR="00C53FB3" w:rsidRPr="00765FB1" w:rsidRDefault="00C53FB3" w:rsidP="00765FB1">
            <w:pPr>
              <w:pStyle w:val="Tekstprzypisudolnego"/>
              <w:rPr>
                <w:sz w:val="24"/>
                <w:szCs w:val="24"/>
              </w:rPr>
            </w:pPr>
          </w:p>
          <w:p w14:paraId="6E10E4F0" w14:textId="77777777" w:rsidR="00C53FB3" w:rsidRPr="008B296D" w:rsidRDefault="00C53FB3" w:rsidP="007D5483">
            <w:pPr>
              <w:pStyle w:val="Tekstprzypisudolnego"/>
              <w:rPr>
                <w:sz w:val="24"/>
                <w:szCs w:val="24"/>
              </w:rPr>
            </w:pPr>
            <w:r w:rsidRPr="00765FB1">
              <w:rPr>
                <w:sz w:val="24"/>
                <w:szCs w:val="24"/>
              </w:rPr>
              <w:t>Monotonia jazdy powoduje zanik kontroli nad prędkością. Dlatego trzeba kontrolować prędkość na prędkościomierzu.</w:t>
            </w:r>
          </w:p>
        </w:tc>
        <w:tc>
          <w:tcPr>
            <w:tcW w:w="2418" w:type="dxa"/>
          </w:tcPr>
          <w:p w14:paraId="192BB98F" w14:textId="77777777" w:rsidR="00C53FB3" w:rsidRPr="008B296D" w:rsidRDefault="00C53FB3" w:rsidP="007D5483">
            <w:pPr>
              <w:pStyle w:val="Tekstprzypisudolnego"/>
              <w:rPr>
                <w:sz w:val="24"/>
                <w:szCs w:val="24"/>
              </w:rPr>
            </w:pPr>
            <w:r>
              <w:rPr>
                <w:sz w:val="24"/>
                <w:szCs w:val="24"/>
              </w:rPr>
              <w:t>Zajęcia prowadzi się</w:t>
            </w:r>
            <w:r w:rsidRPr="008B296D">
              <w:rPr>
                <w:sz w:val="24"/>
                <w:szCs w:val="24"/>
              </w:rPr>
              <w:t xml:space="preserve"> na wybranym odcinku drogi ekspresowej.</w:t>
            </w:r>
          </w:p>
        </w:tc>
      </w:tr>
      <w:tr w:rsidR="00C53FB3" w:rsidRPr="00914B55" w14:paraId="56CDB510" w14:textId="77777777" w:rsidTr="007D5483">
        <w:tc>
          <w:tcPr>
            <w:tcW w:w="2488" w:type="dxa"/>
          </w:tcPr>
          <w:p w14:paraId="1C888049" w14:textId="77777777" w:rsidR="00C53FB3" w:rsidRPr="008B296D" w:rsidRDefault="00C53FB3" w:rsidP="007D5483">
            <w:pPr>
              <w:pStyle w:val="Tekstprzypisudolnego"/>
              <w:rPr>
                <w:sz w:val="24"/>
                <w:szCs w:val="24"/>
              </w:rPr>
            </w:pPr>
            <w:r w:rsidRPr="008B296D">
              <w:rPr>
                <w:sz w:val="24"/>
                <w:szCs w:val="24"/>
              </w:rPr>
              <w:t>Zdobycie umiejętności włączania się do ruchu z wykorzystaniem pasa rozbiegowego.</w:t>
            </w:r>
          </w:p>
          <w:p w14:paraId="3BAE2E30" w14:textId="77777777" w:rsidR="00C53FB3" w:rsidRPr="00914B55" w:rsidRDefault="00C53FB3" w:rsidP="007D5483">
            <w:pPr>
              <w:rPr>
                <w:szCs w:val="24"/>
              </w:rPr>
            </w:pPr>
            <w:r w:rsidRPr="00914B55">
              <w:rPr>
                <w:szCs w:val="24"/>
              </w:rPr>
              <w:t xml:space="preserve">Uświadomienie czynnika dynamiki jazdy jako współdecydującego o płynności ruchu i bezpieczeństwie. </w:t>
            </w:r>
          </w:p>
        </w:tc>
        <w:tc>
          <w:tcPr>
            <w:tcW w:w="4368" w:type="dxa"/>
          </w:tcPr>
          <w:p w14:paraId="242EADB9" w14:textId="77777777" w:rsidR="00C53FB3" w:rsidRPr="00914B55" w:rsidRDefault="00C53FB3" w:rsidP="007D5483">
            <w:pPr>
              <w:rPr>
                <w:b/>
                <w:szCs w:val="24"/>
              </w:rPr>
            </w:pPr>
            <w:r w:rsidRPr="00914B55">
              <w:rPr>
                <w:b/>
                <w:szCs w:val="24"/>
              </w:rPr>
              <w:t>Włączanie się do ruchu  (pas rozbiegowy).</w:t>
            </w:r>
          </w:p>
          <w:p w14:paraId="2DCB5438" w14:textId="77777777" w:rsidR="00C53FB3" w:rsidRPr="008B296D" w:rsidRDefault="00C53FB3" w:rsidP="007D5483">
            <w:pPr>
              <w:pStyle w:val="Tekstprzypisudolnego"/>
              <w:rPr>
                <w:sz w:val="24"/>
                <w:szCs w:val="24"/>
              </w:rPr>
            </w:pPr>
            <w:r w:rsidRPr="008B296D">
              <w:rPr>
                <w:sz w:val="24"/>
                <w:szCs w:val="24"/>
              </w:rPr>
              <w:t xml:space="preserve">Pojazdy włączające się do ruchu mają obowiązek ustąpić pierwszeństwa pojazdom znajdującym się w ruchu. Pojęcie pierwszeństwa należy tu rozumieć jako niezakłócanie płynności jazdy. Zatrzymanie się na pasie rozbiegowym kończy się zazwyczaj długim oczekiwaniem na przerwę w potoku dość prędko poruszających się pojazdów. Dopasowanie prędkości jazdy na pasie rozbiegowym do prędkości jazdy pojazdów poruszających się po drodze ekspresowej, pozwoli na wykorzystanie niezbyt dużej luki (obserwacja drogi w lusterkach) pomiędzy </w:t>
            </w:r>
            <w:r w:rsidRPr="008B296D">
              <w:rPr>
                <w:sz w:val="24"/>
                <w:szCs w:val="24"/>
              </w:rPr>
              <w:lastRenderedPageBreak/>
              <w:t xml:space="preserve">jadącymi samochodami i płynne włączenie się do ruchu. </w:t>
            </w:r>
          </w:p>
        </w:tc>
        <w:tc>
          <w:tcPr>
            <w:tcW w:w="2418" w:type="dxa"/>
          </w:tcPr>
          <w:p w14:paraId="6C6AC328" w14:textId="77777777" w:rsidR="00C53FB3" w:rsidRPr="008B296D" w:rsidRDefault="00C53FB3" w:rsidP="007D5483">
            <w:pPr>
              <w:pStyle w:val="Tekstprzypisudolnego"/>
              <w:rPr>
                <w:sz w:val="24"/>
                <w:szCs w:val="24"/>
              </w:rPr>
            </w:pPr>
            <w:r>
              <w:rPr>
                <w:sz w:val="24"/>
                <w:szCs w:val="24"/>
              </w:rPr>
              <w:lastRenderedPageBreak/>
              <w:t>Zajęcia prowadzi się</w:t>
            </w:r>
            <w:r w:rsidRPr="008B296D">
              <w:rPr>
                <w:sz w:val="24"/>
                <w:szCs w:val="24"/>
              </w:rPr>
              <w:t xml:space="preserve"> na wybranym odcinku drogi ekspresowej.</w:t>
            </w:r>
          </w:p>
        </w:tc>
      </w:tr>
      <w:tr w:rsidR="00C53FB3" w:rsidRPr="00914B55" w14:paraId="5A7CE5CE" w14:textId="77777777" w:rsidTr="007D5483">
        <w:tc>
          <w:tcPr>
            <w:tcW w:w="2488" w:type="dxa"/>
          </w:tcPr>
          <w:p w14:paraId="2CA8176E" w14:textId="77777777" w:rsidR="00C53FB3" w:rsidRPr="008B296D" w:rsidRDefault="00C53FB3" w:rsidP="007D5483">
            <w:pPr>
              <w:pStyle w:val="Tekstprzypisudolnego"/>
              <w:rPr>
                <w:sz w:val="24"/>
                <w:szCs w:val="24"/>
              </w:rPr>
            </w:pPr>
            <w:r w:rsidRPr="008B296D">
              <w:rPr>
                <w:sz w:val="24"/>
                <w:szCs w:val="24"/>
              </w:rPr>
              <w:t>Uświadomienie nadrzędnej roli zdolności przewidywania podczas manewru wyprzedzania, szczególnie przy dużych szybkościach.</w:t>
            </w:r>
          </w:p>
          <w:p w14:paraId="4797B106" w14:textId="77777777" w:rsidR="00C53FB3" w:rsidRPr="008B296D" w:rsidRDefault="00C53FB3" w:rsidP="007D5483">
            <w:pPr>
              <w:pStyle w:val="Tekstprzypisudolnego"/>
              <w:rPr>
                <w:sz w:val="24"/>
                <w:szCs w:val="24"/>
              </w:rPr>
            </w:pPr>
            <w:r w:rsidRPr="008B296D">
              <w:rPr>
                <w:sz w:val="24"/>
                <w:szCs w:val="24"/>
              </w:rPr>
              <w:t>Ćwiczenie oceny prędkości poruszających się pojazdów.</w:t>
            </w:r>
          </w:p>
          <w:p w14:paraId="216F19C2" w14:textId="77777777" w:rsidR="00C53FB3" w:rsidRPr="008B296D" w:rsidRDefault="00C53FB3" w:rsidP="007D5483">
            <w:pPr>
              <w:pStyle w:val="Tekstprzypisudolnego"/>
              <w:rPr>
                <w:sz w:val="24"/>
                <w:szCs w:val="24"/>
              </w:rPr>
            </w:pPr>
            <w:r w:rsidRPr="008B296D">
              <w:rPr>
                <w:sz w:val="24"/>
                <w:szCs w:val="24"/>
              </w:rPr>
              <w:t>Ćwiczenie perfekcyjnego operowania zmianą biegów, w szczególności przy  redukcji.</w:t>
            </w:r>
          </w:p>
          <w:p w14:paraId="3E3BF481" w14:textId="77777777" w:rsidR="00C53FB3" w:rsidRPr="008B296D" w:rsidRDefault="00C53FB3" w:rsidP="007D5483">
            <w:pPr>
              <w:pStyle w:val="Tekstprzypisudolnego"/>
              <w:rPr>
                <w:sz w:val="24"/>
                <w:szCs w:val="24"/>
              </w:rPr>
            </w:pPr>
            <w:r w:rsidRPr="008B296D">
              <w:rPr>
                <w:sz w:val="24"/>
                <w:szCs w:val="24"/>
              </w:rPr>
              <w:t>Ćwiczenie obserwacji i przewidywania.</w:t>
            </w:r>
          </w:p>
          <w:p w14:paraId="1D1FC837" w14:textId="77777777" w:rsidR="00C53FB3" w:rsidRPr="00914B55" w:rsidRDefault="00C53FB3" w:rsidP="007D5483">
            <w:pPr>
              <w:rPr>
                <w:szCs w:val="24"/>
              </w:rPr>
            </w:pPr>
            <w:r w:rsidRPr="00914B55">
              <w:rPr>
                <w:szCs w:val="24"/>
              </w:rPr>
              <w:t xml:space="preserve">Ćwiczenie kultury jazdy poprzez jazdę „wyraźną” i nie stwarzanie sytuacji prowadzącej do zachwiania płynności ruchu.  </w:t>
            </w:r>
          </w:p>
        </w:tc>
        <w:tc>
          <w:tcPr>
            <w:tcW w:w="4368" w:type="dxa"/>
          </w:tcPr>
          <w:p w14:paraId="6750A72A" w14:textId="77777777" w:rsidR="00BA44ED" w:rsidRPr="008B296D" w:rsidRDefault="00BA44ED" w:rsidP="00BA44ED">
            <w:pPr>
              <w:pStyle w:val="Tekstprzypisudolnego"/>
              <w:rPr>
                <w:sz w:val="24"/>
                <w:szCs w:val="24"/>
              </w:rPr>
            </w:pPr>
            <w:r w:rsidRPr="008B296D">
              <w:rPr>
                <w:b/>
                <w:sz w:val="24"/>
                <w:szCs w:val="24"/>
              </w:rPr>
              <w:t>Zachowanie się w czasie wyprzedzania.</w:t>
            </w:r>
          </w:p>
          <w:p w14:paraId="1C29F783" w14:textId="77777777" w:rsidR="00BA44ED" w:rsidRPr="008B296D" w:rsidRDefault="00BA44ED" w:rsidP="00BA44ED">
            <w:pPr>
              <w:pStyle w:val="Tekstprzypisudolnego"/>
              <w:rPr>
                <w:sz w:val="24"/>
                <w:szCs w:val="24"/>
              </w:rPr>
            </w:pPr>
            <w:r w:rsidRPr="008B296D">
              <w:rPr>
                <w:sz w:val="24"/>
                <w:szCs w:val="24"/>
                <w:u w:val="single"/>
              </w:rPr>
              <w:t xml:space="preserve">Wyprzedzanie </w:t>
            </w:r>
            <w:r>
              <w:rPr>
                <w:sz w:val="24"/>
                <w:szCs w:val="24"/>
                <w:u w:val="single"/>
              </w:rPr>
              <w:t xml:space="preserve">należy </w:t>
            </w:r>
            <w:r w:rsidRPr="008B296D">
              <w:rPr>
                <w:sz w:val="24"/>
                <w:szCs w:val="24"/>
              </w:rPr>
              <w:t>rozpocz</w:t>
            </w:r>
            <w:r>
              <w:rPr>
                <w:sz w:val="24"/>
                <w:szCs w:val="24"/>
              </w:rPr>
              <w:t>ąć</w:t>
            </w:r>
            <w:r w:rsidRPr="008B296D">
              <w:rPr>
                <w:sz w:val="24"/>
                <w:szCs w:val="24"/>
              </w:rPr>
              <w:t xml:space="preserve"> od oceny sytuacji</w:t>
            </w:r>
            <w:r>
              <w:rPr>
                <w:sz w:val="24"/>
                <w:szCs w:val="24"/>
              </w:rPr>
              <w:t>.</w:t>
            </w:r>
            <w:r w:rsidRPr="008B296D">
              <w:rPr>
                <w:sz w:val="24"/>
                <w:szCs w:val="24"/>
              </w:rPr>
              <w:t xml:space="preserve"> </w:t>
            </w:r>
            <w:r>
              <w:rPr>
                <w:sz w:val="24"/>
                <w:szCs w:val="24"/>
              </w:rPr>
              <w:t>Najpierw trzeba</w:t>
            </w:r>
            <w:r w:rsidRPr="008B296D">
              <w:rPr>
                <w:sz w:val="24"/>
                <w:szCs w:val="24"/>
              </w:rPr>
              <w:t xml:space="preserve"> spo</w:t>
            </w:r>
            <w:r>
              <w:rPr>
                <w:sz w:val="24"/>
                <w:szCs w:val="24"/>
              </w:rPr>
              <w:t>jrzeć</w:t>
            </w:r>
            <w:r w:rsidRPr="008B296D">
              <w:rPr>
                <w:sz w:val="24"/>
                <w:szCs w:val="24"/>
              </w:rPr>
              <w:t xml:space="preserve"> w lusterko, czy ktoś </w:t>
            </w:r>
            <w:r>
              <w:rPr>
                <w:sz w:val="24"/>
                <w:szCs w:val="24"/>
              </w:rPr>
              <w:t xml:space="preserve">jadący za kierującym </w:t>
            </w:r>
            <w:r w:rsidRPr="008B296D">
              <w:rPr>
                <w:sz w:val="24"/>
                <w:szCs w:val="24"/>
              </w:rPr>
              <w:t xml:space="preserve">nie rozpoczął już wyprzedzania.  </w:t>
            </w:r>
          </w:p>
          <w:p w14:paraId="11091CBB" w14:textId="77777777" w:rsidR="00BA44ED" w:rsidRPr="008B296D" w:rsidRDefault="00BA44ED" w:rsidP="00BA44ED">
            <w:pPr>
              <w:pStyle w:val="Tekstprzypisudolnego"/>
              <w:rPr>
                <w:sz w:val="24"/>
                <w:szCs w:val="24"/>
              </w:rPr>
            </w:pPr>
            <w:r w:rsidRPr="008B296D">
              <w:rPr>
                <w:sz w:val="24"/>
                <w:szCs w:val="24"/>
              </w:rPr>
              <w:t xml:space="preserve">Jeżeli nie – </w:t>
            </w:r>
            <w:r>
              <w:rPr>
                <w:sz w:val="24"/>
                <w:szCs w:val="24"/>
              </w:rPr>
              <w:t xml:space="preserve">należy odpowiedni zasygnalizować </w:t>
            </w:r>
            <w:r w:rsidRPr="008B296D">
              <w:rPr>
                <w:sz w:val="24"/>
                <w:szCs w:val="24"/>
              </w:rPr>
              <w:t xml:space="preserve"> zamiar zmiany pasa ruchu i przeje</w:t>
            </w:r>
            <w:r>
              <w:rPr>
                <w:sz w:val="24"/>
                <w:szCs w:val="24"/>
              </w:rPr>
              <w:t>chać</w:t>
            </w:r>
            <w:r w:rsidRPr="008B296D">
              <w:rPr>
                <w:sz w:val="24"/>
                <w:szCs w:val="24"/>
              </w:rPr>
              <w:t xml:space="preserve"> o jeden pas w lewo. Jednocześnie </w:t>
            </w:r>
            <w:r>
              <w:rPr>
                <w:sz w:val="24"/>
                <w:szCs w:val="24"/>
              </w:rPr>
              <w:t>należy przyspieszyć</w:t>
            </w:r>
            <w:r w:rsidRPr="008B296D">
              <w:rPr>
                <w:sz w:val="24"/>
                <w:szCs w:val="24"/>
              </w:rPr>
              <w:t xml:space="preserve">. </w:t>
            </w:r>
            <w:r>
              <w:rPr>
                <w:sz w:val="24"/>
                <w:szCs w:val="24"/>
              </w:rPr>
              <w:t>Dla osiągnięcia</w:t>
            </w:r>
            <w:r w:rsidRPr="008B296D">
              <w:rPr>
                <w:sz w:val="24"/>
                <w:szCs w:val="24"/>
              </w:rPr>
              <w:t xml:space="preserve"> lepsze</w:t>
            </w:r>
            <w:r>
              <w:rPr>
                <w:sz w:val="24"/>
                <w:szCs w:val="24"/>
              </w:rPr>
              <w:t>go</w:t>
            </w:r>
            <w:r w:rsidRPr="008B296D">
              <w:rPr>
                <w:sz w:val="24"/>
                <w:szCs w:val="24"/>
              </w:rPr>
              <w:t xml:space="preserve"> przyspieszeni</w:t>
            </w:r>
            <w:r>
              <w:rPr>
                <w:sz w:val="24"/>
                <w:szCs w:val="24"/>
              </w:rPr>
              <w:t>a</w:t>
            </w:r>
            <w:r w:rsidRPr="008B296D">
              <w:rPr>
                <w:sz w:val="24"/>
                <w:szCs w:val="24"/>
              </w:rPr>
              <w:t xml:space="preserve"> i jak największ</w:t>
            </w:r>
            <w:r>
              <w:rPr>
                <w:sz w:val="24"/>
                <w:szCs w:val="24"/>
              </w:rPr>
              <w:t>ej</w:t>
            </w:r>
            <w:r w:rsidRPr="008B296D">
              <w:rPr>
                <w:sz w:val="24"/>
                <w:szCs w:val="24"/>
              </w:rPr>
              <w:t xml:space="preserve"> różnic</w:t>
            </w:r>
            <w:r>
              <w:rPr>
                <w:sz w:val="24"/>
                <w:szCs w:val="24"/>
              </w:rPr>
              <w:t>y</w:t>
            </w:r>
            <w:r w:rsidRPr="008B296D">
              <w:rPr>
                <w:sz w:val="24"/>
                <w:szCs w:val="24"/>
              </w:rPr>
              <w:t xml:space="preserve"> prędkości w stosunku do pojazdu wyprzedzanego </w:t>
            </w:r>
            <w:r>
              <w:rPr>
                <w:sz w:val="24"/>
                <w:szCs w:val="24"/>
              </w:rPr>
              <w:t>można dokonać zmiany</w:t>
            </w:r>
            <w:r w:rsidRPr="008B296D">
              <w:rPr>
                <w:sz w:val="24"/>
                <w:szCs w:val="24"/>
              </w:rPr>
              <w:t xml:space="preserve"> o jeden bieg w dół.</w:t>
            </w:r>
            <w:r>
              <w:rPr>
                <w:sz w:val="24"/>
                <w:szCs w:val="24"/>
              </w:rPr>
              <w:t xml:space="preserve"> Należy pamiętać o nieprzekraczaniu dozwolonej prędkości poruszania się na danym odcinku drogi.</w:t>
            </w:r>
          </w:p>
          <w:p w14:paraId="259FF7FE" w14:textId="77777777" w:rsidR="00BA44ED" w:rsidRPr="008B296D" w:rsidRDefault="00BA44ED" w:rsidP="00BA44ED">
            <w:pPr>
              <w:pStyle w:val="Tekstprzypisudolnego"/>
              <w:rPr>
                <w:sz w:val="24"/>
                <w:szCs w:val="24"/>
              </w:rPr>
            </w:pPr>
            <w:r w:rsidRPr="008B296D">
              <w:rPr>
                <w:sz w:val="24"/>
                <w:szCs w:val="24"/>
              </w:rPr>
              <w:t>Znajdując się na lewym pasie, jeszcze raz</w:t>
            </w:r>
            <w:r>
              <w:rPr>
                <w:sz w:val="24"/>
                <w:szCs w:val="24"/>
              </w:rPr>
              <w:t xml:space="preserve"> należy</w:t>
            </w:r>
            <w:r w:rsidRPr="008B296D">
              <w:rPr>
                <w:sz w:val="24"/>
                <w:szCs w:val="24"/>
              </w:rPr>
              <w:t xml:space="preserve"> upewni</w:t>
            </w:r>
            <w:r>
              <w:rPr>
                <w:sz w:val="24"/>
                <w:szCs w:val="24"/>
              </w:rPr>
              <w:t>ć</w:t>
            </w:r>
            <w:r w:rsidRPr="008B296D">
              <w:rPr>
                <w:sz w:val="24"/>
                <w:szCs w:val="24"/>
              </w:rPr>
              <w:t xml:space="preserve"> się co do sytuacji</w:t>
            </w:r>
            <w:r>
              <w:rPr>
                <w:sz w:val="24"/>
                <w:szCs w:val="24"/>
              </w:rPr>
              <w:t xml:space="preserve"> drogowej</w:t>
            </w:r>
            <w:r w:rsidRPr="008B296D">
              <w:rPr>
                <w:sz w:val="24"/>
                <w:szCs w:val="24"/>
              </w:rPr>
              <w:t>, szczególnie przed pojazdem wyprzedzanym.</w:t>
            </w:r>
          </w:p>
          <w:p w14:paraId="04F99EBF" w14:textId="77777777" w:rsidR="00BA44ED" w:rsidRPr="008B296D" w:rsidRDefault="00BA44ED" w:rsidP="00BA44ED">
            <w:pPr>
              <w:pStyle w:val="Tekstprzypisudolnego"/>
              <w:rPr>
                <w:sz w:val="24"/>
                <w:szCs w:val="24"/>
              </w:rPr>
            </w:pPr>
            <w:r w:rsidRPr="008B296D">
              <w:rPr>
                <w:sz w:val="24"/>
                <w:szCs w:val="24"/>
              </w:rPr>
              <w:t xml:space="preserve">Lewym pasem </w:t>
            </w:r>
            <w:r>
              <w:rPr>
                <w:sz w:val="24"/>
                <w:szCs w:val="24"/>
              </w:rPr>
              <w:t xml:space="preserve">należy jechać </w:t>
            </w:r>
            <w:r w:rsidRPr="008B296D">
              <w:rPr>
                <w:sz w:val="24"/>
                <w:szCs w:val="24"/>
              </w:rPr>
              <w:t>tak długo aż osiągni</w:t>
            </w:r>
            <w:r>
              <w:rPr>
                <w:sz w:val="24"/>
                <w:szCs w:val="24"/>
              </w:rPr>
              <w:t>ęty zostanie</w:t>
            </w:r>
            <w:r w:rsidRPr="008B296D">
              <w:rPr>
                <w:sz w:val="24"/>
                <w:szCs w:val="24"/>
              </w:rPr>
              <w:t xml:space="preserve"> dostatecznie duży dystans od pojazdu wyprzedzanego, </w:t>
            </w:r>
            <w:r>
              <w:rPr>
                <w:sz w:val="24"/>
                <w:szCs w:val="24"/>
              </w:rPr>
              <w:t xml:space="preserve">tak </w:t>
            </w:r>
            <w:r w:rsidRPr="008B296D">
              <w:rPr>
                <w:sz w:val="24"/>
                <w:szCs w:val="24"/>
              </w:rPr>
              <w:t>aby mo</w:t>
            </w:r>
            <w:r>
              <w:rPr>
                <w:sz w:val="24"/>
                <w:szCs w:val="24"/>
              </w:rPr>
              <w:t>żna było</w:t>
            </w:r>
            <w:r w:rsidRPr="008B296D">
              <w:rPr>
                <w:sz w:val="24"/>
                <w:szCs w:val="24"/>
              </w:rPr>
              <w:t xml:space="preserve"> zjechać na prawy pas bez ryzyka zajechania drogi. </w:t>
            </w:r>
          </w:p>
          <w:p w14:paraId="774BC632" w14:textId="77777777" w:rsidR="00BA44ED" w:rsidRPr="00BA44ED" w:rsidRDefault="00BA44ED" w:rsidP="00BA44ED">
            <w:pPr>
              <w:pStyle w:val="Tekstprzypisudolnego"/>
              <w:rPr>
                <w:sz w:val="24"/>
                <w:szCs w:val="24"/>
              </w:rPr>
            </w:pPr>
            <w:r>
              <w:rPr>
                <w:sz w:val="24"/>
                <w:szCs w:val="24"/>
              </w:rPr>
              <w:t>Po spełnieniu tego warunku należy</w:t>
            </w:r>
            <w:r w:rsidRPr="008B296D">
              <w:rPr>
                <w:sz w:val="24"/>
                <w:szCs w:val="24"/>
              </w:rPr>
              <w:t xml:space="preserve"> zasygnalizować  </w:t>
            </w:r>
            <w:r w:rsidRPr="00BA44ED">
              <w:rPr>
                <w:sz w:val="24"/>
                <w:szCs w:val="24"/>
              </w:rPr>
              <w:t xml:space="preserve">zamiar zmiany pasa ruchu i łagodnie zjechać na prawy pas.     </w:t>
            </w:r>
          </w:p>
          <w:p w14:paraId="30FF70F0" w14:textId="77777777" w:rsidR="00BA44ED" w:rsidRPr="00BA44ED" w:rsidRDefault="00BA44ED" w:rsidP="00BA44ED">
            <w:pPr>
              <w:pStyle w:val="Tekstprzypisudolnego"/>
              <w:rPr>
                <w:sz w:val="24"/>
                <w:szCs w:val="24"/>
              </w:rPr>
            </w:pPr>
          </w:p>
          <w:p w14:paraId="529C7BEE" w14:textId="77777777" w:rsidR="00C53FB3" w:rsidRPr="008B296D" w:rsidRDefault="00BA44ED" w:rsidP="007D5483">
            <w:pPr>
              <w:pStyle w:val="Tekstprzypisudolnego"/>
              <w:rPr>
                <w:sz w:val="24"/>
                <w:szCs w:val="24"/>
              </w:rPr>
            </w:pPr>
            <w:r w:rsidRPr="00BA44ED">
              <w:rPr>
                <w:sz w:val="24"/>
                <w:szCs w:val="24"/>
              </w:rPr>
              <w:t>Wyprzedzanie powinno trwać jak najkrócej.</w:t>
            </w:r>
          </w:p>
        </w:tc>
        <w:tc>
          <w:tcPr>
            <w:tcW w:w="2418" w:type="dxa"/>
          </w:tcPr>
          <w:p w14:paraId="584B4402" w14:textId="77777777" w:rsidR="00C53FB3" w:rsidRPr="008B296D" w:rsidRDefault="00C53FB3" w:rsidP="007D5483">
            <w:pPr>
              <w:pStyle w:val="Tekstprzypisudolnego"/>
              <w:rPr>
                <w:sz w:val="24"/>
                <w:szCs w:val="24"/>
              </w:rPr>
            </w:pPr>
            <w:r>
              <w:rPr>
                <w:sz w:val="24"/>
                <w:szCs w:val="24"/>
              </w:rPr>
              <w:t>Zajęcia prowadzi się</w:t>
            </w:r>
            <w:r w:rsidRPr="008B296D">
              <w:rPr>
                <w:sz w:val="24"/>
                <w:szCs w:val="24"/>
              </w:rPr>
              <w:t xml:space="preserve"> na wybranym odcinku drogi ekspresowej. </w:t>
            </w:r>
          </w:p>
        </w:tc>
      </w:tr>
      <w:tr w:rsidR="00C53FB3" w:rsidRPr="00914B55" w14:paraId="1B9FF4CA" w14:textId="77777777" w:rsidTr="007D5483">
        <w:tc>
          <w:tcPr>
            <w:tcW w:w="2488" w:type="dxa"/>
          </w:tcPr>
          <w:p w14:paraId="0488EAF4" w14:textId="77777777" w:rsidR="00C53FB3" w:rsidRPr="008B296D" w:rsidRDefault="00C53FB3" w:rsidP="007D5483">
            <w:pPr>
              <w:pStyle w:val="Tekstprzypisudolnego"/>
              <w:rPr>
                <w:sz w:val="24"/>
                <w:szCs w:val="24"/>
              </w:rPr>
            </w:pPr>
            <w:r w:rsidRPr="008B296D">
              <w:rPr>
                <w:sz w:val="24"/>
                <w:szCs w:val="24"/>
              </w:rPr>
              <w:t>Uświadomienie zagrożenia wywołanego zbyt wczesnym, nie sygnalizowanym, hamowaniem na pasie przeznaczonym do jazdy.</w:t>
            </w:r>
          </w:p>
          <w:p w14:paraId="13AA4153" w14:textId="77777777" w:rsidR="00C53FB3" w:rsidRPr="008B296D" w:rsidRDefault="00C53FB3" w:rsidP="007D5483">
            <w:pPr>
              <w:pStyle w:val="Tekstprzypisudolnego"/>
              <w:rPr>
                <w:sz w:val="24"/>
                <w:szCs w:val="24"/>
              </w:rPr>
            </w:pPr>
            <w:r w:rsidRPr="008B296D">
              <w:rPr>
                <w:sz w:val="24"/>
                <w:szCs w:val="24"/>
              </w:rPr>
              <w:t xml:space="preserve">Przyswojenie zasady, że hamowanie należy poprzedzić włączeniem kierunkowskazu, który zawczasu, poinformuje o naszym zamiarze </w:t>
            </w:r>
          </w:p>
          <w:p w14:paraId="0598C6DA" w14:textId="77777777" w:rsidR="00C53FB3" w:rsidRPr="00914B55" w:rsidRDefault="00C53FB3" w:rsidP="007D5483">
            <w:pPr>
              <w:rPr>
                <w:szCs w:val="24"/>
              </w:rPr>
            </w:pPr>
            <w:r w:rsidRPr="00914B55">
              <w:rPr>
                <w:szCs w:val="24"/>
              </w:rPr>
              <w:t xml:space="preserve">i przygotuje innych użytkowników drogi do ewentualnego zwolnienia tempa jazdy. Hamowanie najlepiej byłoby jednak </w:t>
            </w:r>
            <w:r w:rsidRPr="00914B55">
              <w:rPr>
                <w:szCs w:val="24"/>
              </w:rPr>
              <w:lastRenderedPageBreak/>
              <w:t xml:space="preserve">rozpocząć na pasie przeznaczonym do zjazdu, po opuszczeniu pasów przeznaczonych do jazdy na wprost. </w:t>
            </w:r>
          </w:p>
        </w:tc>
        <w:tc>
          <w:tcPr>
            <w:tcW w:w="4368" w:type="dxa"/>
          </w:tcPr>
          <w:p w14:paraId="5111476D" w14:textId="77777777" w:rsidR="00C53FB3" w:rsidRPr="00914B55" w:rsidRDefault="00C53FB3" w:rsidP="007D5483">
            <w:pPr>
              <w:rPr>
                <w:b/>
                <w:bCs/>
                <w:szCs w:val="24"/>
              </w:rPr>
            </w:pPr>
            <w:r w:rsidRPr="00914B55">
              <w:rPr>
                <w:b/>
                <w:bCs/>
                <w:szCs w:val="24"/>
              </w:rPr>
              <w:lastRenderedPageBreak/>
              <w:t>Opuszczanie drogi ekspresowej (pas do zjazdu).</w:t>
            </w:r>
          </w:p>
          <w:p w14:paraId="1EEDFD36" w14:textId="77777777" w:rsidR="00C53FB3" w:rsidRPr="008B296D" w:rsidRDefault="00C53FB3" w:rsidP="007F27F1">
            <w:pPr>
              <w:pStyle w:val="Tekstprzypisudolnego"/>
              <w:rPr>
                <w:sz w:val="24"/>
                <w:szCs w:val="24"/>
              </w:rPr>
            </w:pPr>
            <w:r w:rsidRPr="008B296D">
              <w:rPr>
                <w:sz w:val="24"/>
                <w:szCs w:val="24"/>
              </w:rPr>
              <w:t xml:space="preserve">Manewr opuszczenia drogi, dzięki pasom specjalnie do tego przeznaczonym, jest manewrem stosunkowo prostym. Pojawia się natomiast problem wyboru odpowiedniego zjazdu. Szczególnie na autostradach trudno się zorientować dokąd nas dany zjazd </w:t>
            </w:r>
            <w:r>
              <w:rPr>
                <w:sz w:val="24"/>
                <w:szCs w:val="24"/>
              </w:rPr>
              <w:t>prowadzi</w:t>
            </w:r>
            <w:r w:rsidRPr="008B296D">
              <w:rPr>
                <w:sz w:val="24"/>
                <w:szCs w:val="24"/>
              </w:rPr>
              <w:t xml:space="preserve">. Pomocą są tablice informacyjne. </w:t>
            </w:r>
            <w:r>
              <w:rPr>
                <w:sz w:val="24"/>
                <w:szCs w:val="24"/>
              </w:rPr>
              <w:t>Należy</w:t>
            </w:r>
            <w:r w:rsidRPr="008B296D">
              <w:rPr>
                <w:sz w:val="24"/>
                <w:szCs w:val="24"/>
              </w:rPr>
              <w:t xml:space="preserve"> je uważnie obserwować.</w:t>
            </w:r>
          </w:p>
          <w:p w14:paraId="2B17C793" w14:textId="77777777" w:rsidR="00C53FB3" w:rsidRPr="007F27F1" w:rsidRDefault="00C53FB3" w:rsidP="007F27F1">
            <w:pPr>
              <w:pStyle w:val="Tekstprzypisudolnego"/>
              <w:rPr>
                <w:sz w:val="24"/>
                <w:szCs w:val="24"/>
              </w:rPr>
            </w:pPr>
            <w:r w:rsidRPr="008B296D">
              <w:rPr>
                <w:sz w:val="24"/>
                <w:szCs w:val="24"/>
              </w:rPr>
              <w:t xml:space="preserve">Zbliżając się do miejsca, w którym zamierzamy opuścić drogę ekspresową, </w:t>
            </w:r>
            <w:r>
              <w:rPr>
                <w:sz w:val="24"/>
                <w:szCs w:val="24"/>
              </w:rPr>
              <w:t xml:space="preserve">należy odpowiednio </w:t>
            </w:r>
            <w:r w:rsidRPr="008B296D">
              <w:rPr>
                <w:sz w:val="24"/>
                <w:szCs w:val="24"/>
              </w:rPr>
              <w:t>sygnaliz</w:t>
            </w:r>
            <w:r>
              <w:rPr>
                <w:sz w:val="24"/>
                <w:szCs w:val="24"/>
              </w:rPr>
              <w:t>ować</w:t>
            </w:r>
            <w:r w:rsidRPr="008B296D">
              <w:rPr>
                <w:sz w:val="24"/>
                <w:szCs w:val="24"/>
              </w:rPr>
              <w:t xml:space="preserve"> zamiar </w:t>
            </w:r>
            <w:r>
              <w:rPr>
                <w:sz w:val="24"/>
                <w:szCs w:val="24"/>
              </w:rPr>
              <w:t xml:space="preserve">zmiany pasa ruchu , a następnie </w:t>
            </w:r>
            <w:r w:rsidRPr="008B296D">
              <w:rPr>
                <w:sz w:val="24"/>
                <w:szCs w:val="24"/>
              </w:rPr>
              <w:t>zje</w:t>
            </w:r>
            <w:r>
              <w:rPr>
                <w:sz w:val="24"/>
                <w:szCs w:val="24"/>
              </w:rPr>
              <w:t>chać</w:t>
            </w:r>
            <w:r w:rsidRPr="008B296D">
              <w:rPr>
                <w:sz w:val="24"/>
                <w:szCs w:val="24"/>
              </w:rPr>
              <w:t xml:space="preserve"> na przeznaczony do zjazdu pas. </w:t>
            </w:r>
            <w:r>
              <w:rPr>
                <w:sz w:val="24"/>
                <w:szCs w:val="24"/>
              </w:rPr>
              <w:t xml:space="preserve">Należy starać się </w:t>
            </w:r>
            <w:r w:rsidRPr="008B296D">
              <w:rPr>
                <w:sz w:val="24"/>
                <w:szCs w:val="24"/>
              </w:rPr>
              <w:t xml:space="preserve"> opuścić </w:t>
            </w:r>
            <w:r>
              <w:rPr>
                <w:sz w:val="24"/>
                <w:szCs w:val="24"/>
              </w:rPr>
              <w:t>zajmowany pas ruchu</w:t>
            </w:r>
            <w:r w:rsidRPr="008B296D">
              <w:rPr>
                <w:sz w:val="24"/>
                <w:szCs w:val="24"/>
              </w:rPr>
              <w:t xml:space="preserve"> bez zmiany prędkości (bez hamowania). </w:t>
            </w:r>
            <w:r w:rsidRPr="007F27F1">
              <w:rPr>
                <w:sz w:val="24"/>
                <w:szCs w:val="24"/>
              </w:rPr>
              <w:t xml:space="preserve">Hamowanie, redukcję biegów itp. Należy </w:t>
            </w:r>
            <w:r w:rsidRPr="007F27F1">
              <w:rPr>
                <w:sz w:val="24"/>
                <w:szCs w:val="24"/>
              </w:rPr>
              <w:lastRenderedPageBreak/>
              <w:t>zacząć Dopiero po znalezieniu się na pasie przeznaczonym do zjazdu.</w:t>
            </w:r>
          </w:p>
          <w:p w14:paraId="4A502CC4" w14:textId="77777777" w:rsidR="00C53FB3" w:rsidRPr="008B296D" w:rsidRDefault="00C53FB3" w:rsidP="007D5483">
            <w:pPr>
              <w:pStyle w:val="Tekstprzypisudolnego"/>
              <w:rPr>
                <w:sz w:val="24"/>
                <w:szCs w:val="24"/>
              </w:rPr>
            </w:pPr>
            <w:r w:rsidRPr="007F27F1">
              <w:rPr>
                <w:sz w:val="24"/>
                <w:szCs w:val="24"/>
              </w:rPr>
              <w:t xml:space="preserve">Długotrwała jazda po drodze ekspresowej czy autostradzie, działa nużąco na kierowcę i prowadzi do obniżenia </w:t>
            </w:r>
            <w:r>
              <w:rPr>
                <w:sz w:val="24"/>
                <w:szCs w:val="24"/>
              </w:rPr>
              <w:t xml:space="preserve">czasu </w:t>
            </w:r>
            <w:r w:rsidRPr="007F27F1">
              <w:rPr>
                <w:sz w:val="24"/>
                <w:szCs w:val="24"/>
              </w:rPr>
              <w:t>reakcji. Dlatego wyhamowanie na pasie przeznaczonym do jazdy na wprost– kończy się często zderzeniem, poprzez najechanie z tyłu przez kierującego, który nie zauważył w porę hamującego pojazdu i zapomniał, że droga hamowania przy dużej prędkości wydłuża się nieproporcjonalnie do prędkości.</w:t>
            </w:r>
          </w:p>
        </w:tc>
        <w:tc>
          <w:tcPr>
            <w:tcW w:w="2418" w:type="dxa"/>
          </w:tcPr>
          <w:p w14:paraId="00D2374B" w14:textId="77777777" w:rsidR="00C53FB3" w:rsidRPr="008B296D" w:rsidRDefault="00C53FB3" w:rsidP="007D5483">
            <w:pPr>
              <w:pStyle w:val="Tekstprzypisudolnego"/>
              <w:rPr>
                <w:sz w:val="24"/>
                <w:szCs w:val="24"/>
              </w:rPr>
            </w:pPr>
            <w:r>
              <w:rPr>
                <w:sz w:val="24"/>
                <w:szCs w:val="24"/>
              </w:rPr>
              <w:lastRenderedPageBreak/>
              <w:t>Zajęcia prowadzi się</w:t>
            </w:r>
            <w:r w:rsidRPr="008B296D">
              <w:rPr>
                <w:sz w:val="24"/>
                <w:szCs w:val="24"/>
              </w:rPr>
              <w:t xml:space="preserve"> na wybranym odcinku drogi ekspresowej.</w:t>
            </w:r>
          </w:p>
        </w:tc>
      </w:tr>
      <w:tr w:rsidR="00C53FB3" w:rsidRPr="00914B55" w14:paraId="56BB82DC" w14:textId="77777777" w:rsidTr="00566058">
        <w:tc>
          <w:tcPr>
            <w:tcW w:w="9274" w:type="dxa"/>
            <w:gridSpan w:val="3"/>
          </w:tcPr>
          <w:p w14:paraId="627EBA3B" w14:textId="77777777" w:rsidR="00C53FB3" w:rsidRPr="005053CC" w:rsidRDefault="00C53FB3" w:rsidP="007F27F1">
            <w:pPr>
              <w:rPr>
                <w:szCs w:val="24"/>
              </w:rPr>
            </w:pPr>
            <w:r>
              <w:rPr>
                <w:szCs w:val="24"/>
                <w:vertAlign w:val="superscript"/>
              </w:rPr>
              <w:t xml:space="preserve">* - </w:t>
            </w:r>
            <w:r>
              <w:rPr>
                <w:szCs w:val="24"/>
              </w:rPr>
              <w:t>nie wymaga się realizacji tematu w przypadku braku dostępu do drogi ekspresowej .</w:t>
            </w:r>
          </w:p>
          <w:p w14:paraId="32BB4E67" w14:textId="77777777" w:rsidR="00C53FB3" w:rsidRDefault="00C53FB3" w:rsidP="007D5483">
            <w:pPr>
              <w:pStyle w:val="Tekstprzypisudolnego"/>
              <w:rPr>
                <w:sz w:val="24"/>
                <w:szCs w:val="24"/>
              </w:rPr>
            </w:pPr>
          </w:p>
        </w:tc>
      </w:tr>
    </w:tbl>
    <w:p w14:paraId="729809A9" w14:textId="77777777" w:rsidR="00C53FB3" w:rsidRPr="008B296D" w:rsidRDefault="00C53FB3" w:rsidP="00AD4C05">
      <w:pPr>
        <w:rPr>
          <w:szCs w:val="24"/>
        </w:rPr>
      </w:pPr>
    </w:p>
    <w:p w14:paraId="4DB78D22" w14:textId="77777777" w:rsidR="00C53FB3" w:rsidRPr="008B296D" w:rsidRDefault="00C53FB3" w:rsidP="00AD4C05">
      <w:pPr>
        <w:rPr>
          <w:b/>
          <w:bCs/>
          <w:szCs w:val="24"/>
        </w:rPr>
      </w:pPr>
      <w:r w:rsidRPr="008B296D">
        <w:rPr>
          <w:b/>
          <w:bCs/>
          <w:szCs w:val="24"/>
        </w:rPr>
        <w:t>TEMAT</w:t>
      </w:r>
      <w:r>
        <w:rPr>
          <w:b/>
          <w:bCs/>
          <w:szCs w:val="24"/>
        </w:rPr>
        <w:t xml:space="preserve"> 10: </w:t>
      </w:r>
      <w:r w:rsidRPr="008B296D">
        <w:rPr>
          <w:b/>
          <w:bCs/>
          <w:szCs w:val="24"/>
        </w:rPr>
        <w:t>Powtórzenia wybranych tematów.</w:t>
      </w:r>
    </w:p>
    <w:p w14:paraId="15AE2B32" w14:textId="77777777" w:rsidR="00C53FB3" w:rsidRPr="008B296D" w:rsidRDefault="00C53FB3" w:rsidP="00AD4C05">
      <w:pPr>
        <w:rPr>
          <w:b/>
          <w:bCs/>
          <w:szCs w:val="24"/>
        </w:rPr>
      </w:pPr>
    </w:p>
    <w:tbl>
      <w:tblPr>
        <w:tblW w:w="9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8"/>
        <w:gridCol w:w="4368"/>
        <w:gridCol w:w="2418"/>
      </w:tblGrid>
      <w:tr w:rsidR="00C53FB3" w:rsidRPr="00914B55" w14:paraId="7D8648B3" w14:textId="77777777" w:rsidTr="007D5483">
        <w:tc>
          <w:tcPr>
            <w:tcW w:w="2488" w:type="dxa"/>
          </w:tcPr>
          <w:p w14:paraId="55BBC879" w14:textId="77777777" w:rsidR="00C53FB3" w:rsidRPr="00914B55" w:rsidRDefault="00C53FB3" w:rsidP="007D5483">
            <w:pPr>
              <w:rPr>
                <w:b/>
                <w:szCs w:val="24"/>
              </w:rPr>
            </w:pPr>
            <w:r w:rsidRPr="00914B55">
              <w:rPr>
                <w:b/>
                <w:szCs w:val="24"/>
              </w:rPr>
              <w:t>Cele nauczania</w:t>
            </w:r>
          </w:p>
        </w:tc>
        <w:tc>
          <w:tcPr>
            <w:tcW w:w="4368" w:type="dxa"/>
          </w:tcPr>
          <w:p w14:paraId="2006A359" w14:textId="77777777" w:rsidR="00C53FB3" w:rsidRPr="008B296D" w:rsidRDefault="00C53FB3" w:rsidP="007D5483">
            <w:pPr>
              <w:pStyle w:val="Tekstprzypisudolnego"/>
              <w:rPr>
                <w:b/>
                <w:bCs/>
                <w:sz w:val="24"/>
                <w:szCs w:val="24"/>
              </w:rPr>
            </w:pPr>
            <w:r w:rsidRPr="008B296D">
              <w:rPr>
                <w:b/>
                <w:bCs/>
                <w:sz w:val="24"/>
                <w:szCs w:val="24"/>
              </w:rPr>
              <w:t>Treść nauczania.</w:t>
            </w:r>
          </w:p>
        </w:tc>
        <w:tc>
          <w:tcPr>
            <w:tcW w:w="2418" w:type="dxa"/>
          </w:tcPr>
          <w:p w14:paraId="39B55B8F" w14:textId="77777777" w:rsidR="00C53FB3" w:rsidRPr="008B296D" w:rsidRDefault="00C53FB3" w:rsidP="007D5483">
            <w:pPr>
              <w:pStyle w:val="Tekstprzypisudolnego"/>
              <w:rPr>
                <w:b/>
                <w:sz w:val="24"/>
                <w:szCs w:val="24"/>
              </w:rPr>
            </w:pPr>
            <w:r w:rsidRPr="008B296D">
              <w:rPr>
                <w:b/>
                <w:sz w:val="24"/>
                <w:szCs w:val="24"/>
              </w:rPr>
              <w:t>Wskazówki metodyczne.</w:t>
            </w:r>
          </w:p>
        </w:tc>
      </w:tr>
      <w:tr w:rsidR="00C53FB3" w:rsidRPr="00914B55" w14:paraId="4D6C33AC" w14:textId="77777777" w:rsidTr="007D5483">
        <w:tc>
          <w:tcPr>
            <w:tcW w:w="2488" w:type="dxa"/>
          </w:tcPr>
          <w:p w14:paraId="239FED5F" w14:textId="77777777" w:rsidR="00C53FB3" w:rsidRPr="008B296D" w:rsidRDefault="00C53FB3" w:rsidP="007D5483">
            <w:pPr>
              <w:pStyle w:val="Tekstprzypisudolnego"/>
              <w:rPr>
                <w:sz w:val="24"/>
                <w:szCs w:val="24"/>
              </w:rPr>
            </w:pPr>
            <w:r w:rsidRPr="008B296D">
              <w:rPr>
                <w:sz w:val="24"/>
                <w:szCs w:val="24"/>
              </w:rPr>
              <w:t xml:space="preserve">Nabywanie umiejętności </w:t>
            </w:r>
          </w:p>
          <w:p w14:paraId="4962102E" w14:textId="77777777" w:rsidR="00C53FB3" w:rsidRPr="008B296D" w:rsidRDefault="00C53FB3" w:rsidP="007D5483">
            <w:pPr>
              <w:pStyle w:val="Tekstprzypisudolnego"/>
              <w:rPr>
                <w:sz w:val="24"/>
                <w:szCs w:val="24"/>
              </w:rPr>
            </w:pPr>
            <w:r w:rsidRPr="008B296D">
              <w:rPr>
                <w:sz w:val="24"/>
                <w:szCs w:val="24"/>
              </w:rPr>
              <w:t>i doświadczenia.</w:t>
            </w:r>
          </w:p>
        </w:tc>
        <w:tc>
          <w:tcPr>
            <w:tcW w:w="4368" w:type="dxa"/>
          </w:tcPr>
          <w:p w14:paraId="5213972A" w14:textId="77777777" w:rsidR="00C53FB3" w:rsidRPr="00914B55" w:rsidRDefault="00C53FB3" w:rsidP="007D5483">
            <w:pPr>
              <w:rPr>
                <w:b/>
                <w:szCs w:val="24"/>
              </w:rPr>
            </w:pPr>
            <w:r w:rsidRPr="00914B55">
              <w:rPr>
                <w:b/>
                <w:szCs w:val="24"/>
              </w:rPr>
              <w:t>Powtórzenia.</w:t>
            </w:r>
          </w:p>
          <w:p w14:paraId="549B1A05" w14:textId="77777777" w:rsidR="00C53FB3" w:rsidRPr="008B296D" w:rsidRDefault="00C53FB3" w:rsidP="007D5483">
            <w:pPr>
              <w:pStyle w:val="Tekstprzypisudolnego"/>
              <w:rPr>
                <w:sz w:val="24"/>
                <w:szCs w:val="24"/>
              </w:rPr>
            </w:pPr>
            <w:r w:rsidRPr="008B296D">
              <w:rPr>
                <w:b/>
                <w:sz w:val="24"/>
                <w:szCs w:val="24"/>
              </w:rPr>
              <w:t>wg. wybranych tematów.</w:t>
            </w:r>
          </w:p>
        </w:tc>
        <w:tc>
          <w:tcPr>
            <w:tcW w:w="2418" w:type="dxa"/>
          </w:tcPr>
          <w:p w14:paraId="5D422401" w14:textId="77777777" w:rsidR="00C53FB3" w:rsidRPr="008B296D" w:rsidRDefault="00C53FB3" w:rsidP="007D5483">
            <w:pPr>
              <w:pStyle w:val="Tekstprzypisudolnego"/>
              <w:rPr>
                <w:bCs/>
                <w:sz w:val="24"/>
                <w:szCs w:val="24"/>
              </w:rPr>
            </w:pPr>
            <w:r w:rsidRPr="008B296D">
              <w:rPr>
                <w:bCs/>
                <w:sz w:val="24"/>
                <w:szCs w:val="24"/>
              </w:rPr>
              <w:t xml:space="preserve">Wyboru tematu do powtórzenia może dokonać </w:t>
            </w:r>
            <w:r>
              <w:rPr>
                <w:bCs/>
                <w:sz w:val="24"/>
                <w:szCs w:val="24"/>
              </w:rPr>
              <w:t>osoba szkolona</w:t>
            </w:r>
            <w:r w:rsidRPr="008B296D">
              <w:rPr>
                <w:bCs/>
                <w:sz w:val="24"/>
                <w:szCs w:val="24"/>
              </w:rPr>
              <w:t xml:space="preserve"> lub instruktor, wybierając najsłabiej opanowane tematy. </w:t>
            </w:r>
          </w:p>
        </w:tc>
      </w:tr>
    </w:tbl>
    <w:p w14:paraId="4B072A3F" w14:textId="77777777" w:rsidR="00C53FB3" w:rsidRPr="008B296D" w:rsidRDefault="00C53FB3" w:rsidP="00AD4C05">
      <w:pPr>
        <w:ind w:firstLine="360"/>
        <w:rPr>
          <w:b/>
          <w:bCs/>
          <w:szCs w:val="24"/>
        </w:rPr>
      </w:pPr>
    </w:p>
    <w:p w14:paraId="6CEC87C7" w14:textId="77777777" w:rsidR="00C53FB3" w:rsidRPr="008B296D" w:rsidRDefault="00C53FB3" w:rsidP="00AD4C05">
      <w:pPr>
        <w:ind w:firstLine="360"/>
        <w:rPr>
          <w:b/>
          <w:bCs/>
          <w:szCs w:val="24"/>
        </w:rPr>
      </w:pPr>
    </w:p>
    <w:p w14:paraId="4921D5C7" w14:textId="77777777" w:rsidR="00C53FB3" w:rsidRDefault="00C53FB3" w:rsidP="00AD4C05">
      <w:pPr>
        <w:pStyle w:val="Tekstpodstawowy2"/>
        <w:rPr>
          <w:b/>
          <w:bCs/>
          <w:szCs w:val="24"/>
        </w:rPr>
      </w:pPr>
    </w:p>
    <w:p w14:paraId="32131021" w14:textId="77777777" w:rsidR="00C53FB3" w:rsidRDefault="00C53FB3" w:rsidP="00AD4C05">
      <w:pPr>
        <w:pStyle w:val="Tekstpodstawowy2"/>
        <w:rPr>
          <w:b/>
          <w:bCs/>
          <w:szCs w:val="24"/>
        </w:rPr>
      </w:pPr>
    </w:p>
    <w:p w14:paraId="205E9DDA" w14:textId="77777777" w:rsidR="00C53FB3" w:rsidRDefault="00C53FB3" w:rsidP="00AD4C05">
      <w:pPr>
        <w:pStyle w:val="Tekstpodstawowy2"/>
        <w:rPr>
          <w:b/>
          <w:bCs/>
          <w:szCs w:val="24"/>
        </w:rPr>
      </w:pPr>
    </w:p>
    <w:p w14:paraId="68DA8232" w14:textId="77777777" w:rsidR="00C53FB3" w:rsidRDefault="00C53FB3" w:rsidP="00AD4C05">
      <w:pPr>
        <w:pStyle w:val="Tekstpodstawowy2"/>
        <w:rPr>
          <w:b/>
          <w:bCs/>
          <w:szCs w:val="24"/>
        </w:rPr>
      </w:pPr>
    </w:p>
    <w:p w14:paraId="21C19561" w14:textId="77777777" w:rsidR="00C53FB3" w:rsidRDefault="00C53FB3" w:rsidP="00AD4C05">
      <w:pPr>
        <w:pStyle w:val="Tekstpodstawowy2"/>
        <w:rPr>
          <w:b/>
          <w:bCs/>
          <w:szCs w:val="24"/>
        </w:rPr>
      </w:pPr>
    </w:p>
    <w:p w14:paraId="1A8C5C38" w14:textId="77777777" w:rsidR="00C53FB3" w:rsidRDefault="00C53FB3" w:rsidP="00AD4C05">
      <w:pPr>
        <w:pStyle w:val="Tekstpodstawowy2"/>
        <w:rPr>
          <w:b/>
          <w:bCs/>
          <w:szCs w:val="24"/>
        </w:rPr>
      </w:pPr>
    </w:p>
    <w:p w14:paraId="15BA89BE" w14:textId="77777777" w:rsidR="00C53FB3" w:rsidRDefault="00C53FB3" w:rsidP="00AD4C05">
      <w:pPr>
        <w:pStyle w:val="Tekstpodstawowy2"/>
        <w:rPr>
          <w:b/>
          <w:bCs/>
          <w:szCs w:val="24"/>
        </w:rPr>
      </w:pPr>
    </w:p>
    <w:p w14:paraId="3042F6BF" w14:textId="77777777" w:rsidR="00C53FB3" w:rsidRDefault="00C53FB3" w:rsidP="00AD4C05">
      <w:pPr>
        <w:pStyle w:val="Tekstpodstawowy2"/>
        <w:rPr>
          <w:b/>
          <w:bCs/>
          <w:szCs w:val="24"/>
        </w:rPr>
      </w:pPr>
    </w:p>
    <w:p w14:paraId="1400C41F" w14:textId="77777777" w:rsidR="00C53FB3" w:rsidRDefault="00C53FB3" w:rsidP="00AD4C05">
      <w:pPr>
        <w:pStyle w:val="Tekstpodstawowy2"/>
        <w:rPr>
          <w:b/>
          <w:bCs/>
          <w:szCs w:val="24"/>
        </w:rPr>
      </w:pPr>
    </w:p>
    <w:p w14:paraId="7C709EB8" w14:textId="77777777" w:rsidR="00C53FB3" w:rsidRDefault="00C53FB3" w:rsidP="00AD4C05">
      <w:pPr>
        <w:pStyle w:val="Tekstpodstawowy2"/>
        <w:rPr>
          <w:b/>
          <w:bCs/>
          <w:szCs w:val="24"/>
        </w:rPr>
      </w:pPr>
    </w:p>
    <w:p w14:paraId="0785E14C" w14:textId="77777777" w:rsidR="00C53FB3" w:rsidRDefault="00C53FB3" w:rsidP="00AD4C05">
      <w:pPr>
        <w:pStyle w:val="Tekstpodstawowy2"/>
        <w:rPr>
          <w:b/>
          <w:bCs/>
          <w:szCs w:val="24"/>
        </w:rPr>
      </w:pPr>
    </w:p>
    <w:p w14:paraId="3620DC2E" w14:textId="77777777" w:rsidR="00C53FB3" w:rsidRDefault="00C53FB3" w:rsidP="00AD4C05">
      <w:pPr>
        <w:pStyle w:val="Tekstpodstawowy2"/>
        <w:rPr>
          <w:b/>
          <w:bCs/>
          <w:szCs w:val="24"/>
        </w:rPr>
      </w:pPr>
    </w:p>
    <w:p w14:paraId="25AB93B3" w14:textId="77777777" w:rsidR="00C53FB3" w:rsidRDefault="00C53FB3" w:rsidP="00AD4C05">
      <w:pPr>
        <w:pStyle w:val="Tekstpodstawowy2"/>
        <w:rPr>
          <w:b/>
          <w:bCs/>
          <w:szCs w:val="24"/>
        </w:rPr>
      </w:pPr>
    </w:p>
    <w:p w14:paraId="424DFC57" w14:textId="77777777" w:rsidR="00C53FB3" w:rsidRDefault="00C53FB3" w:rsidP="00AD4C05">
      <w:pPr>
        <w:pStyle w:val="Tekstpodstawowy2"/>
        <w:rPr>
          <w:b/>
          <w:bCs/>
          <w:szCs w:val="24"/>
        </w:rPr>
      </w:pPr>
    </w:p>
    <w:p w14:paraId="44D665EE" w14:textId="77777777" w:rsidR="00C53FB3" w:rsidRDefault="00C53FB3" w:rsidP="00AD4C05">
      <w:pPr>
        <w:pStyle w:val="Tekstpodstawowy2"/>
        <w:rPr>
          <w:b/>
          <w:bCs/>
          <w:szCs w:val="24"/>
        </w:rPr>
      </w:pPr>
    </w:p>
    <w:p w14:paraId="70112A82" w14:textId="77777777" w:rsidR="00C53FB3" w:rsidRDefault="00C53FB3" w:rsidP="00AD4C05">
      <w:pPr>
        <w:pStyle w:val="Tekstpodstawowy2"/>
        <w:rPr>
          <w:b/>
          <w:bCs/>
          <w:szCs w:val="24"/>
        </w:rPr>
      </w:pPr>
    </w:p>
    <w:p w14:paraId="5D98AF44" w14:textId="77777777" w:rsidR="00C53FB3" w:rsidRDefault="00C53FB3" w:rsidP="00AD4C05">
      <w:pPr>
        <w:pStyle w:val="Tekstpodstawowy2"/>
        <w:rPr>
          <w:b/>
          <w:bCs/>
          <w:szCs w:val="24"/>
        </w:rPr>
      </w:pPr>
    </w:p>
    <w:p w14:paraId="4588AF3A" w14:textId="77777777" w:rsidR="00C53FB3" w:rsidRDefault="00C53FB3" w:rsidP="00AD4C05">
      <w:pPr>
        <w:pStyle w:val="Tekstpodstawowy2"/>
        <w:rPr>
          <w:b/>
          <w:bCs/>
          <w:szCs w:val="24"/>
        </w:rPr>
      </w:pPr>
    </w:p>
    <w:p w14:paraId="27B710A6" w14:textId="77777777" w:rsidR="00C53FB3" w:rsidRDefault="00C53FB3" w:rsidP="00AD4C05">
      <w:pPr>
        <w:pStyle w:val="Tekstpodstawowy2"/>
        <w:rPr>
          <w:b/>
          <w:bCs/>
          <w:szCs w:val="24"/>
        </w:rPr>
      </w:pPr>
    </w:p>
    <w:p w14:paraId="35067C35" w14:textId="77777777" w:rsidR="00C53FB3" w:rsidRDefault="00C53FB3" w:rsidP="00AD4C05">
      <w:pPr>
        <w:pStyle w:val="Tekstpodstawowy2"/>
        <w:rPr>
          <w:b/>
          <w:bCs/>
          <w:szCs w:val="24"/>
        </w:rPr>
      </w:pPr>
    </w:p>
    <w:p w14:paraId="54D7D72B" w14:textId="77777777" w:rsidR="00C53FB3" w:rsidRDefault="00C53FB3" w:rsidP="00AD4C05">
      <w:pPr>
        <w:pStyle w:val="Tekstpodstawowy2"/>
        <w:rPr>
          <w:b/>
          <w:bCs/>
          <w:szCs w:val="24"/>
        </w:rPr>
      </w:pPr>
    </w:p>
    <w:p w14:paraId="77666542" w14:textId="77777777" w:rsidR="00C53FB3" w:rsidRDefault="00C53FB3" w:rsidP="00AD4C05">
      <w:pPr>
        <w:pStyle w:val="Tekstpodstawowy2"/>
        <w:rPr>
          <w:b/>
          <w:bCs/>
          <w:szCs w:val="24"/>
        </w:rPr>
      </w:pPr>
    </w:p>
    <w:p w14:paraId="2E47909C" w14:textId="77777777" w:rsidR="00C53FB3" w:rsidRDefault="00C53FB3" w:rsidP="00AD4C05">
      <w:pPr>
        <w:pStyle w:val="Tekstpodstawowy2"/>
        <w:rPr>
          <w:b/>
          <w:bCs/>
          <w:szCs w:val="24"/>
        </w:rPr>
      </w:pPr>
    </w:p>
    <w:p w14:paraId="0A837F6D" w14:textId="77777777" w:rsidR="00C53FB3" w:rsidRDefault="00C53FB3" w:rsidP="00AD4C05">
      <w:pPr>
        <w:pStyle w:val="Tekstpodstawowy2"/>
        <w:rPr>
          <w:b/>
          <w:bCs/>
          <w:szCs w:val="24"/>
        </w:rPr>
      </w:pPr>
    </w:p>
    <w:p w14:paraId="71BC2866" w14:textId="77777777" w:rsidR="00C53FB3" w:rsidRPr="008B296D" w:rsidRDefault="00C53FB3">
      <w:pPr>
        <w:rPr>
          <w:szCs w:val="24"/>
        </w:rPr>
      </w:pPr>
      <w:r>
        <w:rPr>
          <w:szCs w:val="24"/>
        </w:rPr>
        <w:lastRenderedPageBreak/>
        <w:t>Załącznik nr 2</w:t>
      </w:r>
    </w:p>
    <w:p w14:paraId="5A66CCE9" w14:textId="77777777" w:rsidR="00C53FB3" w:rsidRDefault="00C53FB3">
      <w:pPr>
        <w:pStyle w:val="Tekstpodstawowy"/>
        <w:jc w:val="center"/>
      </w:pPr>
      <w:r>
        <w:t xml:space="preserve">Wzór </w:t>
      </w:r>
      <w:r w:rsidRPr="008B296D">
        <w:t>Książk</w:t>
      </w:r>
      <w:r>
        <w:t>i</w:t>
      </w:r>
      <w:r w:rsidRPr="008B296D">
        <w:t xml:space="preserve"> ewidencji osób szkolonych</w:t>
      </w:r>
    </w:p>
    <w:p w14:paraId="34CFEA3A" w14:textId="77777777" w:rsidR="00C53FB3" w:rsidRPr="008B296D" w:rsidRDefault="00C53FB3" w:rsidP="00CA7CF7">
      <w:pPr>
        <w:spacing w:before="240"/>
        <w:rPr>
          <w:szCs w:val="24"/>
        </w:rPr>
      </w:pPr>
      <w:r w:rsidRPr="008B296D">
        <w:rPr>
          <w:szCs w:val="24"/>
        </w:rPr>
        <w:t>format A4, układ pionowy.</w:t>
      </w:r>
      <w:r w:rsidRPr="008B296D">
        <w:rPr>
          <w:szCs w:val="24"/>
        </w:rPr>
        <w:tab/>
      </w:r>
      <w:r w:rsidRPr="008B296D">
        <w:rPr>
          <w:szCs w:val="24"/>
        </w:rPr>
        <w:tab/>
      </w:r>
      <w:r w:rsidRPr="008B296D">
        <w:rPr>
          <w:szCs w:val="24"/>
        </w:rPr>
        <w:tab/>
      </w:r>
      <w:r w:rsidRPr="008B296D">
        <w:rPr>
          <w:szCs w:val="24"/>
        </w:rPr>
        <w:tab/>
      </w:r>
      <w:r w:rsidRPr="008B296D">
        <w:rPr>
          <w:szCs w:val="24"/>
        </w:rPr>
        <w:tab/>
      </w:r>
      <w:r w:rsidRPr="008B296D">
        <w:rPr>
          <w:szCs w:val="24"/>
        </w:rPr>
        <w:tab/>
      </w:r>
      <w:r w:rsidRPr="008B296D">
        <w:rPr>
          <w:szCs w:val="24"/>
        </w:rPr>
        <w:tab/>
      </w:r>
      <w:r w:rsidRPr="008B296D">
        <w:rPr>
          <w:szCs w:val="24"/>
        </w:rPr>
        <w:tab/>
        <w:t>strona 1</w:t>
      </w:r>
    </w:p>
    <w:p w14:paraId="275975E8" w14:textId="77777777" w:rsidR="00C53FB3" w:rsidRPr="008B296D" w:rsidRDefault="00000000" w:rsidP="00CA7CF7">
      <w:pPr>
        <w:spacing w:before="240"/>
        <w:jc w:val="center"/>
        <w:rPr>
          <w:b/>
          <w:szCs w:val="24"/>
        </w:rPr>
      </w:pPr>
      <w:r>
        <w:rPr>
          <w:noProof/>
          <w:lang w:eastAsia="pl-PL"/>
        </w:rPr>
        <w:object w:dxaOrig="1440" w:dyaOrig="1440" w14:anchorId="6B3C5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16.65pt;width:477pt;height:626.55pt;z-index:251654656;visibility:visible;mso-wrap-edited:f">
            <v:imagedata r:id="rId9" o:title=""/>
          </v:shape>
          <o:OLEObject Type="Embed" ProgID="Word.Picture.8" ShapeID="_x0000_s1026" DrawAspect="Content" ObjectID="_1801989676" r:id="rId10"/>
        </w:object>
      </w:r>
    </w:p>
    <w:p w14:paraId="2E0D2005" w14:textId="77777777" w:rsidR="00C53FB3" w:rsidRPr="008B296D" w:rsidRDefault="00C53FB3" w:rsidP="00CA7CF7">
      <w:pPr>
        <w:spacing w:before="240"/>
        <w:jc w:val="center"/>
        <w:rPr>
          <w:b/>
          <w:szCs w:val="24"/>
        </w:rPr>
      </w:pPr>
    </w:p>
    <w:p w14:paraId="48923862" w14:textId="77777777" w:rsidR="00C53FB3" w:rsidRPr="008B296D" w:rsidRDefault="00C53FB3" w:rsidP="00CA7CF7">
      <w:pPr>
        <w:spacing w:before="240"/>
        <w:jc w:val="center"/>
        <w:rPr>
          <w:b/>
          <w:szCs w:val="24"/>
        </w:rPr>
      </w:pPr>
    </w:p>
    <w:p w14:paraId="2C89D5E7" w14:textId="77777777" w:rsidR="00C53FB3" w:rsidRPr="008B296D" w:rsidRDefault="00C53FB3" w:rsidP="00CA7CF7">
      <w:pPr>
        <w:spacing w:before="240"/>
        <w:jc w:val="center"/>
        <w:rPr>
          <w:b/>
          <w:szCs w:val="24"/>
        </w:rPr>
      </w:pPr>
    </w:p>
    <w:p w14:paraId="3EDFD1A4" w14:textId="77777777" w:rsidR="00C53FB3" w:rsidRPr="008B296D" w:rsidRDefault="00C53FB3" w:rsidP="00CA7CF7">
      <w:pPr>
        <w:spacing w:before="240"/>
        <w:jc w:val="center"/>
        <w:rPr>
          <w:b/>
          <w:szCs w:val="24"/>
        </w:rPr>
      </w:pPr>
    </w:p>
    <w:p w14:paraId="2B7A4870" w14:textId="77777777" w:rsidR="00C53FB3" w:rsidRDefault="00C53FB3" w:rsidP="00CA7CF7">
      <w:pPr>
        <w:spacing w:before="240"/>
        <w:jc w:val="center"/>
        <w:rPr>
          <w:b/>
          <w:szCs w:val="24"/>
        </w:rPr>
      </w:pPr>
    </w:p>
    <w:p w14:paraId="0D39AB96" w14:textId="77777777" w:rsidR="00C53FB3" w:rsidRPr="008B296D" w:rsidRDefault="00C53FB3" w:rsidP="00CA7CF7">
      <w:pPr>
        <w:spacing w:before="240"/>
        <w:jc w:val="center"/>
        <w:rPr>
          <w:b/>
          <w:szCs w:val="24"/>
        </w:rPr>
      </w:pPr>
    </w:p>
    <w:p w14:paraId="78784420" w14:textId="77777777" w:rsidR="00C53FB3" w:rsidRPr="008B296D" w:rsidRDefault="00C53FB3" w:rsidP="00CA7CF7">
      <w:pPr>
        <w:spacing w:before="240"/>
        <w:jc w:val="center"/>
        <w:rPr>
          <w:b/>
          <w:szCs w:val="24"/>
        </w:rPr>
      </w:pPr>
    </w:p>
    <w:p w14:paraId="38DA6707" w14:textId="77777777" w:rsidR="00C53FB3" w:rsidRPr="008B296D" w:rsidRDefault="00C53FB3" w:rsidP="00CA7CF7">
      <w:pPr>
        <w:spacing w:before="240"/>
        <w:jc w:val="center"/>
        <w:rPr>
          <w:b/>
          <w:szCs w:val="24"/>
        </w:rPr>
      </w:pPr>
    </w:p>
    <w:p w14:paraId="2DAF447F" w14:textId="77777777" w:rsidR="00C53FB3" w:rsidRPr="008B296D" w:rsidRDefault="00C53FB3" w:rsidP="00CA7CF7">
      <w:pPr>
        <w:spacing w:before="240"/>
        <w:jc w:val="center"/>
        <w:rPr>
          <w:b/>
          <w:szCs w:val="24"/>
        </w:rPr>
      </w:pPr>
    </w:p>
    <w:p w14:paraId="37E38485" w14:textId="77777777" w:rsidR="00C53FB3" w:rsidRPr="008B296D" w:rsidRDefault="00C53FB3" w:rsidP="00CA7CF7">
      <w:pPr>
        <w:spacing w:before="240"/>
        <w:jc w:val="center"/>
        <w:rPr>
          <w:b/>
          <w:szCs w:val="24"/>
        </w:rPr>
      </w:pPr>
    </w:p>
    <w:p w14:paraId="2E5FA7A0" w14:textId="77777777" w:rsidR="00C53FB3" w:rsidRPr="008B296D" w:rsidRDefault="00C53FB3" w:rsidP="00CA7CF7">
      <w:pPr>
        <w:spacing w:before="240"/>
        <w:jc w:val="center"/>
        <w:rPr>
          <w:b/>
          <w:szCs w:val="24"/>
        </w:rPr>
      </w:pPr>
    </w:p>
    <w:p w14:paraId="26AE7FA4" w14:textId="77777777" w:rsidR="00C53FB3" w:rsidRPr="008B296D" w:rsidRDefault="00C53FB3" w:rsidP="00CA7CF7">
      <w:pPr>
        <w:spacing w:before="240"/>
        <w:jc w:val="center"/>
        <w:rPr>
          <w:b/>
          <w:szCs w:val="24"/>
        </w:rPr>
      </w:pPr>
    </w:p>
    <w:p w14:paraId="0F637A3E" w14:textId="77777777" w:rsidR="00C53FB3" w:rsidRPr="008B296D" w:rsidRDefault="00C53FB3" w:rsidP="00CA7CF7">
      <w:pPr>
        <w:spacing w:before="240"/>
        <w:jc w:val="center"/>
        <w:rPr>
          <w:b/>
          <w:szCs w:val="24"/>
        </w:rPr>
      </w:pPr>
    </w:p>
    <w:p w14:paraId="765550D2" w14:textId="77777777" w:rsidR="00C53FB3" w:rsidRPr="008B296D" w:rsidRDefault="00C53FB3" w:rsidP="00CA7CF7">
      <w:pPr>
        <w:spacing w:before="240"/>
        <w:jc w:val="center"/>
        <w:rPr>
          <w:b/>
          <w:szCs w:val="24"/>
        </w:rPr>
      </w:pPr>
    </w:p>
    <w:p w14:paraId="420A8040" w14:textId="77777777" w:rsidR="00C53FB3" w:rsidRPr="008B296D" w:rsidRDefault="00C53FB3" w:rsidP="00CA7CF7">
      <w:pPr>
        <w:spacing w:before="240"/>
        <w:jc w:val="center"/>
        <w:rPr>
          <w:b/>
          <w:szCs w:val="24"/>
        </w:rPr>
      </w:pPr>
    </w:p>
    <w:p w14:paraId="27E6E9BF" w14:textId="77777777" w:rsidR="00C53FB3" w:rsidRPr="008B296D" w:rsidRDefault="00C53FB3" w:rsidP="00CA7CF7">
      <w:pPr>
        <w:spacing w:before="240"/>
        <w:jc w:val="center"/>
        <w:rPr>
          <w:b/>
          <w:szCs w:val="24"/>
        </w:rPr>
      </w:pPr>
    </w:p>
    <w:p w14:paraId="60A21DB3" w14:textId="77777777" w:rsidR="00C53FB3" w:rsidRPr="008B296D" w:rsidRDefault="00C53FB3" w:rsidP="00CA7CF7">
      <w:pPr>
        <w:spacing w:before="240"/>
        <w:jc w:val="center"/>
        <w:rPr>
          <w:b/>
          <w:szCs w:val="24"/>
        </w:rPr>
      </w:pPr>
    </w:p>
    <w:p w14:paraId="465A49A6" w14:textId="77777777" w:rsidR="00C53FB3" w:rsidRPr="008B296D" w:rsidRDefault="00C53FB3" w:rsidP="00CA7CF7">
      <w:pPr>
        <w:spacing w:before="240"/>
        <w:jc w:val="center"/>
        <w:rPr>
          <w:b/>
          <w:szCs w:val="24"/>
        </w:rPr>
      </w:pPr>
    </w:p>
    <w:p w14:paraId="10C8352E" w14:textId="77777777" w:rsidR="00C53FB3" w:rsidRPr="008B296D" w:rsidRDefault="00C53FB3" w:rsidP="00CA7CF7">
      <w:pPr>
        <w:spacing w:before="240"/>
        <w:jc w:val="center"/>
        <w:rPr>
          <w:b/>
          <w:szCs w:val="24"/>
        </w:rPr>
      </w:pPr>
    </w:p>
    <w:p w14:paraId="6BACF150" w14:textId="77777777" w:rsidR="00C53FB3" w:rsidRPr="008B296D" w:rsidRDefault="00C53FB3" w:rsidP="00CA7CF7">
      <w:pPr>
        <w:spacing w:before="240"/>
        <w:jc w:val="center"/>
        <w:rPr>
          <w:b/>
          <w:szCs w:val="24"/>
        </w:rPr>
      </w:pPr>
    </w:p>
    <w:p w14:paraId="64B26E77" w14:textId="77777777" w:rsidR="00C53FB3" w:rsidRPr="008B296D" w:rsidRDefault="00C53FB3" w:rsidP="00CA7CF7">
      <w:pPr>
        <w:spacing w:before="240"/>
        <w:jc w:val="center"/>
        <w:rPr>
          <w:b/>
          <w:szCs w:val="24"/>
        </w:rPr>
      </w:pPr>
    </w:p>
    <w:p w14:paraId="2C44B45B" w14:textId="77777777" w:rsidR="00C53FB3" w:rsidRPr="008B296D" w:rsidRDefault="00C53FB3" w:rsidP="00CA7CF7">
      <w:pPr>
        <w:spacing w:before="240"/>
        <w:jc w:val="center"/>
        <w:rPr>
          <w:b/>
          <w:szCs w:val="24"/>
        </w:rPr>
      </w:pPr>
    </w:p>
    <w:p w14:paraId="62C7DAD4" w14:textId="77777777" w:rsidR="00C53FB3" w:rsidRPr="008B296D" w:rsidRDefault="00C53FB3" w:rsidP="00CA7CF7">
      <w:pPr>
        <w:spacing w:before="240"/>
        <w:jc w:val="center"/>
        <w:rPr>
          <w:b/>
          <w:szCs w:val="24"/>
        </w:rPr>
      </w:pPr>
    </w:p>
    <w:p w14:paraId="2822D3B4" w14:textId="77777777" w:rsidR="00C53FB3" w:rsidRPr="008B296D" w:rsidRDefault="00C53FB3" w:rsidP="00CA7CF7">
      <w:pPr>
        <w:spacing w:before="240"/>
        <w:jc w:val="right"/>
        <w:rPr>
          <w:szCs w:val="24"/>
        </w:rPr>
      </w:pPr>
    </w:p>
    <w:p w14:paraId="5B206E51" w14:textId="77777777" w:rsidR="00C53FB3" w:rsidRPr="008B296D" w:rsidRDefault="00C53FB3" w:rsidP="00CA7CF7">
      <w:pPr>
        <w:spacing w:before="240"/>
        <w:jc w:val="right"/>
        <w:rPr>
          <w:szCs w:val="24"/>
        </w:rPr>
      </w:pPr>
      <w:r w:rsidRPr="008B296D">
        <w:rPr>
          <w:szCs w:val="24"/>
        </w:rPr>
        <w:t>strony 2 - 90</w:t>
      </w:r>
    </w:p>
    <w:p w14:paraId="0634EFAC" w14:textId="77777777" w:rsidR="00C53FB3" w:rsidRPr="008B296D" w:rsidRDefault="00000000" w:rsidP="00CA7CF7">
      <w:pPr>
        <w:spacing w:before="240"/>
        <w:jc w:val="center"/>
        <w:rPr>
          <w:b/>
          <w:szCs w:val="24"/>
        </w:rPr>
      </w:pPr>
      <w:r>
        <w:rPr>
          <w:noProof/>
          <w:lang w:eastAsia="pl-PL"/>
        </w:rPr>
        <w:lastRenderedPageBreak/>
        <w:object w:dxaOrig="1440" w:dyaOrig="1440" w14:anchorId="04EBE727">
          <v:shape id="_x0000_s1027" type="#_x0000_t75" style="position:absolute;left:0;text-align:left;margin-left:-30.25pt;margin-top:11.2pt;width:477pt;height:699pt;z-index:251655680;visibility:visible;mso-wrap-edited:f" o:allowincell="f">
            <v:imagedata r:id="rId11" o:title=""/>
          </v:shape>
          <o:OLEObject Type="Embed" ProgID="Word.Picture.8" ShapeID="_x0000_s1027" DrawAspect="Content" ObjectID="_1801989677" r:id="rId12"/>
        </w:object>
      </w:r>
    </w:p>
    <w:p w14:paraId="37DB4F95" w14:textId="77777777" w:rsidR="00C53FB3" w:rsidRPr="008B296D" w:rsidRDefault="00C53FB3" w:rsidP="00CA7CF7">
      <w:pPr>
        <w:spacing w:before="240"/>
        <w:jc w:val="center"/>
        <w:rPr>
          <w:b/>
          <w:szCs w:val="24"/>
        </w:rPr>
      </w:pPr>
    </w:p>
    <w:p w14:paraId="7388E683" w14:textId="77777777" w:rsidR="00C53FB3" w:rsidRPr="008B296D" w:rsidRDefault="00C53FB3" w:rsidP="00CA7CF7">
      <w:pPr>
        <w:spacing w:before="240"/>
        <w:jc w:val="center"/>
        <w:rPr>
          <w:b/>
          <w:szCs w:val="24"/>
        </w:rPr>
      </w:pPr>
    </w:p>
    <w:p w14:paraId="66001232" w14:textId="77777777" w:rsidR="00C53FB3" w:rsidRPr="008B296D" w:rsidRDefault="00C53FB3" w:rsidP="00CA7CF7">
      <w:pPr>
        <w:spacing w:before="240"/>
        <w:jc w:val="center"/>
        <w:rPr>
          <w:b/>
          <w:szCs w:val="24"/>
        </w:rPr>
      </w:pPr>
    </w:p>
    <w:p w14:paraId="2BC6E381" w14:textId="77777777" w:rsidR="00C53FB3" w:rsidRPr="008B296D" w:rsidRDefault="00C53FB3" w:rsidP="00CA7CF7">
      <w:pPr>
        <w:spacing w:before="240"/>
        <w:jc w:val="center"/>
        <w:rPr>
          <w:b/>
          <w:szCs w:val="24"/>
        </w:rPr>
      </w:pPr>
    </w:p>
    <w:p w14:paraId="08128F74" w14:textId="77777777" w:rsidR="00C53FB3" w:rsidRPr="008B296D" w:rsidRDefault="00C53FB3" w:rsidP="00CA7CF7">
      <w:pPr>
        <w:spacing w:before="240"/>
        <w:jc w:val="center"/>
        <w:rPr>
          <w:b/>
          <w:szCs w:val="24"/>
        </w:rPr>
      </w:pPr>
    </w:p>
    <w:p w14:paraId="4B160279" w14:textId="77777777" w:rsidR="00C53FB3" w:rsidRPr="008B296D" w:rsidRDefault="00C53FB3" w:rsidP="00CA7CF7">
      <w:pPr>
        <w:spacing w:before="240"/>
        <w:jc w:val="center"/>
        <w:rPr>
          <w:b/>
          <w:szCs w:val="24"/>
        </w:rPr>
      </w:pPr>
    </w:p>
    <w:p w14:paraId="2669B1AD" w14:textId="77777777" w:rsidR="00C53FB3" w:rsidRPr="008B296D" w:rsidRDefault="00C53FB3" w:rsidP="00CA7CF7">
      <w:pPr>
        <w:spacing w:before="240"/>
        <w:jc w:val="center"/>
        <w:rPr>
          <w:b/>
          <w:szCs w:val="24"/>
        </w:rPr>
      </w:pPr>
    </w:p>
    <w:p w14:paraId="3FD20BE5" w14:textId="77777777" w:rsidR="00C53FB3" w:rsidRPr="008B296D" w:rsidRDefault="00C53FB3" w:rsidP="00CA7CF7">
      <w:pPr>
        <w:spacing w:before="240"/>
        <w:jc w:val="center"/>
        <w:rPr>
          <w:b/>
          <w:szCs w:val="24"/>
        </w:rPr>
      </w:pPr>
    </w:p>
    <w:p w14:paraId="781F260E" w14:textId="77777777" w:rsidR="00C53FB3" w:rsidRPr="008B296D" w:rsidRDefault="00C53FB3" w:rsidP="00CA7CF7">
      <w:pPr>
        <w:spacing w:before="240"/>
        <w:jc w:val="center"/>
        <w:rPr>
          <w:b/>
          <w:szCs w:val="24"/>
        </w:rPr>
      </w:pPr>
    </w:p>
    <w:p w14:paraId="5E03ED6E" w14:textId="77777777" w:rsidR="00C53FB3" w:rsidRPr="008B296D" w:rsidRDefault="00C53FB3" w:rsidP="00CA7CF7">
      <w:pPr>
        <w:spacing w:before="240"/>
        <w:jc w:val="center"/>
        <w:rPr>
          <w:b/>
          <w:szCs w:val="24"/>
        </w:rPr>
      </w:pPr>
    </w:p>
    <w:p w14:paraId="57B88906" w14:textId="77777777" w:rsidR="00C53FB3" w:rsidRPr="008B296D" w:rsidRDefault="00C53FB3" w:rsidP="00CA7CF7">
      <w:pPr>
        <w:spacing w:before="240"/>
        <w:jc w:val="center"/>
        <w:rPr>
          <w:b/>
          <w:szCs w:val="24"/>
        </w:rPr>
      </w:pPr>
    </w:p>
    <w:p w14:paraId="5D6D92E1" w14:textId="77777777" w:rsidR="00C53FB3" w:rsidRPr="008B296D" w:rsidRDefault="00C53FB3" w:rsidP="00CA7CF7">
      <w:pPr>
        <w:spacing w:before="240"/>
        <w:jc w:val="center"/>
        <w:rPr>
          <w:b/>
          <w:szCs w:val="24"/>
        </w:rPr>
      </w:pPr>
    </w:p>
    <w:p w14:paraId="4FA8AA90" w14:textId="77777777" w:rsidR="00C53FB3" w:rsidRPr="008B296D" w:rsidRDefault="00C53FB3" w:rsidP="00CA7CF7">
      <w:pPr>
        <w:spacing w:before="240"/>
        <w:jc w:val="center"/>
        <w:rPr>
          <w:b/>
          <w:szCs w:val="24"/>
        </w:rPr>
      </w:pPr>
    </w:p>
    <w:p w14:paraId="14A43493" w14:textId="77777777" w:rsidR="00C53FB3" w:rsidRPr="008B296D" w:rsidRDefault="00C53FB3" w:rsidP="00CA7CF7">
      <w:pPr>
        <w:spacing w:before="240"/>
        <w:jc w:val="center"/>
        <w:rPr>
          <w:b/>
          <w:szCs w:val="24"/>
        </w:rPr>
      </w:pPr>
    </w:p>
    <w:p w14:paraId="7A81B235" w14:textId="77777777" w:rsidR="00C53FB3" w:rsidRPr="008B296D" w:rsidRDefault="00C53FB3" w:rsidP="00CA7CF7">
      <w:pPr>
        <w:spacing w:before="240"/>
        <w:jc w:val="center"/>
        <w:rPr>
          <w:b/>
          <w:szCs w:val="24"/>
        </w:rPr>
      </w:pPr>
    </w:p>
    <w:p w14:paraId="5C9E8E0B" w14:textId="77777777" w:rsidR="00C53FB3" w:rsidRPr="008B296D" w:rsidRDefault="00C53FB3" w:rsidP="00CA7CF7">
      <w:pPr>
        <w:spacing w:before="240"/>
        <w:jc w:val="center"/>
        <w:rPr>
          <w:b/>
          <w:szCs w:val="24"/>
        </w:rPr>
      </w:pPr>
    </w:p>
    <w:p w14:paraId="49BC2053" w14:textId="77777777" w:rsidR="00C53FB3" w:rsidRPr="008B296D" w:rsidRDefault="00C53FB3" w:rsidP="00CA7CF7">
      <w:pPr>
        <w:spacing w:before="240"/>
        <w:jc w:val="center"/>
        <w:rPr>
          <w:b/>
          <w:szCs w:val="24"/>
        </w:rPr>
      </w:pPr>
    </w:p>
    <w:p w14:paraId="5130F24F" w14:textId="77777777" w:rsidR="00C53FB3" w:rsidRPr="008B296D" w:rsidRDefault="00C53FB3" w:rsidP="00CA7CF7">
      <w:pPr>
        <w:spacing w:before="240"/>
        <w:jc w:val="center"/>
        <w:rPr>
          <w:b/>
          <w:szCs w:val="24"/>
        </w:rPr>
      </w:pPr>
    </w:p>
    <w:p w14:paraId="5DCC9897" w14:textId="77777777" w:rsidR="00C53FB3" w:rsidRPr="008B296D" w:rsidRDefault="00C53FB3" w:rsidP="00CA7CF7">
      <w:pPr>
        <w:spacing w:before="240"/>
        <w:jc w:val="center"/>
        <w:rPr>
          <w:b/>
          <w:szCs w:val="24"/>
        </w:rPr>
      </w:pPr>
    </w:p>
    <w:p w14:paraId="0D06B52C" w14:textId="77777777" w:rsidR="00C53FB3" w:rsidRPr="008B296D" w:rsidRDefault="00C53FB3" w:rsidP="00CA7CF7">
      <w:pPr>
        <w:spacing w:before="240"/>
        <w:jc w:val="center"/>
        <w:rPr>
          <w:b/>
          <w:szCs w:val="24"/>
        </w:rPr>
      </w:pPr>
    </w:p>
    <w:p w14:paraId="55610411" w14:textId="77777777" w:rsidR="00C53FB3" w:rsidRPr="008B296D" w:rsidRDefault="00C53FB3" w:rsidP="00CA7CF7">
      <w:pPr>
        <w:spacing w:before="240"/>
        <w:jc w:val="center"/>
        <w:rPr>
          <w:b/>
          <w:szCs w:val="24"/>
        </w:rPr>
      </w:pPr>
    </w:p>
    <w:p w14:paraId="05E5EB07" w14:textId="77777777" w:rsidR="00C53FB3" w:rsidRPr="008B296D" w:rsidRDefault="00C53FB3" w:rsidP="00CA7CF7">
      <w:pPr>
        <w:spacing w:before="240"/>
        <w:jc w:val="center"/>
        <w:rPr>
          <w:b/>
          <w:szCs w:val="24"/>
        </w:rPr>
      </w:pPr>
    </w:p>
    <w:p w14:paraId="60761FC4" w14:textId="77777777" w:rsidR="00C53FB3" w:rsidRPr="008B296D" w:rsidRDefault="00C53FB3" w:rsidP="00CA7CF7">
      <w:pPr>
        <w:spacing w:before="240"/>
        <w:jc w:val="center"/>
        <w:rPr>
          <w:b/>
          <w:szCs w:val="24"/>
        </w:rPr>
      </w:pPr>
    </w:p>
    <w:p w14:paraId="2EAD9332" w14:textId="77777777" w:rsidR="00C53FB3" w:rsidRPr="008B296D" w:rsidRDefault="00C53FB3" w:rsidP="00CA7CF7">
      <w:pPr>
        <w:spacing w:before="240"/>
        <w:jc w:val="center"/>
        <w:rPr>
          <w:b/>
          <w:szCs w:val="24"/>
        </w:rPr>
      </w:pPr>
    </w:p>
    <w:p w14:paraId="53F4BBB5" w14:textId="77777777" w:rsidR="00C53FB3" w:rsidRPr="008B296D" w:rsidRDefault="00C53FB3" w:rsidP="00CA7CF7">
      <w:pPr>
        <w:spacing w:before="240"/>
        <w:rPr>
          <w:b/>
          <w:szCs w:val="24"/>
        </w:rPr>
        <w:sectPr w:rsidR="00C53FB3" w:rsidRPr="008B296D" w:rsidSect="0077149D">
          <w:footerReference w:type="even" r:id="rId13"/>
          <w:footerReference w:type="default" r:id="rId14"/>
          <w:pgSz w:w="11906" w:h="16838"/>
          <w:pgMar w:top="851" w:right="1417" w:bottom="567" w:left="1417" w:header="708" w:footer="708" w:gutter="0"/>
          <w:cols w:space="708"/>
        </w:sectPr>
      </w:pPr>
    </w:p>
    <w:p w14:paraId="6ED1E0B9" w14:textId="77777777" w:rsidR="00C53FB3" w:rsidRPr="008B296D" w:rsidRDefault="00C53FB3" w:rsidP="00CA7CF7">
      <w:pPr>
        <w:spacing w:before="240"/>
        <w:jc w:val="right"/>
        <w:rPr>
          <w:szCs w:val="24"/>
        </w:rPr>
      </w:pPr>
      <w:r w:rsidRPr="008B296D">
        <w:rPr>
          <w:szCs w:val="24"/>
        </w:rPr>
        <w:lastRenderedPageBreak/>
        <w:t xml:space="preserve">Załącznik nr </w:t>
      </w:r>
      <w:r>
        <w:rPr>
          <w:szCs w:val="24"/>
        </w:rPr>
        <w:t>3</w:t>
      </w:r>
    </w:p>
    <w:p w14:paraId="04A70E79" w14:textId="77777777" w:rsidR="00C53FB3" w:rsidRDefault="00C53FB3" w:rsidP="00CA7CF7">
      <w:pPr>
        <w:pStyle w:val="Nagwek3"/>
        <w:jc w:val="left"/>
        <w:rPr>
          <w:b w:val="0"/>
          <w:sz w:val="24"/>
          <w:szCs w:val="24"/>
        </w:rPr>
      </w:pPr>
      <w:r w:rsidRPr="008B296D">
        <w:rPr>
          <w:b w:val="0"/>
          <w:sz w:val="24"/>
          <w:szCs w:val="24"/>
        </w:rPr>
        <w:t>Format A4, układ poziomy</w:t>
      </w:r>
      <w:r w:rsidRPr="008B296D">
        <w:rPr>
          <w:b w:val="0"/>
          <w:sz w:val="24"/>
          <w:szCs w:val="24"/>
        </w:rPr>
        <w:tab/>
      </w:r>
      <w:r w:rsidRPr="008B296D">
        <w:rPr>
          <w:b w:val="0"/>
          <w:sz w:val="24"/>
          <w:szCs w:val="24"/>
        </w:rPr>
        <w:tab/>
      </w:r>
      <w:r w:rsidRPr="008B296D">
        <w:rPr>
          <w:b w:val="0"/>
          <w:sz w:val="24"/>
          <w:szCs w:val="24"/>
        </w:rPr>
        <w:tab/>
      </w:r>
      <w:r w:rsidRPr="008B296D">
        <w:rPr>
          <w:b w:val="0"/>
          <w:sz w:val="24"/>
          <w:szCs w:val="24"/>
        </w:rPr>
        <w:tab/>
      </w:r>
      <w:r w:rsidRPr="008B296D">
        <w:rPr>
          <w:b w:val="0"/>
          <w:sz w:val="24"/>
          <w:szCs w:val="24"/>
        </w:rPr>
        <w:tab/>
        <w:t xml:space="preserve">       </w:t>
      </w:r>
      <w:r w:rsidRPr="008B296D">
        <w:rPr>
          <w:sz w:val="24"/>
          <w:szCs w:val="24"/>
        </w:rPr>
        <w:t>Karta przeprowadzonych zajęć</w:t>
      </w:r>
      <w:r w:rsidRPr="008B296D">
        <w:rPr>
          <w:sz w:val="24"/>
          <w:szCs w:val="24"/>
        </w:rPr>
        <w:tab/>
      </w:r>
      <w:r w:rsidRPr="008B296D">
        <w:rPr>
          <w:sz w:val="24"/>
          <w:szCs w:val="24"/>
        </w:rPr>
        <w:tab/>
      </w:r>
      <w:r w:rsidRPr="008B296D">
        <w:rPr>
          <w:sz w:val="24"/>
          <w:szCs w:val="24"/>
        </w:rPr>
        <w:tab/>
      </w:r>
      <w:r w:rsidRPr="008B296D">
        <w:rPr>
          <w:sz w:val="24"/>
          <w:szCs w:val="24"/>
        </w:rPr>
        <w:tab/>
      </w:r>
      <w:r w:rsidRPr="008B296D">
        <w:rPr>
          <w:sz w:val="24"/>
          <w:szCs w:val="24"/>
        </w:rPr>
        <w:tab/>
      </w:r>
      <w:r w:rsidRPr="008B296D">
        <w:rPr>
          <w:sz w:val="24"/>
          <w:szCs w:val="24"/>
        </w:rPr>
        <w:tab/>
      </w:r>
      <w:r w:rsidRPr="008B296D">
        <w:rPr>
          <w:sz w:val="24"/>
          <w:szCs w:val="24"/>
        </w:rPr>
        <w:tab/>
      </w:r>
      <w:r w:rsidRPr="008B296D">
        <w:rPr>
          <w:b w:val="0"/>
          <w:sz w:val="24"/>
          <w:szCs w:val="24"/>
        </w:rPr>
        <w:t>strona 1</w:t>
      </w:r>
    </w:p>
    <w:p w14:paraId="17E2F5C7" w14:textId="77777777" w:rsidR="00C53FB3" w:rsidRPr="008B296D" w:rsidRDefault="0097291F" w:rsidP="00CA7CF7">
      <w:pPr>
        <w:spacing w:before="240"/>
        <w:jc w:val="center"/>
        <w:rPr>
          <w:szCs w:val="24"/>
        </w:rPr>
      </w:pPr>
      <w:r>
        <w:rPr>
          <w:noProof/>
          <w:lang w:eastAsia="pl-PL"/>
        </w:rPr>
        <w:drawing>
          <wp:anchor distT="0" distB="0" distL="114300" distR="114300" simplePos="0" relativeHeight="251660800" behindDoc="1" locked="1" layoutInCell="1" allowOverlap="1" wp14:anchorId="690F7FEF" wp14:editId="12ABD994">
            <wp:simplePos x="0" y="0"/>
            <wp:positionH relativeFrom="column">
              <wp:posOffset>288290</wp:posOffset>
            </wp:positionH>
            <wp:positionV relativeFrom="paragraph">
              <wp:posOffset>86995</wp:posOffset>
            </wp:positionV>
            <wp:extent cx="9112885" cy="6352540"/>
            <wp:effectExtent l="1905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a:srcRect/>
                    <a:stretch>
                      <a:fillRect/>
                    </a:stretch>
                  </pic:blipFill>
                  <pic:spPr bwMode="auto">
                    <a:xfrm>
                      <a:off x="0" y="0"/>
                      <a:ext cx="9112885" cy="6352540"/>
                    </a:xfrm>
                    <a:prstGeom prst="rect">
                      <a:avLst/>
                    </a:prstGeom>
                    <a:noFill/>
                  </pic:spPr>
                </pic:pic>
              </a:graphicData>
            </a:graphic>
          </wp:anchor>
        </w:drawing>
      </w:r>
    </w:p>
    <w:p w14:paraId="78FB8125" w14:textId="77777777" w:rsidR="00C53FB3" w:rsidRPr="008B296D" w:rsidRDefault="00C53FB3" w:rsidP="00CA7CF7">
      <w:pPr>
        <w:spacing w:before="240"/>
        <w:jc w:val="center"/>
        <w:rPr>
          <w:szCs w:val="24"/>
        </w:rPr>
      </w:pPr>
    </w:p>
    <w:p w14:paraId="63966EF0" w14:textId="77777777" w:rsidR="00C53FB3" w:rsidRPr="008B296D" w:rsidRDefault="00C53FB3" w:rsidP="00CA7CF7">
      <w:pPr>
        <w:spacing w:before="240"/>
        <w:jc w:val="center"/>
        <w:rPr>
          <w:szCs w:val="24"/>
        </w:rPr>
      </w:pPr>
    </w:p>
    <w:p w14:paraId="1D2AC8D4" w14:textId="77777777" w:rsidR="00C53FB3" w:rsidRPr="008B296D" w:rsidRDefault="00C53FB3" w:rsidP="00CA7CF7">
      <w:pPr>
        <w:spacing w:before="240"/>
        <w:jc w:val="center"/>
        <w:rPr>
          <w:szCs w:val="24"/>
        </w:rPr>
      </w:pPr>
    </w:p>
    <w:p w14:paraId="0D67261D" w14:textId="77777777" w:rsidR="00C53FB3" w:rsidRPr="008B296D" w:rsidRDefault="00C53FB3" w:rsidP="00CA7CF7">
      <w:pPr>
        <w:spacing w:before="240"/>
        <w:jc w:val="center"/>
        <w:rPr>
          <w:szCs w:val="24"/>
        </w:rPr>
      </w:pPr>
    </w:p>
    <w:p w14:paraId="492DE9BF" w14:textId="77777777" w:rsidR="00C53FB3" w:rsidRPr="008B296D" w:rsidRDefault="00C53FB3" w:rsidP="00CA7CF7">
      <w:pPr>
        <w:spacing w:before="240"/>
        <w:jc w:val="center"/>
        <w:rPr>
          <w:szCs w:val="24"/>
        </w:rPr>
      </w:pPr>
    </w:p>
    <w:p w14:paraId="016D1B9B" w14:textId="77777777" w:rsidR="00C53FB3" w:rsidRPr="008B296D" w:rsidRDefault="00C53FB3" w:rsidP="00CA7CF7">
      <w:pPr>
        <w:spacing w:before="240"/>
        <w:jc w:val="center"/>
        <w:rPr>
          <w:szCs w:val="24"/>
        </w:rPr>
      </w:pPr>
    </w:p>
    <w:p w14:paraId="51C8CD45" w14:textId="77777777" w:rsidR="00C53FB3" w:rsidRPr="008B296D" w:rsidRDefault="00C53FB3" w:rsidP="00CA7CF7">
      <w:pPr>
        <w:spacing w:before="240"/>
        <w:jc w:val="center"/>
        <w:rPr>
          <w:szCs w:val="24"/>
        </w:rPr>
      </w:pPr>
    </w:p>
    <w:p w14:paraId="1F77A03E" w14:textId="77777777" w:rsidR="00C53FB3" w:rsidRPr="008B296D" w:rsidRDefault="00C53FB3" w:rsidP="00CA7CF7">
      <w:pPr>
        <w:spacing w:before="240"/>
        <w:jc w:val="center"/>
        <w:rPr>
          <w:szCs w:val="24"/>
        </w:rPr>
      </w:pPr>
    </w:p>
    <w:p w14:paraId="4B4B371A" w14:textId="77777777" w:rsidR="00C53FB3" w:rsidRPr="008B296D" w:rsidRDefault="00C53FB3" w:rsidP="00CA7CF7">
      <w:pPr>
        <w:spacing w:before="240"/>
        <w:jc w:val="center"/>
        <w:rPr>
          <w:szCs w:val="24"/>
        </w:rPr>
      </w:pPr>
    </w:p>
    <w:p w14:paraId="1F8DAC5A" w14:textId="77777777" w:rsidR="00C53FB3" w:rsidRPr="008B296D" w:rsidRDefault="00C53FB3" w:rsidP="00CA7CF7">
      <w:pPr>
        <w:spacing w:before="240"/>
        <w:jc w:val="center"/>
        <w:rPr>
          <w:szCs w:val="24"/>
        </w:rPr>
      </w:pPr>
    </w:p>
    <w:p w14:paraId="1919AC40" w14:textId="77777777" w:rsidR="00C53FB3" w:rsidRPr="008B296D" w:rsidRDefault="00C53FB3" w:rsidP="00CA7CF7">
      <w:pPr>
        <w:spacing w:before="240"/>
        <w:jc w:val="center"/>
        <w:rPr>
          <w:szCs w:val="24"/>
        </w:rPr>
      </w:pPr>
    </w:p>
    <w:p w14:paraId="08F1C588" w14:textId="77777777" w:rsidR="00C53FB3" w:rsidRPr="008B296D" w:rsidRDefault="00C53FB3" w:rsidP="00CA7CF7">
      <w:pPr>
        <w:spacing w:before="240"/>
        <w:jc w:val="center"/>
        <w:rPr>
          <w:szCs w:val="24"/>
        </w:rPr>
      </w:pPr>
    </w:p>
    <w:p w14:paraId="3E33A150" w14:textId="77777777" w:rsidR="00C53FB3" w:rsidRPr="008B296D" w:rsidRDefault="00C53FB3" w:rsidP="00CA7CF7">
      <w:pPr>
        <w:spacing w:before="240"/>
        <w:jc w:val="center"/>
        <w:rPr>
          <w:szCs w:val="24"/>
        </w:rPr>
      </w:pPr>
    </w:p>
    <w:p w14:paraId="5DC048A9" w14:textId="77777777" w:rsidR="00C53FB3" w:rsidRPr="008B296D" w:rsidRDefault="00C53FB3" w:rsidP="00CA7CF7">
      <w:pPr>
        <w:spacing w:before="240"/>
        <w:jc w:val="center"/>
        <w:rPr>
          <w:szCs w:val="24"/>
        </w:rPr>
      </w:pPr>
    </w:p>
    <w:p w14:paraId="34B069FD" w14:textId="77777777" w:rsidR="00C53FB3" w:rsidRPr="008B296D" w:rsidRDefault="00C53FB3" w:rsidP="00CA7CF7">
      <w:pPr>
        <w:spacing w:before="240"/>
        <w:jc w:val="center"/>
        <w:rPr>
          <w:szCs w:val="24"/>
        </w:rPr>
      </w:pPr>
    </w:p>
    <w:p w14:paraId="6EDEECA5" w14:textId="77777777" w:rsidR="00C53FB3" w:rsidRDefault="00C53FB3" w:rsidP="00CA7CF7">
      <w:pPr>
        <w:spacing w:before="240"/>
        <w:jc w:val="center"/>
        <w:rPr>
          <w:szCs w:val="24"/>
        </w:rPr>
      </w:pPr>
    </w:p>
    <w:p w14:paraId="792958B2" w14:textId="77777777" w:rsidR="00C53FB3" w:rsidRPr="008B296D" w:rsidRDefault="00C53FB3" w:rsidP="00CA7CF7">
      <w:pPr>
        <w:spacing w:before="240"/>
        <w:jc w:val="center"/>
        <w:rPr>
          <w:szCs w:val="24"/>
        </w:rPr>
      </w:pPr>
    </w:p>
    <w:p w14:paraId="423C8E17" w14:textId="77777777" w:rsidR="00C53FB3" w:rsidRPr="008B296D" w:rsidRDefault="00C53FB3" w:rsidP="00CA7CF7">
      <w:pPr>
        <w:spacing w:before="240"/>
        <w:ind w:left="12762" w:firstLine="709"/>
        <w:jc w:val="center"/>
        <w:rPr>
          <w:szCs w:val="24"/>
        </w:rPr>
      </w:pPr>
      <w:r w:rsidRPr="008B296D">
        <w:rPr>
          <w:szCs w:val="24"/>
        </w:rPr>
        <w:lastRenderedPageBreak/>
        <w:t>Strona 2</w:t>
      </w:r>
    </w:p>
    <w:p w14:paraId="2823D1B6" w14:textId="77777777" w:rsidR="00C53FB3" w:rsidRPr="008B296D" w:rsidRDefault="0097291F" w:rsidP="00CA7CF7">
      <w:pPr>
        <w:spacing w:before="240"/>
        <w:jc w:val="center"/>
        <w:rPr>
          <w:szCs w:val="24"/>
        </w:rPr>
      </w:pPr>
      <w:r>
        <w:rPr>
          <w:noProof/>
          <w:lang w:eastAsia="pl-PL"/>
        </w:rPr>
        <w:drawing>
          <wp:anchor distT="0" distB="0" distL="114300" distR="114300" simplePos="0" relativeHeight="251659776" behindDoc="0" locked="0" layoutInCell="1" allowOverlap="1" wp14:anchorId="65C6CFDD" wp14:editId="17214DF8">
            <wp:simplePos x="0" y="0"/>
            <wp:positionH relativeFrom="column">
              <wp:posOffset>234950</wp:posOffset>
            </wp:positionH>
            <wp:positionV relativeFrom="paragraph">
              <wp:posOffset>149225</wp:posOffset>
            </wp:positionV>
            <wp:extent cx="9264650" cy="6459855"/>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6"/>
                    <a:srcRect/>
                    <a:stretch>
                      <a:fillRect/>
                    </a:stretch>
                  </pic:blipFill>
                  <pic:spPr bwMode="auto">
                    <a:xfrm>
                      <a:off x="0" y="0"/>
                      <a:ext cx="9264650" cy="6459855"/>
                    </a:xfrm>
                    <a:prstGeom prst="rect">
                      <a:avLst/>
                    </a:prstGeom>
                    <a:noFill/>
                  </pic:spPr>
                </pic:pic>
              </a:graphicData>
            </a:graphic>
          </wp:anchor>
        </w:drawing>
      </w:r>
    </w:p>
    <w:p w14:paraId="0131064B" w14:textId="77777777" w:rsidR="00C53FB3" w:rsidRPr="008B296D" w:rsidRDefault="00C53FB3" w:rsidP="00CA7CF7">
      <w:pPr>
        <w:spacing w:before="240"/>
        <w:jc w:val="center"/>
        <w:rPr>
          <w:szCs w:val="24"/>
        </w:rPr>
        <w:sectPr w:rsidR="00C53FB3" w:rsidRPr="008B296D">
          <w:footerReference w:type="even" r:id="rId17"/>
          <w:footerReference w:type="default" r:id="rId18"/>
          <w:pgSz w:w="16838" w:h="11906" w:orient="landscape"/>
          <w:pgMar w:top="426" w:right="567" w:bottom="567" w:left="567" w:header="708" w:footer="708" w:gutter="0"/>
          <w:cols w:space="708"/>
        </w:sectPr>
      </w:pPr>
    </w:p>
    <w:p w14:paraId="50CB102F" w14:textId="77777777" w:rsidR="00C53FB3" w:rsidRPr="005E20C3" w:rsidRDefault="00C53FB3" w:rsidP="00AD4C05">
      <w:pPr>
        <w:jc w:val="right"/>
        <w:rPr>
          <w:szCs w:val="24"/>
        </w:rPr>
      </w:pPr>
      <w:r>
        <w:rPr>
          <w:szCs w:val="24"/>
        </w:rPr>
        <w:lastRenderedPageBreak/>
        <w:t>Z</w:t>
      </w:r>
      <w:r w:rsidRPr="005E20C3">
        <w:rPr>
          <w:szCs w:val="24"/>
        </w:rPr>
        <w:t xml:space="preserve">ałącznik nr </w:t>
      </w:r>
      <w:r>
        <w:rPr>
          <w:szCs w:val="24"/>
        </w:rPr>
        <w:t>4</w:t>
      </w:r>
    </w:p>
    <w:p w14:paraId="1938C9F9" w14:textId="77777777" w:rsidR="00C53FB3" w:rsidRDefault="00C53FB3" w:rsidP="00AD4C05">
      <w:pPr>
        <w:jc w:val="center"/>
        <w:rPr>
          <w:b/>
          <w:szCs w:val="24"/>
        </w:rPr>
      </w:pPr>
    </w:p>
    <w:p w14:paraId="32A90DCE" w14:textId="77777777" w:rsidR="00C53FB3" w:rsidRDefault="00C53FB3" w:rsidP="00AD4C05">
      <w:pPr>
        <w:jc w:val="center"/>
        <w:rPr>
          <w:b/>
          <w:szCs w:val="24"/>
        </w:rPr>
      </w:pPr>
      <w:r>
        <w:rPr>
          <w:b/>
          <w:szCs w:val="24"/>
        </w:rPr>
        <w:t>Wzór karty przeprowadzonych zajęć</w:t>
      </w:r>
    </w:p>
    <w:p w14:paraId="1A836218" w14:textId="77777777" w:rsidR="00C53FB3" w:rsidRPr="00B147A5" w:rsidRDefault="00C53FB3" w:rsidP="00AD4C05">
      <w:pPr>
        <w:rPr>
          <w:szCs w:val="24"/>
        </w:rPr>
      </w:pPr>
      <w:r>
        <w:rPr>
          <w:szCs w:val="24"/>
        </w:rPr>
        <w:t>Układ pionowy, format A5</w:t>
      </w:r>
    </w:p>
    <w:p w14:paraId="3D56E66B" w14:textId="77777777" w:rsidR="00C53FB3" w:rsidRDefault="00C53FB3">
      <w:pPr>
        <w:rPr>
          <w:szCs w:val="24"/>
        </w:rPr>
      </w:pPr>
    </w:p>
    <w:p w14:paraId="49D27D73" w14:textId="77777777" w:rsidR="00C53FB3" w:rsidRDefault="00C53FB3">
      <w:pPr>
        <w:rPr>
          <w:szCs w:val="24"/>
        </w:rPr>
      </w:pPr>
    </w:p>
    <w:p w14:paraId="2B2371CE" w14:textId="77777777" w:rsidR="00C53FB3" w:rsidRDefault="00C53FB3">
      <w:pPr>
        <w:rPr>
          <w:szCs w:val="24"/>
        </w:rPr>
      </w:pPr>
    </w:p>
    <w:p w14:paraId="09D1BB30" w14:textId="77777777" w:rsidR="00C53FB3" w:rsidRDefault="00C53FB3">
      <w:pPr>
        <w:rPr>
          <w:szCs w:val="24"/>
        </w:rPr>
      </w:pPr>
    </w:p>
    <w:p w14:paraId="4E06E1A0" w14:textId="77777777" w:rsidR="00C53FB3" w:rsidRDefault="00C53FB3">
      <w:pPr>
        <w:rPr>
          <w:szCs w:val="24"/>
        </w:rPr>
      </w:pPr>
    </w:p>
    <w:p w14:paraId="790A9203" w14:textId="77777777" w:rsidR="00C53FB3" w:rsidRDefault="00C53FB3">
      <w:pPr>
        <w:rPr>
          <w:szCs w:val="24"/>
        </w:rPr>
      </w:pPr>
    </w:p>
    <w:p w14:paraId="25906398" w14:textId="77777777" w:rsidR="00C53FB3" w:rsidRDefault="00000000">
      <w:pPr>
        <w:rPr>
          <w:szCs w:val="24"/>
        </w:rPr>
      </w:pPr>
      <w:r>
        <w:rPr>
          <w:noProof/>
          <w:lang w:eastAsia="pl-PL"/>
        </w:rPr>
        <w:object w:dxaOrig="1440" w:dyaOrig="1440" w14:anchorId="73B8E028">
          <v:shape id="_x0000_s1030" type="#_x0000_t75" style="position:absolute;margin-left:28pt;margin-top:-59.35pt;width:397.5pt;height:612pt;z-index:251656704;visibility:visible;mso-wrap-edited:f" o:allowincell="f">
            <v:imagedata r:id="rId19" o:title=""/>
          </v:shape>
          <o:OLEObject Type="Embed" ProgID="Word.Picture.8" ShapeID="_x0000_s1030" DrawAspect="Content" ObjectID="_1801989678" r:id="rId20"/>
        </w:object>
      </w:r>
    </w:p>
    <w:p w14:paraId="2F498447" w14:textId="77777777" w:rsidR="00C53FB3" w:rsidRDefault="00C53FB3">
      <w:pPr>
        <w:rPr>
          <w:szCs w:val="24"/>
        </w:rPr>
      </w:pPr>
    </w:p>
    <w:p w14:paraId="32646B44" w14:textId="77777777" w:rsidR="00C53FB3" w:rsidRDefault="00C53FB3">
      <w:pPr>
        <w:rPr>
          <w:szCs w:val="24"/>
        </w:rPr>
      </w:pPr>
    </w:p>
    <w:p w14:paraId="5173D084" w14:textId="77777777" w:rsidR="00C53FB3" w:rsidRDefault="00C53FB3">
      <w:pPr>
        <w:rPr>
          <w:szCs w:val="24"/>
        </w:rPr>
      </w:pPr>
    </w:p>
    <w:p w14:paraId="6313365C" w14:textId="77777777" w:rsidR="00C53FB3" w:rsidRDefault="00C53FB3">
      <w:pPr>
        <w:rPr>
          <w:szCs w:val="24"/>
        </w:rPr>
      </w:pPr>
    </w:p>
    <w:p w14:paraId="73196287" w14:textId="77777777" w:rsidR="00C53FB3" w:rsidRDefault="00C53FB3">
      <w:pPr>
        <w:rPr>
          <w:szCs w:val="24"/>
        </w:rPr>
      </w:pPr>
    </w:p>
    <w:p w14:paraId="2FE5BF98" w14:textId="77777777" w:rsidR="00C53FB3" w:rsidRDefault="00C53FB3">
      <w:pPr>
        <w:rPr>
          <w:szCs w:val="24"/>
        </w:rPr>
      </w:pPr>
    </w:p>
    <w:p w14:paraId="1BF3E916" w14:textId="77777777" w:rsidR="00C53FB3" w:rsidRDefault="00C53FB3">
      <w:pPr>
        <w:rPr>
          <w:szCs w:val="24"/>
        </w:rPr>
      </w:pPr>
    </w:p>
    <w:p w14:paraId="7741B3AD" w14:textId="77777777" w:rsidR="00C53FB3" w:rsidRDefault="00C53FB3">
      <w:pPr>
        <w:rPr>
          <w:szCs w:val="24"/>
        </w:rPr>
      </w:pPr>
    </w:p>
    <w:p w14:paraId="2E96E704" w14:textId="77777777" w:rsidR="00C53FB3" w:rsidRDefault="00C53FB3">
      <w:pPr>
        <w:rPr>
          <w:szCs w:val="24"/>
        </w:rPr>
      </w:pPr>
    </w:p>
    <w:p w14:paraId="6E293EF8" w14:textId="77777777" w:rsidR="00C53FB3" w:rsidRDefault="00C53FB3">
      <w:pPr>
        <w:rPr>
          <w:szCs w:val="24"/>
        </w:rPr>
      </w:pPr>
    </w:p>
    <w:p w14:paraId="3F61AAFA" w14:textId="77777777" w:rsidR="00C53FB3" w:rsidRDefault="00C53FB3">
      <w:pPr>
        <w:rPr>
          <w:szCs w:val="24"/>
        </w:rPr>
      </w:pPr>
    </w:p>
    <w:p w14:paraId="20E90E77" w14:textId="77777777" w:rsidR="00C53FB3" w:rsidRDefault="00C53FB3">
      <w:pPr>
        <w:rPr>
          <w:szCs w:val="24"/>
        </w:rPr>
      </w:pPr>
    </w:p>
    <w:p w14:paraId="27DCB64F" w14:textId="77777777" w:rsidR="00C53FB3" w:rsidRDefault="00C53FB3">
      <w:pPr>
        <w:rPr>
          <w:szCs w:val="24"/>
        </w:rPr>
      </w:pPr>
    </w:p>
    <w:p w14:paraId="594ACEB0" w14:textId="77777777" w:rsidR="00C53FB3" w:rsidRDefault="00C53FB3">
      <w:pPr>
        <w:rPr>
          <w:szCs w:val="24"/>
        </w:rPr>
      </w:pPr>
    </w:p>
    <w:p w14:paraId="25E8158C" w14:textId="77777777" w:rsidR="00C53FB3" w:rsidRDefault="00C53FB3">
      <w:pPr>
        <w:rPr>
          <w:szCs w:val="24"/>
        </w:rPr>
      </w:pPr>
    </w:p>
    <w:p w14:paraId="538F6D01" w14:textId="77777777" w:rsidR="00C53FB3" w:rsidRDefault="00C53FB3">
      <w:pPr>
        <w:rPr>
          <w:szCs w:val="24"/>
        </w:rPr>
      </w:pPr>
    </w:p>
    <w:p w14:paraId="4055B4B4" w14:textId="77777777" w:rsidR="00C53FB3" w:rsidRDefault="00C53FB3">
      <w:pPr>
        <w:rPr>
          <w:szCs w:val="24"/>
        </w:rPr>
      </w:pPr>
    </w:p>
    <w:p w14:paraId="3302221A" w14:textId="77777777" w:rsidR="00C53FB3" w:rsidRDefault="00C53FB3">
      <w:pPr>
        <w:rPr>
          <w:szCs w:val="24"/>
        </w:rPr>
      </w:pPr>
    </w:p>
    <w:p w14:paraId="73E30893" w14:textId="77777777" w:rsidR="00C53FB3" w:rsidRDefault="00C53FB3">
      <w:pPr>
        <w:rPr>
          <w:szCs w:val="24"/>
        </w:rPr>
      </w:pPr>
    </w:p>
    <w:p w14:paraId="67CCD407" w14:textId="77777777" w:rsidR="00C53FB3" w:rsidRDefault="00C53FB3">
      <w:pPr>
        <w:rPr>
          <w:szCs w:val="24"/>
        </w:rPr>
      </w:pPr>
    </w:p>
    <w:p w14:paraId="37EF0EA6" w14:textId="77777777" w:rsidR="00C53FB3" w:rsidRDefault="00C53FB3">
      <w:pPr>
        <w:rPr>
          <w:szCs w:val="24"/>
        </w:rPr>
      </w:pPr>
    </w:p>
    <w:p w14:paraId="6911C4AD" w14:textId="77777777" w:rsidR="00C53FB3" w:rsidRDefault="00C53FB3">
      <w:pPr>
        <w:rPr>
          <w:szCs w:val="24"/>
        </w:rPr>
      </w:pPr>
    </w:p>
    <w:p w14:paraId="69B320E6" w14:textId="77777777" w:rsidR="00C53FB3" w:rsidRDefault="00C53FB3">
      <w:pPr>
        <w:rPr>
          <w:szCs w:val="24"/>
        </w:rPr>
      </w:pPr>
    </w:p>
    <w:p w14:paraId="180201A8" w14:textId="77777777" w:rsidR="00C53FB3" w:rsidRDefault="00C53FB3">
      <w:pPr>
        <w:rPr>
          <w:szCs w:val="24"/>
        </w:rPr>
      </w:pPr>
    </w:p>
    <w:p w14:paraId="2006454D" w14:textId="77777777" w:rsidR="00C53FB3" w:rsidRDefault="00C53FB3">
      <w:pPr>
        <w:rPr>
          <w:szCs w:val="24"/>
        </w:rPr>
      </w:pPr>
    </w:p>
    <w:p w14:paraId="2B9D6873" w14:textId="77777777" w:rsidR="00C53FB3" w:rsidRDefault="00C53FB3">
      <w:pPr>
        <w:rPr>
          <w:szCs w:val="24"/>
        </w:rPr>
      </w:pPr>
    </w:p>
    <w:p w14:paraId="50BCD693" w14:textId="77777777" w:rsidR="00C53FB3" w:rsidRDefault="00C53FB3">
      <w:pPr>
        <w:rPr>
          <w:szCs w:val="24"/>
        </w:rPr>
      </w:pPr>
    </w:p>
    <w:p w14:paraId="77809439" w14:textId="77777777" w:rsidR="00C53FB3" w:rsidRDefault="00C53FB3">
      <w:pPr>
        <w:rPr>
          <w:szCs w:val="24"/>
        </w:rPr>
      </w:pPr>
    </w:p>
    <w:p w14:paraId="1AC35235" w14:textId="77777777" w:rsidR="00C53FB3" w:rsidRDefault="00C53FB3">
      <w:pPr>
        <w:rPr>
          <w:szCs w:val="24"/>
        </w:rPr>
      </w:pPr>
    </w:p>
    <w:p w14:paraId="52358CB3" w14:textId="77777777" w:rsidR="00C53FB3" w:rsidRDefault="00C53FB3">
      <w:pPr>
        <w:rPr>
          <w:szCs w:val="24"/>
        </w:rPr>
      </w:pPr>
    </w:p>
    <w:p w14:paraId="6B6399DF" w14:textId="77777777" w:rsidR="00C53FB3" w:rsidRDefault="00C53FB3">
      <w:pPr>
        <w:rPr>
          <w:szCs w:val="24"/>
        </w:rPr>
      </w:pPr>
    </w:p>
    <w:p w14:paraId="671300F6" w14:textId="77777777" w:rsidR="00C53FB3" w:rsidRDefault="00C53FB3">
      <w:pPr>
        <w:rPr>
          <w:szCs w:val="24"/>
        </w:rPr>
      </w:pPr>
    </w:p>
    <w:p w14:paraId="5F18CE6F" w14:textId="77777777" w:rsidR="00C53FB3" w:rsidRDefault="00C53FB3">
      <w:pPr>
        <w:rPr>
          <w:szCs w:val="24"/>
        </w:rPr>
      </w:pPr>
    </w:p>
    <w:p w14:paraId="55B455D5" w14:textId="77777777" w:rsidR="00C53FB3" w:rsidRDefault="00C53FB3">
      <w:pPr>
        <w:rPr>
          <w:szCs w:val="24"/>
        </w:rPr>
      </w:pPr>
    </w:p>
    <w:p w14:paraId="024DC099" w14:textId="77777777" w:rsidR="00C53FB3" w:rsidRDefault="00C53FB3">
      <w:pPr>
        <w:rPr>
          <w:szCs w:val="24"/>
        </w:rPr>
      </w:pPr>
    </w:p>
    <w:p w14:paraId="7BE2567D" w14:textId="77777777" w:rsidR="00C53FB3" w:rsidRDefault="00C53FB3">
      <w:pPr>
        <w:rPr>
          <w:szCs w:val="24"/>
        </w:rPr>
      </w:pPr>
    </w:p>
    <w:p w14:paraId="351D005C" w14:textId="77777777" w:rsidR="00C53FB3" w:rsidRDefault="00C53FB3">
      <w:pPr>
        <w:rPr>
          <w:szCs w:val="24"/>
        </w:rPr>
      </w:pPr>
    </w:p>
    <w:p w14:paraId="34A39912" w14:textId="77777777" w:rsidR="00C53FB3" w:rsidRDefault="00C53FB3">
      <w:pPr>
        <w:rPr>
          <w:szCs w:val="24"/>
        </w:rPr>
      </w:pPr>
    </w:p>
    <w:p w14:paraId="0334249B" w14:textId="77777777" w:rsidR="00C53FB3" w:rsidRDefault="00C53FB3">
      <w:pPr>
        <w:rPr>
          <w:szCs w:val="24"/>
        </w:rPr>
      </w:pPr>
    </w:p>
    <w:p w14:paraId="026CF25A" w14:textId="77777777" w:rsidR="00C53FB3" w:rsidRDefault="00000000" w:rsidP="00AD4C05">
      <w:pPr>
        <w:rPr>
          <w:szCs w:val="24"/>
        </w:rPr>
      </w:pPr>
      <w:r>
        <w:rPr>
          <w:noProof/>
          <w:lang w:eastAsia="pl-PL"/>
        </w:rPr>
        <w:lastRenderedPageBreak/>
        <w:object w:dxaOrig="1440" w:dyaOrig="1440" w14:anchorId="167C6029">
          <v:shape id="_x0000_s1031" type="#_x0000_t75" style="position:absolute;margin-left:1.55pt;margin-top:11.6pt;width:390.75pt;height:603pt;z-index:251657728;visibility:visible;mso-wrap-edited:f" o:allowincell="f" o:allowoverlap="f">
            <v:imagedata r:id="rId21" o:title=""/>
            <w10:wrap type="topAndBottom"/>
            <w10:anchorlock/>
          </v:shape>
          <o:OLEObject Type="Embed" ProgID="Word.Picture.8" ShapeID="_x0000_s1031" DrawAspect="Content" ObjectID="_1801989679" r:id="rId22"/>
        </w:object>
      </w:r>
    </w:p>
    <w:p w14:paraId="289A2856" w14:textId="77777777" w:rsidR="00C53FB3" w:rsidRDefault="00C53FB3" w:rsidP="00B147A5">
      <w:pPr>
        <w:jc w:val="right"/>
        <w:rPr>
          <w:szCs w:val="24"/>
        </w:rPr>
      </w:pPr>
    </w:p>
    <w:p w14:paraId="3D0A3A36" w14:textId="77777777" w:rsidR="00C53FB3" w:rsidRDefault="00C53FB3" w:rsidP="00B147A5">
      <w:pPr>
        <w:jc w:val="right"/>
        <w:rPr>
          <w:szCs w:val="24"/>
        </w:rPr>
      </w:pPr>
    </w:p>
    <w:p w14:paraId="4C680D0C" w14:textId="77777777" w:rsidR="00C53FB3" w:rsidRDefault="00C53FB3" w:rsidP="00B147A5">
      <w:pPr>
        <w:jc w:val="right"/>
        <w:rPr>
          <w:szCs w:val="24"/>
        </w:rPr>
      </w:pPr>
    </w:p>
    <w:p w14:paraId="4EC9609F" w14:textId="77777777" w:rsidR="00C53FB3" w:rsidRDefault="00C53FB3" w:rsidP="00B147A5">
      <w:pPr>
        <w:jc w:val="right"/>
        <w:rPr>
          <w:szCs w:val="24"/>
        </w:rPr>
      </w:pPr>
    </w:p>
    <w:p w14:paraId="1E8C96BF" w14:textId="77777777" w:rsidR="00C53FB3" w:rsidRDefault="00C53FB3" w:rsidP="00B147A5">
      <w:pPr>
        <w:jc w:val="right"/>
        <w:rPr>
          <w:szCs w:val="24"/>
        </w:rPr>
      </w:pPr>
    </w:p>
    <w:p w14:paraId="127FCED8" w14:textId="77777777" w:rsidR="00C53FB3" w:rsidRPr="005E20C3" w:rsidRDefault="00C53FB3" w:rsidP="00B147A5">
      <w:pPr>
        <w:jc w:val="right"/>
        <w:rPr>
          <w:szCs w:val="24"/>
        </w:rPr>
      </w:pPr>
      <w:r w:rsidRPr="005E20C3">
        <w:rPr>
          <w:szCs w:val="24"/>
        </w:rPr>
        <w:lastRenderedPageBreak/>
        <w:t xml:space="preserve">Załącznik nr </w:t>
      </w:r>
      <w:r>
        <w:rPr>
          <w:szCs w:val="24"/>
        </w:rPr>
        <w:t>5</w:t>
      </w:r>
    </w:p>
    <w:p w14:paraId="4C2EE373" w14:textId="77777777" w:rsidR="00C53FB3" w:rsidRDefault="00C53FB3" w:rsidP="00087148">
      <w:pPr>
        <w:jc w:val="center"/>
        <w:rPr>
          <w:b/>
          <w:szCs w:val="24"/>
        </w:rPr>
      </w:pPr>
    </w:p>
    <w:p w14:paraId="3DD88859" w14:textId="77777777" w:rsidR="00C53FB3" w:rsidRDefault="00C53FB3" w:rsidP="00087148">
      <w:pPr>
        <w:jc w:val="center"/>
        <w:rPr>
          <w:b/>
          <w:szCs w:val="24"/>
        </w:rPr>
      </w:pPr>
      <w:r>
        <w:rPr>
          <w:b/>
          <w:szCs w:val="24"/>
        </w:rPr>
        <w:t>Wzór zaświadczenia o ukończeniu kursu kwalifikacyjnego dla kandydatów na instruktorów</w:t>
      </w:r>
    </w:p>
    <w:p w14:paraId="36F38271" w14:textId="77777777" w:rsidR="00C53FB3" w:rsidRPr="00B147A5" w:rsidRDefault="00C53FB3" w:rsidP="00B147A5">
      <w:pPr>
        <w:rPr>
          <w:szCs w:val="24"/>
        </w:rPr>
      </w:pPr>
      <w:r>
        <w:rPr>
          <w:szCs w:val="24"/>
        </w:rPr>
        <w:t>Układ pionowy, format A5</w:t>
      </w:r>
    </w:p>
    <w:p w14:paraId="36E00729" w14:textId="77777777" w:rsidR="00C53FB3" w:rsidRDefault="00C53FB3" w:rsidP="00087148">
      <w:pPr>
        <w:jc w:val="center"/>
        <w:rPr>
          <w:b/>
          <w:szCs w:val="24"/>
        </w:rPr>
      </w:pPr>
    </w:p>
    <w:p w14:paraId="4B7F8F21" w14:textId="77777777" w:rsidR="00C53FB3" w:rsidRDefault="0097291F" w:rsidP="00087148">
      <w:pPr>
        <w:jc w:val="center"/>
        <w:rPr>
          <w:b/>
          <w:szCs w:val="24"/>
        </w:rPr>
      </w:pPr>
      <w:r>
        <w:rPr>
          <w:noProof/>
          <w:lang w:eastAsia="pl-PL"/>
        </w:rPr>
        <w:drawing>
          <wp:anchor distT="0" distB="0" distL="114300" distR="114300" simplePos="0" relativeHeight="251658752" behindDoc="0" locked="1" layoutInCell="1" allowOverlap="1" wp14:anchorId="3C81C1A9" wp14:editId="58EF5625">
            <wp:simplePos x="0" y="0"/>
            <wp:positionH relativeFrom="column">
              <wp:posOffset>-69215</wp:posOffset>
            </wp:positionH>
            <wp:positionV relativeFrom="paragraph">
              <wp:posOffset>201295</wp:posOffset>
            </wp:positionV>
            <wp:extent cx="5667375" cy="7294245"/>
            <wp:effectExtent l="19050" t="0" r="9525" b="0"/>
            <wp:wrapTopAndBottom/>
            <wp:docPr id="8" name="wzorgraficzny" descr="http://lex/lex/grafikaWindow.rpc?nro=318789346&amp;page=0&amp;rodzaj=gif&amp;downloa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graficzny" descr="http://lex/lex/grafikaWindow.rpc?nro=318789346&amp;page=0&amp;rodzaj=gif&amp;download=true"/>
                    <pic:cNvPicPr>
                      <a:picLocks noChangeAspect="1" noChangeArrowheads="1"/>
                    </pic:cNvPicPr>
                  </pic:nvPicPr>
                  <pic:blipFill>
                    <a:blip r:embed="rId23"/>
                    <a:srcRect/>
                    <a:stretch>
                      <a:fillRect/>
                    </a:stretch>
                  </pic:blipFill>
                  <pic:spPr bwMode="auto">
                    <a:xfrm>
                      <a:off x="0" y="0"/>
                      <a:ext cx="5667375" cy="7294245"/>
                    </a:xfrm>
                    <a:prstGeom prst="rect">
                      <a:avLst/>
                    </a:prstGeom>
                    <a:noFill/>
                  </pic:spPr>
                </pic:pic>
              </a:graphicData>
            </a:graphic>
          </wp:anchor>
        </w:drawing>
      </w:r>
    </w:p>
    <w:p w14:paraId="77A2B9A7" w14:textId="77777777" w:rsidR="00C53FB3" w:rsidRDefault="00C53FB3" w:rsidP="002C0988">
      <w:pPr>
        <w:pStyle w:val="Tekstpodstawowy2"/>
        <w:rPr>
          <w:b/>
          <w:bCs/>
          <w:szCs w:val="24"/>
        </w:rPr>
      </w:pPr>
    </w:p>
    <w:p w14:paraId="38B9459D" w14:textId="77777777" w:rsidR="00CC0D29" w:rsidRPr="005E20C3" w:rsidRDefault="00CC0D29" w:rsidP="00CC0D29">
      <w:pPr>
        <w:jc w:val="right"/>
        <w:rPr>
          <w:szCs w:val="24"/>
        </w:rPr>
      </w:pPr>
      <w:r w:rsidRPr="005E20C3">
        <w:rPr>
          <w:szCs w:val="24"/>
        </w:rPr>
        <w:lastRenderedPageBreak/>
        <w:t xml:space="preserve">Załącznik nr </w:t>
      </w:r>
      <w:r>
        <w:rPr>
          <w:szCs w:val="24"/>
        </w:rPr>
        <w:t>6</w:t>
      </w:r>
    </w:p>
    <w:p w14:paraId="36B05AF2" w14:textId="77777777" w:rsidR="00CC0D29" w:rsidRDefault="00CC0D29" w:rsidP="00CC0D29">
      <w:pPr>
        <w:jc w:val="center"/>
        <w:rPr>
          <w:b/>
          <w:szCs w:val="24"/>
        </w:rPr>
      </w:pPr>
    </w:p>
    <w:p w14:paraId="269DD79F" w14:textId="77777777" w:rsidR="00CC0D29" w:rsidRDefault="00CC0D29" w:rsidP="00CC0D29">
      <w:pPr>
        <w:jc w:val="center"/>
        <w:rPr>
          <w:b/>
          <w:szCs w:val="24"/>
        </w:rPr>
      </w:pPr>
      <w:r>
        <w:rPr>
          <w:b/>
          <w:szCs w:val="24"/>
        </w:rPr>
        <w:t xml:space="preserve">Wzór zaświadczenia o ukończeniu </w:t>
      </w:r>
      <w:r w:rsidR="00206831">
        <w:rPr>
          <w:b/>
          <w:szCs w:val="24"/>
        </w:rPr>
        <w:t>warsztatów doskonalenia zawodowego</w:t>
      </w:r>
    </w:p>
    <w:p w14:paraId="1065C336" w14:textId="77777777" w:rsidR="00206831" w:rsidRDefault="00206831" w:rsidP="00CC0D29">
      <w:pPr>
        <w:jc w:val="center"/>
        <w:rPr>
          <w:b/>
          <w:szCs w:val="24"/>
        </w:rPr>
      </w:pPr>
    </w:p>
    <w:p w14:paraId="2AFE96EE" w14:textId="77777777" w:rsidR="00CC0D29" w:rsidRPr="00B147A5" w:rsidRDefault="00CC0D29" w:rsidP="00CC0D29">
      <w:pPr>
        <w:rPr>
          <w:szCs w:val="24"/>
        </w:rPr>
      </w:pPr>
      <w:r>
        <w:rPr>
          <w:szCs w:val="24"/>
        </w:rPr>
        <w:t>Układ pionowy, format A5</w:t>
      </w:r>
    </w:p>
    <w:p w14:paraId="03F0F7AA" w14:textId="77777777" w:rsidR="00CC0D29" w:rsidRDefault="00000000" w:rsidP="006A1891">
      <w:pPr>
        <w:spacing w:after="120"/>
        <w:jc w:val="center"/>
        <w:rPr>
          <w:szCs w:val="24"/>
        </w:rPr>
      </w:pPr>
      <w:r>
        <w:rPr>
          <w:noProof/>
          <w:szCs w:val="24"/>
          <w:lang w:eastAsia="pl-PL"/>
        </w:rPr>
        <w:object w:dxaOrig="1440" w:dyaOrig="1440" w14:anchorId="70C8BCE7">
          <v:shape id="_x0000_s1032" type="#_x0000_t75" style="position:absolute;left:0;text-align:left;margin-left:27.8pt;margin-top:15.95pt;width:398.25pt;height:537.75pt;z-index:251661824;visibility:visible;mso-wrap-edited:f" o:allowincell="f" o:allowoverlap="f">
            <v:imagedata r:id="rId24" o:title=""/>
            <w10:wrap type="topAndBottom"/>
          </v:shape>
          <o:OLEObject Type="Embed" ProgID="Word.Picture.8" ShapeID="_x0000_s1032" DrawAspect="Content" ObjectID="_1801989680" r:id="rId25"/>
        </w:object>
      </w:r>
      <w:r w:rsidR="00C53FB3">
        <w:rPr>
          <w:szCs w:val="24"/>
        </w:rPr>
        <w:t xml:space="preserve"> </w:t>
      </w:r>
    </w:p>
    <w:p w14:paraId="4E59E802" w14:textId="77777777" w:rsidR="00CC0D29" w:rsidRDefault="00CC0D29" w:rsidP="006A1891">
      <w:pPr>
        <w:spacing w:after="120"/>
        <w:jc w:val="center"/>
        <w:rPr>
          <w:szCs w:val="24"/>
        </w:rPr>
      </w:pPr>
    </w:p>
    <w:p w14:paraId="6A2677DB" w14:textId="77777777" w:rsidR="00CC0D29" w:rsidRDefault="00CC0D29" w:rsidP="006A1891">
      <w:pPr>
        <w:spacing w:after="120"/>
        <w:jc w:val="center"/>
        <w:rPr>
          <w:szCs w:val="24"/>
        </w:rPr>
      </w:pPr>
    </w:p>
    <w:p w14:paraId="60D0F24F" w14:textId="77777777" w:rsidR="00CC0D29" w:rsidRDefault="00CC0D29" w:rsidP="006A1891">
      <w:pPr>
        <w:spacing w:after="120"/>
        <w:jc w:val="center"/>
        <w:rPr>
          <w:szCs w:val="24"/>
        </w:rPr>
      </w:pPr>
    </w:p>
    <w:p w14:paraId="4AECB42A" w14:textId="77777777" w:rsidR="006A1891" w:rsidRPr="00FE24E1" w:rsidRDefault="006A1891" w:rsidP="006A1891">
      <w:pPr>
        <w:spacing w:after="120"/>
        <w:jc w:val="center"/>
        <w:rPr>
          <w:szCs w:val="24"/>
        </w:rPr>
      </w:pPr>
      <w:r w:rsidRPr="00FE24E1">
        <w:rPr>
          <w:szCs w:val="24"/>
        </w:rPr>
        <w:lastRenderedPageBreak/>
        <w:t>UZASADNIENIE</w:t>
      </w:r>
    </w:p>
    <w:p w14:paraId="75C88592" w14:textId="77777777" w:rsidR="006A1891" w:rsidRPr="00FE24E1" w:rsidRDefault="006A1891" w:rsidP="006A1891">
      <w:pPr>
        <w:spacing w:after="120"/>
        <w:rPr>
          <w:b/>
          <w:szCs w:val="24"/>
        </w:rPr>
      </w:pPr>
    </w:p>
    <w:p w14:paraId="28B93BD5" w14:textId="77777777" w:rsidR="006A1891" w:rsidRPr="00FE24E1" w:rsidRDefault="006A1891" w:rsidP="006A1891">
      <w:pPr>
        <w:ind w:firstLine="709"/>
        <w:jc w:val="both"/>
        <w:rPr>
          <w:szCs w:val="24"/>
        </w:rPr>
      </w:pPr>
      <w:r w:rsidRPr="00FE24E1">
        <w:rPr>
          <w:szCs w:val="24"/>
        </w:rPr>
        <w:t xml:space="preserve">Rozporządzenie Ministra Transportu, Budownictwa i Gospodarki Morskiej </w:t>
      </w:r>
      <w:r w:rsidRPr="00FE24E1">
        <w:rPr>
          <w:bCs/>
          <w:szCs w:val="24"/>
        </w:rPr>
        <w:t xml:space="preserve">w sprawie </w:t>
      </w:r>
      <w:r w:rsidRPr="00FE24E1">
        <w:rPr>
          <w:rStyle w:val="apple-style-span"/>
          <w:szCs w:val="24"/>
        </w:rPr>
        <w:t xml:space="preserve">szkolenia osób ubiegających się o uprawnienia do kierowania pojazdami, instruktorów i wykładowców </w:t>
      </w:r>
      <w:r w:rsidRPr="00FE24E1">
        <w:rPr>
          <w:szCs w:val="24"/>
        </w:rPr>
        <w:t xml:space="preserve">stanowi wypełnienie upoważnienia dla ministra właściwego do spraw transportu określonego w art. 32 ust. 3 ustawy z dnia 5 stycznia 2011r. o kierujących pojazdami (Dz. U. Nr 30, poz. 151, z </w:t>
      </w:r>
      <w:proofErr w:type="spellStart"/>
      <w:r w:rsidRPr="00FE24E1">
        <w:rPr>
          <w:szCs w:val="24"/>
        </w:rPr>
        <w:t>późn</w:t>
      </w:r>
      <w:proofErr w:type="spellEnd"/>
      <w:r w:rsidRPr="00FE24E1">
        <w:rPr>
          <w:szCs w:val="24"/>
        </w:rPr>
        <w:t>. zm.).</w:t>
      </w:r>
    </w:p>
    <w:p w14:paraId="653935B7" w14:textId="77777777" w:rsidR="006A1891" w:rsidRPr="00FE24E1" w:rsidRDefault="006A1891" w:rsidP="006A1891">
      <w:pPr>
        <w:pStyle w:val="Tekstpodstawowy"/>
        <w:spacing w:after="120"/>
      </w:pPr>
      <w:r w:rsidRPr="00FE24E1">
        <w:t xml:space="preserve"> </w:t>
      </w:r>
      <w:r w:rsidRPr="00FE24E1">
        <w:tab/>
        <w:t xml:space="preserve">Ustawa o kierujących pojazdami została uchwalona przez Sejm RP w dniu 5 stycznia 2011 r. Jednym z głównych celów realizowanych przez tą ustawę jest dostosowanie prawa polskiego do wymogów Dyrektywy Parlamentu Europejskiego i Rady nr 2006/126/WE w sprawie praw jazdy oraz do działań podejmowanych na rzecz poprawy bezpieczeństwa ruchu drogowego. Ustawa o kierujących pojazdami na nowo reguluje zasady uzyskiwania uprawnień do kierowania pojazdami w tym zasady szkolenia i egzaminowania kandydatów na kierowców, nadzoru nad ośrodkami egzaminowania i szkolenia kierowców, instruktorami, egzaminatorami oraz samymi kierowcami. Przepisy niniejszego rozporządzenia są nawiązaniem do realizacji wymagań wynikających z załącznika nr 2 do przedmiotowej dyrektywy wprowadzającego minimalne wymagania co do egzaminów na prawo jazdy. Przepisy Unii Europejskiej nie nakładają obowiązku prowadzenia szkolenia kandydatów na kierowców, jednakże w przypadku wprowadzenia takiego obowiązku co do zasady sposób prowadzenia szkolenia powinien odpowiadać wiedzy wymaganej od osób kierujących pojazdami podczas egzaminu państwowego na prawo jazdy. </w:t>
      </w:r>
    </w:p>
    <w:p w14:paraId="5ECE976D" w14:textId="77777777" w:rsidR="006A1891" w:rsidRPr="00FE24E1" w:rsidRDefault="006A1891" w:rsidP="006A1891">
      <w:pPr>
        <w:ind w:firstLine="709"/>
        <w:jc w:val="both"/>
      </w:pPr>
      <w:r w:rsidRPr="00FE24E1">
        <w:t xml:space="preserve">Proponowane przepisy w stosunku do obecnie obowiązujących nie zmieniają zasad prowadzenia działalności gospodarczej przez przedsiębiorców prowadzących ośrodki szkolenia kierowców oraz samych zasad prowadzenia szkolenia kandydatów na kierowców. Bardzo ważnym elementem przygotowanego projektu rozporządzenia są nowe, szczegółowe programy szkolenia kierowców. W załączniku do projektu przedstawiono programy szkolenia kandydatów na kierowców uwzględniające poszczególne tematy w rozbiciu na poszczególne godziny zajęć realizowanych podczas szkolenia. Tak przygotowane programy szkolenia będą pozwalały na przekazywanie jednolitej wiedzy w ośrodkach szkolenia kierowców, a także na bardziej precyzyjny nadzór nad wiedzą i umiejętnościami instruktorów nauki jazdy. Warto wskazać, że doprecyzowano przepis dotyczący wyznaczania pól manewrowych na placu manewrowym. Wskazano, że wyznaczenie to ma być trwałe. Niedokładne określenie używane </w:t>
      </w:r>
      <w:r w:rsidRPr="00FE24E1">
        <w:rPr>
          <w:szCs w:val="24"/>
        </w:rPr>
        <w:t xml:space="preserve">w obecnym stanie prawnym powodowało problemy interpretacyjne podczas prowadzenia kontroli w ramach nadzoru przez poszczególnych starostów. Wprawdzie znakomita większość ośrodków szkolenia kierowców stosuje już trwałe wyznaczenie pól manewrowych, jednakże z praktyki wynika, że nieliczni przedsiębiorcy niespełniający warunków rozporządzenia próbowali wyznaczać pola manewrowe przy pomocy np. piasku. </w:t>
      </w:r>
    </w:p>
    <w:p w14:paraId="36942AA8" w14:textId="77777777" w:rsidR="006A1891" w:rsidRPr="00FE24E1" w:rsidRDefault="006A1891" w:rsidP="006A1891">
      <w:pPr>
        <w:ind w:firstLine="709"/>
        <w:jc w:val="both"/>
      </w:pPr>
      <w:r w:rsidRPr="00FE24E1">
        <w:t xml:space="preserve">Dodatkowo należy wskazać, że w przepisach rozporządzenia dookreślono sposób prowadzenia corocznych szkoleń okresowych dla instruktorów nauki jazdy i wykładowców.  </w:t>
      </w:r>
    </w:p>
    <w:p w14:paraId="6D3544BF" w14:textId="77777777" w:rsidR="004E6026" w:rsidRDefault="006A1891" w:rsidP="004E6026">
      <w:pPr>
        <w:pStyle w:val="Tekstpodstawowy"/>
        <w:ind w:firstLine="709"/>
      </w:pPr>
      <w:r w:rsidRPr="00FE24E1">
        <w:t xml:space="preserve">W przepisach projektu wprowadzono także zmianę związaną z nowym obiegiem dokumentów związanym ze szkoleniem, egzaminowaniem i uzyskiwaniem uprawnień przez kierujących pojazdami. </w:t>
      </w:r>
      <w:r w:rsidR="004E6026">
        <w:t xml:space="preserve">Dotychczas osoby zainteresowane uzyskaniem uprawnienia do kierowania pojazdami od razu udawały się do ośrodka szkolenia kierowców gdzie zapisywały się na szkolenie. Takie rozwiązanie powodowało, że często jako kandydaci na kierowców do ośrodków szkolenia kierowców trafiały osoby, które nie spełniały warunków do rozpoczęcia szkolenia oraz do uzyskania prawa jazdy, ponieważ np. miały zakaz kierowania pojazdami mechanicznymi. W takim przypadku ośrodek szkolenia kierowców polegał wyłącznie na oświadczeniu osoby szkolonej, którego nie był w stanie potwierdzić. To powodowało, że do ruchu drogowego jako kierujący pojazdami do nauki jazdy trafiały osoby, które nie były do </w:t>
      </w:r>
      <w:r w:rsidR="004E6026">
        <w:lastRenderedPageBreak/>
        <w:t xml:space="preserve">tego uprawnione. Zaproponowane w przedstawionych przepisach rozwiązanie likwiduje ten problem. </w:t>
      </w:r>
    </w:p>
    <w:p w14:paraId="2F9B4BCC" w14:textId="77777777" w:rsidR="004E6026" w:rsidRDefault="004E6026" w:rsidP="004E6026">
      <w:pPr>
        <w:pStyle w:val="Tekstpodstawowy"/>
        <w:ind w:firstLine="709"/>
      </w:pPr>
      <w:r>
        <w:t xml:space="preserve">Osoba, która podejmie decyzje o rozpoczęciu szkolenia docelowo będzie mogła złożyć wniosek o wydanie prawa jazdy drogą elektroniczną załączając do niego niezbędne dokumenty. Starosta na podstawie takiego wniosku będzie, po dokonaniu weryfikacji dokumentów będzie generował w systemie teleinformatycznym profil kandydata na kierowcę. W przypadku niespełnienia wymagań ustawowych do rozpoczęcia szkolenia albo niespełnienia wymagań ustawowych do wydania uprawnień dla osób niepodlegających procesowi szkolenia, profil nie zostanie wygenerowany. Na szkolenie będzie można się zgłosić do dowolnie wybranego ośrodka szkolenia kierowców. Ośrodek szkolenia kierowców, przed rozpoczęciem szkolenia, będzie pobierał wygenerowany wcześniej profil kandydata na kierowcę za pomocą systemu teleinformatycznego, a po zakończeniu szkolenia aktualizował go o dane potwierdzające ukończenie odpowiedniego szkolenia. Tak zaktualizowany profil kandydata na kierowcę umożliwi przeprowadzenie egzaminu na prawo jazdy. Osoby, dla których wygenerowano profil będą mogły zapisać się na egzamin przez </w:t>
      </w:r>
      <w:proofErr w:type="spellStart"/>
      <w:r>
        <w:t>internet</w:t>
      </w:r>
      <w:proofErr w:type="spellEnd"/>
      <w:r>
        <w:t>. Po zdanym egzaminie ośrodek egzaminowania zaktualizuje za pomocą systemu teleinformatycznego profil kandydata na kierowcę o dane dotyczące uzyskania pozytywnego wyniku egzaminu państwowego. Na podstawie zaktualizowanego w systemie teleinformatycznym profilu kandydata na kierowcę starosta wyda decyzję o nadaniu uprawnień do kierowania pojazdami, a następnie zamówi prawo jazdy u producenta tych dokumentów. Prawo jazdy, podobnie jak dzisiaj, będzie mogło być przekazane osobie wnioskującej o nie drogą pocztową.</w:t>
      </w:r>
    </w:p>
    <w:p w14:paraId="73B7A70D" w14:textId="77777777" w:rsidR="004E6026" w:rsidRDefault="004E6026" w:rsidP="004E6026">
      <w:pPr>
        <w:ind w:firstLine="708"/>
        <w:jc w:val="both"/>
      </w:pPr>
      <w:r>
        <w:t>Biorąc pod uwagę powyższe, należy wskazać, że jeżeli osoba ubiegająca się o prawo jazdy w pełni wykorzysta dostępną ścieżkę aplikowania o prawo jazdy to w efekcie nie będzie musiała w ogóle pojawić się u starosty. Przy wykorzystaniu ścieżki elektronicznej rola tego organu ograniczy się w większości przypadków do sprawdzenia poprawności wypełnienia dokumentów przesłanych przez kandydata na kierowcę. Dzisiaj wszystkie dane o osobie ubiegającej się o wydanie prawa jazdy starosta musi wprowadzić osobiście do systemu teleinformatycznego ręcznie po doręczeniu dokumentów z ośrodka egzaminowania. Oczywiście nie można zapominać o osobach, które nie korzystają z Internetu. W takim przypadku osoba będzie mogła zgłosić się do starosty bezpośrednio, a na podstawie wypełnionego wniosku i złożonych dokumentów starosta będzie generował profil kandydata na kierowcę.</w:t>
      </w:r>
    </w:p>
    <w:p w14:paraId="679084AC" w14:textId="77777777" w:rsidR="004E6026" w:rsidRDefault="004E6026" w:rsidP="004E6026">
      <w:pPr>
        <w:ind w:firstLine="708"/>
        <w:jc w:val="both"/>
      </w:pPr>
      <w:r>
        <w:t>Zaproponowana procedura pozwoli także na ograniczenie procederu nielegalnej sprzedaży zaświadczeń o ukończonym szkoleniu. Konkretna data, niezależna od ośrodka szkolenia kierowców, wskazująca od kiedy kandydat na kierowcę mógł rozpocząć szkolenie nie da możliwości „rozpisania” szkolenia wstecz. Osoby, które obecnie przychodzą do ośrodków szkolenia kierowców i w tym samym dniu, za odpowiednią opłatą, otrzymują zaświadczenie o ukończeniu szkolenia będą zmuszone odczekać co najmniej okres kilku tygodni niezbędnych do powstania odpowiednich zapisów w dokumentacji szkolenia. Tak długi okres oczekiwania powinien zniechęcić osoby, którym się „spieszy”.</w:t>
      </w:r>
    </w:p>
    <w:p w14:paraId="2E3EAA81" w14:textId="77777777" w:rsidR="004E6026" w:rsidRDefault="004E6026" w:rsidP="004E6026">
      <w:pPr>
        <w:jc w:val="both"/>
      </w:pPr>
      <w:r>
        <w:t xml:space="preserve">Oczywiście może powstać konieczność zatrudnienia dodatkowej kadry przez organy właściwe w sprawach wydawania praw jazdy. Będzie to jednak dotyczyło wyłącznie dużych aglomeracji i to także nie wszystkich. Możliwość elektronicznego składania wniosków i związany z tym brak konieczności wpisywania wszystkich danych do systemu teleinformatycznego oraz brak konieczności wpisywania danych wszystkich osób już po egzaminie zlikwiduje część zadań organów w tych sprawach. </w:t>
      </w:r>
    </w:p>
    <w:p w14:paraId="351FDF8B" w14:textId="77777777" w:rsidR="006A1891" w:rsidRPr="00FE24E1" w:rsidRDefault="006A1891" w:rsidP="004E6026">
      <w:pPr>
        <w:pStyle w:val="Tekstpodstawowy"/>
        <w:ind w:firstLine="709"/>
      </w:pPr>
      <w:r w:rsidRPr="00FE24E1">
        <w:t xml:space="preserve">Oprócz podstawowych wymagań dotyczących wszystkich ośrodków szkolenia kierowców, w projekcie zostały uwzględnione wymagania dla ośrodków spełniających dodatkowe wymagania określone w przepisach art. 31 ustawy o kierujących pojazdami. Konieczność ustalenia dodatkowych wymagań dla tych podmiotów – wyższych niż dla </w:t>
      </w:r>
      <w:r w:rsidRPr="00FE24E1">
        <w:lastRenderedPageBreak/>
        <w:t>zwykłych ośrodków szkolenia kierowców - jest niezbędna ze względu na fakt, iż ustawa o kierujących pojazdami przewidziała, że wyłącznie te podmioty będą odpowiedzialne za prowadzenie szkolenia przyszłych i obecnych instruktorów nauki jazdy. Dla zapewnienia właściwego poziomu wiedzy i umiejętności instruktorów bardzo ważna jest rzetelność i jakość prowadzonego szkolenia. Nałożone wymagania infrastrukturalne, kadrowe oraz obowiązek posiadania akredytacji kuratora oświaty gwarantują właściwą realizację założonego celu.</w:t>
      </w:r>
    </w:p>
    <w:p w14:paraId="22CFB8AE" w14:textId="77777777" w:rsidR="006A1891" w:rsidRPr="00FE24E1" w:rsidRDefault="006A1891" w:rsidP="006A1891">
      <w:pPr>
        <w:spacing w:after="120"/>
        <w:ind w:firstLine="709"/>
        <w:jc w:val="both"/>
        <w:rPr>
          <w:szCs w:val="24"/>
        </w:rPr>
      </w:pPr>
      <w:r w:rsidRPr="00FE24E1">
        <w:rPr>
          <w:bCs/>
          <w:szCs w:val="24"/>
        </w:rPr>
        <w:t xml:space="preserve">Termin wejścia w życie rozporządzenia jest ściśle związany z terminami określonymi w art. 139 ustawy </w:t>
      </w:r>
      <w:r w:rsidRPr="00FE24E1">
        <w:rPr>
          <w:szCs w:val="24"/>
        </w:rPr>
        <w:t xml:space="preserve">z dnia 5 stycznia 2011 r. o kierujących pojazdami. Rozporządzenie powinno wejść w życie z dniem 19 stycznia 2013 r. tj. </w:t>
      </w:r>
      <w:r w:rsidR="004E6026">
        <w:rPr>
          <w:szCs w:val="24"/>
        </w:rPr>
        <w:t>z</w:t>
      </w:r>
      <w:r w:rsidRPr="00FE24E1">
        <w:rPr>
          <w:szCs w:val="24"/>
        </w:rPr>
        <w:t xml:space="preserve"> dni</w:t>
      </w:r>
      <w:r w:rsidR="004E6026">
        <w:rPr>
          <w:szCs w:val="24"/>
        </w:rPr>
        <w:t>em</w:t>
      </w:r>
      <w:r w:rsidRPr="00FE24E1">
        <w:rPr>
          <w:szCs w:val="24"/>
        </w:rPr>
        <w:t xml:space="preserve"> wejścia w życie przepisów ww. ustawy.</w:t>
      </w:r>
    </w:p>
    <w:p w14:paraId="15ECB53E" w14:textId="77777777" w:rsidR="006A1891" w:rsidRPr="00FE24E1" w:rsidRDefault="006A1891" w:rsidP="006A1891">
      <w:pPr>
        <w:spacing w:after="120"/>
        <w:jc w:val="both"/>
        <w:rPr>
          <w:bCs/>
          <w:szCs w:val="24"/>
        </w:rPr>
      </w:pPr>
      <w:r w:rsidRPr="00FE24E1">
        <w:rPr>
          <w:bCs/>
          <w:szCs w:val="24"/>
        </w:rPr>
        <w:tab/>
        <w:t xml:space="preserve">Przepisy rozporządzenia nie są regulowane prawem Unii Europejskiej. </w:t>
      </w:r>
    </w:p>
    <w:p w14:paraId="34F1D0AF" w14:textId="77777777" w:rsidR="006A1891" w:rsidRPr="00FE24E1" w:rsidRDefault="006A1891" w:rsidP="006A1891">
      <w:pPr>
        <w:spacing w:after="120"/>
        <w:ind w:firstLine="360"/>
        <w:jc w:val="both"/>
        <w:rPr>
          <w:szCs w:val="24"/>
        </w:rPr>
      </w:pPr>
      <w:r w:rsidRPr="00FE24E1">
        <w:rPr>
          <w:b/>
          <w:bCs/>
          <w:szCs w:val="24"/>
        </w:rPr>
        <w:tab/>
      </w:r>
      <w:r w:rsidRPr="00FE24E1">
        <w:rPr>
          <w:szCs w:val="24"/>
        </w:rPr>
        <w:t xml:space="preserve">Zgodnie z ustawą z dnia 7 lipca 2005 r. o działalności lobbingowej w procesie stanowienia prawa (Dz. U. Nr 169, poz. 1414) projekt rozporządzenia został udostępniony na stronach urzędowego informatora teleinformatycznego - Biuletynu Informacji Publicznej Rządowego Centrum Legislacji. </w:t>
      </w:r>
    </w:p>
    <w:p w14:paraId="3BDF9627" w14:textId="77777777" w:rsidR="006A1891" w:rsidRPr="00FE24E1" w:rsidRDefault="006A1891" w:rsidP="006A1891">
      <w:pPr>
        <w:spacing w:after="120"/>
        <w:ind w:firstLine="708"/>
        <w:jc w:val="both"/>
        <w:rPr>
          <w:szCs w:val="24"/>
        </w:rPr>
      </w:pPr>
      <w:r w:rsidRPr="00FE24E1">
        <w:rPr>
          <w:szCs w:val="24"/>
        </w:rPr>
        <w:t>Organizacje o charakterze lobbingowym nie zgłosiły zainteresowania pracami nad projektem rozporządzenia.</w:t>
      </w:r>
    </w:p>
    <w:p w14:paraId="0B902213" w14:textId="77777777" w:rsidR="006A1891" w:rsidRPr="00FE24E1" w:rsidRDefault="006A1891" w:rsidP="006A1891">
      <w:pPr>
        <w:spacing w:after="120"/>
        <w:ind w:firstLine="708"/>
        <w:jc w:val="both"/>
        <w:rPr>
          <w:szCs w:val="24"/>
        </w:rPr>
      </w:pPr>
      <w:r w:rsidRPr="00FE24E1">
        <w:rPr>
          <w:szCs w:val="24"/>
        </w:rPr>
        <w:t xml:space="preserve">Projekt aktu normatywnego nie wymaga notyfikacji zgodnie z trybem przewidzianym w przepisach dotyczących sposobu funkcjonowania krajowego systemu notyfikacji norm </w:t>
      </w:r>
      <w:r w:rsidRPr="00FE24E1">
        <w:rPr>
          <w:szCs w:val="24"/>
        </w:rPr>
        <w:br/>
        <w:t xml:space="preserve">i aktów prawnych. </w:t>
      </w:r>
    </w:p>
    <w:p w14:paraId="3377E674" w14:textId="77777777" w:rsidR="006A1891" w:rsidRPr="00FE24E1" w:rsidRDefault="006A1891" w:rsidP="006A1891">
      <w:pPr>
        <w:spacing w:before="240"/>
        <w:ind w:firstLine="708"/>
        <w:jc w:val="both"/>
        <w:rPr>
          <w:szCs w:val="24"/>
          <w:lang w:eastAsia="pl-PL"/>
        </w:rPr>
      </w:pPr>
      <w:r w:rsidRPr="00FE24E1">
        <w:rPr>
          <w:szCs w:val="24"/>
        </w:rPr>
        <w:t>Projekt aktu normatywnego nie wymaga zaopiniowania, dokonania konsultacji albo uzgodnienia z w</w:t>
      </w:r>
      <w:r w:rsidRPr="00FE24E1">
        <w:rPr>
          <w:szCs w:val="24"/>
          <w:lang w:eastAsia="pl-PL"/>
        </w:rPr>
        <w:t>łaściwymi instytucjami i organami Unii Europejskiej lub Europejskim Bankiem Centralnym.</w:t>
      </w:r>
    </w:p>
    <w:p w14:paraId="19D0C8C9" w14:textId="77777777" w:rsidR="006A1891" w:rsidRDefault="006A1891" w:rsidP="006A1891"/>
    <w:p w14:paraId="79B375EC" w14:textId="77777777" w:rsidR="00C53FB3" w:rsidRPr="00FE24E1" w:rsidRDefault="00C53FB3" w:rsidP="006A1891">
      <w:pPr>
        <w:spacing w:after="120"/>
        <w:jc w:val="center"/>
        <w:rPr>
          <w:b/>
          <w:bCs/>
        </w:rPr>
      </w:pPr>
      <w:r w:rsidRPr="00FE24E1">
        <w:rPr>
          <w:b/>
          <w:bCs/>
        </w:rPr>
        <w:br w:type="page"/>
      </w:r>
    </w:p>
    <w:p w14:paraId="74BFD3B2" w14:textId="77777777" w:rsidR="00C53FB3" w:rsidRPr="00FE24E1" w:rsidRDefault="00C53FB3" w:rsidP="00A54E58">
      <w:pPr>
        <w:pStyle w:val="Tekstpodstawowy"/>
        <w:spacing w:after="120"/>
        <w:jc w:val="center"/>
        <w:rPr>
          <w:b/>
        </w:rPr>
      </w:pPr>
      <w:r w:rsidRPr="00FE24E1">
        <w:rPr>
          <w:b/>
        </w:rPr>
        <w:lastRenderedPageBreak/>
        <w:t>OCENA SKUTKÓW REGULACJI</w:t>
      </w:r>
    </w:p>
    <w:p w14:paraId="7E294254" w14:textId="77777777" w:rsidR="00C53FB3" w:rsidRPr="00FE24E1" w:rsidRDefault="00C53FB3" w:rsidP="00A54E58">
      <w:pPr>
        <w:pStyle w:val="Nagwek1"/>
        <w:jc w:val="left"/>
        <w:rPr>
          <w:sz w:val="24"/>
          <w:szCs w:val="24"/>
        </w:rPr>
      </w:pPr>
    </w:p>
    <w:p w14:paraId="0FE29BA9" w14:textId="77777777" w:rsidR="00C53FB3" w:rsidRPr="00FE24E1" w:rsidRDefault="00C53FB3" w:rsidP="00A54E58">
      <w:pPr>
        <w:pStyle w:val="Nagwek1"/>
        <w:jc w:val="left"/>
        <w:rPr>
          <w:sz w:val="24"/>
          <w:szCs w:val="24"/>
        </w:rPr>
      </w:pPr>
      <w:r w:rsidRPr="00FE24E1">
        <w:rPr>
          <w:sz w:val="24"/>
          <w:szCs w:val="24"/>
        </w:rPr>
        <w:t>1. Podmioty na które oddziałuje akt normatywny:</w:t>
      </w:r>
    </w:p>
    <w:p w14:paraId="037A61B7" w14:textId="77777777" w:rsidR="00C53FB3" w:rsidRPr="00FE24E1" w:rsidRDefault="00C53FB3" w:rsidP="00A54E58">
      <w:pPr>
        <w:numPr>
          <w:ilvl w:val="0"/>
          <w:numId w:val="87"/>
        </w:numPr>
        <w:jc w:val="both"/>
        <w:rPr>
          <w:szCs w:val="24"/>
        </w:rPr>
      </w:pPr>
      <w:r w:rsidRPr="00FE24E1">
        <w:rPr>
          <w:szCs w:val="24"/>
        </w:rPr>
        <w:t>Osoby ubiegające się o wydanie uprawnień do kierowania pojazdami,</w:t>
      </w:r>
    </w:p>
    <w:p w14:paraId="09034941" w14:textId="77777777" w:rsidR="00C53FB3" w:rsidRPr="00FE24E1" w:rsidRDefault="00C53FB3" w:rsidP="00A54E58">
      <w:pPr>
        <w:numPr>
          <w:ilvl w:val="0"/>
          <w:numId w:val="87"/>
        </w:numPr>
        <w:jc w:val="both"/>
        <w:rPr>
          <w:szCs w:val="24"/>
        </w:rPr>
      </w:pPr>
      <w:r w:rsidRPr="00FE24E1">
        <w:rPr>
          <w:szCs w:val="24"/>
        </w:rPr>
        <w:t>Osoby posiadające uprawnienia do kierowania pojazdami,</w:t>
      </w:r>
    </w:p>
    <w:p w14:paraId="5E1DF6B0" w14:textId="77777777" w:rsidR="00C53FB3" w:rsidRPr="00FE24E1" w:rsidRDefault="00C53FB3" w:rsidP="00A54E58">
      <w:pPr>
        <w:numPr>
          <w:ilvl w:val="0"/>
          <w:numId w:val="87"/>
        </w:numPr>
        <w:jc w:val="both"/>
        <w:rPr>
          <w:szCs w:val="24"/>
        </w:rPr>
      </w:pPr>
      <w:r w:rsidRPr="00FE24E1">
        <w:rPr>
          <w:szCs w:val="24"/>
        </w:rPr>
        <w:t>Organy samorządowe wydające uprawnienia do kierowania pojazdami, oraz nadzorujące pracę Ośrodków Szkolenia Kierowców</w:t>
      </w:r>
    </w:p>
    <w:p w14:paraId="3E8DA0FE" w14:textId="77777777" w:rsidR="00C53FB3" w:rsidRPr="00FE24E1" w:rsidRDefault="00C53FB3" w:rsidP="00A54E58">
      <w:pPr>
        <w:numPr>
          <w:ilvl w:val="0"/>
          <w:numId w:val="87"/>
        </w:numPr>
        <w:jc w:val="both"/>
        <w:rPr>
          <w:szCs w:val="24"/>
        </w:rPr>
      </w:pPr>
      <w:r w:rsidRPr="00FE24E1">
        <w:rPr>
          <w:szCs w:val="24"/>
        </w:rPr>
        <w:t>Przedsiębiorcy prowadzący Ośrodki Szkolenia Kierowców,</w:t>
      </w:r>
    </w:p>
    <w:p w14:paraId="5A660F0E" w14:textId="77777777" w:rsidR="00C53FB3" w:rsidRPr="00FE24E1" w:rsidRDefault="00C53FB3" w:rsidP="00A54E58">
      <w:pPr>
        <w:pStyle w:val="Nagwek1"/>
        <w:rPr>
          <w:sz w:val="24"/>
          <w:szCs w:val="24"/>
        </w:rPr>
      </w:pPr>
    </w:p>
    <w:p w14:paraId="185C83AD" w14:textId="77777777" w:rsidR="00C53FB3" w:rsidRPr="00FE24E1" w:rsidRDefault="00C53FB3" w:rsidP="00A54E58">
      <w:pPr>
        <w:pStyle w:val="Nagwek1"/>
        <w:jc w:val="left"/>
        <w:rPr>
          <w:sz w:val="24"/>
          <w:szCs w:val="24"/>
        </w:rPr>
      </w:pPr>
      <w:r w:rsidRPr="00FE24E1">
        <w:rPr>
          <w:sz w:val="24"/>
          <w:szCs w:val="24"/>
        </w:rPr>
        <w:t>2. Konsultacje społeczne:</w:t>
      </w:r>
    </w:p>
    <w:p w14:paraId="3034336E" w14:textId="77777777" w:rsidR="00C53FB3" w:rsidRPr="00FE24E1" w:rsidRDefault="00C53FB3" w:rsidP="00A54E58">
      <w:pPr>
        <w:pStyle w:val="Tekstpodstawowy"/>
        <w:autoSpaceDE/>
        <w:autoSpaceDN/>
      </w:pPr>
      <w:r w:rsidRPr="00FE24E1">
        <w:t xml:space="preserve">Rozporządzenie zostało przekazane w ramach konsultacji społecznych następującym podmiotom:  </w:t>
      </w:r>
    </w:p>
    <w:p w14:paraId="5DA5C38C" w14:textId="77777777" w:rsidR="00C53FB3" w:rsidRPr="00FE24E1" w:rsidRDefault="00C53FB3" w:rsidP="00A54E58">
      <w:pPr>
        <w:pStyle w:val="Tekstpodstawowy"/>
        <w:numPr>
          <w:ilvl w:val="0"/>
          <w:numId w:val="88"/>
        </w:numPr>
        <w:autoSpaceDE/>
        <w:autoSpaceDN/>
      </w:pPr>
      <w:r w:rsidRPr="00FE24E1">
        <w:t>Polska Federacja Stowarzyszeń Szkół Kierowców,</w:t>
      </w:r>
    </w:p>
    <w:p w14:paraId="3B4BC1BA" w14:textId="77777777" w:rsidR="00C53FB3" w:rsidRPr="00FE24E1" w:rsidRDefault="00C53FB3" w:rsidP="00A54E58">
      <w:pPr>
        <w:pStyle w:val="Tekstpodstawowy"/>
        <w:numPr>
          <w:ilvl w:val="0"/>
          <w:numId w:val="88"/>
        </w:numPr>
        <w:autoSpaceDE/>
        <w:autoSpaceDN/>
      </w:pPr>
      <w:r w:rsidRPr="00FE24E1">
        <w:t>Krajowe Stowarzyszenie Dyrektorów Wojewódzkich Ośrodków Ruchu Drogowego,</w:t>
      </w:r>
    </w:p>
    <w:p w14:paraId="6453DDAD" w14:textId="77777777" w:rsidR="00C53FB3" w:rsidRPr="00FE24E1" w:rsidRDefault="00C53FB3" w:rsidP="00A54E58">
      <w:pPr>
        <w:pStyle w:val="Tekstpodstawowy"/>
        <w:numPr>
          <w:ilvl w:val="0"/>
          <w:numId w:val="88"/>
        </w:numPr>
        <w:autoSpaceDE/>
        <w:autoSpaceDN/>
      </w:pPr>
      <w:r w:rsidRPr="00FE24E1">
        <w:t>Krajowe Stowarzyszenie Egzaminatorów Kandydatów na Kierowców i Kierowców,</w:t>
      </w:r>
    </w:p>
    <w:p w14:paraId="006C1F47" w14:textId="77777777" w:rsidR="00C53FB3" w:rsidRPr="00FE24E1" w:rsidRDefault="00C53FB3" w:rsidP="00A54E58">
      <w:pPr>
        <w:pStyle w:val="Tekstpodstawowy"/>
        <w:numPr>
          <w:ilvl w:val="0"/>
          <w:numId w:val="88"/>
        </w:numPr>
        <w:autoSpaceDE/>
        <w:autoSpaceDN/>
      </w:pPr>
      <w:r w:rsidRPr="00FE24E1">
        <w:t xml:space="preserve">Ogólnopolski Związek Pracowników Wojewódzkich Ośrodków Ruchu Drogowego, </w:t>
      </w:r>
    </w:p>
    <w:p w14:paraId="4EF889B5" w14:textId="77777777" w:rsidR="00C53FB3" w:rsidRPr="00FE24E1" w:rsidRDefault="00C53FB3" w:rsidP="00A54E58">
      <w:pPr>
        <w:pStyle w:val="Tekstpodstawowy"/>
        <w:numPr>
          <w:ilvl w:val="0"/>
          <w:numId w:val="88"/>
        </w:numPr>
        <w:autoSpaceDE/>
        <w:autoSpaceDN/>
      </w:pPr>
      <w:r w:rsidRPr="00FE24E1">
        <w:t xml:space="preserve">Ogólnopolski Związek Pracodawców Transportu Samochodowego, </w:t>
      </w:r>
    </w:p>
    <w:p w14:paraId="2FC7D752" w14:textId="77777777" w:rsidR="00C53FB3" w:rsidRPr="00FE24E1" w:rsidRDefault="00C53FB3" w:rsidP="00A54E58">
      <w:pPr>
        <w:pStyle w:val="Tekstpodstawowy"/>
        <w:numPr>
          <w:ilvl w:val="0"/>
          <w:numId w:val="88"/>
        </w:numPr>
        <w:autoSpaceDE/>
        <w:autoSpaceDN/>
      </w:pPr>
      <w:r w:rsidRPr="00FE24E1">
        <w:t xml:space="preserve">N.S.Z.Z. Kierowców i Pracowników Zaplecza Technicznego Motoryzacji, </w:t>
      </w:r>
    </w:p>
    <w:p w14:paraId="209C3FAE" w14:textId="77777777" w:rsidR="00C53FB3" w:rsidRPr="00FE24E1" w:rsidRDefault="00C53FB3" w:rsidP="00A54E58">
      <w:pPr>
        <w:pStyle w:val="Tekstpodstawowy"/>
        <w:numPr>
          <w:ilvl w:val="0"/>
          <w:numId w:val="88"/>
        </w:numPr>
        <w:autoSpaceDE/>
        <w:autoSpaceDN/>
      </w:pPr>
      <w:r w:rsidRPr="00FE24E1">
        <w:t xml:space="preserve">Polski Związek Motorowy, </w:t>
      </w:r>
    </w:p>
    <w:p w14:paraId="2543B65A" w14:textId="77777777" w:rsidR="00C53FB3" w:rsidRPr="00FE24E1" w:rsidRDefault="00C53FB3" w:rsidP="00A54E58">
      <w:pPr>
        <w:pStyle w:val="Tekstpodstawowy"/>
        <w:numPr>
          <w:ilvl w:val="0"/>
          <w:numId w:val="88"/>
        </w:numPr>
        <w:autoSpaceDE/>
        <w:autoSpaceDN/>
      </w:pPr>
      <w:r w:rsidRPr="00FE24E1">
        <w:t xml:space="preserve">Liga Obrony Kraju, </w:t>
      </w:r>
    </w:p>
    <w:p w14:paraId="31B760C1" w14:textId="77777777" w:rsidR="00C53FB3" w:rsidRPr="00FE24E1" w:rsidRDefault="00C53FB3" w:rsidP="00A54E58">
      <w:pPr>
        <w:pStyle w:val="Tekstpodstawowy"/>
        <w:numPr>
          <w:ilvl w:val="0"/>
          <w:numId w:val="88"/>
        </w:numPr>
        <w:autoSpaceDE/>
        <w:autoSpaceDN/>
      </w:pPr>
      <w:r w:rsidRPr="00FE24E1">
        <w:t xml:space="preserve">Polskim Związek Automobilowy, </w:t>
      </w:r>
    </w:p>
    <w:p w14:paraId="63079F95" w14:textId="77777777" w:rsidR="00C53FB3" w:rsidRPr="00FE24E1" w:rsidRDefault="00C53FB3" w:rsidP="00A54E58">
      <w:pPr>
        <w:pStyle w:val="Tekstpodstawowy"/>
        <w:numPr>
          <w:ilvl w:val="0"/>
          <w:numId w:val="88"/>
        </w:numPr>
        <w:autoSpaceDE/>
        <w:autoSpaceDN/>
      </w:pPr>
      <w:r w:rsidRPr="00FE24E1">
        <w:t xml:space="preserve">Instytut Transportu Samochodowego, </w:t>
      </w:r>
    </w:p>
    <w:p w14:paraId="3681FE4E" w14:textId="77777777" w:rsidR="00C53FB3" w:rsidRPr="00FE24E1" w:rsidRDefault="00C53FB3" w:rsidP="00A54E58">
      <w:pPr>
        <w:pStyle w:val="Tekstpodstawowy"/>
        <w:numPr>
          <w:ilvl w:val="0"/>
          <w:numId w:val="88"/>
        </w:numPr>
        <w:autoSpaceDE/>
        <w:autoSpaceDN/>
      </w:pPr>
      <w:r w:rsidRPr="00FE24E1">
        <w:t>Polska Izba Gospodarcza Ośrodków Szkolenia Kierowców,</w:t>
      </w:r>
    </w:p>
    <w:p w14:paraId="3405D4BF" w14:textId="77777777" w:rsidR="00C53FB3" w:rsidRPr="00FE24E1" w:rsidRDefault="00C53FB3" w:rsidP="00A54E58">
      <w:pPr>
        <w:pStyle w:val="Tekstpodstawowy"/>
        <w:numPr>
          <w:ilvl w:val="0"/>
          <w:numId w:val="88"/>
        </w:numPr>
        <w:autoSpaceDE/>
        <w:autoSpaceDN/>
      </w:pPr>
      <w:r w:rsidRPr="00FE24E1">
        <w:t>Ogólnopolska Izba Gospodarcza Ośrodków Szkolenia Kierowców,</w:t>
      </w:r>
    </w:p>
    <w:p w14:paraId="5EBF7821" w14:textId="77777777" w:rsidR="00C53FB3" w:rsidRPr="00FE24E1" w:rsidRDefault="00C53FB3" w:rsidP="00A54E58">
      <w:pPr>
        <w:pStyle w:val="Tekstpodstawowy"/>
        <w:numPr>
          <w:ilvl w:val="0"/>
          <w:numId w:val="88"/>
        </w:numPr>
        <w:autoSpaceDE/>
        <w:autoSpaceDN/>
      </w:pPr>
      <w:r w:rsidRPr="00FE24E1">
        <w:t>Stowarzyszenie „Kierowca.pl”.</w:t>
      </w:r>
    </w:p>
    <w:p w14:paraId="72707489" w14:textId="77777777" w:rsidR="00C53FB3" w:rsidRPr="00FE24E1" w:rsidRDefault="00C53FB3" w:rsidP="00A54E58">
      <w:pPr>
        <w:pStyle w:val="Tekstpodstawowy"/>
        <w:autoSpaceDE/>
        <w:autoSpaceDN/>
      </w:pPr>
    </w:p>
    <w:p w14:paraId="5F3390D9" w14:textId="77777777" w:rsidR="00C53FB3" w:rsidRPr="00FE24E1" w:rsidRDefault="00C53FB3" w:rsidP="00A54E58">
      <w:pPr>
        <w:pStyle w:val="Tekstpodstawowy"/>
        <w:autoSpaceDE/>
        <w:autoSpaceDN/>
      </w:pPr>
      <w:r w:rsidRPr="00FE24E1">
        <w:t>Uwagi przesłały następujące organizacje:</w:t>
      </w:r>
    </w:p>
    <w:p w14:paraId="5848B005" w14:textId="77777777" w:rsidR="00C53FB3" w:rsidRPr="00FE24E1" w:rsidRDefault="00C53FB3" w:rsidP="00A54E58">
      <w:pPr>
        <w:pStyle w:val="Tekstpodstawowy"/>
        <w:autoSpaceDE/>
        <w:autoSpaceDN/>
      </w:pPr>
    </w:p>
    <w:p w14:paraId="77958BD3" w14:textId="77777777" w:rsidR="00C53FB3" w:rsidRPr="00FE24E1" w:rsidRDefault="00C53FB3" w:rsidP="00A54E58">
      <w:pPr>
        <w:pStyle w:val="Tekstpodstawowy"/>
        <w:numPr>
          <w:ilvl w:val="0"/>
          <w:numId w:val="89"/>
        </w:numPr>
        <w:autoSpaceDE/>
        <w:autoSpaceDN/>
      </w:pPr>
      <w:r w:rsidRPr="00FE24E1">
        <w:t>Polska Izba Gospodarcza Ośrodków Szkolenia Kierowców,</w:t>
      </w:r>
    </w:p>
    <w:p w14:paraId="3F221FF4" w14:textId="77777777" w:rsidR="00C53FB3" w:rsidRPr="00FE24E1" w:rsidRDefault="00C53FB3" w:rsidP="00A54E58">
      <w:pPr>
        <w:pStyle w:val="Tekstpodstawowy"/>
        <w:autoSpaceDE/>
        <w:autoSpaceDN/>
        <w:ind w:left="720"/>
      </w:pPr>
    </w:p>
    <w:p w14:paraId="1B30A8B0" w14:textId="77777777" w:rsidR="00C53FB3" w:rsidRPr="00FE24E1" w:rsidRDefault="00C53FB3" w:rsidP="00A54E58">
      <w:pPr>
        <w:pStyle w:val="Nagwek1"/>
        <w:ind w:left="708"/>
        <w:jc w:val="both"/>
        <w:rPr>
          <w:b w:val="0"/>
          <w:sz w:val="24"/>
          <w:szCs w:val="24"/>
        </w:rPr>
      </w:pPr>
      <w:r w:rsidRPr="00FE24E1">
        <w:rPr>
          <w:b w:val="0"/>
          <w:sz w:val="24"/>
          <w:szCs w:val="24"/>
        </w:rPr>
        <w:t xml:space="preserve">Uwzględniono wszystkie uzasadnione merytorycznie uwagi. Nie uwzględniono uwagi dotyczącej rezygnacji z przepisu nakładającego obowiązek trwałego wyznaczenia pól manewrowych na placu manewrowym. W ocenie resortu przepis ten jest niezbędny ze względu na fakt iż niedookreślenie w obecnym stanie prawnym powodowało problemy interpretacyjne podczas prowadzenia kontroli w ramach nadzoru przez poszczególnych starostów. Nie uwzględniono także uwagi dotyczącej całkowitego skreślania instytucji instruktora prowadzącego. Przepis ten uniemożliwia prowadzenie szkolenia z jedną osobą przez wielu przypadkowych instruktorów. Jest to bardzo niewłaściwe dla procesu kształcenia przyszłego kierowcy. Dodatkowo zapobiega udziałowi w egzaminie państwowym na prawo jazdy instruktorów niezwiązanych z procesem kształcenia osób egzaminowanych.  </w:t>
      </w:r>
    </w:p>
    <w:p w14:paraId="34C421A2" w14:textId="77777777" w:rsidR="00C53FB3" w:rsidRPr="00FE24E1" w:rsidRDefault="00C53FB3" w:rsidP="00A54E58">
      <w:pPr>
        <w:pStyle w:val="Nagwek1"/>
        <w:jc w:val="both"/>
        <w:rPr>
          <w:b w:val="0"/>
          <w:sz w:val="24"/>
          <w:szCs w:val="24"/>
        </w:rPr>
      </w:pPr>
    </w:p>
    <w:p w14:paraId="634B1872" w14:textId="77777777" w:rsidR="00C53FB3" w:rsidRPr="00FE24E1" w:rsidRDefault="00C53FB3" w:rsidP="00A54E58">
      <w:pPr>
        <w:pStyle w:val="Akapitzlist"/>
        <w:numPr>
          <w:ilvl w:val="0"/>
          <w:numId w:val="89"/>
        </w:numPr>
        <w:rPr>
          <w:lang w:eastAsia="pl-PL"/>
        </w:rPr>
      </w:pPr>
      <w:r w:rsidRPr="00FE24E1">
        <w:t>Polski Związek Motorowy</w:t>
      </w:r>
    </w:p>
    <w:p w14:paraId="52F5AA06" w14:textId="77777777" w:rsidR="00C53FB3" w:rsidRPr="00FE24E1" w:rsidRDefault="00C53FB3" w:rsidP="00A54E58">
      <w:pPr>
        <w:ind w:left="720"/>
        <w:rPr>
          <w:lang w:eastAsia="pl-PL"/>
        </w:rPr>
      </w:pPr>
    </w:p>
    <w:p w14:paraId="35889580" w14:textId="77777777" w:rsidR="00C53FB3" w:rsidRPr="00FE24E1" w:rsidRDefault="00C53FB3" w:rsidP="00A54E58">
      <w:pPr>
        <w:ind w:left="720"/>
        <w:jc w:val="both"/>
        <w:rPr>
          <w:szCs w:val="24"/>
        </w:rPr>
      </w:pPr>
      <w:r w:rsidRPr="00FE24E1">
        <w:rPr>
          <w:szCs w:val="24"/>
        </w:rPr>
        <w:t xml:space="preserve">Uwzględniono wszystkie uzasadnione merytorycznie uwagi. Nie uwzględniono uwagi dotyczącej wprowadzenia do programu szkolenia w zakresie prawa jazdy kategorii B1 i B zasad prowadzenia czterokołowców. Przedmiotowe kategorie prawa jazdy uprawniają także do kierowania motorowerami, ciągnikami rolniczymi, samochodami ciężarowymi do 3,5 t oraz tymi pojazdami z przyczepą. Nie oznacza to jednak, że w </w:t>
      </w:r>
      <w:r w:rsidRPr="00FE24E1">
        <w:rPr>
          <w:szCs w:val="24"/>
        </w:rPr>
        <w:lastRenderedPageBreak/>
        <w:t>trakcie szkolenia trzeba nauczyć się praktycznego kierowania tymi wszystkimi pojazdami. W przypadku wprowadzenia takiego rozwiązania kurs na prawo jazdy musiałby być bardzo długi i kosztowny. W ocenie resortu takie rozwiązanie nie jest uzasadnione merytorycznie.</w:t>
      </w:r>
    </w:p>
    <w:p w14:paraId="53DC29DD" w14:textId="77777777" w:rsidR="00C53FB3" w:rsidRPr="00FE24E1" w:rsidRDefault="00C53FB3" w:rsidP="00A54E58">
      <w:pPr>
        <w:ind w:left="720"/>
        <w:jc w:val="both"/>
        <w:rPr>
          <w:szCs w:val="24"/>
        </w:rPr>
      </w:pPr>
    </w:p>
    <w:p w14:paraId="403EDF5F" w14:textId="77777777" w:rsidR="00C53FB3" w:rsidRPr="00FE24E1" w:rsidRDefault="00C53FB3" w:rsidP="00A54E58">
      <w:pPr>
        <w:pStyle w:val="Akapitzlist"/>
        <w:numPr>
          <w:ilvl w:val="0"/>
          <w:numId w:val="89"/>
        </w:numPr>
        <w:jc w:val="both"/>
        <w:rPr>
          <w:lang w:eastAsia="pl-PL"/>
        </w:rPr>
      </w:pPr>
      <w:r w:rsidRPr="00FE24E1">
        <w:t>Liga Obrony Kraju</w:t>
      </w:r>
    </w:p>
    <w:p w14:paraId="470C226B" w14:textId="77777777" w:rsidR="00C53FB3" w:rsidRPr="00FE24E1" w:rsidRDefault="00C53FB3" w:rsidP="00A54E58">
      <w:pPr>
        <w:pStyle w:val="Nagwek1"/>
        <w:jc w:val="both"/>
        <w:rPr>
          <w:b w:val="0"/>
          <w:sz w:val="24"/>
          <w:szCs w:val="24"/>
        </w:rPr>
      </w:pPr>
    </w:p>
    <w:p w14:paraId="379133B8" w14:textId="77777777" w:rsidR="00C53FB3" w:rsidRPr="00FE24E1" w:rsidRDefault="00C53FB3" w:rsidP="00A54E58">
      <w:pPr>
        <w:ind w:left="708"/>
        <w:jc w:val="both"/>
        <w:rPr>
          <w:szCs w:val="24"/>
        </w:rPr>
      </w:pPr>
      <w:r w:rsidRPr="00FE24E1">
        <w:rPr>
          <w:szCs w:val="24"/>
        </w:rPr>
        <w:t>Uwzględniono wszystkie uzasadnione merytorycznie uwagi. Nie uwzględniono uwagi dotyczącej wyposażenia ośrodka szkolenia kierowców w pomieszczenie do obsługi kandydatów na kierowców z 5 miejscami do siedzenia lub poczekalnię. W ocenie resortu jest to nadmierne wymaganie co do infrastruktury ośrodka szkolenia kierowców mogące znacznie wpłynąć na koszty prowadzenia działalności gospodarczej przez przedsiębiorców.</w:t>
      </w:r>
    </w:p>
    <w:p w14:paraId="5879F34F" w14:textId="77777777" w:rsidR="00C53FB3" w:rsidRPr="00FE24E1" w:rsidRDefault="00C53FB3" w:rsidP="00A54E58">
      <w:pPr>
        <w:jc w:val="both"/>
        <w:rPr>
          <w:szCs w:val="24"/>
        </w:rPr>
      </w:pPr>
    </w:p>
    <w:p w14:paraId="5977F2E4" w14:textId="77777777" w:rsidR="00C53FB3" w:rsidRPr="00FE24E1" w:rsidRDefault="00C53FB3" w:rsidP="00A54E58">
      <w:pPr>
        <w:pStyle w:val="Akapitzlist"/>
        <w:numPr>
          <w:ilvl w:val="0"/>
          <w:numId w:val="89"/>
        </w:numPr>
        <w:jc w:val="both"/>
        <w:rPr>
          <w:lang w:eastAsia="pl-PL"/>
        </w:rPr>
      </w:pPr>
      <w:r w:rsidRPr="00FE24E1">
        <w:t>Polska Federacja Stowarzyszeń Szkół Kierowców</w:t>
      </w:r>
    </w:p>
    <w:p w14:paraId="69AE02D2" w14:textId="77777777" w:rsidR="00C53FB3" w:rsidRPr="00FE24E1" w:rsidRDefault="00C53FB3" w:rsidP="00A54E58">
      <w:pPr>
        <w:ind w:left="708"/>
        <w:jc w:val="both"/>
        <w:rPr>
          <w:lang w:eastAsia="pl-PL"/>
        </w:rPr>
      </w:pPr>
    </w:p>
    <w:p w14:paraId="53AF2501" w14:textId="77777777" w:rsidR="00C53FB3" w:rsidRPr="00FE24E1" w:rsidRDefault="00C53FB3" w:rsidP="00A54E58">
      <w:pPr>
        <w:ind w:left="708"/>
        <w:jc w:val="both"/>
        <w:rPr>
          <w:szCs w:val="24"/>
        </w:rPr>
      </w:pPr>
      <w:r w:rsidRPr="00FE24E1">
        <w:rPr>
          <w:szCs w:val="24"/>
        </w:rPr>
        <w:t xml:space="preserve">Uwzględniono wszystkie uzasadnione merytorycznie uwagi. </w:t>
      </w:r>
    </w:p>
    <w:p w14:paraId="012B74BA" w14:textId="77777777" w:rsidR="00C53FB3" w:rsidRPr="00FE24E1" w:rsidRDefault="00C53FB3" w:rsidP="00A54E58">
      <w:pPr>
        <w:pStyle w:val="Tekstpodstawowy"/>
        <w:autoSpaceDE/>
        <w:autoSpaceDN/>
      </w:pPr>
    </w:p>
    <w:p w14:paraId="7B29C37B" w14:textId="77777777" w:rsidR="00C53FB3" w:rsidRPr="00FE24E1" w:rsidRDefault="00C53FB3" w:rsidP="00A54E58">
      <w:pPr>
        <w:pStyle w:val="Akapitzlist"/>
        <w:numPr>
          <w:ilvl w:val="0"/>
          <w:numId w:val="89"/>
        </w:numPr>
        <w:jc w:val="both"/>
        <w:rPr>
          <w:lang w:eastAsia="pl-PL"/>
        </w:rPr>
      </w:pPr>
      <w:r w:rsidRPr="00FE24E1">
        <w:t>Ogólnopolska Izba Gospodarcza Ośrodków Szkolenia Kierowców i stowarzyszenie „Kierowca.pl”</w:t>
      </w:r>
    </w:p>
    <w:p w14:paraId="0C3D4391" w14:textId="77777777" w:rsidR="00C53FB3" w:rsidRPr="00FE24E1" w:rsidRDefault="00C53FB3" w:rsidP="00A54E58">
      <w:pPr>
        <w:rPr>
          <w:lang w:eastAsia="pl-PL"/>
        </w:rPr>
      </w:pPr>
    </w:p>
    <w:p w14:paraId="2555D6B0" w14:textId="77777777" w:rsidR="00C53FB3" w:rsidRPr="00FE24E1" w:rsidRDefault="00C53FB3" w:rsidP="00A54E58">
      <w:pPr>
        <w:ind w:left="708"/>
        <w:jc w:val="both"/>
        <w:rPr>
          <w:lang w:eastAsia="pl-PL"/>
        </w:rPr>
      </w:pPr>
      <w:r w:rsidRPr="00FE24E1">
        <w:rPr>
          <w:szCs w:val="24"/>
        </w:rPr>
        <w:t xml:space="preserve">Uwzględniono wszystkie uzasadnione merytorycznie uwagi. Nie uwzględniono uwagi dotyczącej całkowitej zmiany programów szkolenia kandydatów na kierowców umieszczonych w projekcie rozporządzenia. Wzięto jednak pod uwagę uwagi dotyczące słownictwa i treści użytych w programie i dokonano stosownej korekty. Zaproponowane przez wnioskodawców programy były lakoniczne i nie zmieniały obowiązującego obecnie stanu prawnego. Nie uwzględniono także uwagi zmierzającej do uproszczenia karty przeprowadzonych zajęć poprzez likwidacje tematów zajęć umieszczonych bezpośrednio na tej karcie. Obecne rozwiązanie gwarantuje osobom szkolonym pełną wiedzę na temat tego jakie zajęcia już się odbyły, jakie odbywają się teraz i jakie powinny się odbyć. Zaproponowane przez wnioskodawców rozwiązanie likwiduje ten rodzaj nadzoru uniemożliwiając osobom szkolonym kontrolowanie instruktorów. Nie uwzględniono także uwagi dotyczącej wzoru pieczęci ośrodka szkolenia kierowców ze względu na fakt, iż przedmiotowe rozporządzenie nie jest wydawane na podstawie delegacji ustawowej dającej ministrowi właściwemu ds. transportu taką możliwość. </w:t>
      </w:r>
    </w:p>
    <w:p w14:paraId="6919DC93" w14:textId="77777777" w:rsidR="00C53FB3" w:rsidRPr="00FE24E1" w:rsidRDefault="00C53FB3" w:rsidP="00A54E58">
      <w:pPr>
        <w:rPr>
          <w:lang w:eastAsia="pl-PL"/>
        </w:rPr>
      </w:pPr>
    </w:p>
    <w:p w14:paraId="202FEDEA" w14:textId="77777777" w:rsidR="00C53FB3" w:rsidRPr="00FE24E1" w:rsidRDefault="00C53FB3" w:rsidP="00A54E58">
      <w:pPr>
        <w:rPr>
          <w:lang w:eastAsia="pl-PL"/>
        </w:rPr>
      </w:pPr>
      <w:r w:rsidRPr="00FE24E1">
        <w:rPr>
          <w:lang w:eastAsia="pl-PL"/>
        </w:rPr>
        <w:t>Pozostałe organizacje nie zgłosiły uwag do przedmiotowego projektu rozporządzenia.</w:t>
      </w:r>
    </w:p>
    <w:p w14:paraId="69C6DCCF" w14:textId="77777777" w:rsidR="00C53FB3" w:rsidRPr="00FE24E1" w:rsidRDefault="00C53FB3" w:rsidP="00A54E58">
      <w:pPr>
        <w:rPr>
          <w:lang w:eastAsia="pl-PL"/>
        </w:rPr>
      </w:pPr>
    </w:p>
    <w:p w14:paraId="0D11D0E3" w14:textId="77777777" w:rsidR="00C53FB3" w:rsidRPr="00FE24E1" w:rsidRDefault="00C53FB3" w:rsidP="00A54E58">
      <w:pPr>
        <w:pStyle w:val="Nagwek1"/>
        <w:jc w:val="both"/>
        <w:rPr>
          <w:b w:val="0"/>
          <w:sz w:val="24"/>
          <w:szCs w:val="24"/>
        </w:rPr>
      </w:pPr>
      <w:r w:rsidRPr="00FE24E1">
        <w:rPr>
          <w:b w:val="0"/>
          <w:sz w:val="24"/>
          <w:szCs w:val="24"/>
        </w:rPr>
        <w:t>Projekt uzyskał pozytywną opinię Komisji Wspólnej Rządu i Samorządu Terytorialnego.</w:t>
      </w:r>
    </w:p>
    <w:p w14:paraId="7F874637" w14:textId="77777777" w:rsidR="00C53FB3" w:rsidRPr="00FE24E1" w:rsidRDefault="00C53FB3" w:rsidP="00A54E58">
      <w:pPr>
        <w:rPr>
          <w:lang w:eastAsia="pl-PL"/>
        </w:rPr>
      </w:pPr>
    </w:p>
    <w:p w14:paraId="039D9D33" w14:textId="77777777" w:rsidR="00C53FB3" w:rsidRPr="00FE24E1" w:rsidRDefault="00C53FB3" w:rsidP="00A54E58">
      <w:pPr>
        <w:pStyle w:val="Nagwek1"/>
        <w:jc w:val="both"/>
        <w:rPr>
          <w:sz w:val="24"/>
          <w:szCs w:val="24"/>
        </w:rPr>
      </w:pPr>
      <w:r w:rsidRPr="00FE24E1">
        <w:rPr>
          <w:sz w:val="24"/>
          <w:szCs w:val="24"/>
        </w:rPr>
        <w:t>3. Wpływ regulacji na sektor finansów publicznych, w tym budżet państwa i budżety jednostek samorządu terytorialnego</w:t>
      </w:r>
    </w:p>
    <w:p w14:paraId="50A472AF" w14:textId="77777777" w:rsidR="00C53FB3" w:rsidRPr="00FE24E1" w:rsidRDefault="00C53FB3" w:rsidP="00A54E58">
      <w:pPr>
        <w:pStyle w:val="Tekstpodstawowy3"/>
        <w:spacing w:before="0"/>
        <w:jc w:val="both"/>
        <w:rPr>
          <w:b w:val="0"/>
          <w:sz w:val="24"/>
          <w:szCs w:val="24"/>
        </w:rPr>
      </w:pPr>
    </w:p>
    <w:p w14:paraId="4FD09683" w14:textId="77777777" w:rsidR="00C53FB3" w:rsidRPr="00FE24E1" w:rsidRDefault="00C53FB3" w:rsidP="00A54E58">
      <w:pPr>
        <w:pStyle w:val="Tekstpodstawowy3"/>
        <w:spacing w:before="0"/>
        <w:jc w:val="both"/>
        <w:rPr>
          <w:b w:val="0"/>
          <w:sz w:val="24"/>
          <w:szCs w:val="24"/>
        </w:rPr>
      </w:pPr>
      <w:r w:rsidRPr="00FE24E1">
        <w:rPr>
          <w:b w:val="0"/>
          <w:sz w:val="24"/>
          <w:szCs w:val="24"/>
        </w:rPr>
        <w:t>Proponowana regulacja nie wpływa na sektor finansów publicznych, w tym budżet państwa i budżety jednostek samorządu terytorialnego.</w:t>
      </w:r>
    </w:p>
    <w:p w14:paraId="102B11DC" w14:textId="77777777" w:rsidR="00C53FB3" w:rsidRPr="00FE24E1" w:rsidRDefault="00C53FB3" w:rsidP="00A54E58">
      <w:pPr>
        <w:pStyle w:val="Nagwek1"/>
        <w:jc w:val="both"/>
        <w:rPr>
          <w:sz w:val="24"/>
          <w:szCs w:val="24"/>
        </w:rPr>
      </w:pPr>
    </w:p>
    <w:p w14:paraId="5F58D879" w14:textId="77777777" w:rsidR="00C53FB3" w:rsidRPr="00FE24E1" w:rsidRDefault="00C53FB3" w:rsidP="00A54E58">
      <w:pPr>
        <w:pStyle w:val="Nagwek1"/>
        <w:jc w:val="both"/>
        <w:rPr>
          <w:sz w:val="24"/>
          <w:szCs w:val="24"/>
        </w:rPr>
      </w:pPr>
      <w:r w:rsidRPr="00FE24E1">
        <w:rPr>
          <w:sz w:val="24"/>
          <w:szCs w:val="24"/>
        </w:rPr>
        <w:t>4. Wpływ regulacji na rynek pracy</w:t>
      </w:r>
    </w:p>
    <w:p w14:paraId="6E757298" w14:textId="77777777" w:rsidR="00C53FB3" w:rsidRPr="00FE24E1" w:rsidRDefault="00C53FB3" w:rsidP="00A54E58">
      <w:pPr>
        <w:pStyle w:val="Tekstpodstawowy3"/>
        <w:spacing w:before="0"/>
        <w:jc w:val="both"/>
        <w:rPr>
          <w:b w:val="0"/>
          <w:sz w:val="24"/>
          <w:szCs w:val="24"/>
        </w:rPr>
      </w:pPr>
      <w:r w:rsidRPr="00FE24E1">
        <w:rPr>
          <w:b w:val="0"/>
          <w:sz w:val="24"/>
          <w:szCs w:val="24"/>
        </w:rPr>
        <w:t>Proponowana regulacja nie wpływa na rynek pracy.</w:t>
      </w:r>
    </w:p>
    <w:p w14:paraId="2ABA2CDA" w14:textId="77777777" w:rsidR="00C53FB3" w:rsidRPr="00FE24E1" w:rsidRDefault="00C53FB3" w:rsidP="00A54E58">
      <w:pPr>
        <w:pStyle w:val="Nagwek1"/>
        <w:jc w:val="both"/>
        <w:rPr>
          <w:sz w:val="24"/>
          <w:szCs w:val="24"/>
        </w:rPr>
      </w:pPr>
    </w:p>
    <w:p w14:paraId="435775F2" w14:textId="77777777" w:rsidR="00C53FB3" w:rsidRPr="00FE24E1" w:rsidRDefault="00C53FB3" w:rsidP="00A54E58">
      <w:pPr>
        <w:pStyle w:val="Nagwek1"/>
        <w:jc w:val="both"/>
        <w:rPr>
          <w:sz w:val="24"/>
          <w:szCs w:val="24"/>
        </w:rPr>
      </w:pPr>
      <w:r w:rsidRPr="00FE24E1">
        <w:rPr>
          <w:sz w:val="24"/>
          <w:szCs w:val="24"/>
        </w:rPr>
        <w:t>5. Wpływ regulacji na konkurencyjność gospodarki i przedsiębiorczość, w tym na funkcjonowanie przedsiębiorstw</w:t>
      </w:r>
    </w:p>
    <w:p w14:paraId="0D549B16" w14:textId="77777777" w:rsidR="00C53FB3" w:rsidRPr="00FE24E1" w:rsidRDefault="00C53FB3" w:rsidP="00A54E58">
      <w:pPr>
        <w:tabs>
          <w:tab w:val="left" w:pos="8820"/>
        </w:tabs>
        <w:spacing w:before="60" w:after="60"/>
        <w:jc w:val="both"/>
      </w:pPr>
      <w:r w:rsidRPr="00FE24E1">
        <w:t>Przyjęcie zaproponowanych zmian wprowadzających zwiększone wymagania wobec około 6  tysięcy obecnie istniejących ośrodków szkolenia kierowców oraz wprowadzenie nowych mechanizmów i regulacji dotyczących nadzoru nad tymi ośrodkami spowoduje uporządkowanie rynku i wzrost rentowności rzetelnie pracujących przedsiębiorców spowodowany eliminacją nieuczciwej konkurencji.</w:t>
      </w:r>
    </w:p>
    <w:p w14:paraId="01CE4A20" w14:textId="77777777" w:rsidR="00C53FB3" w:rsidRPr="00FE24E1" w:rsidRDefault="00C53FB3" w:rsidP="00A54E58">
      <w:pPr>
        <w:spacing w:before="60" w:after="60"/>
        <w:jc w:val="both"/>
      </w:pPr>
      <w:r w:rsidRPr="00FE24E1">
        <w:t xml:space="preserve">Proponowane przepisy bardzo nieznacznie wpłyną na wzrost kosztów działalności ośrodków szkolenia kierowców. Dodatkowym kosztem będzie obciążony obowiązek informowania starosty o rozpoczynaniu kursu czy o wydaniu zaświadczenia o ukończeniu kursu. Koszt ten jest trudny do oszacowania, ale z praktycznego punktu widzenia będzie on niewielki. Wszystkie szkolenia prowadzone przez ośrodki szkolenia kierowców są szkoleniami ściśle komercyjnymi i ustawa nie określa wysokości ceny za poszczególne kursy. W związku z  powyższym przedsiębiorca będzie miał prawo ustalenia opłacalnej ceny za kurs. </w:t>
      </w:r>
    </w:p>
    <w:p w14:paraId="61FE6AC4" w14:textId="77777777" w:rsidR="00C53FB3" w:rsidRDefault="00C53FB3" w:rsidP="00A54E58">
      <w:pPr>
        <w:tabs>
          <w:tab w:val="left" w:pos="8820"/>
        </w:tabs>
        <w:spacing w:before="60" w:after="60"/>
        <w:jc w:val="both"/>
      </w:pPr>
      <w:r w:rsidRPr="00FE24E1">
        <w:rPr>
          <w:szCs w:val="24"/>
        </w:rPr>
        <w:t>Należy także wskazać, że k</w:t>
      </w:r>
      <w:r w:rsidRPr="00FE24E1">
        <w:t>oszty związane z uzyskaniem prawa jazdy nie powinny ulec zmianom, aczkolwiek należy się liczyć z tym, że w wyniku wprowadzonych rozwiązań dotyczących wykonywania nadzoru nad ośrodkami szkolenia kierowców z  rynku znikną nierzetelne oferty, w których proponowane są ceny za kurs na zaniżonym poziomie uniemożliwiającym prawidłowe przygotowanie kandydata na kierowcę do bezpiecznego uczestnictwa w ruchu drogowym. Tym samym spowoduje to wzrost średniego poziomu cen.</w:t>
      </w:r>
    </w:p>
    <w:p w14:paraId="7852C36F" w14:textId="77777777" w:rsidR="00A24295" w:rsidRPr="00FE24E1" w:rsidRDefault="00A24295" w:rsidP="00A54E58">
      <w:pPr>
        <w:tabs>
          <w:tab w:val="left" w:pos="8820"/>
        </w:tabs>
        <w:spacing w:before="60" w:after="60"/>
        <w:jc w:val="both"/>
      </w:pPr>
      <w:r>
        <w:t>Dodatkowo należy wskazać, że przedsiębiorcy prowadzący ośrodki szkolenia kierowców będą musieli dostosować się do wymagań wynikających z elektronicznego obiegu dokumentów. Będą musieli mieć możliwość pobrania i aktualizacji danych w profilu kandydata na kierowcę. Trudno Oszczowa koszty związane z wyposażeniem ponieważ są one zależne od zastosowanego rozwiązania informatycznego. Od najtańszego polegającego na użyciu rozwiązania opartego na portalu internetowym (szacunkowo około 30 zł miesięcznie na jeden podmiot) po osobne systemy teleinformatyczne. Koszty te mogą znaleźć odzwierciedlenie w wysokości opłat jakie przedsiębiorcy będą pobierali za szkolenie od swoich klientów.</w:t>
      </w:r>
    </w:p>
    <w:p w14:paraId="1A206F30" w14:textId="77777777" w:rsidR="00C53FB3" w:rsidRPr="00FE24E1" w:rsidRDefault="00C53FB3" w:rsidP="00A54E58">
      <w:pPr>
        <w:pStyle w:val="Nagwek1"/>
        <w:jc w:val="both"/>
        <w:rPr>
          <w:b w:val="0"/>
          <w:sz w:val="24"/>
          <w:szCs w:val="24"/>
        </w:rPr>
      </w:pPr>
      <w:r w:rsidRPr="00FE24E1">
        <w:rPr>
          <w:b w:val="0"/>
          <w:sz w:val="24"/>
          <w:szCs w:val="24"/>
        </w:rPr>
        <w:t xml:space="preserve">Dodatkowo należy wskazać, że proponowany elektroniczny obieg dokumentów związanych z uzyskiwaniem uprawnień do kierowania pojazdami powinien w znacznym stopniu zmniejszyć obciążenie administracyjne ośrodków szkolenia kierowców przede wszystkim ze względu na możliwość prowadzenia całej dokumentacji w formie elektronicznej oraz poprzez ograniczenie do minimum konieczności wprowadzania danych i sprawdzania czy kandydat na kierowcę może być w rozumieniu ustawy o kierujących pojazdami osobą szkoloną.  </w:t>
      </w:r>
    </w:p>
    <w:p w14:paraId="695653A2" w14:textId="77777777" w:rsidR="00C53FB3" w:rsidRPr="00FE24E1" w:rsidRDefault="00C53FB3" w:rsidP="00A54E58">
      <w:pPr>
        <w:pStyle w:val="Nagwek1"/>
        <w:jc w:val="both"/>
        <w:rPr>
          <w:sz w:val="24"/>
          <w:szCs w:val="24"/>
        </w:rPr>
      </w:pPr>
    </w:p>
    <w:p w14:paraId="2FD36DD5" w14:textId="77777777" w:rsidR="00C53FB3" w:rsidRPr="00FE24E1" w:rsidRDefault="00C53FB3" w:rsidP="00A54E58">
      <w:pPr>
        <w:pStyle w:val="Nagwek1"/>
        <w:jc w:val="both"/>
        <w:rPr>
          <w:sz w:val="24"/>
          <w:szCs w:val="24"/>
        </w:rPr>
      </w:pPr>
      <w:r w:rsidRPr="00FE24E1">
        <w:rPr>
          <w:sz w:val="24"/>
          <w:szCs w:val="24"/>
        </w:rPr>
        <w:t>6. Wpływ regulacji na sytuację i rozwój regionów</w:t>
      </w:r>
    </w:p>
    <w:p w14:paraId="5D294125" w14:textId="77777777" w:rsidR="00C53FB3" w:rsidRPr="00FE24E1" w:rsidRDefault="00C53FB3" w:rsidP="00A54E58">
      <w:pPr>
        <w:pStyle w:val="Tekstpodstawowy3"/>
        <w:spacing w:before="0"/>
        <w:jc w:val="both"/>
        <w:rPr>
          <w:b w:val="0"/>
          <w:sz w:val="24"/>
          <w:szCs w:val="24"/>
        </w:rPr>
      </w:pPr>
      <w:r w:rsidRPr="00FE24E1">
        <w:rPr>
          <w:b w:val="0"/>
          <w:sz w:val="24"/>
          <w:szCs w:val="24"/>
        </w:rPr>
        <w:t>Proponowana regulacja nie będzie miała wpływu na sytuację i rozwój regionów.</w:t>
      </w:r>
    </w:p>
    <w:p w14:paraId="12B50E32" w14:textId="77777777" w:rsidR="00C53FB3" w:rsidRDefault="00C53FB3" w:rsidP="00A54E58">
      <w:pPr>
        <w:pStyle w:val="Tekstpodstawowy2"/>
        <w:rPr>
          <w:b/>
          <w:szCs w:val="24"/>
        </w:rPr>
      </w:pPr>
    </w:p>
    <w:p w14:paraId="46EE6144" w14:textId="77777777" w:rsidR="00C53FB3" w:rsidRDefault="00C53FB3" w:rsidP="00A54E58"/>
    <w:p w14:paraId="42164405" w14:textId="77777777" w:rsidR="00C53FB3" w:rsidRPr="008B296D" w:rsidRDefault="00C53FB3" w:rsidP="00A54E58">
      <w:pPr>
        <w:spacing w:after="120"/>
        <w:jc w:val="center"/>
        <w:rPr>
          <w:b/>
          <w:szCs w:val="24"/>
        </w:rPr>
      </w:pPr>
    </w:p>
    <w:sectPr w:rsidR="00C53FB3" w:rsidRPr="008B296D" w:rsidSect="0027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BB97" w14:textId="77777777" w:rsidR="00444A64" w:rsidRDefault="00444A64" w:rsidP="00CE08B3">
      <w:r>
        <w:separator/>
      </w:r>
    </w:p>
  </w:endnote>
  <w:endnote w:type="continuationSeparator" w:id="0">
    <w:p w14:paraId="6E952729" w14:textId="77777777" w:rsidR="00444A64" w:rsidRDefault="00444A64" w:rsidP="00C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Pro-Semi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6356" w14:textId="77777777" w:rsidR="00DD5EE9" w:rsidRDefault="001E0A76">
    <w:pPr>
      <w:pStyle w:val="Stopka"/>
      <w:framePr w:wrap="around" w:vAnchor="text" w:hAnchor="margin" w:xAlign="center" w:y="1"/>
      <w:rPr>
        <w:rStyle w:val="Numerstrony"/>
      </w:rPr>
    </w:pPr>
    <w:r>
      <w:rPr>
        <w:rStyle w:val="Numerstrony"/>
      </w:rPr>
      <w:fldChar w:fldCharType="begin"/>
    </w:r>
    <w:r w:rsidR="00DD5EE9">
      <w:rPr>
        <w:rStyle w:val="Numerstrony"/>
      </w:rPr>
      <w:instrText xml:space="preserve">PAGE  </w:instrText>
    </w:r>
    <w:r>
      <w:rPr>
        <w:rStyle w:val="Numerstrony"/>
      </w:rPr>
      <w:fldChar w:fldCharType="end"/>
    </w:r>
  </w:p>
  <w:p w14:paraId="5CBAD127" w14:textId="77777777" w:rsidR="00DD5EE9" w:rsidRDefault="00DD5E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EFF0" w14:textId="77777777" w:rsidR="00DD5EE9" w:rsidRDefault="00DD5EE9">
    <w:pPr>
      <w:pStyle w:val="Stopka"/>
      <w:jc w:val="right"/>
      <w:rPr>
        <w:rFonts w:ascii="Cambria" w:hAnsi="Cambria"/>
        <w:sz w:val="28"/>
        <w:szCs w:val="28"/>
      </w:rPr>
    </w:pPr>
    <w:r>
      <w:rPr>
        <w:rFonts w:ascii="Cambria" w:hAnsi="Cambria"/>
        <w:sz w:val="28"/>
        <w:szCs w:val="28"/>
      </w:rPr>
      <w:t xml:space="preserve">str. </w:t>
    </w:r>
    <w:r w:rsidR="00A24295">
      <w:fldChar w:fldCharType="begin"/>
    </w:r>
    <w:r w:rsidR="00A24295">
      <w:instrText xml:space="preserve"> PAGE    \* MERGEFORMAT </w:instrText>
    </w:r>
    <w:r w:rsidR="00A24295">
      <w:fldChar w:fldCharType="separate"/>
    </w:r>
    <w:r w:rsidR="00A24295" w:rsidRPr="00A24295">
      <w:rPr>
        <w:rFonts w:ascii="Cambria" w:hAnsi="Cambria"/>
        <w:noProof/>
        <w:sz w:val="28"/>
        <w:szCs w:val="28"/>
      </w:rPr>
      <w:t>197</w:t>
    </w:r>
    <w:r w:rsidR="00A24295">
      <w:rPr>
        <w:rFonts w:ascii="Cambria" w:hAnsi="Cambria"/>
        <w:noProof/>
        <w:sz w:val="28"/>
        <w:szCs w:val="28"/>
      </w:rPr>
      <w:fldChar w:fldCharType="end"/>
    </w:r>
  </w:p>
  <w:p w14:paraId="6B7BB6AE" w14:textId="77777777" w:rsidR="00DD5EE9" w:rsidRDefault="00DD5EE9">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8038" w14:textId="77777777" w:rsidR="00DD5EE9" w:rsidRDefault="001E0A76">
    <w:pPr>
      <w:pStyle w:val="Stopka"/>
      <w:framePr w:wrap="around" w:vAnchor="text" w:hAnchor="margin" w:xAlign="center" w:y="1"/>
      <w:rPr>
        <w:rStyle w:val="Numerstrony"/>
      </w:rPr>
    </w:pPr>
    <w:r>
      <w:rPr>
        <w:rStyle w:val="Numerstrony"/>
      </w:rPr>
      <w:fldChar w:fldCharType="begin"/>
    </w:r>
    <w:r w:rsidR="00DD5EE9">
      <w:rPr>
        <w:rStyle w:val="Numerstrony"/>
      </w:rPr>
      <w:instrText xml:space="preserve">PAGE  </w:instrText>
    </w:r>
    <w:r>
      <w:rPr>
        <w:rStyle w:val="Numerstrony"/>
      </w:rPr>
      <w:fldChar w:fldCharType="end"/>
    </w:r>
  </w:p>
  <w:p w14:paraId="42BECA19" w14:textId="77777777" w:rsidR="00DD5EE9" w:rsidRDefault="00DD5EE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D5764" w14:textId="77777777" w:rsidR="00DD5EE9" w:rsidRDefault="00DD5EE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99B5" w14:textId="77777777" w:rsidR="00444A64" w:rsidRDefault="00444A64" w:rsidP="00CE08B3">
      <w:r>
        <w:separator/>
      </w:r>
    </w:p>
  </w:footnote>
  <w:footnote w:type="continuationSeparator" w:id="0">
    <w:p w14:paraId="33A0733B" w14:textId="77777777" w:rsidR="00444A64" w:rsidRDefault="00444A64" w:rsidP="00CE08B3">
      <w:r>
        <w:continuationSeparator/>
      </w:r>
    </w:p>
  </w:footnote>
  <w:footnote w:id="1">
    <w:p w14:paraId="661218A3" w14:textId="77777777" w:rsidR="00DD5EE9" w:rsidRDefault="00DD5EE9" w:rsidP="00CE08B3">
      <w:pPr>
        <w:jc w:val="both"/>
      </w:pPr>
      <w:r>
        <w:rPr>
          <w:rStyle w:val="Odwoanieprzypisudolnego"/>
          <w:sz w:val="20"/>
          <w:szCs w:val="20"/>
        </w:rPr>
        <w:t>1)</w:t>
      </w:r>
      <w:r w:rsidRPr="00DD3AB0">
        <w:rPr>
          <w:sz w:val="20"/>
          <w:szCs w:val="20"/>
        </w:rPr>
        <w:t xml:space="preserve"> Minister Transportu, Budownictwa i Gospodarki Morskiej kieruje działem administracji rządowej – transport, na podstawie § 1 ust. 2 pkt 3 rozporządzenia Prezesa Rady Ministrów z dnia 18 listopada 2011 r. w sprawie szczegółowego zakresu działania Ministra Transportu, Budownictwa i Gospodarki Morskiej  (Dz. U. Nr 248, poz. 1494).</w:t>
      </w:r>
    </w:p>
  </w:footnote>
  <w:footnote w:id="2">
    <w:p w14:paraId="5F482364" w14:textId="77777777" w:rsidR="00DD5EE9" w:rsidRDefault="00DD5EE9" w:rsidP="00206EAF">
      <w:pPr>
        <w:pStyle w:val="Tekstprzypisudolnego"/>
        <w:jc w:val="both"/>
      </w:pPr>
      <w:r>
        <w:rPr>
          <w:rStyle w:val="Odwoanieprzypisudolnego"/>
        </w:rPr>
        <w:footnoteRef/>
      </w:r>
      <w:r>
        <w:t>) Zmiany wymienionej ustawy zostały ogłoszone w Dz. U. Nr 92, poz. 530, Nr 106, poz. 622, Nr 205, poz. 1210, Nr 227, poz. 1367</w:t>
      </w:r>
      <w:r w:rsidRPr="00D554DB">
        <w:t>, Nr 244, poz. 1454 oraz</w:t>
      </w:r>
      <w:r>
        <w:t xml:space="preserve"> z 2012 r. poz. 113. </w:t>
      </w:r>
    </w:p>
  </w:footnote>
  <w:footnote w:id="3">
    <w:p w14:paraId="6D82AF08" w14:textId="77777777" w:rsidR="00DD5EE9" w:rsidRDefault="00DD5EE9" w:rsidP="000F0047">
      <w:pPr>
        <w:pStyle w:val="Tekstprzypisudolnego"/>
        <w:jc w:val="both"/>
      </w:pPr>
      <w:r>
        <w:rPr>
          <w:rStyle w:val="Odwoanieprzypisudolnego"/>
        </w:rPr>
        <w:footnoteRef/>
      </w:r>
      <w:r>
        <w:rPr>
          <w:vertAlign w:val="superscript"/>
        </w:rPr>
        <w:t>)</w:t>
      </w:r>
      <w:r>
        <w:t xml:space="preserve"> </w:t>
      </w:r>
      <w:r w:rsidRPr="00ED0438">
        <w:rPr>
          <w:sz w:val="18"/>
          <w:szCs w:val="18"/>
        </w:rPr>
        <w:t xml:space="preserve">Zmiany tekstu jednolitego wymienionej ustawy zostały ogłoszone </w:t>
      </w:r>
      <w:r w:rsidRPr="000F0047">
        <w:rPr>
          <w:sz w:val="18"/>
          <w:szCs w:val="18"/>
        </w:rPr>
        <w:t xml:space="preserve">w Dz. U. z 2006 r. Nr 144, poz. 1043, z 2007 r. Nr 21, poz. 125, z 2008 r. Nr 70, poz. 416, Nr 171, poz. 1056, Nr 195, poz. 1198 i Nr 220, poz. 1414, z 2009 r. Nr 22, poz. 120 i Nr 39, poz. </w:t>
      </w:r>
      <w:r w:rsidRPr="000F0047">
        <w:rPr>
          <w:rStyle w:val="txt-new"/>
          <w:sz w:val="18"/>
          <w:szCs w:val="18"/>
        </w:rPr>
        <w:t>306 oraz z 2012 r. poz. 161</w:t>
      </w:r>
      <w:r w:rsidRPr="000F0047">
        <w:rPr>
          <w:sz w:val="18"/>
          <w:szCs w:val="18"/>
        </w:rPr>
        <w:t>.</w:t>
      </w:r>
    </w:p>
  </w:footnote>
  <w:footnote w:id="4">
    <w:p w14:paraId="4981C1D6" w14:textId="77777777" w:rsidR="000179E1" w:rsidRDefault="000179E1" w:rsidP="000179E1">
      <w:pPr>
        <w:tabs>
          <w:tab w:val="left" w:pos="425"/>
        </w:tabs>
        <w:ind w:left="425" w:hanging="425"/>
        <w:jc w:val="both"/>
      </w:pPr>
      <w:r>
        <w:rPr>
          <w:rStyle w:val="Odwoanieprzypisudolnego"/>
        </w:rPr>
        <w:footnoteRef/>
      </w:r>
      <w:r w:rsidRPr="002446FA">
        <w:rPr>
          <w:vertAlign w:val="superscript"/>
        </w:rPr>
        <w:t>)</w:t>
      </w:r>
      <w:r>
        <w:t xml:space="preserve"> </w:t>
      </w:r>
      <w:r w:rsidRPr="00D41E00">
        <w:rPr>
          <w:rFonts w:ascii="Arial" w:hAnsi="Arial" w:cs="Arial"/>
          <w:sz w:val="20"/>
          <w:szCs w:val="20"/>
          <w:lang w:eastAsia="pl-PL"/>
        </w:rPr>
        <w:tab/>
      </w:r>
      <w:r w:rsidRPr="002446FA">
        <w:rPr>
          <w:sz w:val="18"/>
          <w:szCs w:val="18"/>
          <w:lang w:eastAsia="pl-PL"/>
        </w:rPr>
        <w:t>Zmiany wymienionej ustawy zostały ogłoszone w Dz. U. z 2006 r. Nr 12, poz. 65 i Nr 73, poz. 501, z 2008 r. Nr 127, poz. 817, z 2009 r. Nr 157, poz. 1241, z 2010 r. Nr 40, poz. 230, Nr 167, poz. 1131 i Nr 182, poz. 1228 oraz z 2011 r. Nr 112, poz. 654</w:t>
      </w:r>
      <w:r>
        <w:rPr>
          <w:sz w:val="18"/>
          <w:szCs w:val="18"/>
          <w:lang w:eastAsia="pl-PL"/>
        </w:rPr>
        <w:t xml:space="preserve">, </w:t>
      </w:r>
      <w:r w:rsidRPr="002446FA">
        <w:rPr>
          <w:sz w:val="18"/>
          <w:szCs w:val="18"/>
          <w:lang w:eastAsia="pl-PL"/>
        </w:rPr>
        <w:t xml:space="preserve"> Nr 185, poz. 1092</w:t>
      </w:r>
      <w:r>
        <w:rPr>
          <w:sz w:val="18"/>
          <w:szCs w:val="18"/>
          <w:lang w:eastAsia="pl-PL"/>
        </w:rPr>
        <w:t xml:space="preserve"> i Nr 204, poz. 1195.</w:t>
      </w:r>
      <w:r w:rsidRPr="002446FA">
        <w:rPr>
          <w:sz w:val="18"/>
          <w:szCs w:val="18"/>
          <w:lang w:eastAsia="pl-PL"/>
        </w:rPr>
        <w:t>.</w:t>
      </w:r>
    </w:p>
  </w:footnote>
  <w:footnote w:id="5">
    <w:p w14:paraId="11F6195E" w14:textId="77777777" w:rsidR="00DD5EE9" w:rsidRDefault="00DD5EE9">
      <w:pPr>
        <w:pStyle w:val="Tekstprzypisudolnego"/>
        <w:jc w:val="both"/>
      </w:pPr>
      <w:r>
        <w:rPr>
          <w:rStyle w:val="Odwoanieprzypisudolnego"/>
        </w:rPr>
        <w:footnoteRef/>
      </w:r>
      <w:r w:rsidRPr="00791F68">
        <w:rPr>
          <w:vertAlign w:val="superscript"/>
        </w:rPr>
        <w:t>)</w:t>
      </w:r>
      <w:r>
        <w:t xml:space="preserve"> </w:t>
      </w:r>
      <w:r w:rsidRPr="00630DA0">
        <w:rPr>
          <w:sz w:val="18"/>
          <w:szCs w:val="18"/>
        </w:rPr>
        <w:t>Niniejsze rozporządzenie było poprzedzone rozporządzeniem</w:t>
      </w:r>
      <w:r w:rsidRPr="00707C41">
        <w:rPr>
          <w:color w:val="000000"/>
          <w:sz w:val="18"/>
          <w:szCs w:val="18"/>
        </w:rPr>
        <w:t> </w:t>
      </w:r>
      <w:r w:rsidRPr="00630DA0">
        <w:rPr>
          <w:color w:val="000000"/>
          <w:sz w:val="18"/>
          <w:szCs w:val="18"/>
        </w:rPr>
        <w:t>Ministra Infrastruktury z dnia 27 października 2005 r. w sprawie szkolenia, egzaminowania i uzyskiwania uprawnień przez kierujących pojazdami, instruktorów i egzaminatorów (Dz. U. Nr 217, poz. 1834,</w:t>
      </w:r>
      <w:r w:rsidRPr="00630DA0">
        <w:rPr>
          <w:sz w:val="18"/>
          <w:szCs w:val="18"/>
        </w:rPr>
        <w:t xml:space="preserve">  z 2006 r. Nr 3, poz. 24</w:t>
      </w:r>
      <w:r>
        <w:rPr>
          <w:sz w:val="18"/>
          <w:szCs w:val="18"/>
        </w:rPr>
        <w:t>,</w:t>
      </w:r>
      <w:r w:rsidRPr="00630DA0">
        <w:rPr>
          <w:sz w:val="18"/>
          <w:szCs w:val="18"/>
        </w:rPr>
        <w:t xml:space="preserve"> z 2008 r. Nr 215, poz. 1362 i z 2009</w:t>
      </w:r>
      <w:r>
        <w:rPr>
          <w:sz w:val="18"/>
          <w:szCs w:val="18"/>
        </w:rPr>
        <w:t xml:space="preserve"> </w:t>
      </w:r>
      <w:r w:rsidRPr="00630DA0">
        <w:rPr>
          <w:sz w:val="18"/>
          <w:szCs w:val="18"/>
        </w:rPr>
        <w:t>r. Nr 78 poz. 653), które na podstawie art. 137 ust. 1 ustawy z dnia 5 stycznia 2011 r. o kierujących pojazdami (</w:t>
      </w:r>
      <w:r w:rsidRPr="00EF2597">
        <w:rPr>
          <w:sz w:val="18"/>
          <w:szCs w:val="18"/>
        </w:rPr>
        <w:t>Dz. U. Nr 30, poz. 151, Nr 92, poz. 530, Nr 106, poz. 622, Nr 205, poz. 1210</w:t>
      </w:r>
      <w:r>
        <w:rPr>
          <w:sz w:val="18"/>
          <w:szCs w:val="18"/>
        </w:rPr>
        <w:t>,</w:t>
      </w:r>
      <w:r w:rsidRPr="00EF2597">
        <w:rPr>
          <w:sz w:val="18"/>
          <w:szCs w:val="18"/>
        </w:rPr>
        <w:t xml:space="preserve"> Nr 227, poz. 1367</w:t>
      </w:r>
      <w:r>
        <w:rPr>
          <w:sz w:val="18"/>
          <w:szCs w:val="18"/>
        </w:rPr>
        <w:t xml:space="preserve"> oraz z 2012 r. poz. 113) </w:t>
      </w:r>
      <w:r w:rsidRPr="00630DA0">
        <w:rPr>
          <w:sz w:val="18"/>
          <w:szCs w:val="18"/>
        </w:rPr>
        <w:t>traci moc z dniem wejścia w życie niniejszego rozporządzenia</w:t>
      </w:r>
      <w:r>
        <w:rPr>
          <w:sz w:val="18"/>
          <w:szCs w:val="18"/>
        </w:rPr>
        <w:t>.</w:t>
      </w:r>
    </w:p>
  </w:footnote>
  <w:footnote w:id="6">
    <w:p w14:paraId="2937F0D5" w14:textId="77777777" w:rsidR="00DD5EE9" w:rsidRDefault="00DD5EE9" w:rsidP="00AD4C05">
      <w:pPr>
        <w:pStyle w:val="Tekstprzypisudolnego"/>
      </w:pPr>
      <w:r>
        <w:rPr>
          <w:rStyle w:val="Odwoanieprzypisudolnego"/>
        </w:rPr>
        <w:footnoteRef/>
      </w:r>
      <w:r w:rsidRPr="00791F68">
        <w:rPr>
          <w:vertAlign w:val="superscript"/>
        </w:rPr>
        <w:t>)</w:t>
      </w:r>
      <w:r>
        <w:t xml:space="preserve"> Program szkolenia stosuje się odpowiednio do osób ubiegających się o pozwolenie na kierowanie tramwajem.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A82"/>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801320"/>
    <w:multiLevelType w:val="multilevel"/>
    <w:tmpl w:val="EFE486D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 w15:restartNumberingAfterBreak="0">
    <w:nsid w:val="02FA4CDB"/>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3" w15:restartNumberingAfterBreak="0">
    <w:nsid w:val="049B5B6E"/>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D269B8"/>
    <w:multiLevelType w:val="multilevel"/>
    <w:tmpl w:val="40BE0B0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 w15:restartNumberingAfterBreak="0">
    <w:nsid w:val="06E351C5"/>
    <w:multiLevelType w:val="multilevel"/>
    <w:tmpl w:val="6CD21DB8"/>
    <w:lvl w:ilvl="0">
      <w:start w:val="3"/>
      <w:numFmt w:val="decimal"/>
      <w:lvlText w:val="%1."/>
      <w:lvlJc w:val="left"/>
      <w:pPr>
        <w:tabs>
          <w:tab w:val="num" w:pos="1050"/>
        </w:tabs>
        <w:ind w:left="1050" w:hanging="1050"/>
      </w:pPr>
      <w:rPr>
        <w:rFonts w:cs="Times New Roman" w:hint="default"/>
      </w:rPr>
    </w:lvl>
    <w:lvl w:ilvl="1">
      <w:start w:val="4"/>
      <w:numFmt w:val="decimal"/>
      <w:lvlText w:val="%1.%2."/>
      <w:lvlJc w:val="left"/>
      <w:pPr>
        <w:tabs>
          <w:tab w:val="num" w:pos="1230"/>
        </w:tabs>
        <w:ind w:left="1230" w:hanging="1050"/>
      </w:pPr>
      <w:rPr>
        <w:rFonts w:cs="Times New Roman" w:hint="default"/>
      </w:rPr>
    </w:lvl>
    <w:lvl w:ilvl="2">
      <w:start w:val="1"/>
      <w:numFmt w:val="decimal"/>
      <w:lvlText w:val="2.%2.%3."/>
      <w:lvlJc w:val="left"/>
      <w:pPr>
        <w:tabs>
          <w:tab w:val="num" w:pos="1410"/>
        </w:tabs>
        <w:ind w:left="1410" w:hanging="1050"/>
      </w:pPr>
      <w:rPr>
        <w:rFonts w:cs="Times New Roman" w:hint="default"/>
      </w:rPr>
    </w:lvl>
    <w:lvl w:ilvl="3">
      <w:start w:val="1"/>
      <w:numFmt w:val="decimal"/>
      <w:lvlText w:val="%1.%2.%3.%4."/>
      <w:lvlJc w:val="left"/>
      <w:pPr>
        <w:tabs>
          <w:tab w:val="num" w:pos="1590"/>
        </w:tabs>
        <w:ind w:left="1590" w:hanging="105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6" w15:restartNumberingAfterBreak="0">
    <w:nsid w:val="070E4CC9"/>
    <w:multiLevelType w:val="multilevel"/>
    <w:tmpl w:val="1B36387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0AFD335A"/>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C2527B3"/>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D02FE1"/>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D3B3739"/>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EF2C67"/>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C26C7D"/>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FE740FE"/>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02E54AA"/>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71955"/>
    <w:multiLevelType w:val="hybridMultilevel"/>
    <w:tmpl w:val="25F6B6C8"/>
    <w:lvl w:ilvl="0" w:tplc="FC224F9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832F6"/>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4250CF7"/>
    <w:multiLevelType w:val="hybridMultilevel"/>
    <w:tmpl w:val="FE467B3A"/>
    <w:lvl w:ilvl="0" w:tplc="FDF0A872">
      <w:start w:val="2"/>
      <w:numFmt w:val="decimal"/>
      <w:lvlText w:val="%1."/>
      <w:lvlJc w:val="left"/>
      <w:pPr>
        <w:ind w:left="4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6365166"/>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19" w15:restartNumberingAfterBreak="0">
    <w:nsid w:val="16A3254C"/>
    <w:multiLevelType w:val="hybridMultilevel"/>
    <w:tmpl w:val="C17C22F2"/>
    <w:lvl w:ilvl="0" w:tplc="04150017">
      <w:start w:val="1"/>
      <w:numFmt w:val="lowerLetter"/>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8A05EC7"/>
    <w:multiLevelType w:val="hybridMultilevel"/>
    <w:tmpl w:val="FBAA338A"/>
    <w:lvl w:ilvl="0" w:tplc="ED22F20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1A9E66E7"/>
    <w:multiLevelType w:val="hybridMultilevel"/>
    <w:tmpl w:val="722C8C7E"/>
    <w:lvl w:ilvl="0" w:tplc="FFFFFFFF">
      <w:start w:val="1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F85D4A"/>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C58093B"/>
    <w:multiLevelType w:val="hybridMultilevel"/>
    <w:tmpl w:val="BFFA85CC"/>
    <w:lvl w:ilvl="0" w:tplc="04150017">
      <w:start w:val="1"/>
      <w:numFmt w:val="lowerLetter"/>
      <w:lvlText w:val="%1)"/>
      <w:lvlJc w:val="left"/>
      <w:pPr>
        <w:ind w:left="480" w:hanging="360"/>
      </w:pPr>
      <w:rPr>
        <w:rFonts w:cs="Times New Roman" w:hint="default"/>
      </w:rPr>
    </w:lvl>
    <w:lvl w:ilvl="1" w:tplc="04150003" w:tentative="1">
      <w:start w:val="1"/>
      <w:numFmt w:val="bullet"/>
      <w:lvlText w:val="o"/>
      <w:lvlJc w:val="left"/>
      <w:pPr>
        <w:ind w:left="1200" w:hanging="360"/>
      </w:pPr>
      <w:rPr>
        <w:rFonts w:ascii="Courier New" w:hAnsi="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4" w15:restartNumberingAfterBreak="0">
    <w:nsid w:val="1D1C7A1B"/>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D7C5FA0"/>
    <w:multiLevelType w:val="multilevel"/>
    <w:tmpl w:val="40BE0B0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6" w15:restartNumberingAfterBreak="0">
    <w:nsid w:val="1D8D60D1"/>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27" w15:restartNumberingAfterBreak="0">
    <w:nsid w:val="1F0D7169"/>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3470A12"/>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29" w15:restartNumberingAfterBreak="0">
    <w:nsid w:val="26B0692F"/>
    <w:multiLevelType w:val="hybridMultilevel"/>
    <w:tmpl w:val="B00091F8"/>
    <w:lvl w:ilvl="0" w:tplc="748A3988">
      <w:start w:val="1"/>
      <w:numFmt w:val="lowerLetter"/>
      <w:lvlText w:val="%1)"/>
      <w:lvlJc w:val="left"/>
      <w:pPr>
        <w:tabs>
          <w:tab w:val="num" w:pos="1400"/>
        </w:tabs>
        <w:ind w:left="1400" w:hanging="360"/>
      </w:pPr>
      <w:rPr>
        <w:rFonts w:cs="Times New Roman" w:hint="default"/>
      </w:rPr>
    </w:lvl>
    <w:lvl w:ilvl="1" w:tplc="EBD01C42">
      <w:start w:val="1"/>
      <w:numFmt w:val="decimal"/>
      <w:lvlText w:val="%2)"/>
      <w:lvlJc w:val="left"/>
      <w:pPr>
        <w:tabs>
          <w:tab w:val="num" w:pos="2120"/>
        </w:tabs>
        <w:ind w:left="2120" w:hanging="360"/>
      </w:pPr>
      <w:rPr>
        <w:rFonts w:cs="Times New Roman" w:hint="default"/>
      </w:rPr>
    </w:lvl>
    <w:lvl w:ilvl="2" w:tplc="4CCED67E">
      <w:start w:val="5"/>
      <w:numFmt w:val="decimal"/>
      <w:lvlText w:val="%3."/>
      <w:lvlJc w:val="left"/>
      <w:pPr>
        <w:tabs>
          <w:tab w:val="num" w:pos="3020"/>
        </w:tabs>
        <w:ind w:left="3020" w:hanging="360"/>
      </w:pPr>
      <w:rPr>
        <w:rFonts w:cs="Times New Roman" w:hint="default"/>
      </w:rPr>
    </w:lvl>
    <w:lvl w:ilvl="3" w:tplc="0415000F" w:tentative="1">
      <w:start w:val="1"/>
      <w:numFmt w:val="decimal"/>
      <w:lvlText w:val="%4."/>
      <w:lvlJc w:val="left"/>
      <w:pPr>
        <w:tabs>
          <w:tab w:val="num" w:pos="3560"/>
        </w:tabs>
        <w:ind w:left="3560" w:hanging="360"/>
      </w:pPr>
      <w:rPr>
        <w:rFonts w:cs="Times New Roman"/>
      </w:rPr>
    </w:lvl>
    <w:lvl w:ilvl="4" w:tplc="04150019" w:tentative="1">
      <w:start w:val="1"/>
      <w:numFmt w:val="lowerLetter"/>
      <w:lvlText w:val="%5."/>
      <w:lvlJc w:val="left"/>
      <w:pPr>
        <w:tabs>
          <w:tab w:val="num" w:pos="4280"/>
        </w:tabs>
        <w:ind w:left="4280" w:hanging="360"/>
      </w:pPr>
      <w:rPr>
        <w:rFonts w:cs="Times New Roman"/>
      </w:rPr>
    </w:lvl>
    <w:lvl w:ilvl="5" w:tplc="0415001B" w:tentative="1">
      <w:start w:val="1"/>
      <w:numFmt w:val="lowerRoman"/>
      <w:lvlText w:val="%6."/>
      <w:lvlJc w:val="right"/>
      <w:pPr>
        <w:tabs>
          <w:tab w:val="num" w:pos="5000"/>
        </w:tabs>
        <w:ind w:left="5000" w:hanging="180"/>
      </w:pPr>
      <w:rPr>
        <w:rFonts w:cs="Times New Roman"/>
      </w:rPr>
    </w:lvl>
    <w:lvl w:ilvl="6" w:tplc="0415000F" w:tentative="1">
      <w:start w:val="1"/>
      <w:numFmt w:val="decimal"/>
      <w:lvlText w:val="%7."/>
      <w:lvlJc w:val="left"/>
      <w:pPr>
        <w:tabs>
          <w:tab w:val="num" w:pos="5720"/>
        </w:tabs>
        <w:ind w:left="5720" w:hanging="360"/>
      </w:pPr>
      <w:rPr>
        <w:rFonts w:cs="Times New Roman"/>
      </w:rPr>
    </w:lvl>
    <w:lvl w:ilvl="7" w:tplc="04150019" w:tentative="1">
      <w:start w:val="1"/>
      <w:numFmt w:val="lowerLetter"/>
      <w:lvlText w:val="%8."/>
      <w:lvlJc w:val="left"/>
      <w:pPr>
        <w:tabs>
          <w:tab w:val="num" w:pos="6440"/>
        </w:tabs>
        <w:ind w:left="6440" w:hanging="360"/>
      </w:pPr>
      <w:rPr>
        <w:rFonts w:cs="Times New Roman"/>
      </w:rPr>
    </w:lvl>
    <w:lvl w:ilvl="8" w:tplc="0415001B" w:tentative="1">
      <w:start w:val="1"/>
      <w:numFmt w:val="lowerRoman"/>
      <w:lvlText w:val="%9."/>
      <w:lvlJc w:val="right"/>
      <w:pPr>
        <w:tabs>
          <w:tab w:val="num" w:pos="7160"/>
        </w:tabs>
        <w:ind w:left="7160" w:hanging="180"/>
      </w:pPr>
      <w:rPr>
        <w:rFonts w:cs="Times New Roman"/>
      </w:rPr>
    </w:lvl>
  </w:abstractNum>
  <w:abstractNum w:abstractNumId="30" w15:restartNumberingAfterBreak="0">
    <w:nsid w:val="27B7425F"/>
    <w:multiLevelType w:val="multilevel"/>
    <w:tmpl w:val="F42002BC"/>
    <w:styleLink w:val="tomaszkowy"/>
    <w:lvl w:ilvl="0">
      <w:start w:val="1"/>
      <w:numFmt w:val="decimal"/>
      <w:lvlText w:val="§ %1."/>
      <w:lvlJc w:val="left"/>
      <w:pPr>
        <w:ind w:left="2520" w:hanging="360"/>
      </w:pPr>
      <w:rPr>
        <w:rFonts w:ascii="Times New Roman" w:hAnsi="Times New Roman" w:cs="Times New Roman" w:hint="default"/>
        <w:sz w:val="24"/>
      </w:rPr>
    </w:lvl>
    <w:lvl w:ilvl="1">
      <w:start w:val="1"/>
      <w:numFmt w:val="decimal"/>
      <w:lvlText w:val="%2."/>
      <w:lvlJc w:val="left"/>
      <w:pPr>
        <w:ind w:left="2880" w:hanging="360"/>
      </w:pPr>
      <w:rPr>
        <w:rFonts w:ascii="Times New Roman" w:hAnsi="Times New Roman" w:cs="Times New Roman" w:hint="default"/>
      </w:rPr>
    </w:lvl>
    <w:lvl w:ilvl="2">
      <w:start w:val="1"/>
      <w:numFmt w:val="decimal"/>
      <w:lvlText w:val="%3)"/>
      <w:lvlJc w:val="left"/>
      <w:pPr>
        <w:ind w:left="3240" w:hanging="360"/>
      </w:pPr>
      <w:rPr>
        <w:rFonts w:cs="Times New Roman" w:hint="default"/>
      </w:rPr>
    </w:lvl>
    <w:lvl w:ilvl="3">
      <w:start w:val="1"/>
      <w:numFmt w:val="lowerLetter"/>
      <w:lvlText w:val="%4)"/>
      <w:lvlJc w:val="left"/>
      <w:pPr>
        <w:ind w:left="3600" w:hanging="360"/>
      </w:pPr>
      <w:rPr>
        <w:rFonts w:cs="Times New Roman"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040" w:hanging="360"/>
      </w:pPr>
      <w:rPr>
        <w:rFonts w:ascii="Symbol" w:hAnsi="Symbol" w:hint="default"/>
      </w:rPr>
    </w:lvl>
    <w:lvl w:ilvl="8">
      <w:start w:val="1"/>
      <w:numFmt w:val="bullet"/>
      <w:lvlText w:val=""/>
      <w:lvlJc w:val="left"/>
      <w:pPr>
        <w:ind w:left="5400" w:hanging="360"/>
      </w:pPr>
      <w:rPr>
        <w:rFonts w:ascii="Symbol" w:hAnsi="Symbol" w:hint="default"/>
      </w:rPr>
    </w:lvl>
  </w:abstractNum>
  <w:abstractNum w:abstractNumId="31" w15:restartNumberingAfterBreak="0">
    <w:nsid w:val="2B9540F6"/>
    <w:multiLevelType w:val="hybridMultilevel"/>
    <w:tmpl w:val="8ED4E4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994689"/>
    <w:multiLevelType w:val="hybridMultilevel"/>
    <w:tmpl w:val="6DA84CFA"/>
    <w:lvl w:ilvl="0" w:tplc="FC224F9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607EA8"/>
    <w:multiLevelType w:val="hybridMultilevel"/>
    <w:tmpl w:val="12BC22D6"/>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4" w15:restartNumberingAfterBreak="0">
    <w:nsid w:val="32936C3D"/>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35" w15:restartNumberingAfterBreak="0">
    <w:nsid w:val="32D37BAC"/>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3020777"/>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48D317D"/>
    <w:multiLevelType w:val="multilevel"/>
    <w:tmpl w:val="40BE0B0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8" w15:restartNumberingAfterBreak="0">
    <w:nsid w:val="34D16894"/>
    <w:multiLevelType w:val="multilevel"/>
    <w:tmpl w:val="F42002BC"/>
    <w:numStyleLink w:val="tomaszkowy"/>
  </w:abstractNum>
  <w:abstractNum w:abstractNumId="39" w15:restartNumberingAfterBreak="0">
    <w:nsid w:val="3552507D"/>
    <w:multiLevelType w:val="multilevel"/>
    <w:tmpl w:val="483482F4"/>
    <w:lvl w:ilvl="0">
      <w:start w:val="3"/>
      <w:numFmt w:val="decimal"/>
      <w:lvlText w:val="%1."/>
      <w:lvlJc w:val="left"/>
      <w:pPr>
        <w:tabs>
          <w:tab w:val="num" w:pos="1050"/>
        </w:tabs>
        <w:ind w:left="1050" w:hanging="1050"/>
      </w:pPr>
      <w:rPr>
        <w:rFonts w:cs="Times New Roman" w:hint="default"/>
      </w:rPr>
    </w:lvl>
    <w:lvl w:ilvl="1">
      <w:start w:val="3"/>
      <w:numFmt w:val="decimal"/>
      <w:lvlText w:val="%1.%2."/>
      <w:lvlJc w:val="left"/>
      <w:pPr>
        <w:tabs>
          <w:tab w:val="num" w:pos="1230"/>
        </w:tabs>
        <w:ind w:left="1230" w:hanging="1050"/>
      </w:pPr>
      <w:rPr>
        <w:rFonts w:cs="Times New Roman" w:hint="default"/>
      </w:rPr>
    </w:lvl>
    <w:lvl w:ilvl="2">
      <w:start w:val="1"/>
      <w:numFmt w:val="decimal"/>
      <w:lvlText w:val="%1.%2.%3."/>
      <w:lvlJc w:val="left"/>
      <w:pPr>
        <w:tabs>
          <w:tab w:val="num" w:pos="1410"/>
        </w:tabs>
        <w:ind w:left="1410" w:hanging="1050"/>
      </w:pPr>
      <w:rPr>
        <w:rFonts w:cs="Times New Roman" w:hint="default"/>
      </w:rPr>
    </w:lvl>
    <w:lvl w:ilvl="3">
      <w:start w:val="1"/>
      <w:numFmt w:val="decimal"/>
      <w:lvlText w:val="%1.%2.%3.%4."/>
      <w:lvlJc w:val="left"/>
      <w:pPr>
        <w:tabs>
          <w:tab w:val="num" w:pos="1590"/>
        </w:tabs>
        <w:ind w:left="1590" w:hanging="105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40" w15:restartNumberingAfterBreak="0">
    <w:nsid w:val="360C2429"/>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70A2A68"/>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7C541A2"/>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43" w15:restartNumberingAfterBreak="0">
    <w:nsid w:val="3AB91654"/>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44" w15:restartNumberingAfterBreak="0">
    <w:nsid w:val="3BE635E6"/>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C717161"/>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E9C26C2"/>
    <w:multiLevelType w:val="hybridMultilevel"/>
    <w:tmpl w:val="BFFA85CC"/>
    <w:lvl w:ilvl="0" w:tplc="04150017">
      <w:start w:val="1"/>
      <w:numFmt w:val="lowerLetter"/>
      <w:lvlText w:val="%1)"/>
      <w:lvlJc w:val="left"/>
      <w:pPr>
        <w:ind w:left="480" w:hanging="360"/>
      </w:pPr>
      <w:rPr>
        <w:rFonts w:cs="Times New Roman" w:hint="default"/>
      </w:rPr>
    </w:lvl>
    <w:lvl w:ilvl="1" w:tplc="04150003" w:tentative="1">
      <w:start w:val="1"/>
      <w:numFmt w:val="bullet"/>
      <w:lvlText w:val="o"/>
      <w:lvlJc w:val="left"/>
      <w:pPr>
        <w:ind w:left="1200" w:hanging="360"/>
      </w:pPr>
      <w:rPr>
        <w:rFonts w:ascii="Courier New" w:hAnsi="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7" w15:restartNumberingAfterBreak="0">
    <w:nsid w:val="3FCC36F3"/>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557EA3"/>
    <w:multiLevelType w:val="hybridMultilevel"/>
    <w:tmpl w:val="A6C2ED56"/>
    <w:lvl w:ilvl="0" w:tplc="763E9E86">
      <w:start w:val="1"/>
      <w:numFmt w:val="lowerLetter"/>
      <w:lvlText w:val="%1)"/>
      <w:lvlJc w:val="left"/>
      <w:pPr>
        <w:tabs>
          <w:tab w:val="num" w:pos="1778"/>
        </w:tabs>
        <w:ind w:left="1778" w:hanging="360"/>
      </w:pPr>
      <w:rPr>
        <w:rFonts w:cs="Times New Roman" w:hint="default"/>
      </w:rPr>
    </w:lvl>
    <w:lvl w:ilvl="1" w:tplc="ED22F202">
      <w:start w:val="1"/>
      <w:numFmt w:val="bullet"/>
      <w:lvlText w:val=""/>
      <w:lvlJc w:val="left"/>
      <w:pPr>
        <w:tabs>
          <w:tab w:val="num" w:pos="2498"/>
        </w:tabs>
        <w:ind w:left="2498" w:hanging="360"/>
      </w:pPr>
      <w:rPr>
        <w:rFonts w:ascii="Symbol" w:hAnsi="Symbol" w:hint="default"/>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7D06D25E">
      <w:start w:val="1"/>
      <w:numFmt w:val="decimal"/>
      <w:lvlText w:val="%5."/>
      <w:lvlJc w:val="left"/>
      <w:pPr>
        <w:ind w:left="4658" w:hanging="360"/>
      </w:pPr>
      <w:rPr>
        <w:rFonts w:cs="Times New Roman" w:hint="default"/>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49" w15:restartNumberingAfterBreak="0">
    <w:nsid w:val="426C60CF"/>
    <w:multiLevelType w:val="hybridMultilevel"/>
    <w:tmpl w:val="EB7EF92E"/>
    <w:lvl w:ilvl="0" w:tplc="557E1C60">
      <w:start w:val="2"/>
      <w:numFmt w:val="decimal"/>
      <w:lvlText w:val="%1."/>
      <w:lvlJc w:val="left"/>
      <w:pPr>
        <w:ind w:left="1071" w:hanging="360"/>
      </w:pPr>
      <w:rPr>
        <w:rFonts w:hint="default"/>
      </w:rPr>
    </w:lvl>
    <w:lvl w:ilvl="1" w:tplc="04150019">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0" w15:restartNumberingAfterBreak="0">
    <w:nsid w:val="427B3182"/>
    <w:multiLevelType w:val="hybridMultilevel"/>
    <w:tmpl w:val="0ACA6968"/>
    <w:lvl w:ilvl="0" w:tplc="FC224F9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F134D0"/>
    <w:multiLevelType w:val="hybridMultilevel"/>
    <w:tmpl w:val="14AA2AE6"/>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44217B67"/>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53" w15:restartNumberingAfterBreak="0">
    <w:nsid w:val="452D086A"/>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7764437"/>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55" w15:restartNumberingAfterBreak="0">
    <w:nsid w:val="4D0F0E22"/>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56" w15:restartNumberingAfterBreak="0">
    <w:nsid w:val="4D6444EA"/>
    <w:multiLevelType w:val="multilevel"/>
    <w:tmpl w:val="F42002BC"/>
    <w:numStyleLink w:val="tomaszkowy"/>
  </w:abstractNum>
  <w:abstractNum w:abstractNumId="57" w15:restartNumberingAfterBreak="0">
    <w:nsid w:val="4F21760D"/>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F3B6277"/>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F676218"/>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60" w15:restartNumberingAfterBreak="0">
    <w:nsid w:val="4FB05CB5"/>
    <w:multiLevelType w:val="multilevel"/>
    <w:tmpl w:val="F42002BC"/>
    <w:numStyleLink w:val="tomaszkowy"/>
  </w:abstractNum>
  <w:abstractNum w:abstractNumId="61" w15:restartNumberingAfterBreak="0">
    <w:nsid w:val="50F51D6E"/>
    <w:multiLevelType w:val="hybridMultilevel"/>
    <w:tmpl w:val="5F22FEB8"/>
    <w:lvl w:ilvl="0" w:tplc="F9F4C6C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15:restartNumberingAfterBreak="0">
    <w:nsid w:val="55A14E46"/>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8045364"/>
    <w:multiLevelType w:val="multilevel"/>
    <w:tmpl w:val="F7D0A79C"/>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4" w15:restartNumberingAfterBreak="0">
    <w:nsid w:val="5EAF321B"/>
    <w:multiLevelType w:val="hybridMultilevel"/>
    <w:tmpl w:val="C264FE0E"/>
    <w:lvl w:ilvl="0" w:tplc="ED22F202">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60527C4E"/>
    <w:multiLevelType w:val="multilevel"/>
    <w:tmpl w:val="29C6F23E"/>
    <w:lvl w:ilvl="0">
      <w:start w:val="3"/>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630"/>
        </w:tabs>
        <w:ind w:left="630" w:hanging="45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66" w15:restartNumberingAfterBreak="0">
    <w:nsid w:val="61EB5286"/>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3B858C7"/>
    <w:multiLevelType w:val="hybridMultilevel"/>
    <w:tmpl w:val="728A7960"/>
    <w:lvl w:ilvl="0" w:tplc="0A3AADA4">
      <w:start w:val="2"/>
      <w:numFmt w:val="decimal"/>
      <w:lvlText w:val="%1."/>
      <w:lvlJc w:val="left"/>
      <w:pPr>
        <w:ind w:left="4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58141D9"/>
    <w:multiLevelType w:val="hybridMultilevel"/>
    <w:tmpl w:val="BFFA85CC"/>
    <w:lvl w:ilvl="0" w:tplc="04150017">
      <w:start w:val="1"/>
      <w:numFmt w:val="lowerLetter"/>
      <w:lvlText w:val="%1)"/>
      <w:lvlJc w:val="left"/>
      <w:pPr>
        <w:ind w:left="480" w:hanging="360"/>
      </w:pPr>
      <w:rPr>
        <w:rFonts w:cs="Times New Roman" w:hint="default"/>
      </w:rPr>
    </w:lvl>
    <w:lvl w:ilvl="1" w:tplc="04150003" w:tentative="1">
      <w:start w:val="1"/>
      <w:numFmt w:val="bullet"/>
      <w:lvlText w:val="o"/>
      <w:lvlJc w:val="left"/>
      <w:pPr>
        <w:ind w:left="1200" w:hanging="360"/>
      </w:pPr>
      <w:rPr>
        <w:rFonts w:ascii="Courier New" w:hAnsi="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69" w15:restartNumberingAfterBreak="0">
    <w:nsid w:val="65E13277"/>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70" w15:restartNumberingAfterBreak="0">
    <w:nsid w:val="662C76B6"/>
    <w:multiLevelType w:val="hybridMultilevel"/>
    <w:tmpl w:val="DB922B88"/>
    <w:lvl w:ilvl="0" w:tplc="ED22F2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64C4916"/>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6BA2DC7"/>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701538F"/>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74" w15:restartNumberingAfterBreak="0">
    <w:nsid w:val="678A589C"/>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75" w15:restartNumberingAfterBreak="0">
    <w:nsid w:val="693314E5"/>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76" w15:restartNumberingAfterBreak="0">
    <w:nsid w:val="69442FB9"/>
    <w:multiLevelType w:val="hybridMultilevel"/>
    <w:tmpl w:val="0994B1AA"/>
    <w:lvl w:ilvl="0" w:tplc="8EF61FA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AC606A2"/>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B61325C"/>
    <w:multiLevelType w:val="hybridMultilevel"/>
    <w:tmpl w:val="6E7863F6"/>
    <w:lvl w:ilvl="0" w:tplc="ED22F202">
      <w:start w:val="1"/>
      <w:numFmt w:val="bullet"/>
      <w:lvlText w:val=""/>
      <w:lvlJc w:val="left"/>
      <w:pPr>
        <w:ind w:left="480" w:hanging="360"/>
      </w:pPr>
      <w:rPr>
        <w:rFonts w:ascii="Symbol" w:hAnsi="Symbol" w:hint="default"/>
      </w:rPr>
    </w:lvl>
    <w:lvl w:ilvl="1" w:tplc="04150003" w:tentative="1">
      <w:start w:val="1"/>
      <w:numFmt w:val="bullet"/>
      <w:lvlText w:val="o"/>
      <w:lvlJc w:val="left"/>
      <w:pPr>
        <w:ind w:left="1200" w:hanging="360"/>
      </w:pPr>
      <w:rPr>
        <w:rFonts w:ascii="Courier New" w:hAnsi="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79" w15:restartNumberingAfterBreak="0">
    <w:nsid w:val="6B795AD0"/>
    <w:multiLevelType w:val="hybridMultilevel"/>
    <w:tmpl w:val="58BC75CE"/>
    <w:lvl w:ilvl="0" w:tplc="FDE6F6A0">
      <w:start w:val="2"/>
      <w:numFmt w:val="decimal"/>
      <w:lvlText w:val="%1."/>
      <w:lvlJc w:val="left"/>
      <w:pPr>
        <w:ind w:left="114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C1B24FD"/>
    <w:multiLevelType w:val="multilevel"/>
    <w:tmpl w:val="EFE486D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1" w15:restartNumberingAfterBreak="0">
    <w:nsid w:val="6E160BF0"/>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82" w15:restartNumberingAfterBreak="0">
    <w:nsid w:val="715D4FA2"/>
    <w:multiLevelType w:val="multilevel"/>
    <w:tmpl w:val="5A70D614"/>
    <w:lvl w:ilvl="0">
      <w:start w:val="3"/>
      <w:numFmt w:val="decimal"/>
      <w:lvlText w:val="%1."/>
      <w:lvlJc w:val="left"/>
      <w:pPr>
        <w:tabs>
          <w:tab w:val="num" w:pos="1050"/>
        </w:tabs>
        <w:ind w:left="1050" w:hanging="1050"/>
      </w:pPr>
      <w:rPr>
        <w:rFonts w:cs="Times New Roman" w:hint="default"/>
      </w:rPr>
    </w:lvl>
    <w:lvl w:ilvl="1">
      <w:start w:val="4"/>
      <w:numFmt w:val="decimal"/>
      <w:lvlText w:val="%1.%2."/>
      <w:lvlJc w:val="left"/>
      <w:pPr>
        <w:tabs>
          <w:tab w:val="num" w:pos="1230"/>
        </w:tabs>
        <w:ind w:left="1230" w:hanging="1050"/>
      </w:pPr>
      <w:rPr>
        <w:rFonts w:cs="Times New Roman" w:hint="default"/>
      </w:rPr>
    </w:lvl>
    <w:lvl w:ilvl="2">
      <w:start w:val="3"/>
      <w:numFmt w:val="decimal"/>
      <w:lvlText w:val="2.5.1.%3"/>
      <w:lvlJc w:val="left"/>
      <w:pPr>
        <w:tabs>
          <w:tab w:val="num" w:pos="1410"/>
        </w:tabs>
        <w:ind w:left="1410" w:hanging="1050"/>
      </w:pPr>
      <w:rPr>
        <w:rFonts w:cs="Times New Roman" w:hint="default"/>
      </w:rPr>
    </w:lvl>
    <w:lvl w:ilvl="3">
      <w:start w:val="1"/>
      <w:numFmt w:val="decimal"/>
      <w:lvlText w:val="%1.%2.%3.%4."/>
      <w:lvlJc w:val="left"/>
      <w:pPr>
        <w:tabs>
          <w:tab w:val="num" w:pos="1590"/>
        </w:tabs>
        <w:ind w:left="1590" w:hanging="105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83" w15:restartNumberingAfterBreak="0">
    <w:nsid w:val="71870C58"/>
    <w:multiLevelType w:val="hybridMultilevel"/>
    <w:tmpl w:val="4878735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2D77DB2"/>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37815F3"/>
    <w:multiLevelType w:val="hybridMultilevel"/>
    <w:tmpl w:val="BFFA85CC"/>
    <w:lvl w:ilvl="0" w:tplc="04150017">
      <w:start w:val="1"/>
      <w:numFmt w:val="lowerLetter"/>
      <w:lvlText w:val="%1)"/>
      <w:lvlJc w:val="left"/>
      <w:pPr>
        <w:ind w:left="480" w:hanging="360"/>
      </w:pPr>
      <w:rPr>
        <w:rFonts w:cs="Times New Roman" w:hint="default"/>
      </w:rPr>
    </w:lvl>
    <w:lvl w:ilvl="1" w:tplc="04150003" w:tentative="1">
      <w:start w:val="1"/>
      <w:numFmt w:val="bullet"/>
      <w:lvlText w:val="o"/>
      <w:lvlJc w:val="left"/>
      <w:pPr>
        <w:ind w:left="1200" w:hanging="360"/>
      </w:pPr>
      <w:rPr>
        <w:rFonts w:ascii="Courier New" w:hAnsi="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86" w15:restartNumberingAfterBreak="0">
    <w:nsid w:val="73957B23"/>
    <w:multiLevelType w:val="hybridMultilevel"/>
    <w:tmpl w:val="BFFA85CC"/>
    <w:lvl w:ilvl="0" w:tplc="04150017">
      <w:start w:val="1"/>
      <w:numFmt w:val="lowerLetter"/>
      <w:lvlText w:val="%1)"/>
      <w:lvlJc w:val="left"/>
      <w:pPr>
        <w:ind w:left="480" w:hanging="360"/>
      </w:pPr>
      <w:rPr>
        <w:rFonts w:cs="Times New Roman" w:hint="default"/>
      </w:rPr>
    </w:lvl>
    <w:lvl w:ilvl="1" w:tplc="04150003">
      <w:start w:val="1"/>
      <w:numFmt w:val="bullet"/>
      <w:lvlText w:val="o"/>
      <w:lvlJc w:val="left"/>
      <w:pPr>
        <w:ind w:left="1200" w:hanging="360"/>
      </w:pPr>
      <w:rPr>
        <w:rFonts w:ascii="Courier New" w:hAnsi="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87" w15:restartNumberingAfterBreak="0">
    <w:nsid w:val="739F769E"/>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4454738"/>
    <w:multiLevelType w:val="hybridMultilevel"/>
    <w:tmpl w:val="DD24554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4F07E9D"/>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90" w15:restartNumberingAfterBreak="0">
    <w:nsid w:val="751A43E6"/>
    <w:multiLevelType w:val="hybridMultilevel"/>
    <w:tmpl w:val="5FD83586"/>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1" w15:restartNumberingAfterBreak="0">
    <w:nsid w:val="77BE18CF"/>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92" w15:restartNumberingAfterBreak="0">
    <w:nsid w:val="78B9207D"/>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93" w15:restartNumberingAfterBreak="0">
    <w:nsid w:val="793C3BD8"/>
    <w:multiLevelType w:val="hybridMultilevel"/>
    <w:tmpl w:val="DD24554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A5C71E1"/>
    <w:multiLevelType w:val="hybridMultilevel"/>
    <w:tmpl w:val="9B5EEC32"/>
    <w:lvl w:ilvl="0" w:tplc="763E9E86">
      <w:start w:val="1"/>
      <w:numFmt w:val="lowerLetter"/>
      <w:lvlText w:val="%1)"/>
      <w:lvlJc w:val="left"/>
      <w:pPr>
        <w:tabs>
          <w:tab w:val="num" w:pos="1778"/>
        </w:tabs>
        <w:ind w:left="1778" w:hanging="360"/>
      </w:pPr>
      <w:rPr>
        <w:rFonts w:cs="Times New Roman" w:hint="default"/>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CB147D1A">
      <w:start w:val="1"/>
      <w:numFmt w:val="decimal"/>
      <w:lvlText w:val="%4)"/>
      <w:lvlJc w:val="left"/>
      <w:pPr>
        <w:tabs>
          <w:tab w:val="num" w:pos="3938"/>
        </w:tabs>
        <w:ind w:left="3938" w:hanging="360"/>
      </w:pPr>
      <w:rPr>
        <w:rFonts w:cs="Times New Roman" w:hint="default"/>
      </w:rPr>
    </w:lvl>
    <w:lvl w:ilvl="4" w:tplc="04150019" w:tentative="1">
      <w:start w:val="1"/>
      <w:numFmt w:val="lowerLetter"/>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95" w15:restartNumberingAfterBreak="0">
    <w:nsid w:val="7A9E4986"/>
    <w:multiLevelType w:val="hybridMultilevel"/>
    <w:tmpl w:val="1D34AA54"/>
    <w:lvl w:ilvl="0" w:tplc="EBD01C42">
      <w:start w:val="1"/>
      <w:numFmt w:val="decimal"/>
      <w:lvlText w:val="%1)"/>
      <w:lvlJc w:val="left"/>
      <w:pPr>
        <w:tabs>
          <w:tab w:val="num" w:pos="2120"/>
        </w:tabs>
        <w:ind w:left="21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DDE0018"/>
    <w:multiLevelType w:val="multilevel"/>
    <w:tmpl w:val="70E0D2AC"/>
    <w:lvl w:ilvl="0">
      <w:start w:val="3"/>
      <w:numFmt w:val="decimal"/>
      <w:lvlText w:val="%1"/>
      <w:lvlJc w:val="left"/>
      <w:pPr>
        <w:tabs>
          <w:tab w:val="num" w:pos="465"/>
        </w:tabs>
        <w:ind w:left="465" w:hanging="465"/>
      </w:pPr>
      <w:rPr>
        <w:rFonts w:cs="Times New Roman" w:hint="default"/>
      </w:rPr>
    </w:lvl>
    <w:lvl w:ilvl="1">
      <w:start w:val="5"/>
      <w:numFmt w:val="decimal"/>
      <w:lvlText w:val="%1.%2"/>
      <w:lvlJc w:val="left"/>
      <w:pPr>
        <w:tabs>
          <w:tab w:val="num" w:pos="840"/>
        </w:tabs>
        <w:ind w:left="840" w:hanging="720"/>
      </w:pPr>
      <w:rPr>
        <w:rFonts w:cs="Times New Roman" w:hint="default"/>
      </w:rPr>
    </w:lvl>
    <w:lvl w:ilvl="2">
      <w:start w:val="2"/>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000"/>
        </w:tabs>
        <w:ind w:left="3000" w:hanging="216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97" w15:restartNumberingAfterBreak="0">
    <w:nsid w:val="7F814F2A"/>
    <w:multiLevelType w:val="hybridMultilevel"/>
    <w:tmpl w:val="FE467B3A"/>
    <w:lvl w:ilvl="0" w:tplc="FDF0A872">
      <w:start w:val="2"/>
      <w:numFmt w:val="decimal"/>
      <w:lvlText w:val="%1."/>
      <w:lvlJc w:val="left"/>
      <w:pPr>
        <w:ind w:left="4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45500377">
    <w:abstractNumId w:val="31"/>
  </w:num>
  <w:num w:numId="2" w16cid:durableId="700592098">
    <w:abstractNumId w:val="90"/>
  </w:num>
  <w:num w:numId="3" w16cid:durableId="643044622">
    <w:abstractNumId w:val="51"/>
  </w:num>
  <w:num w:numId="4" w16cid:durableId="410275757">
    <w:abstractNumId w:val="33"/>
  </w:num>
  <w:num w:numId="5" w16cid:durableId="1198083224">
    <w:abstractNumId w:val="30"/>
  </w:num>
  <w:num w:numId="6" w16cid:durableId="1064257915">
    <w:abstractNumId w:val="56"/>
  </w:num>
  <w:num w:numId="7" w16cid:durableId="826019575">
    <w:abstractNumId w:val="29"/>
  </w:num>
  <w:num w:numId="8" w16cid:durableId="1638604834">
    <w:abstractNumId w:val="56"/>
    <w:lvlOverride w:ilvl="0">
      <w:lvl w:ilvl="0">
        <w:start w:val="1"/>
        <w:numFmt w:val="decimal"/>
        <w:lvlText w:val="§ %1."/>
        <w:lvlJc w:val="left"/>
        <w:pPr>
          <w:ind w:left="360" w:hanging="360"/>
        </w:pPr>
        <w:rPr>
          <w:rFonts w:ascii="Times New Roman" w:hAnsi="Times New Roman" w:cs="Times New Roman" w:hint="default"/>
          <w:b/>
          <w:sz w:val="24"/>
        </w:rPr>
      </w:lvl>
    </w:lvlOverride>
    <w:lvlOverride w:ilvl="1">
      <w:lvl w:ilvl="1">
        <w:start w:val="1"/>
        <w:numFmt w:val="decimal"/>
        <w:lvlText w:val="%2."/>
        <w:lvlJc w:val="left"/>
        <w:pPr>
          <w:ind w:left="2880" w:hanging="360"/>
        </w:pPr>
        <w:rPr>
          <w:rFonts w:ascii="Times New Roman" w:hAnsi="Times New Roman" w:cs="Times New Roman" w:hint="default"/>
        </w:rPr>
      </w:lvl>
    </w:lvlOverride>
    <w:lvlOverride w:ilvl="2">
      <w:lvl w:ilvl="2">
        <w:start w:val="1"/>
        <w:numFmt w:val="decimal"/>
        <w:lvlText w:val="%3)"/>
        <w:lvlJc w:val="left"/>
        <w:pPr>
          <w:ind w:left="3240" w:hanging="360"/>
        </w:pPr>
        <w:rPr>
          <w:rFonts w:cs="Times New Roman" w:hint="default"/>
        </w:rPr>
      </w:lvl>
    </w:lvlOverride>
    <w:lvlOverride w:ilvl="3">
      <w:lvl w:ilvl="3">
        <w:start w:val="1"/>
        <w:numFmt w:val="lowerLetter"/>
        <w:lvlText w:val="%4)"/>
        <w:lvlJc w:val="left"/>
        <w:pPr>
          <w:ind w:left="3600" w:hanging="360"/>
        </w:pPr>
        <w:rPr>
          <w:rFonts w:cs="Times New Roman" w:hint="default"/>
        </w:rPr>
      </w:lvl>
    </w:lvlOverride>
    <w:lvlOverride w:ilvl="4">
      <w:lvl w:ilvl="4">
        <w:start w:val="1"/>
        <w:numFmt w:val="bullet"/>
        <w:lvlText w:val=""/>
        <w:lvlJc w:val="left"/>
        <w:pPr>
          <w:ind w:left="3960" w:hanging="360"/>
        </w:pPr>
        <w:rPr>
          <w:rFonts w:ascii="Symbol" w:hAnsi="Symbol" w:hint="default"/>
        </w:rPr>
      </w:lvl>
    </w:lvlOverride>
    <w:lvlOverride w:ilvl="5">
      <w:lvl w:ilvl="5">
        <w:start w:val="1"/>
        <w:numFmt w:val="bullet"/>
        <w:lvlText w:val=""/>
        <w:lvlJc w:val="left"/>
        <w:pPr>
          <w:ind w:left="4320" w:hanging="360"/>
        </w:pPr>
        <w:rPr>
          <w:rFonts w:ascii="Symbol" w:hAnsi="Symbol"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
        <w:lvlJc w:val="left"/>
        <w:pPr>
          <w:ind w:left="5040" w:hanging="360"/>
        </w:pPr>
        <w:rPr>
          <w:rFonts w:ascii="Symbol" w:hAnsi="Symbol" w:hint="default"/>
        </w:rPr>
      </w:lvl>
    </w:lvlOverride>
    <w:lvlOverride w:ilvl="8">
      <w:lvl w:ilvl="8">
        <w:start w:val="1"/>
        <w:numFmt w:val="bullet"/>
        <w:lvlText w:val=""/>
        <w:lvlJc w:val="left"/>
        <w:pPr>
          <w:ind w:left="5400" w:hanging="360"/>
        </w:pPr>
        <w:rPr>
          <w:rFonts w:ascii="Symbol" w:hAnsi="Symbol" w:hint="default"/>
        </w:rPr>
      </w:lvl>
    </w:lvlOverride>
  </w:num>
  <w:num w:numId="9" w16cid:durableId="2132168682">
    <w:abstractNumId w:val="88"/>
  </w:num>
  <w:num w:numId="10" w16cid:durableId="139930129">
    <w:abstractNumId w:val="93"/>
  </w:num>
  <w:num w:numId="11" w16cid:durableId="1509828517">
    <w:abstractNumId w:val="86"/>
  </w:num>
  <w:num w:numId="12" w16cid:durableId="16583867">
    <w:abstractNumId w:val="46"/>
  </w:num>
  <w:num w:numId="13" w16cid:durableId="408695404">
    <w:abstractNumId w:val="23"/>
  </w:num>
  <w:num w:numId="14" w16cid:durableId="160580640">
    <w:abstractNumId w:val="64"/>
  </w:num>
  <w:num w:numId="15" w16cid:durableId="388386638">
    <w:abstractNumId w:val="7"/>
  </w:num>
  <w:num w:numId="16" w16cid:durableId="1399984797">
    <w:abstractNumId w:val="85"/>
  </w:num>
  <w:num w:numId="17" w16cid:durableId="217665865">
    <w:abstractNumId w:val="68"/>
  </w:num>
  <w:num w:numId="18" w16cid:durableId="131365365">
    <w:abstractNumId w:val="9"/>
  </w:num>
  <w:num w:numId="19" w16cid:durableId="356782294">
    <w:abstractNumId w:val="22"/>
  </w:num>
  <w:num w:numId="20" w16cid:durableId="1153985050">
    <w:abstractNumId w:val="58"/>
  </w:num>
  <w:num w:numId="21" w16cid:durableId="93285161">
    <w:abstractNumId w:val="71"/>
  </w:num>
  <w:num w:numId="22" w16cid:durableId="1594704089">
    <w:abstractNumId w:val="10"/>
  </w:num>
  <w:num w:numId="23" w16cid:durableId="2048022395">
    <w:abstractNumId w:val="28"/>
  </w:num>
  <w:num w:numId="24" w16cid:durableId="264045810">
    <w:abstractNumId w:val="24"/>
  </w:num>
  <w:num w:numId="25" w16cid:durableId="189493008">
    <w:abstractNumId w:val="87"/>
  </w:num>
  <w:num w:numId="26" w16cid:durableId="697851075">
    <w:abstractNumId w:val="0"/>
  </w:num>
  <w:num w:numId="27" w16cid:durableId="1848589705">
    <w:abstractNumId w:val="14"/>
  </w:num>
  <w:num w:numId="28" w16cid:durableId="710149905">
    <w:abstractNumId w:val="12"/>
  </w:num>
  <w:num w:numId="29" w16cid:durableId="913006491">
    <w:abstractNumId w:val="34"/>
  </w:num>
  <w:num w:numId="30" w16cid:durableId="1067608220">
    <w:abstractNumId w:val="48"/>
  </w:num>
  <w:num w:numId="31" w16cid:durableId="1152022286">
    <w:abstractNumId w:val="42"/>
  </w:num>
  <w:num w:numId="32" w16cid:durableId="616837343">
    <w:abstractNumId w:val="95"/>
  </w:num>
  <w:num w:numId="33" w16cid:durableId="1459184586">
    <w:abstractNumId w:val="43"/>
  </w:num>
  <w:num w:numId="34" w16cid:durableId="1475413723">
    <w:abstractNumId w:val="26"/>
  </w:num>
  <w:num w:numId="35" w16cid:durableId="1783573647">
    <w:abstractNumId w:val="3"/>
  </w:num>
  <w:num w:numId="36" w16cid:durableId="847720367">
    <w:abstractNumId w:val="75"/>
  </w:num>
  <w:num w:numId="37" w16cid:durableId="1820612195">
    <w:abstractNumId w:val="2"/>
  </w:num>
  <w:num w:numId="38" w16cid:durableId="262734667">
    <w:abstractNumId w:val="17"/>
  </w:num>
  <w:num w:numId="39" w16cid:durableId="1811480598">
    <w:abstractNumId w:val="45"/>
  </w:num>
  <w:num w:numId="40" w16cid:durableId="1626539004">
    <w:abstractNumId w:val="94"/>
  </w:num>
  <w:num w:numId="41" w16cid:durableId="933316816">
    <w:abstractNumId w:val="89"/>
  </w:num>
  <w:num w:numId="42" w16cid:durableId="1862933451">
    <w:abstractNumId w:val="27"/>
  </w:num>
  <w:num w:numId="43" w16cid:durableId="155847373">
    <w:abstractNumId w:val="35"/>
  </w:num>
  <w:num w:numId="44" w16cid:durableId="561916076">
    <w:abstractNumId w:val="81"/>
  </w:num>
  <w:num w:numId="45" w16cid:durableId="2020963405">
    <w:abstractNumId w:val="97"/>
  </w:num>
  <w:num w:numId="46" w16cid:durableId="455103824">
    <w:abstractNumId w:val="47"/>
  </w:num>
  <w:num w:numId="47" w16cid:durableId="2038235145">
    <w:abstractNumId w:val="70"/>
  </w:num>
  <w:num w:numId="48" w16cid:durableId="283122753">
    <w:abstractNumId w:val="84"/>
  </w:num>
  <w:num w:numId="49" w16cid:durableId="601232307">
    <w:abstractNumId w:val="77"/>
  </w:num>
  <w:num w:numId="50" w16cid:durableId="19280589">
    <w:abstractNumId w:val="92"/>
  </w:num>
  <w:num w:numId="51" w16cid:durableId="945500383">
    <w:abstractNumId w:val="67"/>
  </w:num>
  <w:num w:numId="52" w16cid:durableId="849609698">
    <w:abstractNumId w:val="40"/>
  </w:num>
  <w:num w:numId="53" w16cid:durableId="1944730187">
    <w:abstractNumId w:val="62"/>
  </w:num>
  <w:num w:numId="54" w16cid:durableId="538395387">
    <w:abstractNumId w:val="66"/>
  </w:num>
  <w:num w:numId="55" w16cid:durableId="1209996217">
    <w:abstractNumId w:val="53"/>
  </w:num>
  <w:num w:numId="56" w16cid:durableId="527716415">
    <w:abstractNumId w:val="54"/>
  </w:num>
  <w:num w:numId="57" w16cid:durableId="445390860">
    <w:abstractNumId w:val="78"/>
  </w:num>
  <w:num w:numId="58" w16cid:durableId="1274945558">
    <w:abstractNumId w:val="36"/>
  </w:num>
  <w:num w:numId="59" w16cid:durableId="1069382014">
    <w:abstractNumId w:val="13"/>
  </w:num>
  <w:num w:numId="60" w16cid:durableId="1977176416">
    <w:abstractNumId w:val="55"/>
  </w:num>
  <w:num w:numId="61" w16cid:durableId="313141854">
    <w:abstractNumId w:val="74"/>
  </w:num>
  <w:num w:numId="62" w16cid:durableId="1190215334">
    <w:abstractNumId w:val="91"/>
  </w:num>
  <w:num w:numId="63" w16cid:durableId="1280067384">
    <w:abstractNumId w:val="52"/>
  </w:num>
  <w:num w:numId="64" w16cid:durableId="1908954865">
    <w:abstractNumId w:val="73"/>
  </w:num>
  <w:num w:numId="65" w16cid:durableId="1593128217">
    <w:abstractNumId w:val="18"/>
  </w:num>
  <w:num w:numId="66" w16cid:durableId="935213807">
    <w:abstractNumId w:val="69"/>
  </w:num>
  <w:num w:numId="67" w16cid:durableId="56903747">
    <w:abstractNumId w:val="16"/>
  </w:num>
  <w:num w:numId="68" w16cid:durableId="1973829875">
    <w:abstractNumId w:val="44"/>
  </w:num>
  <w:num w:numId="69" w16cid:durableId="1993633407">
    <w:abstractNumId w:val="72"/>
  </w:num>
  <w:num w:numId="70" w16cid:durableId="560335716">
    <w:abstractNumId w:val="57"/>
  </w:num>
  <w:num w:numId="71" w16cid:durableId="762728864">
    <w:abstractNumId w:val="11"/>
  </w:num>
  <w:num w:numId="72" w16cid:durableId="548686989">
    <w:abstractNumId w:val="41"/>
  </w:num>
  <w:num w:numId="73" w16cid:durableId="1882284479">
    <w:abstractNumId w:val="56"/>
    <w:lvlOverride w:ilvl="0">
      <w:lvl w:ilvl="0">
        <w:start w:val="1"/>
        <w:numFmt w:val="decimal"/>
        <w:lvlText w:val="§ %1."/>
        <w:lvlJc w:val="left"/>
        <w:pPr>
          <w:ind w:left="2520" w:hanging="360"/>
        </w:pPr>
        <w:rPr>
          <w:rFonts w:ascii="Times New Roman" w:hAnsi="Times New Roman" w:cs="Times New Roman" w:hint="default"/>
          <w:b/>
          <w:sz w:val="24"/>
        </w:rPr>
      </w:lvl>
    </w:lvlOverride>
    <w:lvlOverride w:ilvl="1">
      <w:lvl w:ilvl="1">
        <w:start w:val="1"/>
        <w:numFmt w:val="decimal"/>
        <w:lvlText w:val="%2."/>
        <w:lvlJc w:val="left"/>
        <w:pPr>
          <w:ind w:left="2880" w:hanging="360"/>
        </w:pPr>
        <w:rPr>
          <w:rFonts w:ascii="Times New Roman" w:hAnsi="Times New Roman" w:cs="Times New Roman" w:hint="default"/>
        </w:rPr>
      </w:lvl>
    </w:lvlOverride>
    <w:lvlOverride w:ilvl="2">
      <w:lvl w:ilvl="2">
        <w:start w:val="1"/>
        <w:numFmt w:val="decimal"/>
        <w:lvlText w:val="%3)"/>
        <w:lvlJc w:val="left"/>
        <w:pPr>
          <w:ind w:left="3240" w:hanging="360"/>
        </w:pPr>
        <w:rPr>
          <w:rFonts w:cs="Times New Roman" w:hint="default"/>
        </w:rPr>
      </w:lvl>
    </w:lvlOverride>
    <w:lvlOverride w:ilvl="3">
      <w:lvl w:ilvl="3">
        <w:start w:val="1"/>
        <w:numFmt w:val="lowerLetter"/>
        <w:lvlText w:val="%4)"/>
        <w:lvlJc w:val="left"/>
        <w:pPr>
          <w:ind w:left="3600" w:hanging="360"/>
        </w:pPr>
        <w:rPr>
          <w:rFonts w:cs="Times New Roman" w:hint="default"/>
        </w:rPr>
      </w:lvl>
    </w:lvlOverride>
    <w:lvlOverride w:ilvl="4">
      <w:lvl w:ilvl="4">
        <w:start w:val="1"/>
        <w:numFmt w:val="bullet"/>
        <w:lvlText w:val=""/>
        <w:lvlJc w:val="left"/>
        <w:pPr>
          <w:ind w:left="3960" w:hanging="360"/>
        </w:pPr>
        <w:rPr>
          <w:rFonts w:ascii="Symbol" w:hAnsi="Symbol" w:hint="default"/>
        </w:rPr>
      </w:lvl>
    </w:lvlOverride>
    <w:lvlOverride w:ilvl="5">
      <w:lvl w:ilvl="5">
        <w:start w:val="1"/>
        <w:numFmt w:val="bullet"/>
        <w:lvlText w:val=""/>
        <w:lvlJc w:val="left"/>
        <w:pPr>
          <w:ind w:left="4320" w:hanging="360"/>
        </w:pPr>
        <w:rPr>
          <w:rFonts w:ascii="Symbol" w:hAnsi="Symbol"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
        <w:lvlJc w:val="left"/>
        <w:pPr>
          <w:ind w:left="5040" w:hanging="360"/>
        </w:pPr>
        <w:rPr>
          <w:rFonts w:ascii="Symbol" w:hAnsi="Symbol" w:hint="default"/>
        </w:rPr>
      </w:lvl>
    </w:lvlOverride>
    <w:lvlOverride w:ilvl="8">
      <w:lvl w:ilvl="8">
        <w:start w:val="1"/>
        <w:numFmt w:val="bullet"/>
        <w:lvlText w:val=""/>
        <w:lvlJc w:val="left"/>
        <w:pPr>
          <w:ind w:left="5400" w:hanging="360"/>
        </w:pPr>
        <w:rPr>
          <w:rFonts w:ascii="Symbol" w:hAnsi="Symbol" w:hint="default"/>
        </w:rPr>
      </w:lvl>
    </w:lvlOverride>
  </w:num>
  <w:num w:numId="74" w16cid:durableId="1876380868">
    <w:abstractNumId w:val="79"/>
  </w:num>
  <w:num w:numId="75" w16cid:durableId="68550860">
    <w:abstractNumId w:val="38"/>
  </w:num>
  <w:num w:numId="76" w16cid:durableId="421879651">
    <w:abstractNumId w:val="60"/>
  </w:num>
  <w:num w:numId="77" w16cid:durableId="324936339">
    <w:abstractNumId w:val="19"/>
  </w:num>
  <w:num w:numId="78" w16cid:durableId="1035425548">
    <w:abstractNumId w:val="80"/>
  </w:num>
  <w:num w:numId="79" w16cid:durableId="1646355253">
    <w:abstractNumId w:val="39"/>
  </w:num>
  <w:num w:numId="80" w16cid:durableId="51272117">
    <w:abstractNumId w:val="63"/>
  </w:num>
  <w:num w:numId="81" w16cid:durableId="2040888035">
    <w:abstractNumId w:val="65"/>
  </w:num>
  <w:num w:numId="82" w16cid:durableId="1732800897">
    <w:abstractNumId w:val="96"/>
  </w:num>
  <w:num w:numId="83" w16cid:durableId="201022117">
    <w:abstractNumId w:val="21"/>
  </w:num>
  <w:num w:numId="84" w16cid:durableId="1973092463">
    <w:abstractNumId w:val="15"/>
  </w:num>
  <w:num w:numId="85" w16cid:durableId="1301183484">
    <w:abstractNumId w:val="32"/>
  </w:num>
  <w:num w:numId="86" w16cid:durableId="1870947214">
    <w:abstractNumId w:val="50"/>
  </w:num>
  <w:num w:numId="87" w16cid:durableId="7189573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92180894">
    <w:abstractNumId w:val="20"/>
  </w:num>
  <w:num w:numId="89" w16cid:durableId="1824619656">
    <w:abstractNumId w:val="83"/>
  </w:num>
  <w:num w:numId="90" w16cid:durableId="1747917692">
    <w:abstractNumId w:val="59"/>
  </w:num>
  <w:num w:numId="91" w16cid:durableId="621958770">
    <w:abstractNumId w:val="8"/>
  </w:num>
  <w:num w:numId="92" w16cid:durableId="478812995">
    <w:abstractNumId w:val="5"/>
  </w:num>
  <w:num w:numId="93" w16cid:durableId="1291548432">
    <w:abstractNumId w:val="6"/>
  </w:num>
  <w:num w:numId="94" w16cid:durableId="1666322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73534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43694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87443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29864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29920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42043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16714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2412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0578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48864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20042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15942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26678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12716449">
    <w:abstractNumId w:val="82"/>
  </w:num>
  <w:num w:numId="109" w16cid:durableId="2051371893">
    <w:abstractNumId w:val="1"/>
  </w:num>
  <w:num w:numId="110" w16cid:durableId="1736660166">
    <w:abstractNumId w:val="25"/>
  </w:num>
  <w:num w:numId="111" w16cid:durableId="438305617">
    <w:abstractNumId w:val="37"/>
  </w:num>
  <w:num w:numId="112" w16cid:durableId="203638552">
    <w:abstractNumId w:val="61"/>
  </w:num>
  <w:num w:numId="113" w16cid:durableId="183059859">
    <w:abstractNumId w:val="4"/>
  </w:num>
  <w:num w:numId="114" w16cid:durableId="1955356498">
    <w:abstractNumId w:val="4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9E"/>
    <w:rsid w:val="000015B6"/>
    <w:rsid w:val="00001EFA"/>
    <w:rsid w:val="00004324"/>
    <w:rsid w:val="00005B3F"/>
    <w:rsid w:val="00006432"/>
    <w:rsid w:val="0001013E"/>
    <w:rsid w:val="00012FA4"/>
    <w:rsid w:val="00014ACD"/>
    <w:rsid w:val="00014D06"/>
    <w:rsid w:val="000179E1"/>
    <w:rsid w:val="000238A6"/>
    <w:rsid w:val="000305A0"/>
    <w:rsid w:val="00033DF9"/>
    <w:rsid w:val="00041C68"/>
    <w:rsid w:val="000430B6"/>
    <w:rsid w:val="0004759E"/>
    <w:rsid w:val="00047CD2"/>
    <w:rsid w:val="00047EAF"/>
    <w:rsid w:val="00050416"/>
    <w:rsid w:val="000511F9"/>
    <w:rsid w:val="000523F8"/>
    <w:rsid w:val="00052F4B"/>
    <w:rsid w:val="00057A3E"/>
    <w:rsid w:val="00060947"/>
    <w:rsid w:val="0006316A"/>
    <w:rsid w:val="000637AF"/>
    <w:rsid w:val="0006530B"/>
    <w:rsid w:val="00067C97"/>
    <w:rsid w:val="00070429"/>
    <w:rsid w:val="00070CD9"/>
    <w:rsid w:val="00074115"/>
    <w:rsid w:val="00080525"/>
    <w:rsid w:val="0008145B"/>
    <w:rsid w:val="0008527E"/>
    <w:rsid w:val="00085DAD"/>
    <w:rsid w:val="00085F9C"/>
    <w:rsid w:val="00087148"/>
    <w:rsid w:val="00087F49"/>
    <w:rsid w:val="000915C1"/>
    <w:rsid w:val="00095181"/>
    <w:rsid w:val="00096680"/>
    <w:rsid w:val="0009702F"/>
    <w:rsid w:val="000A02AA"/>
    <w:rsid w:val="000A1D5C"/>
    <w:rsid w:val="000A3D80"/>
    <w:rsid w:val="000A47EA"/>
    <w:rsid w:val="000C0F5D"/>
    <w:rsid w:val="000C2D2E"/>
    <w:rsid w:val="000C4AD5"/>
    <w:rsid w:val="000D0717"/>
    <w:rsid w:val="000D3B4D"/>
    <w:rsid w:val="000D3F03"/>
    <w:rsid w:val="000D53AD"/>
    <w:rsid w:val="000D6AA8"/>
    <w:rsid w:val="000E1FE8"/>
    <w:rsid w:val="000E24E7"/>
    <w:rsid w:val="000E328F"/>
    <w:rsid w:val="000E3FC2"/>
    <w:rsid w:val="000E6681"/>
    <w:rsid w:val="000E71BD"/>
    <w:rsid w:val="000F0047"/>
    <w:rsid w:val="000F025E"/>
    <w:rsid w:val="000F0BFF"/>
    <w:rsid w:val="000F14B8"/>
    <w:rsid w:val="000F1955"/>
    <w:rsid w:val="000F3850"/>
    <w:rsid w:val="000F3CA5"/>
    <w:rsid w:val="000F7AEF"/>
    <w:rsid w:val="00101703"/>
    <w:rsid w:val="0010229A"/>
    <w:rsid w:val="00104FB8"/>
    <w:rsid w:val="001051DF"/>
    <w:rsid w:val="00105ED9"/>
    <w:rsid w:val="00107180"/>
    <w:rsid w:val="00110208"/>
    <w:rsid w:val="001107BD"/>
    <w:rsid w:val="00110ED5"/>
    <w:rsid w:val="00110F92"/>
    <w:rsid w:val="00111000"/>
    <w:rsid w:val="001122AC"/>
    <w:rsid w:val="001232B6"/>
    <w:rsid w:val="00124893"/>
    <w:rsid w:val="001301D6"/>
    <w:rsid w:val="001334B7"/>
    <w:rsid w:val="00137A97"/>
    <w:rsid w:val="00141F61"/>
    <w:rsid w:val="00142DED"/>
    <w:rsid w:val="001446FC"/>
    <w:rsid w:val="00145291"/>
    <w:rsid w:val="00152150"/>
    <w:rsid w:val="00154906"/>
    <w:rsid w:val="00155E89"/>
    <w:rsid w:val="00156C49"/>
    <w:rsid w:val="0016299E"/>
    <w:rsid w:val="001667ED"/>
    <w:rsid w:val="00170AA1"/>
    <w:rsid w:val="00171849"/>
    <w:rsid w:val="001731DB"/>
    <w:rsid w:val="00176480"/>
    <w:rsid w:val="001811A2"/>
    <w:rsid w:val="00181D47"/>
    <w:rsid w:val="0018290B"/>
    <w:rsid w:val="00185584"/>
    <w:rsid w:val="001878C1"/>
    <w:rsid w:val="00191F04"/>
    <w:rsid w:val="001922D3"/>
    <w:rsid w:val="00196F35"/>
    <w:rsid w:val="001A1B48"/>
    <w:rsid w:val="001A5378"/>
    <w:rsid w:val="001A5EB0"/>
    <w:rsid w:val="001A60B0"/>
    <w:rsid w:val="001A7ED7"/>
    <w:rsid w:val="001B11FD"/>
    <w:rsid w:val="001B14CC"/>
    <w:rsid w:val="001B2D4E"/>
    <w:rsid w:val="001B2F58"/>
    <w:rsid w:val="001B35CA"/>
    <w:rsid w:val="001B53E8"/>
    <w:rsid w:val="001C071E"/>
    <w:rsid w:val="001C618E"/>
    <w:rsid w:val="001C655A"/>
    <w:rsid w:val="001C7FAD"/>
    <w:rsid w:val="001D0027"/>
    <w:rsid w:val="001D1985"/>
    <w:rsid w:val="001D22D1"/>
    <w:rsid w:val="001D512C"/>
    <w:rsid w:val="001D604F"/>
    <w:rsid w:val="001E0A76"/>
    <w:rsid w:val="001E1FDC"/>
    <w:rsid w:val="001E24A8"/>
    <w:rsid w:val="001E31F9"/>
    <w:rsid w:val="001E355A"/>
    <w:rsid w:val="001E490D"/>
    <w:rsid w:val="001F0307"/>
    <w:rsid w:val="001F0A02"/>
    <w:rsid w:val="001F17B2"/>
    <w:rsid w:val="001F2958"/>
    <w:rsid w:val="001F3F46"/>
    <w:rsid w:val="001F427F"/>
    <w:rsid w:val="001F5F6A"/>
    <w:rsid w:val="00201FC8"/>
    <w:rsid w:val="002039A0"/>
    <w:rsid w:val="00204F2D"/>
    <w:rsid w:val="00206831"/>
    <w:rsid w:val="00206952"/>
    <w:rsid w:val="00206EAF"/>
    <w:rsid w:val="002105B1"/>
    <w:rsid w:val="002115C0"/>
    <w:rsid w:val="002116C0"/>
    <w:rsid w:val="00214F31"/>
    <w:rsid w:val="00223144"/>
    <w:rsid w:val="0022388F"/>
    <w:rsid w:val="002316F6"/>
    <w:rsid w:val="0023205C"/>
    <w:rsid w:val="00232BFE"/>
    <w:rsid w:val="002368A7"/>
    <w:rsid w:val="00237341"/>
    <w:rsid w:val="00240912"/>
    <w:rsid w:val="002422C8"/>
    <w:rsid w:val="0024391F"/>
    <w:rsid w:val="00243A25"/>
    <w:rsid w:val="00243E2D"/>
    <w:rsid w:val="00244412"/>
    <w:rsid w:val="0024573F"/>
    <w:rsid w:val="0024607E"/>
    <w:rsid w:val="00247815"/>
    <w:rsid w:val="002512D1"/>
    <w:rsid w:val="002523DD"/>
    <w:rsid w:val="0025385F"/>
    <w:rsid w:val="002562E9"/>
    <w:rsid w:val="00256E03"/>
    <w:rsid w:val="002577AA"/>
    <w:rsid w:val="00260C39"/>
    <w:rsid w:val="002632D2"/>
    <w:rsid w:val="00263F6D"/>
    <w:rsid w:val="0026574E"/>
    <w:rsid w:val="00265A15"/>
    <w:rsid w:val="00265D56"/>
    <w:rsid w:val="002719EE"/>
    <w:rsid w:val="00272CE9"/>
    <w:rsid w:val="0027356E"/>
    <w:rsid w:val="00273C97"/>
    <w:rsid w:val="00281084"/>
    <w:rsid w:val="002827D3"/>
    <w:rsid w:val="00282B69"/>
    <w:rsid w:val="00284433"/>
    <w:rsid w:val="002854CB"/>
    <w:rsid w:val="002867A6"/>
    <w:rsid w:val="002924E5"/>
    <w:rsid w:val="00292944"/>
    <w:rsid w:val="0029296B"/>
    <w:rsid w:val="00294728"/>
    <w:rsid w:val="00297D12"/>
    <w:rsid w:val="002A0A4D"/>
    <w:rsid w:val="002A0A7B"/>
    <w:rsid w:val="002A11C6"/>
    <w:rsid w:val="002A1410"/>
    <w:rsid w:val="002A1A19"/>
    <w:rsid w:val="002A4724"/>
    <w:rsid w:val="002A4E3F"/>
    <w:rsid w:val="002A7530"/>
    <w:rsid w:val="002A7FCF"/>
    <w:rsid w:val="002B2253"/>
    <w:rsid w:val="002B22B0"/>
    <w:rsid w:val="002B38DD"/>
    <w:rsid w:val="002B73B1"/>
    <w:rsid w:val="002C07A6"/>
    <w:rsid w:val="002C0988"/>
    <w:rsid w:val="002C0B76"/>
    <w:rsid w:val="002C1BCA"/>
    <w:rsid w:val="002C3268"/>
    <w:rsid w:val="002C59D4"/>
    <w:rsid w:val="002C7B16"/>
    <w:rsid w:val="002D23FB"/>
    <w:rsid w:val="002D564D"/>
    <w:rsid w:val="002E11CF"/>
    <w:rsid w:val="002E3595"/>
    <w:rsid w:val="002E4636"/>
    <w:rsid w:val="002E5BC5"/>
    <w:rsid w:val="002F17FC"/>
    <w:rsid w:val="002F3718"/>
    <w:rsid w:val="002F41B5"/>
    <w:rsid w:val="002F51BF"/>
    <w:rsid w:val="002F5C14"/>
    <w:rsid w:val="002F6BDC"/>
    <w:rsid w:val="002F74B1"/>
    <w:rsid w:val="002F7522"/>
    <w:rsid w:val="00301787"/>
    <w:rsid w:val="00302623"/>
    <w:rsid w:val="00304F6C"/>
    <w:rsid w:val="00306896"/>
    <w:rsid w:val="00306E22"/>
    <w:rsid w:val="0031300C"/>
    <w:rsid w:val="00314ACF"/>
    <w:rsid w:val="00314D9E"/>
    <w:rsid w:val="00321406"/>
    <w:rsid w:val="003217C6"/>
    <w:rsid w:val="003219D9"/>
    <w:rsid w:val="00326714"/>
    <w:rsid w:val="00326AA6"/>
    <w:rsid w:val="00332D0E"/>
    <w:rsid w:val="00333512"/>
    <w:rsid w:val="003337D3"/>
    <w:rsid w:val="00335015"/>
    <w:rsid w:val="0033568E"/>
    <w:rsid w:val="00341A0F"/>
    <w:rsid w:val="00344B8A"/>
    <w:rsid w:val="00350140"/>
    <w:rsid w:val="00354904"/>
    <w:rsid w:val="00354ECC"/>
    <w:rsid w:val="003561F0"/>
    <w:rsid w:val="00357FB8"/>
    <w:rsid w:val="00361521"/>
    <w:rsid w:val="00361766"/>
    <w:rsid w:val="00363497"/>
    <w:rsid w:val="003665AA"/>
    <w:rsid w:val="00375272"/>
    <w:rsid w:val="003769EF"/>
    <w:rsid w:val="00380858"/>
    <w:rsid w:val="00382563"/>
    <w:rsid w:val="00385FF1"/>
    <w:rsid w:val="003905C8"/>
    <w:rsid w:val="00393659"/>
    <w:rsid w:val="00394426"/>
    <w:rsid w:val="00394A61"/>
    <w:rsid w:val="00395B95"/>
    <w:rsid w:val="003A016A"/>
    <w:rsid w:val="003A14B8"/>
    <w:rsid w:val="003A255A"/>
    <w:rsid w:val="003A2C83"/>
    <w:rsid w:val="003A4262"/>
    <w:rsid w:val="003A527D"/>
    <w:rsid w:val="003B4F78"/>
    <w:rsid w:val="003C0C44"/>
    <w:rsid w:val="003C119B"/>
    <w:rsid w:val="003C3F92"/>
    <w:rsid w:val="003C4CFC"/>
    <w:rsid w:val="003C76CD"/>
    <w:rsid w:val="003D1C48"/>
    <w:rsid w:val="003D6303"/>
    <w:rsid w:val="003E1C1B"/>
    <w:rsid w:val="003E1DEA"/>
    <w:rsid w:val="003E2B04"/>
    <w:rsid w:val="003E6215"/>
    <w:rsid w:val="003E68AB"/>
    <w:rsid w:val="003E6BDB"/>
    <w:rsid w:val="003F3CDE"/>
    <w:rsid w:val="003F576B"/>
    <w:rsid w:val="003F6F47"/>
    <w:rsid w:val="00400736"/>
    <w:rsid w:val="00400FB8"/>
    <w:rsid w:val="0040127F"/>
    <w:rsid w:val="004020E0"/>
    <w:rsid w:val="004026BE"/>
    <w:rsid w:val="004026CA"/>
    <w:rsid w:val="00404263"/>
    <w:rsid w:val="00404D11"/>
    <w:rsid w:val="00410F5A"/>
    <w:rsid w:val="0041189F"/>
    <w:rsid w:val="004145B6"/>
    <w:rsid w:val="00414F40"/>
    <w:rsid w:val="0041596E"/>
    <w:rsid w:val="00415B1B"/>
    <w:rsid w:val="004166AD"/>
    <w:rsid w:val="004220B0"/>
    <w:rsid w:val="004224CE"/>
    <w:rsid w:val="00422E93"/>
    <w:rsid w:val="00423515"/>
    <w:rsid w:val="00423DE7"/>
    <w:rsid w:val="00424586"/>
    <w:rsid w:val="0042496C"/>
    <w:rsid w:val="00424C9B"/>
    <w:rsid w:val="0043000D"/>
    <w:rsid w:val="00430339"/>
    <w:rsid w:val="004321D2"/>
    <w:rsid w:val="00432351"/>
    <w:rsid w:val="0043434C"/>
    <w:rsid w:val="00440122"/>
    <w:rsid w:val="00441B7B"/>
    <w:rsid w:val="004429EA"/>
    <w:rsid w:val="00442DD8"/>
    <w:rsid w:val="004430B9"/>
    <w:rsid w:val="0044451C"/>
    <w:rsid w:val="00444A64"/>
    <w:rsid w:val="0045308D"/>
    <w:rsid w:val="004541AE"/>
    <w:rsid w:val="00454890"/>
    <w:rsid w:val="00456266"/>
    <w:rsid w:val="00461433"/>
    <w:rsid w:val="00461BBB"/>
    <w:rsid w:val="00463651"/>
    <w:rsid w:val="00465D03"/>
    <w:rsid w:val="004744BF"/>
    <w:rsid w:val="00477051"/>
    <w:rsid w:val="004772C1"/>
    <w:rsid w:val="00477EDF"/>
    <w:rsid w:val="00483431"/>
    <w:rsid w:val="00484A4C"/>
    <w:rsid w:val="00490552"/>
    <w:rsid w:val="0049496B"/>
    <w:rsid w:val="00494CFE"/>
    <w:rsid w:val="00494DE6"/>
    <w:rsid w:val="0049595B"/>
    <w:rsid w:val="004A5CB9"/>
    <w:rsid w:val="004A6927"/>
    <w:rsid w:val="004A6F87"/>
    <w:rsid w:val="004B0298"/>
    <w:rsid w:val="004B0A82"/>
    <w:rsid w:val="004C1BA7"/>
    <w:rsid w:val="004C599C"/>
    <w:rsid w:val="004C5A8F"/>
    <w:rsid w:val="004C62B1"/>
    <w:rsid w:val="004C6D92"/>
    <w:rsid w:val="004C7E5E"/>
    <w:rsid w:val="004D01DA"/>
    <w:rsid w:val="004D1A0A"/>
    <w:rsid w:val="004D2367"/>
    <w:rsid w:val="004D2A43"/>
    <w:rsid w:val="004D2C14"/>
    <w:rsid w:val="004D2DA3"/>
    <w:rsid w:val="004D3B69"/>
    <w:rsid w:val="004D3D8C"/>
    <w:rsid w:val="004D57F4"/>
    <w:rsid w:val="004E01C1"/>
    <w:rsid w:val="004E351A"/>
    <w:rsid w:val="004E3D8C"/>
    <w:rsid w:val="004E57D1"/>
    <w:rsid w:val="004E6026"/>
    <w:rsid w:val="004F1949"/>
    <w:rsid w:val="004F2501"/>
    <w:rsid w:val="004F3F3F"/>
    <w:rsid w:val="004F4432"/>
    <w:rsid w:val="004F630D"/>
    <w:rsid w:val="004F7496"/>
    <w:rsid w:val="00501822"/>
    <w:rsid w:val="00501D25"/>
    <w:rsid w:val="00503E58"/>
    <w:rsid w:val="005053CC"/>
    <w:rsid w:val="00510263"/>
    <w:rsid w:val="0051146D"/>
    <w:rsid w:val="005132F7"/>
    <w:rsid w:val="0051375C"/>
    <w:rsid w:val="00515E8A"/>
    <w:rsid w:val="0051742F"/>
    <w:rsid w:val="005204ED"/>
    <w:rsid w:val="005251EE"/>
    <w:rsid w:val="00526878"/>
    <w:rsid w:val="00526924"/>
    <w:rsid w:val="00531EAF"/>
    <w:rsid w:val="00532D22"/>
    <w:rsid w:val="005361DE"/>
    <w:rsid w:val="0053779B"/>
    <w:rsid w:val="005377E7"/>
    <w:rsid w:val="00541DCE"/>
    <w:rsid w:val="00542098"/>
    <w:rsid w:val="00543390"/>
    <w:rsid w:val="00543E9C"/>
    <w:rsid w:val="005452C7"/>
    <w:rsid w:val="00547517"/>
    <w:rsid w:val="005477FD"/>
    <w:rsid w:val="00552333"/>
    <w:rsid w:val="00555869"/>
    <w:rsid w:val="00555C73"/>
    <w:rsid w:val="0055697B"/>
    <w:rsid w:val="0055725F"/>
    <w:rsid w:val="0056121B"/>
    <w:rsid w:val="00566029"/>
    <w:rsid w:val="00566058"/>
    <w:rsid w:val="00566B34"/>
    <w:rsid w:val="0058233C"/>
    <w:rsid w:val="005829E9"/>
    <w:rsid w:val="00582B1C"/>
    <w:rsid w:val="00582D66"/>
    <w:rsid w:val="00583959"/>
    <w:rsid w:val="00583C50"/>
    <w:rsid w:val="00585806"/>
    <w:rsid w:val="00586655"/>
    <w:rsid w:val="00586A2C"/>
    <w:rsid w:val="005873DF"/>
    <w:rsid w:val="00587F82"/>
    <w:rsid w:val="00593BD6"/>
    <w:rsid w:val="00593CA7"/>
    <w:rsid w:val="005956AF"/>
    <w:rsid w:val="00596DE0"/>
    <w:rsid w:val="00596F39"/>
    <w:rsid w:val="00597C73"/>
    <w:rsid w:val="005A048A"/>
    <w:rsid w:val="005A257E"/>
    <w:rsid w:val="005A26F4"/>
    <w:rsid w:val="005A3AF9"/>
    <w:rsid w:val="005A516B"/>
    <w:rsid w:val="005A6045"/>
    <w:rsid w:val="005A76FE"/>
    <w:rsid w:val="005B039E"/>
    <w:rsid w:val="005B1478"/>
    <w:rsid w:val="005B63DA"/>
    <w:rsid w:val="005B75A5"/>
    <w:rsid w:val="005B76F6"/>
    <w:rsid w:val="005C2859"/>
    <w:rsid w:val="005C43AE"/>
    <w:rsid w:val="005C7952"/>
    <w:rsid w:val="005D17F2"/>
    <w:rsid w:val="005D444E"/>
    <w:rsid w:val="005D5FED"/>
    <w:rsid w:val="005E20C3"/>
    <w:rsid w:val="005E5550"/>
    <w:rsid w:val="005E5924"/>
    <w:rsid w:val="005F3314"/>
    <w:rsid w:val="005F3E94"/>
    <w:rsid w:val="005F4B15"/>
    <w:rsid w:val="005F6ECB"/>
    <w:rsid w:val="00601BE9"/>
    <w:rsid w:val="00601CCB"/>
    <w:rsid w:val="00602C7E"/>
    <w:rsid w:val="0060340C"/>
    <w:rsid w:val="006077C9"/>
    <w:rsid w:val="00614636"/>
    <w:rsid w:val="00614797"/>
    <w:rsid w:val="0062042D"/>
    <w:rsid w:val="0062212E"/>
    <w:rsid w:val="00627AA6"/>
    <w:rsid w:val="00627C3D"/>
    <w:rsid w:val="00630DA0"/>
    <w:rsid w:val="00635689"/>
    <w:rsid w:val="006373ED"/>
    <w:rsid w:val="006416AB"/>
    <w:rsid w:val="006428CA"/>
    <w:rsid w:val="006432D9"/>
    <w:rsid w:val="00650949"/>
    <w:rsid w:val="006510F8"/>
    <w:rsid w:val="006559A1"/>
    <w:rsid w:val="006602E8"/>
    <w:rsid w:val="006719E9"/>
    <w:rsid w:val="00672C33"/>
    <w:rsid w:val="0067495F"/>
    <w:rsid w:val="0068284B"/>
    <w:rsid w:val="0068320E"/>
    <w:rsid w:val="00692184"/>
    <w:rsid w:val="00692C13"/>
    <w:rsid w:val="00694AA9"/>
    <w:rsid w:val="006951A2"/>
    <w:rsid w:val="006965DD"/>
    <w:rsid w:val="0069680D"/>
    <w:rsid w:val="006978E1"/>
    <w:rsid w:val="006A1891"/>
    <w:rsid w:val="006A2C78"/>
    <w:rsid w:val="006A6961"/>
    <w:rsid w:val="006B06FC"/>
    <w:rsid w:val="006B23E2"/>
    <w:rsid w:val="006B2C85"/>
    <w:rsid w:val="006B3DAF"/>
    <w:rsid w:val="006B51BC"/>
    <w:rsid w:val="006C0403"/>
    <w:rsid w:val="006C0F7A"/>
    <w:rsid w:val="006C427C"/>
    <w:rsid w:val="006C4C05"/>
    <w:rsid w:val="006C6DD7"/>
    <w:rsid w:val="006D46CE"/>
    <w:rsid w:val="006D4CF1"/>
    <w:rsid w:val="006D58B4"/>
    <w:rsid w:val="006D5B4C"/>
    <w:rsid w:val="006D5EE4"/>
    <w:rsid w:val="006D6978"/>
    <w:rsid w:val="006D730A"/>
    <w:rsid w:val="006D7DEB"/>
    <w:rsid w:val="006E2285"/>
    <w:rsid w:val="006E2A63"/>
    <w:rsid w:val="006E2D1B"/>
    <w:rsid w:val="006E69FB"/>
    <w:rsid w:val="006F10A4"/>
    <w:rsid w:val="006F2A7C"/>
    <w:rsid w:val="00700DDB"/>
    <w:rsid w:val="00701946"/>
    <w:rsid w:val="00702857"/>
    <w:rsid w:val="0070300E"/>
    <w:rsid w:val="00704414"/>
    <w:rsid w:val="007063F2"/>
    <w:rsid w:val="00707C41"/>
    <w:rsid w:val="00707D50"/>
    <w:rsid w:val="00710888"/>
    <w:rsid w:val="00711C4D"/>
    <w:rsid w:val="007121D6"/>
    <w:rsid w:val="00714256"/>
    <w:rsid w:val="00717180"/>
    <w:rsid w:val="0071726F"/>
    <w:rsid w:val="007178C2"/>
    <w:rsid w:val="00717A40"/>
    <w:rsid w:val="007218DA"/>
    <w:rsid w:val="00721AE8"/>
    <w:rsid w:val="00723E67"/>
    <w:rsid w:val="007257EB"/>
    <w:rsid w:val="007258B4"/>
    <w:rsid w:val="00726AD2"/>
    <w:rsid w:val="0073165B"/>
    <w:rsid w:val="007321CA"/>
    <w:rsid w:val="00732DFC"/>
    <w:rsid w:val="00735D89"/>
    <w:rsid w:val="00735F85"/>
    <w:rsid w:val="00736D58"/>
    <w:rsid w:val="00736F4B"/>
    <w:rsid w:val="00737091"/>
    <w:rsid w:val="00740AB6"/>
    <w:rsid w:val="007412BC"/>
    <w:rsid w:val="007418CF"/>
    <w:rsid w:val="00741C99"/>
    <w:rsid w:val="007428BC"/>
    <w:rsid w:val="0074569D"/>
    <w:rsid w:val="00750754"/>
    <w:rsid w:val="00750829"/>
    <w:rsid w:val="0075312B"/>
    <w:rsid w:val="00753FD8"/>
    <w:rsid w:val="007551D5"/>
    <w:rsid w:val="00755E5F"/>
    <w:rsid w:val="007605F6"/>
    <w:rsid w:val="007619A3"/>
    <w:rsid w:val="0076377F"/>
    <w:rsid w:val="00764798"/>
    <w:rsid w:val="007653EE"/>
    <w:rsid w:val="00765FB1"/>
    <w:rsid w:val="007679FE"/>
    <w:rsid w:val="0077149D"/>
    <w:rsid w:val="007743D8"/>
    <w:rsid w:val="00774F5C"/>
    <w:rsid w:val="007818B8"/>
    <w:rsid w:val="00782391"/>
    <w:rsid w:val="00785AC3"/>
    <w:rsid w:val="00786B2D"/>
    <w:rsid w:val="00791F68"/>
    <w:rsid w:val="00793B28"/>
    <w:rsid w:val="00793D3C"/>
    <w:rsid w:val="00793E0E"/>
    <w:rsid w:val="00795AC0"/>
    <w:rsid w:val="0079663E"/>
    <w:rsid w:val="007A04BC"/>
    <w:rsid w:val="007A3581"/>
    <w:rsid w:val="007A706B"/>
    <w:rsid w:val="007A7FCC"/>
    <w:rsid w:val="007B187C"/>
    <w:rsid w:val="007B2066"/>
    <w:rsid w:val="007B4311"/>
    <w:rsid w:val="007B5336"/>
    <w:rsid w:val="007B57C7"/>
    <w:rsid w:val="007B657A"/>
    <w:rsid w:val="007B76C1"/>
    <w:rsid w:val="007C0CAD"/>
    <w:rsid w:val="007C2684"/>
    <w:rsid w:val="007C44C8"/>
    <w:rsid w:val="007C5140"/>
    <w:rsid w:val="007C76C8"/>
    <w:rsid w:val="007D23E2"/>
    <w:rsid w:val="007D4EC8"/>
    <w:rsid w:val="007D5483"/>
    <w:rsid w:val="007D6760"/>
    <w:rsid w:val="007D71C9"/>
    <w:rsid w:val="007E32D7"/>
    <w:rsid w:val="007E5A95"/>
    <w:rsid w:val="007E5FC9"/>
    <w:rsid w:val="007E62E4"/>
    <w:rsid w:val="007E67F0"/>
    <w:rsid w:val="007E7A42"/>
    <w:rsid w:val="007F27F1"/>
    <w:rsid w:val="007F4F46"/>
    <w:rsid w:val="008007A5"/>
    <w:rsid w:val="00800B64"/>
    <w:rsid w:val="00801157"/>
    <w:rsid w:val="00810E18"/>
    <w:rsid w:val="0081201F"/>
    <w:rsid w:val="00813713"/>
    <w:rsid w:val="00815DAE"/>
    <w:rsid w:val="00815E88"/>
    <w:rsid w:val="008179F6"/>
    <w:rsid w:val="008223DA"/>
    <w:rsid w:val="00823328"/>
    <w:rsid w:val="00824DA4"/>
    <w:rsid w:val="00833106"/>
    <w:rsid w:val="00833E2A"/>
    <w:rsid w:val="00836DC8"/>
    <w:rsid w:val="00837EB1"/>
    <w:rsid w:val="00840884"/>
    <w:rsid w:val="0084141F"/>
    <w:rsid w:val="00846C6D"/>
    <w:rsid w:val="008579C9"/>
    <w:rsid w:val="00870164"/>
    <w:rsid w:val="0087207C"/>
    <w:rsid w:val="0087373B"/>
    <w:rsid w:val="00874346"/>
    <w:rsid w:val="00877DF6"/>
    <w:rsid w:val="00884129"/>
    <w:rsid w:val="0088539C"/>
    <w:rsid w:val="00894DE6"/>
    <w:rsid w:val="0089520B"/>
    <w:rsid w:val="00895684"/>
    <w:rsid w:val="00896FD6"/>
    <w:rsid w:val="008A208F"/>
    <w:rsid w:val="008A2156"/>
    <w:rsid w:val="008A2214"/>
    <w:rsid w:val="008A2B10"/>
    <w:rsid w:val="008A44F6"/>
    <w:rsid w:val="008A48E4"/>
    <w:rsid w:val="008B0B77"/>
    <w:rsid w:val="008B1074"/>
    <w:rsid w:val="008B236F"/>
    <w:rsid w:val="008B23BA"/>
    <w:rsid w:val="008B296D"/>
    <w:rsid w:val="008B3C78"/>
    <w:rsid w:val="008B5851"/>
    <w:rsid w:val="008B63C5"/>
    <w:rsid w:val="008B646E"/>
    <w:rsid w:val="008C11F3"/>
    <w:rsid w:val="008C34D4"/>
    <w:rsid w:val="008C396A"/>
    <w:rsid w:val="008C71F4"/>
    <w:rsid w:val="008D5DE8"/>
    <w:rsid w:val="008E0745"/>
    <w:rsid w:val="008E4D92"/>
    <w:rsid w:val="008F11FC"/>
    <w:rsid w:val="008F182E"/>
    <w:rsid w:val="008F5641"/>
    <w:rsid w:val="008F67DA"/>
    <w:rsid w:val="008F68F2"/>
    <w:rsid w:val="00901635"/>
    <w:rsid w:val="00905CC4"/>
    <w:rsid w:val="009079F4"/>
    <w:rsid w:val="00912E11"/>
    <w:rsid w:val="0091352B"/>
    <w:rsid w:val="00913A28"/>
    <w:rsid w:val="00914B55"/>
    <w:rsid w:val="009157DA"/>
    <w:rsid w:val="009162F7"/>
    <w:rsid w:val="0091715D"/>
    <w:rsid w:val="00924F39"/>
    <w:rsid w:val="009273AB"/>
    <w:rsid w:val="00930EE2"/>
    <w:rsid w:val="00931B8B"/>
    <w:rsid w:val="00934141"/>
    <w:rsid w:val="009344F6"/>
    <w:rsid w:val="00935D09"/>
    <w:rsid w:val="0094119D"/>
    <w:rsid w:val="009412CD"/>
    <w:rsid w:val="00946C54"/>
    <w:rsid w:val="00953E7C"/>
    <w:rsid w:val="00955A87"/>
    <w:rsid w:val="00957757"/>
    <w:rsid w:val="00960796"/>
    <w:rsid w:val="009607A5"/>
    <w:rsid w:val="00961473"/>
    <w:rsid w:val="0096196D"/>
    <w:rsid w:val="009619F9"/>
    <w:rsid w:val="0096721D"/>
    <w:rsid w:val="009675E0"/>
    <w:rsid w:val="00971527"/>
    <w:rsid w:val="0097291F"/>
    <w:rsid w:val="00973EAC"/>
    <w:rsid w:val="00974793"/>
    <w:rsid w:val="009770ED"/>
    <w:rsid w:val="00990021"/>
    <w:rsid w:val="00990487"/>
    <w:rsid w:val="009904C5"/>
    <w:rsid w:val="00992721"/>
    <w:rsid w:val="00993516"/>
    <w:rsid w:val="00993782"/>
    <w:rsid w:val="00994679"/>
    <w:rsid w:val="00996DF3"/>
    <w:rsid w:val="009A1B34"/>
    <w:rsid w:val="009A3CEC"/>
    <w:rsid w:val="009A4C9F"/>
    <w:rsid w:val="009A633A"/>
    <w:rsid w:val="009A7FB0"/>
    <w:rsid w:val="009B0750"/>
    <w:rsid w:val="009B0ED8"/>
    <w:rsid w:val="009B2E29"/>
    <w:rsid w:val="009B5DB8"/>
    <w:rsid w:val="009C14AB"/>
    <w:rsid w:val="009C2DC4"/>
    <w:rsid w:val="009C2FBF"/>
    <w:rsid w:val="009C324C"/>
    <w:rsid w:val="009C4739"/>
    <w:rsid w:val="009C6017"/>
    <w:rsid w:val="009C6067"/>
    <w:rsid w:val="009D0536"/>
    <w:rsid w:val="009D1541"/>
    <w:rsid w:val="009D2E54"/>
    <w:rsid w:val="009D7909"/>
    <w:rsid w:val="009E1086"/>
    <w:rsid w:val="009E5009"/>
    <w:rsid w:val="009E5477"/>
    <w:rsid w:val="009F3407"/>
    <w:rsid w:val="009F5835"/>
    <w:rsid w:val="00A01992"/>
    <w:rsid w:val="00A04C99"/>
    <w:rsid w:val="00A057EA"/>
    <w:rsid w:val="00A05951"/>
    <w:rsid w:val="00A067E5"/>
    <w:rsid w:val="00A1113E"/>
    <w:rsid w:val="00A12B89"/>
    <w:rsid w:val="00A12D38"/>
    <w:rsid w:val="00A131B6"/>
    <w:rsid w:val="00A13317"/>
    <w:rsid w:val="00A13F4E"/>
    <w:rsid w:val="00A14B8C"/>
    <w:rsid w:val="00A202C0"/>
    <w:rsid w:val="00A21FFF"/>
    <w:rsid w:val="00A24295"/>
    <w:rsid w:val="00A25074"/>
    <w:rsid w:val="00A25CC6"/>
    <w:rsid w:val="00A26698"/>
    <w:rsid w:val="00A33AA4"/>
    <w:rsid w:val="00A35532"/>
    <w:rsid w:val="00A37A8F"/>
    <w:rsid w:val="00A402D4"/>
    <w:rsid w:val="00A4489B"/>
    <w:rsid w:val="00A44F6D"/>
    <w:rsid w:val="00A45716"/>
    <w:rsid w:val="00A511B0"/>
    <w:rsid w:val="00A51D88"/>
    <w:rsid w:val="00A52B5B"/>
    <w:rsid w:val="00A54E58"/>
    <w:rsid w:val="00A5502C"/>
    <w:rsid w:val="00A62418"/>
    <w:rsid w:val="00A666A4"/>
    <w:rsid w:val="00A76003"/>
    <w:rsid w:val="00A81276"/>
    <w:rsid w:val="00A82551"/>
    <w:rsid w:val="00A83DB6"/>
    <w:rsid w:val="00A862F5"/>
    <w:rsid w:val="00A90152"/>
    <w:rsid w:val="00A918A4"/>
    <w:rsid w:val="00A91A9F"/>
    <w:rsid w:val="00A927DB"/>
    <w:rsid w:val="00A93300"/>
    <w:rsid w:val="00A941C8"/>
    <w:rsid w:val="00A977EE"/>
    <w:rsid w:val="00AA0A29"/>
    <w:rsid w:val="00AA19C9"/>
    <w:rsid w:val="00AA255F"/>
    <w:rsid w:val="00AA667F"/>
    <w:rsid w:val="00AB2129"/>
    <w:rsid w:val="00AB21C4"/>
    <w:rsid w:val="00AB3788"/>
    <w:rsid w:val="00AB3CCA"/>
    <w:rsid w:val="00AB5153"/>
    <w:rsid w:val="00AB59F7"/>
    <w:rsid w:val="00AC0B8A"/>
    <w:rsid w:val="00AC1E21"/>
    <w:rsid w:val="00AC2763"/>
    <w:rsid w:val="00AD0391"/>
    <w:rsid w:val="00AD11F0"/>
    <w:rsid w:val="00AD2163"/>
    <w:rsid w:val="00AD3222"/>
    <w:rsid w:val="00AD4A0F"/>
    <w:rsid w:val="00AD4C05"/>
    <w:rsid w:val="00AE1F24"/>
    <w:rsid w:val="00AE3868"/>
    <w:rsid w:val="00AE3921"/>
    <w:rsid w:val="00AE468D"/>
    <w:rsid w:val="00AE7BA6"/>
    <w:rsid w:val="00AF270B"/>
    <w:rsid w:val="00AF33BA"/>
    <w:rsid w:val="00AF3F40"/>
    <w:rsid w:val="00AF3FB3"/>
    <w:rsid w:val="00AF5E9E"/>
    <w:rsid w:val="00AF6AA8"/>
    <w:rsid w:val="00B0084D"/>
    <w:rsid w:val="00B04B8A"/>
    <w:rsid w:val="00B052F4"/>
    <w:rsid w:val="00B055F3"/>
    <w:rsid w:val="00B13CB9"/>
    <w:rsid w:val="00B14539"/>
    <w:rsid w:val="00B147A5"/>
    <w:rsid w:val="00B1696B"/>
    <w:rsid w:val="00B21C25"/>
    <w:rsid w:val="00B235AB"/>
    <w:rsid w:val="00B2362D"/>
    <w:rsid w:val="00B25243"/>
    <w:rsid w:val="00B27650"/>
    <w:rsid w:val="00B32C3C"/>
    <w:rsid w:val="00B33562"/>
    <w:rsid w:val="00B34D7F"/>
    <w:rsid w:val="00B355AD"/>
    <w:rsid w:val="00B37E1A"/>
    <w:rsid w:val="00B4112E"/>
    <w:rsid w:val="00B41213"/>
    <w:rsid w:val="00B42295"/>
    <w:rsid w:val="00B53550"/>
    <w:rsid w:val="00B5362C"/>
    <w:rsid w:val="00B54724"/>
    <w:rsid w:val="00B54901"/>
    <w:rsid w:val="00B611F9"/>
    <w:rsid w:val="00B63F6B"/>
    <w:rsid w:val="00B64636"/>
    <w:rsid w:val="00B679EE"/>
    <w:rsid w:val="00B719A3"/>
    <w:rsid w:val="00B72BEE"/>
    <w:rsid w:val="00B7385E"/>
    <w:rsid w:val="00B7484F"/>
    <w:rsid w:val="00B75FF1"/>
    <w:rsid w:val="00B77352"/>
    <w:rsid w:val="00B8158C"/>
    <w:rsid w:val="00B817A1"/>
    <w:rsid w:val="00B82D94"/>
    <w:rsid w:val="00B85967"/>
    <w:rsid w:val="00B87355"/>
    <w:rsid w:val="00B8746F"/>
    <w:rsid w:val="00B90BB7"/>
    <w:rsid w:val="00B91CE4"/>
    <w:rsid w:val="00B92379"/>
    <w:rsid w:val="00B92628"/>
    <w:rsid w:val="00B942C7"/>
    <w:rsid w:val="00B9666B"/>
    <w:rsid w:val="00BA398C"/>
    <w:rsid w:val="00BA44C4"/>
    <w:rsid w:val="00BA44ED"/>
    <w:rsid w:val="00BA72FB"/>
    <w:rsid w:val="00BB04FE"/>
    <w:rsid w:val="00BB3840"/>
    <w:rsid w:val="00BB3C7F"/>
    <w:rsid w:val="00BB4E07"/>
    <w:rsid w:val="00BC07EA"/>
    <w:rsid w:val="00BC11AF"/>
    <w:rsid w:val="00BC3661"/>
    <w:rsid w:val="00BC425F"/>
    <w:rsid w:val="00BC715A"/>
    <w:rsid w:val="00BD6841"/>
    <w:rsid w:val="00BD6DF3"/>
    <w:rsid w:val="00BD71FD"/>
    <w:rsid w:val="00BD7C99"/>
    <w:rsid w:val="00BE0B70"/>
    <w:rsid w:val="00BE322C"/>
    <w:rsid w:val="00BE4351"/>
    <w:rsid w:val="00BE5DE0"/>
    <w:rsid w:val="00BE5EFB"/>
    <w:rsid w:val="00BE6496"/>
    <w:rsid w:val="00BF16AA"/>
    <w:rsid w:val="00BF31A3"/>
    <w:rsid w:val="00BF5FAB"/>
    <w:rsid w:val="00BF6385"/>
    <w:rsid w:val="00C04328"/>
    <w:rsid w:val="00C04D2D"/>
    <w:rsid w:val="00C06165"/>
    <w:rsid w:val="00C10D4A"/>
    <w:rsid w:val="00C1522E"/>
    <w:rsid w:val="00C16337"/>
    <w:rsid w:val="00C169B0"/>
    <w:rsid w:val="00C2059D"/>
    <w:rsid w:val="00C2071E"/>
    <w:rsid w:val="00C20A6B"/>
    <w:rsid w:val="00C20C91"/>
    <w:rsid w:val="00C2259E"/>
    <w:rsid w:val="00C25645"/>
    <w:rsid w:val="00C25984"/>
    <w:rsid w:val="00C26D3B"/>
    <w:rsid w:val="00C27C3A"/>
    <w:rsid w:val="00C27E57"/>
    <w:rsid w:val="00C306A5"/>
    <w:rsid w:val="00C36BFF"/>
    <w:rsid w:val="00C40561"/>
    <w:rsid w:val="00C43781"/>
    <w:rsid w:val="00C4405F"/>
    <w:rsid w:val="00C53FB3"/>
    <w:rsid w:val="00C54C7A"/>
    <w:rsid w:val="00C54F69"/>
    <w:rsid w:val="00C5532B"/>
    <w:rsid w:val="00C56E90"/>
    <w:rsid w:val="00C6031C"/>
    <w:rsid w:val="00C609B6"/>
    <w:rsid w:val="00C630EB"/>
    <w:rsid w:val="00C633C6"/>
    <w:rsid w:val="00C63BBA"/>
    <w:rsid w:val="00C7269D"/>
    <w:rsid w:val="00C73A57"/>
    <w:rsid w:val="00C74FFC"/>
    <w:rsid w:val="00C7752A"/>
    <w:rsid w:val="00C830BA"/>
    <w:rsid w:val="00C84B59"/>
    <w:rsid w:val="00C854E8"/>
    <w:rsid w:val="00C87735"/>
    <w:rsid w:val="00C92C4A"/>
    <w:rsid w:val="00C95266"/>
    <w:rsid w:val="00CA37EF"/>
    <w:rsid w:val="00CA5A3B"/>
    <w:rsid w:val="00CA5DB8"/>
    <w:rsid w:val="00CA7CF7"/>
    <w:rsid w:val="00CB3E73"/>
    <w:rsid w:val="00CB5E03"/>
    <w:rsid w:val="00CB6545"/>
    <w:rsid w:val="00CB7458"/>
    <w:rsid w:val="00CC0D29"/>
    <w:rsid w:val="00CC2AAF"/>
    <w:rsid w:val="00CC4F8C"/>
    <w:rsid w:val="00CD1025"/>
    <w:rsid w:val="00CD1A08"/>
    <w:rsid w:val="00CD49DF"/>
    <w:rsid w:val="00CE035B"/>
    <w:rsid w:val="00CE08B3"/>
    <w:rsid w:val="00CE1DF6"/>
    <w:rsid w:val="00CE29BF"/>
    <w:rsid w:val="00CE3A1B"/>
    <w:rsid w:val="00CE42C3"/>
    <w:rsid w:val="00CE6105"/>
    <w:rsid w:val="00CE61C5"/>
    <w:rsid w:val="00CF018B"/>
    <w:rsid w:val="00CF08F3"/>
    <w:rsid w:val="00CF26F8"/>
    <w:rsid w:val="00CF28D1"/>
    <w:rsid w:val="00CF3734"/>
    <w:rsid w:val="00CF72DC"/>
    <w:rsid w:val="00CF7E14"/>
    <w:rsid w:val="00CF7E8F"/>
    <w:rsid w:val="00D00AFE"/>
    <w:rsid w:val="00D01DFF"/>
    <w:rsid w:val="00D0285A"/>
    <w:rsid w:val="00D065D6"/>
    <w:rsid w:val="00D0715C"/>
    <w:rsid w:val="00D1354C"/>
    <w:rsid w:val="00D140F7"/>
    <w:rsid w:val="00D1503C"/>
    <w:rsid w:val="00D1782F"/>
    <w:rsid w:val="00D207A2"/>
    <w:rsid w:val="00D2092A"/>
    <w:rsid w:val="00D22736"/>
    <w:rsid w:val="00D234CC"/>
    <w:rsid w:val="00D30847"/>
    <w:rsid w:val="00D36035"/>
    <w:rsid w:val="00D400B5"/>
    <w:rsid w:val="00D42C5F"/>
    <w:rsid w:val="00D43432"/>
    <w:rsid w:val="00D4384E"/>
    <w:rsid w:val="00D43E6C"/>
    <w:rsid w:val="00D44273"/>
    <w:rsid w:val="00D45CFA"/>
    <w:rsid w:val="00D51248"/>
    <w:rsid w:val="00D51EC8"/>
    <w:rsid w:val="00D530F5"/>
    <w:rsid w:val="00D537F5"/>
    <w:rsid w:val="00D554DB"/>
    <w:rsid w:val="00D55EDF"/>
    <w:rsid w:val="00D61BB4"/>
    <w:rsid w:val="00D63674"/>
    <w:rsid w:val="00D639C2"/>
    <w:rsid w:val="00D650E7"/>
    <w:rsid w:val="00D67808"/>
    <w:rsid w:val="00D72004"/>
    <w:rsid w:val="00D758BB"/>
    <w:rsid w:val="00D778EC"/>
    <w:rsid w:val="00D804E3"/>
    <w:rsid w:val="00D82BF0"/>
    <w:rsid w:val="00D83FEE"/>
    <w:rsid w:val="00D8472D"/>
    <w:rsid w:val="00D84842"/>
    <w:rsid w:val="00D8506A"/>
    <w:rsid w:val="00D85D04"/>
    <w:rsid w:val="00D876D9"/>
    <w:rsid w:val="00D9157D"/>
    <w:rsid w:val="00D92F4D"/>
    <w:rsid w:val="00D9356D"/>
    <w:rsid w:val="00D94127"/>
    <w:rsid w:val="00DA3BD0"/>
    <w:rsid w:val="00DA65AA"/>
    <w:rsid w:val="00DB1100"/>
    <w:rsid w:val="00DB1556"/>
    <w:rsid w:val="00DB1E9D"/>
    <w:rsid w:val="00DB2093"/>
    <w:rsid w:val="00DB2619"/>
    <w:rsid w:val="00DB28A5"/>
    <w:rsid w:val="00DB28DC"/>
    <w:rsid w:val="00DB42D6"/>
    <w:rsid w:val="00DB4550"/>
    <w:rsid w:val="00DB65F3"/>
    <w:rsid w:val="00DC53B8"/>
    <w:rsid w:val="00DC63D4"/>
    <w:rsid w:val="00DC6E95"/>
    <w:rsid w:val="00DD028F"/>
    <w:rsid w:val="00DD2706"/>
    <w:rsid w:val="00DD2F81"/>
    <w:rsid w:val="00DD3388"/>
    <w:rsid w:val="00DD3AB0"/>
    <w:rsid w:val="00DD409F"/>
    <w:rsid w:val="00DD5EE9"/>
    <w:rsid w:val="00DE2069"/>
    <w:rsid w:val="00DE3207"/>
    <w:rsid w:val="00DE493B"/>
    <w:rsid w:val="00DE6568"/>
    <w:rsid w:val="00DE73AA"/>
    <w:rsid w:val="00DF06E4"/>
    <w:rsid w:val="00DF0D87"/>
    <w:rsid w:val="00DF5308"/>
    <w:rsid w:val="00DF57B4"/>
    <w:rsid w:val="00DF64FC"/>
    <w:rsid w:val="00E01B31"/>
    <w:rsid w:val="00E0319D"/>
    <w:rsid w:val="00E03751"/>
    <w:rsid w:val="00E05441"/>
    <w:rsid w:val="00E057A5"/>
    <w:rsid w:val="00E069C7"/>
    <w:rsid w:val="00E0747C"/>
    <w:rsid w:val="00E12D8E"/>
    <w:rsid w:val="00E14FD6"/>
    <w:rsid w:val="00E203E2"/>
    <w:rsid w:val="00E20BB8"/>
    <w:rsid w:val="00E221C1"/>
    <w:rsid w:val="00E22265"/>
    <w:rsid w:val="00E2585B"/>
    <w:rsid w:val="00E258F9"/>
    <w:rsid w:val="00E2623C"/>
    <w:rsid w:val="00E30F00"/>
    <w:rsid w:val="00E3145C"/>
    <w:rsid w:val="00E314C5"/>
    <w:rsid w:val="00E3209A"/>
    <w:rsid w:val="00E3309D"/>
    <w:rsid w:val="00E36E67"/>
    <w:rsid w:val="00E371F8"/>
    <w:rsid w:val="00E376E8"/>
    <w:rsid w:val="00E40331"/>
    <w:rsid w:val="00E417E9"/>
    <w:rsid w:val="00E41AFA"/>
    <w:rsid w:val="00E41C28"/>
    <w:rsid w:val="00E427C1"/>
    <w:rsid w:val="00E44197"/>
    <w:rsid w:val="00E45049"/>
    <w:rsid w:val="00E461C5"/>
    <w:rsid w:val="00E472C6"/>
    <w:rsid w:val="00E549A1"/>
    <w:rsid w:val="00E54E96"/>
    <w:rsid w:val="00E608C2"/>
    <w:rsid w:val="00E608D0"/>
    <w:rsid w:val="00E62A6B"/>
    <w:rsid w:val="00E64F95"/>
    <w:rsid w:val="00E66F57"/>
    <w:rsid w:val="00E71E3C"/>
    <w:rsid w:val="00E72383"/>
    <w:rsid w:val="00E75A8B"/>
    <w:rsid w:val="00E82042"/>
    <w:rsid w:val="00E83107"/>
    <w:rsid w:val="00E84746"/>
    <w:rsid w:val="00E87F3D"/>
    <w:rsid w:val="00E91A28"/>
    <w:rsid w:val="00E93B85"/>
    <w:rsid w:val="00E9410B"/>
    <w:rsid w:val="00E948B3"/>
    <w:rsid w:val="00E976E1"/>
    <w:rsid w:val="00EA04B3"/>
    <w:rsid w:val="00EA0C03"/>
    <w:rsid w:val="00EA236D"/>
    <w:rsid w:val="00EA2C8D"/>
    <w:rsid w:val="00EA2F46"/>
    <w:rsid w:val="00EA3657"/>
    <w:rsid w:val="00EA4EE8"/>
    <w:rsid w:val="00EA71FC"/>
    <w:rsid w:val="00EB18E3"/>
    <w:rsid w:val="00EB7A24"/>
    <w:rsid w:val="00EC5CCC"/>
    <w:rsid w:val="00EC635D"/>
    <w:rsid w:val="00EC63E2"/>
    <w:rsid w:val="00EC7F4E"/>
    <w:rsid w:val="00ED0438"/>
    <w:rsid w:val="00ED0A3C"/>
    <w:rsid w:val="00ED0F54"/>
    <w:rsid w:val="00ED0F57"/>
    <w:rsid w:val="00ED1F79"/>
    <w:rsid w:val="00ED2A82"/>
    <w:rsid w:val="00EE035F"/>
    <w:rsid w:val="00EE0B5C"/>
    <w:rsid w:val="00EE1B00"/>
    <w:rsid w:val="00EE1D8E"/>
    <w:rsid w:val="00EE7EE7"/>
    <w:rsid w:val="00EF2597"/>
    <w:rsid w:val="00EF2BA5"/>
    <w:rsid w:val="00EF30F5"/>
    <w:rsid w:val="00EF32FC"/>
    <w:rsid w:val="00EF3ED9"/>
    <w:rsid w:val="00F01963"/>
    <w:rsid w:val="00F01EC4"/>
    <w:rsid w:val="00F0229A"/>
    <w:rsid w:val="00F030CF"/>
    <w:rsid w:val="00F03A87"/>
    <w:rsid w:val="00F0513C"/>
    <w:rsid w:val="00F10E7B"/>
    <w:rsid w:val="00F124DF"/>
    <w:rsid w:val="00F14790"/>
    <w:rsid w:val="00F236DE"/>
    <w:rsid w:val="00F24024"/>
    <w:rsid w:val="00F2476E"/>
    <w:rsid w:val="00F24923"/>
    <w:rsid w:val="00F32496"/>
    <w:rsid w:val="00F32D33"/>
    <w:rsid w:val="00F331DF"/>
    <w:rsid w:val="00F332B1"/>
    <w:rsid w:val="00F3503C"/>
    <w:rsid w:val="00F361F7"/>
    <w:rsid w:val="00F36BAE"/>
    <w:rsid w:val="00F4097F"/>
    <w:rsid w:val="00F40981"/>
    <w:rsid w:val="00F430FA"/>
    <w:rsid w:val="00F454BA"/>
    <w:rsid w:val="00F45B3C"/>
    <w:rsid w:val="00F477F3"/>
    <w:rsid w:val="00F5070E"/>
    <w:rsid w:val="00F537D8"/>
    <w:rsid w:val="00F53B47"/>
    <w:rsid w:val="00F54516"/>
    <w:rsid w:val="00F559C2"/>
    <w:rsid w:val="00F71DFA"/>
    <w:rsid w:val="00F73869"/>
    <w:rsid w:val="00F74DAD"/>
    <w:rsid w:val="00F757B8"/>
    <w:rsid w:val="00F75EB1"/>
    <w:rsid w:val="00F81436"/>
    <w:rsid w:val="00F81798"/>
    <w:rsid w:val="00F833CC"/>
    <w:rsid w:val="00F848FF"/>
    <w:rsid w:val="00F855CF"/>
    <w:rsid w:val="00F86983"/>
    <w:rsid w:val="00F86A72"/>
    <w:rsid w:val="00F90902"/>
    <w:rsid w:val="00F9117F"/>
    <w:rsid w:val="00F92867"/>
    <w:rsid w:val="00F939C1"/>
    <w:rsid w:val="00F9408A"/>
    <w:rsid w:val="00F94354"/>
    <w:rsid w:val="00F94526"/>
    <w:rsid w:val="00F9589E"/>
    <w:rsid w:val="00F9690C"/>
    <w:rsid w:val="00F97437"/>
    <w:rsid w:val="00F97810"/>
    <w:rsid w:val="00FA0B9F"/>
    <w:rsid w:val="00FA2CDE"/>
    <w:rsid w:val="00FA311E"/>
    <w:rsid w:val="00FA6268"/>
    <w:rsid w:val="00FA753F"/>
    <w:rsid w:val="00FB0E29"/>
    <w:rsid w:val="00FB14AC"/>
    <w:rsid w:val="00FB204D"/>
    <w:rsid w:val="00FC5246"/>
    <w:rsid w:val="00FC59CB"/>
    <w:rsid w:val="00FD0F1D"/>
    <w:rsid w:val="00FD19C8"/>
    <w:rsid w:val="00FD4BD2"/>
    <w:rsid w:val="00FE057D"/>
    <w:rsid w:val="00FE0A77"/>
    <w:rsid w:val="00FE1DDE"/>
    <w:rsid w:val="00FE24E1"/>
    <w:rsid w:val="00FE4705"/>
    <w:rsid w:val="00FE4FC4"/>
    <w:rsid w:val="00FE667B"/>
    <w:rsid w:val="00FE773C"/>
    <w:rsid w:val="00FF03AE"/>
    <w:rsid w:val="00FF04FF"/>
    <w:rsid w:val="00FF0BF1"/>
    <w:rsid w:val="00FF15CD"/>
    <w:rsid w:val="00FF6C19"/>
    <w:rsid w:val="00FF7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ocId w14:val="489E93F2"/>
  <w15:docId w15:val="{7108F785-340C-4286-A78D-F0CEADFC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9B6"/>
    <w:rPr>
      <w:rFonts w:ascii="Times New Roman" w:eastAsia="Times New Roman" w:hAnsi="Times New Roman"/>
      <w:sz w:val="24"/>
      <w:lang w:eastAsia="en-US"/>
    </w:rPr>
  </w:style>
  <w:style w:type="paragraph" w:styleId="Nagwek1">
    <w:name w:val="heading 1"/>
    <w:basedOn w:val="Normalny"/>
    <w:next w:val="Normalny"/>
    <w:link w:val="Nagwek1Znak"/>
    <w:uiPriority w:val="99"/>
    <w:qFormat/>
    <w:rsid w:val="00087148"/>
    <w:pPr>
      <w:keepNext/>
      <w:jc w:val="center"/>
      <w:outlineLvl w:val="0"/>
    </w:pPr>
    <w:rPr>
      <w:rFonts w:eastAsia="Calibri"/>
      <w:b/>
      <w:sz w:val="28"/>
      <w:szCs w:val="20"/>
      <w:lang w:eastAsia="pl-PL"/>
    </w:rPr>
  </w:style>
  <w:style w:type="paragraph" w:styleId="Nagwek2">
    <w:name w:val="heading 2"/>
    <w:basedOn w:val="Normalny"/>
    <w:next w:val="Normalny"/>
    <w:link w:val="Nagwek2Znak"/>
    <w:uiPriority w:val="99"/>
    <w:qFormat/>
    <w:rsid w:val="000F1955"/>
    <w:pPr>
      <w:keepNext/>
      <w:spacing w:before="240"/>
      <w:jc w:val="center"/>
      <w:outlineLvl w:val="1"/>
    </w:pPr>
    <w:rPr>
      <w:rFonts w:eastAsia="Calibri"/>
      <w:b/>
      <w:bCs/>
      <w:sz w:val="22"/>
      <w:lang w:eastAsia="pl-PL"/>
    </w:rPr>
  </w:style>
  <w:style w:type="paragraph" w:styleId="Nagwek3">
    <w:name w:val="heading 3"/>
    <w:basedOn w:val="Normalny"/>
    <w:next w:val="Normalny"/>
    <w:link w:val="Nagwek3Znak"/>
    <w:uiPriority w:val="99"/>
    <w:qFormat/>
    <w:rsid w:val="00087148"/>
    <w:pPr>
      <w:keepNext/>
      <w:spacing w:before="240"/>
      <w:jc w:val="center"/>
      <w:outlineLvl w:val="2"/>
    </w:pPr>
    <w:rPr>
      <w:rFonts w:eastAsia="Calibri"/>
      <w:b/>
      <w:sz w:val="26"/>
      <w:szCs w:val="20"/>
      <w:lang w:eastAsia="pl-PL"/>
    </w:rPr>
  </w:style>
  <w:style w:type="paragraph" w:styleId="Nagwek4">
    <w:name w:val="heading 4"/>
    <w:basedOn w:val="Normalny"/>
    <w:next w:val="Normalny"/>
    <w:link w:val="Nagwek4Znak"/>
    <w:uiPriority w:val="99"/>
    <w:qFormat/>
    <w:rsid w:val="00087148"/>
    <w:pPr>
      <w:keepNext/>
      <w:keepLines/>
      <w:spacing w:before="200"/>
      <w:outlineLvl w:val="3"/>
    </w:pPr>
    <w:rPr>
      <w:rFonts w:ascii="Cambria" w:eastAsia="Calibri" w:hAnsi="Cambria"/>
      <w:b/>
      <w:bCs/>
      <w:i/>
      <w:iCs/>
      <w:color w:val="4F81BD"/>
    </w:rPr>
  </w:style>
  <w:style w:type="paragraph" w:styleId="Nagwek5">
    <w:name w:val="heading 5"/>
    <w:basedOn w:val="Normalny"/>
    <w:next w:val="Normalny"/>
    <w:link w:val="Nagwek5Znak"/>
    <w:uiPriority w:val="99"/>
    <w:qFormat/>
    <w:rsid w:val="00087148"/>
    <w:pPr>
      <w:keepNext/>
      <w:keepLines/>
      <w:spacing w:before="200"/>
      <w:outlineLvl w:val="4"/>
    </w:pPr>
    <w:rPr>
      <w:rFonts w:ascii="Cambria" w:eastAsia="Calibri" w:hAnsi="Cambria"/>
      <w:color w:val="243F60"/>
    </w:rPr>
  </w:style>
  <w:style w:type="paragraph" w:styleId="Nagwek6">
    <w:name w:val="heading 6"/>
    <w:basedOn w:val="Normalny"/>
    <w:next w:val="Normalny"/>
    <w:link w:val="Nagwek6Znak"/>
    <w:uiPriority w:val="99"/>
    <w:qFormat/>
    <w:rsid w:val="002C0988"/>
    <w:pPr>
      <w:keepNext/>
      <w:overflowPunct w:val="0"/>
      <w:autoSpaceDE w:val="0"/>
      <w:autoSpaceDN w:val="0"/>
      <w:adjustRightInd w:val="0"/>
      <w:jc w:val="center"/>
      <w:outlineLvl w:val="5"/>
    </w:pPr>
    <w:rPr>
      <w:rFonts w:eastAsia="Calibri"/>
      <w:sz w:val="32"/>
      <w:szCs w:val="20"/>
      <w:lang w:eastAsia="pl-PL"/>
    </w:rPr>
  </w:style>
  <w:style w:type="paragraph" w:styleId="Nagwek7">
    <w:name w:val="heading 7"/>
    <w:basedOn w:val="Normalny"/>
    <w:next w:val="Normalny"/>
    <w:link w:val="Nagwek7Znak"/>
    <w:uiPriority w:val="99"/>
    <w:qFormat/>
    <w:rsid w:val="002C0988"/>
    <w:pPr>
      <w:keepNext/>
      <w:overflowPunct w:val="0"/>
      <w:autoSpaceDE w:val="0"/>
      <w:autoSpaceDN w:val="0"/>
      <w:adjustRightInd w:val="0"/>
      <w:jc w:val="center"/>
      <w:outlineLvl w:val="6"/>
    </w:pPr>
    <w:rPr>
      <w:rFonts w:eastAsia="Calibri"/>
      <w:b/>
      <w:sz w:val="28"/>
      <w:szCs w:val="20"/>
      <w:lang w:eastAsia="pl-PL"/>
    </w:rPr>
  </w:style>
  <w:style w:type="paragraph" w:styleId="Nagwek8">
    <w:name w:val="heading 8"/>
    <w:basedOn w:val="Normalny"/>
    <w:next w:val="Normalny"/>
    <w:link w:val="Nagwek8Znak"/>
    <w:uiPriority w:val="99"/>
    <w:qFormat/>
    <w:rsid w:val="002C0988"/>
    <w:pPr>
      <w:keepNext/>
      <w:overflowPunct w:val="0"/>
      <w:autoSpaceDE w:val="0"/>
      <w:autoSpaceDN w:val="0"/>
      <w:adjustRightInd w:val="0"/>
      <w:jc w:val="right"/>
      <w:outlineLvl w:val="7"/>
    </w:pPr>
    <w:rPr>
      <w:rFonts w:eastAsia="Calibri"/>
      <w:szCs w:val="20"/>
      <w:lang w:eastAsia="pl-PL"/>
    </w:rPr>
  </w:style>
  <w:style w:type="paragraph" w:styleId="Nagwek9">
    <w:name w:val="heading 9"/>
    <w:basedOn w:val="Normalny"/>
    <w:next w:val="Normalny"/>
    <w:link w:val="Nagwek9Znak"/>
    <w:uiPriority w:val="99"/>
    <w:qFormat/>
    <w:rsid w:val="002C0988"/>
    <w:pPr>
      <w:keepNext/>
      <w:overflowPunct w:val="0"/>
      <w:autoSpaceDE w:val="0"/>
      <w:autoSpaceDN w:val="0"/>
      <w:adjustRightInd w:val="0"/>
      <w:outlineLvl w:val="8"/>
    </w:pPr>
    <w:rPr>
      <w:rFonts w:eastAsia="Calibr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87148"/>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locked/>
    <w:rsid w:val="000F1955"/>
    <w:rPr>
      <w:rFonts w:ascii="Times New Roman" w:hAnsi="Times New Roman" w:cs="Times New Roman"/>
      <w:b/>
      <w:bCs/>
      <w:lang w:eastAsia="pl-PL"/>
    </w:rPr>
  </w:style>
  <w:style w:type="character" w:customStyle="1" w:styleId="Nagwek3Znak">
    <w:name w:val="Nagłówek 3 Znak"/>
    <w:basedOn w:val="Domylnaczcionkaakapitu"/>
    <w:link w:val="Nagwek3"/>
    <w:uiPriority w:val="99"/>
    <w:locked/>
    <w:rsid w:val="00087148"/>
    <w:rPr>
      <w:rFonts w:ascii="Times New Roman" w:hAnsi="Times New Roman" w:cs="Times New Roman"/>
      <w:b/>
      <w:sz w:val="20"/>
      <w:szCs w:val="20"/>
      <w:lang w:eastAsia="pl-PL"/>
    </w:rPr>
  </w:style>
  <w:style w:type="character" w:customStyle="1" w:styleId="Nagwek4Znak">
    <w:name w:val="Nagłówek 4 Znak"/>
    <w:basedOn w:val="Domylnaczcionkaakapitu"/>
    <w:link w:val="Nagwek4"/>
    <w:uiPriority w:val="99"/>
    <w:semiHidden/>
    <w:locked/>
    <w:rsid w:val="00087148"/>
    <w:rPr>
      <w:rFonts w:ascii="Cambria" w:hAnsi="Cambria" w:cs="Times New Roman"/>
      <w:b/>
      <w:bCs/>
      <w:i/>
      <w:iCs/>
      <w:color w:val="4F81BD"/>
      <w:sz w:val="24"/>
    </w:rPr>
  </w:style>
  <w:style w:type="character" w:customStyle="1" w:styleId="Nagwek5Znak">
    <w:name w:val="Nagłówek 5 Znak"/>
    <w:basedOn w:val="Domylnaczcionkaakapitu"/>
    <w:link w:val="Nagwek5"/>
    <w:uiPriority w:val="99"/>
    <w:semiHidden/>
    <w:locked/>
    <w:rsid w:val="00087148"/>
    <w:rPr>
      <w:rFonts w:ascii="Cambria" w:hAnsi="Cambria" w:cs="Times New Roman"/>
      <w:color w:val="243F60"/>
      <w:sz w:val="24"/>
    </w:rPr>
  </w:style>
  <w:style w:type="character" w:customStyle="1" w:styleId="Nagwek6Znak">
    <w:name w:val="Nagłówek 6 Znak"/>
    <w:basedOn w:val="Domylnaczcionkaakapitu"/>
    <w:link w:val="Nagwek6"/>
    <w:uiPriority w:val="99"/>
    <w:locked/>
    <w:rsid w:val="002C0988"/>
    <w:rPr>
      <w:rFonts w:ascii="Times New Roman" w:hAnsi="Times New Roman" w:cs="Times New Roman"/>
      <w:sz w:val="20"/>
      <w:szCs w:val="20"/>
      <w:lang w:eastAsia="pl-PL"/>
    </w:rPr>
  </w:style>
  <w:style w:type="character" w:customStyle="1" w:styleId="Nagwek7Znak">
    <w:name w:val="Nagłówek 7 Znak"/>
    <w:basedOn w:val="Domylnaczcionkaakapitu"/>
    <w:link w:val="Nagwek7"/>
    <w:uiPriority w:val="99"/>
    <w:locked/>
    <w:rsid w:val="002C0988"/>
    <w:rPr>
      <w:rFonts w:ascii="Times New Roman" w:hAnsi="Times New Roman" w:cs="Times New Roman"/>
      <w:b/>
      <w:sz w:val="20"/>
      <w:szCs w:val="20"/>
      <w:lang w:eastAsia="pl-PL"/>
    </w:rPr>
  </w:style>
  <w:style w:type="character" w:customStyle="1" w:styleId="Nagwek8Znak">
    <w:name w:val="Nagłówek 8 Znak"/>
    <w:basedOn w:val="Domylnaczcionkaakapitu"/>
    <w:link w:val="Nagwek8"/>
    <w:uiPriority w:val="99"/>
    <w:locked/>
    <w:rsid w:val="002C0988"/>
    <w:rPr>
      <w:rFonts w:ascii="Times New Roman" w:hAnsi="Times New Roman" w:cs="Times New Roman"/>
      <w:sz w:val="20"/>
      <w:szCs w:val="20"/>
      <w:lang w:eastAsia="pl-PL"/>
    </w:rPr>
  </w:style>
  <w:style w:type="character" w:customStyle="1" w:styleId="Nagwek9Znak">
    <w:name w:val="Nagłówek 9 Znak"/>
    <w:basedOn w:val="Domylnaczcionkaakapitu"/>
    <w:link w:val="Nagwek9"/>
    <w:uiPriority w:val="99"/>
    <w:locked/>
    <w:rsid w:val="002C0988"/>
    <w:rPr>
      <w:rFonts w:ascii="Times New Roman" w:hAnsi="Times New Roman" w:cs="Times New Roman"/>
      <w:sz w:val="20"/>
      <w:szCs w:val="20"/>
      <w:lang w:eastAsia="pl-PL"/>
    </w:rPr>
  </w:style>
  <w:style w:type="paragraph" w:customStyle="1" w:styleId="Akapitzlist1">
    <w:name w:val="Akapit z listą1"/>
    <w:basedOn w:val="Normalny"/>
    <w:uiPriority w:val="99"/>
    <w:rsid w:val="00CE08B3"/>
    <w:pPr>
      <w:ind w:left="720"/>
      <w:contextualSpacing/>
    </w:pPr>
  </w:style>
  <w:style w:type="paragraph" w:styleId="Tekstprzypisudolnego">
    <w:name w:val="footnote text"/>
    <w:basedOn w:val="Normalny"/>
    <w:link w:val="TekstprzypisudolnegoZnak"/>
    <w:uiPriority w:val="99"/>
    <w:semiHidden/>
    <w:rsid w:val="00CE08B3"/>
    <w:rPr>
      <w:rFonts w:eastAsia="Calibri"/>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CE08B3"/>
    <w:rPr>
      <w:rFonts w:ascii="Times New Roman" w:hAnsi="Times New Roman" w:cs="Times New Roman"/>
      <w:sz w:val="20"/>
      <w:szCs w:val="20"/>
      <w:lang w:eastAsia="pl-PL"/>
    </w:rPr>
  </w:style>
  <w:style w:type="paragraph" w:styleId="Tekstpodstawowy">
    <w:name w:val="Body Text"/>
    <w:basedOn w:val="Normalny"/>
    <w:link w:val="TekstpodstawowyZnak"/>
    <w:uiPriority w:val="99"/>
    <w:semiHidden/>
    <w:rsid w:val="00CE08B3"/>
    <w:pPr>
      <w:autoSpaceDE w:val="0"/>
      <w:autoSpaceDN w:val="0"/>
      <w:jc w:val="both"/>
    </w:pPr>
    <w:rPr>
      <w:rFonts w:eastAsia="Calibri"/>
      <w:szCs w:val="24"/>
      <w:lang w:eastAsia="pl-PL"/>
    </w:rPr>
  </w:style>
  <w:style w:type="character" w:customStyle="1" w:styleId="TekstpodstawowyZnak">
    <w:name w:val="Tekst podstawowy Znak"/>
    <w:basedOn w:val="Domylnaczcionkaakapitu"/>
    <w:link w:val="Tekstpodstawowy"/>
    <w:uiPriority w:val="99"/>
    <w:semiHidden/>
    <w:locked/>
    <w:rsid w:val="00CE08B3"/>
    <w:rPr>
      <w:rFonts w:ascii="Times New Roman" w:hAnsi="Times New Roman" w:cs="Times New Roman"/>
      <w:sz w:val="24"/>
      <w:szCs w:val="24"/>
      <w:lang w:eastAsia="pl-PL"/>
    </w:rPr>
  </w:style>
  <w:style w:type="character" w:styleId="Odwoanieprzypisudolnego">
    <w:name w:val="footnote reference"/>
    <w:basedOn w:val="Domylnaczcionkaakapitu"/>
    <w:uiPriority w:val="99"/>
    <w:semiHidden/>
    <w:rsid w:val="00CE08B3"/>
    <w:rPr>
      <w:rFonts w:cs="Times New Roman"/>
      <w:vertAlign w:val="superscript"/>
    </w:rPr>
  </w:style>
  <w:style w:type="character" w:customStyle="1" w:styleId="apple-style-span">
    <w:name w:val="apple-style-span"/>
    <w:basedOn w:val="Domylnaczcionkaakapitu"/>
    <w:uiPriority w:val="99"/>
    <w:rsid w:val="00CE08B3"/>
    <w:rPr>
      <w:rFonts w:cs="Times New Roman"/>
    </w:rPr>
  </w:style>
  <w:style w:type="character" w:customStyle="1" w:styleId="tabulatory">
    <w:name w:val="tabulatory"/>
    <w:basedOn w:val="Domylnaczcionkaakapitu"/>
    <w:uiPriority w:val="99"/>
    <w:rsid w:val="00D065D6"/>
    <w:rPr>
      <w:rFonts w:cs="Times New Roman"/>
    </w:rPr>
  </w:style>
  <w:style w:type="character" w:customStyle="1" w:styleId="apple-converted-space">
    <w:name w:val="apple-converted-space"/>
    <w:basedOn w:val="Domylnaczcionkaakapitu"/>
    <w:uiPriority w:val="99"/>
    <w:rsid w:val="00D065D6"/>
    <w:rPr>
      <w:rFonts w:cs="Times New Roman"/>
    </w:rPr>
  </w:style>
  <w:style w:type="character" w:styleId="Hipercze">
    <w:name w:val="Hyperlink"/>
    <w:basedOn w:val="Domylnaczcionkaakapitu"/>
    <w:uiPriority w:val="99"/>
    <w:semiHidden/>
    <w:rsid w:val="00D065D6"/>
    <w:rPr>
      <w:rFonts w:cs="Times New Roman"/>
      <w:color w:val="0000FF"/>
      <w:u w:val="single"/>
    </w:rPr>
  </w:style>
  <w:style w:type="paragraph" w:styleId="Tekstpodstawowywcity2">
    <w:name w:val="Body Text Indent 2"/>
    <w:basedOn w:val="Normalny"/>
    <w:link w:val="Tekstpodstawowywcity2Znak"/>
    <w:uiPriority w:val="99"/>
    <w:semiHidden/>
    <w:rsid w:val="000F195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0F1955"/>
    <w:rPr>
      <w:rFonts w:ascii="Times New Roman" w:hAnsi="Times New Roman" w:cs="Times New Roman"/>
      <w:sz w:val="24"/>
    </w:rPr>
  </w:style>
  <w:style w:type="paragraph" w:styleId="Tekstpodstawowywcity">
    <w:name w:val="Body Text Indent"/>
    <w:basedOn w:val="Normalny"/>
    <w:link w:val="TekstpodstawowywcityZnak"/>
    <w:uiPriority w:val="99"/>
    <w:semiHidden/>
    <w:rsid w:val="000F1955"/>
    <w:pPr>
      <w:spacing w:after="120"/>
      <w:ind w:left="283"/>
    </w:pPr>
  </w:style>
  <w:style w:type="character" w:customStyle="1" w:styleId="TekstpodstawowywcityZnak">
    <w:name w:val="Tekst podstawowy wcięty Znak"/>
    <w:basedOn w:val="Domylnaczcionkaakapitu"/>
    <w:link w:val="Tekstpodstawowywcity"/>
    <w:uiPriority w:val="99"/>
    <w:semiHidden/>
    <w:locked/>
    <w:rsid w:val="000F1955"/>
    <w:rPr>
      <w:rFonts w:ascii="Times New Roman" w:hAnsi="Times New Roman" w:cs="Times New Roman"/>
      <w:sz w:val="24"/>
    </w:rPr>
  </w:style>
  <w:style w:type="paragraph" w:styleId="Tekstpodstawowywcity3">
    <w:name w:val="Body Text Indent 3"/>
    <w:basedOn w:val="Normalny"/>
    <w:link w:val="Tekstpodstawowywcity3Znak"/>
    <w:uiPriority w:val="99"/>
    <w:semiHidden/>
    <w:rsid w:val="00087148"/>
    <w:pPr>
      <w:ind w:left="1418" w:hanging="272"/>
      <w:jc w:val="both"/>
    </w:pPr>
    <w:rPr>
      <w:rFonts w:eastAsia="Calibri"/>
      <w:sz w:val="26"/>
      <w:szCs w:val="20"/>
      <w:lang w:eastAsia="pl-PL"/>
    </w:rPr>
  </w:style>
  <w:style w:type="character" w:customStyle="1" w:styleId="Tekstpodstawowywcity3Znak">
    <w:name w:val="Tekst podstawowy wcięty 3 Znak"/>
    <w:basedOn w:val="Domylnaczcionkaakapitu"/>
    <w:link w:val="Tekstpodstawowywcity3"/>
    <w:uiPriority w:val="99"/>
    <w:semiHidden/>
    <w:locked/>
    <w:rsid w:val="00087148"/>
    <w:rPr>
      <w:rFonts w:ascii="Times New Roman" w:hAnsi="Times New Roman" w:cs="Times New Roman"/>
      <w:sz w:val="20"/>
      <w:szCs w:val="20"/>
      <w:lang w:eastAsia="pl-PL"/>
    </w:rPr>
  </w:style>
  <w:style w:type="paragraph" w:customStyle="1" w:styleId="Tabela">
    <w:name w:val="Tabela"/>
    <w:next w:val="Normalny"/>
    <w:uiPriority w:val="99"/>
    <w:rsid w:val="00087148"/>
    <w:rPr>
      <w:rFonts w:ascii="Times New Roman" w:hAnsi="Times New Roman"/>
      <w:sz w:val="20"/>
      <w:szCs w:val="20"/>
    </w:rPr>
  </w:style>
  <w:style w:type="paragraph" w:styleId="Tekstpodstawowy2">
    <w:name w:val="Body Text 2"/>
    <w:basedOn w:val="Normalny"/>
    <w:link w:val="Tekstpodstawowy2Znak"/>
    <w:uiPriority w:val="99"/>
    <w:semiHidden/>
    <w:rsid w:val="00087148"/>
    <w:pPr>
      <w:jc w:val="both"/>
    </w:pPr>
    <w:rPr>
      <w:rFonts w:eastAsia="Calibri"/>
      <w:szCs w:val="20"/>
      <w:lang w:eastAsia="pl-PL"/>
    </w:rPr>
  </w:style>
  <w:style w:type="character" w:customStyle="1" w:styleId="Tekstpodstawowy2Znak">
    <w:name w:val="Tekst podstawowy 2 Znak"/>
    <w:basedOn w:val="Domylnaczcionkaakapitu"/>
    <w:link w:val="Tekstpodstawowy2"/>
    <w:uiPriority w:val="99"/>
    <w:semiHidden/>
    <w:locked/>
    <w:rsid w:val="00087148"/>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087148"/>
    <w:pPr>
      <w:spacing w:before="240"/>
      <w:jc w:val="center"/>
    </w:pPr>
    <w:rPr>
      <w:rFonts w:eastAsia="Calibri"/>
      <w:b/>
      <w:bCs/>
      <w:sz w:val="26"/>
      <w:szCs w:val="20"/>
      <w:lang w:eastAsia="pl-PL"/>
    </w:rPr>
  </w:style>
  <w:style w:type="character" w:customStyle="1" w:styleId="Tekstpodstawowy3Znak">
    <w:name w:val="Tekst podstawowy 3 Znak"/>
    <w:basedOn w:val="Domylnaczcionkaakapitu"/>
    <w:link w:val="Tekstpodstawowy3"/>
    <w:uiPriority w:val="99"/>
    <w:semiHidden/>
    <w:locked/>
    <w:rsid w:val="00087148"/>
    <w:rPr>
      <w:rFonts w:ascii="Times New Roman" w:hAnsi="Times New Roman" w:cs="Times New Roman"/>
      <w:b/>
      <w:bCs/>
      <w:sz w:val="20"/>
      <w:szCs w:val="20"/>
      <w:lang w:eastAsia="pl-PL"/>
    </w:rPr>
  </w:style>
  <w:style w:type="paragraph" w:styleId="Stopka">
    <w:name w:val="footer"/>
    <w:basedOn w:val="Normalny"/>
    <w:link w:val="StopkaZnak"/>
    <w:uiPriority w:val="99"/>
    <w:rsid w:val="00087148"/>
    <w:pPr>
      <w:tabs>
        <w:tab w:val="center" w:pos="4536"/>
        <w:tab w:val="right" w:pos="9072"/>
      </w:tabs>
    </w:pPr>
    <w:rPr>
      <w:rFonts w:eastAsia="Calibri"/>
      <w:sz w:val="26"/>
      <w:szCs w:val="20"/>
      <w:lang w:eastAsia="pl-PL"/>
    </w:rPr>
  </w:style>
  <w:style w:type="character" w:customStyle="1" w:styleId="StopkaZnak">
    <w:name w:val="Stopka Znak"/>
    <w:basedOn w:val="Domylnaczcionkaakapitu"/>
    <w:link w:val="Stopka"/>
    <w:uiPriority w:val="99"/>
    <w:locked/>
    <w:rsid w:val="00087148"/>
    <w:rPr>
      <w:rFonts w:ascii="Times New Roman" w:hAnsi="Times New Roman" w:cs="Times New Roman"/>
      <w:sz w:val="20"/>
      <w:szCs w:val="20"/>
      <w:lang w:eastAsia="pl-PL"/>
    </w:rPr>
  </w:style>
  <w:style w:type="character" w:styleId="Numerstrony">
    <w:name w:val="page number"/>
    <w:basedOn w:val="Domylnaczcionkaakapitu"/>
    <w:uiPriority w:val="99"/>
    <w:semiHidden/>
    <w:rsid w:val="00087148"/>
    <w:rPr>
      <w:rFonts w:cs="Times New Roman"/>
    </w:rPr>
  </w:style>
  <w:style w:type="paragraph" w:styleId="Nagwek">
    <w:name w:val="header"/>
    <w:basedOn w:val="Normalny"/>
    <w:link w:val="NagwekZnak"/>
    <w:uiPriority w:val="99"/>
    <w:semiHidden/>
    <w:rsid w:val="00087148"/>
    <w:pPr>
      <w:tabs>
        <w:tab w:val="center" w:pos="4536"/>
        <w:tab w:val="right" w:pos="9072"/>
      </w:tabs>
    </w:pPr>
    <w:rPr>
      <w:rFonts w:eastAsia="Calibri"/>
      <w:sz w:val="26"/>
      <w:szCs w:val="20"/>
      <w:lang w:eastAsia="pl-PL"/>
    </w:rPr>
  </w:style>
  <w:style w:type="character" w:customStyle="1" w:styleId="NagwekZnak">
    <w:name w:val="Nagłówek Znak"/>
    <w:basedOn w:val="Domylnaczcionkaakapitu"/>
    <w:link w:val="Nagwek"/>
    <w:uiPriority w:val="99"/>
    <w:semiHidden/>
    <w:locked/>
    <w:rsid w:val="00087148"/>
    <w:rPr>
      <w:rFonts w:ascii="Times New Roman" w:hAnsi="Times New Roman" w:cs="Times New Roman"/>
      <w:sz w:val="20"/>
      <w:szCs w:val="20"/>
      <w:lang w:eastAsia="pl-PL"/>
    </w:rPr>
  </w:style>
  <w:style w:type="paragraph" w:customStyle="1" w:styleId="Tekstpodstawowy31">
    <w:name w:val="Tekst podstawowy 31"/>
    <w:basedOn w:val="Normalny"/>
    <w:uiPriority w:val="99"/>
    <w:rsid w:val="00087148"/>
    <w:pPr>
      <w:framePr w:hSpace="141" w:wrap="auto" w:vAnchor="text" w:hAnchor="text" w:xAlign="right" w:y="1"/>
      <w:overflowPunct w:val="0"/>
      <w:autoSpaceDE w:val="0"/>
      <w:autoSpaceDN w:val="0"/>
      <w:adjustRightInd w:val="0"/>
      <w:textAlignment w:val="baseline"/>
    </w:pPr>
    <w:rPr>
      <w:rFonts w:eastAsia="Calibri"/>
      <w:b/>
      <w:color w:val="FF0000"/>
      <w:sz w:val="20"/>
      <w:szCs w:val="20"/>
      <w:lang w:eastAsia="pl-PL"/>
    </w:rPr>
  </w:style>
  <w:style w:type="paragraph" w:customStyle="1" w:styleId="Tekstpodstawowy21">
    <w:name w:val="Tekst podstawowy 21"/>
    <w:basedOn w:val="Normalny"/>
    <w:uiPriority w:val="99"/>
    <w:rsid w:val="00087148"/>
    <w:pPr>
      <w:framePr w:hSpace="141" w:wrap="auto" w:vAnchor="text" w:hAnchor="text" w:xAlign="right" w:y="1"/>
      <w:overflowPunct w:val="0"/>
      <w:autoSpaceDE w:val="0"/>
      <w:autoSpaceDN w:val="0"/>
      <w:adjustRightInd w:val="0"/>
      <w:textAlignment w:val="baseline"/>
    </w:pPr>
    <w:rPr>
      <w:rFonts w:eastAsia="Calibri"/>
      <w:sz w:val="20"/>
      <w:szCs w:val="20"/>
      <w:lang w:eastAsia="pl-PL"/>
    </w:rPr>
  </w:style>
  <w:style w:type="paragraph" w:customStyle="1" w:styleId="Tekstpodstawowy32">
    <w:name w:val="Tekst podstawowy 32"/>
    <w:basedOn w:val="Normalny"/>
    <w:uiPriority w:val="99"/>
    <w:rsid w:val="002C0988"/>
    <w:pPr>
      <w:framePr w:hSpace="141" w:wrap="auto" w:vAnchor="text" w:hAnchor="text" w:xAlign="right" w:y="1"/>
      <w:overflowPunct w:val="0"/>
      <w:autoSpaceDE w:val="0"/>
      <w:autoSpaceDN w:val="0"/>
      <w:adjustRightInd w:val="0"/>
      <w:textAlignment w:val="baseline"/>
    </w:pPr>
    <w:rPr>
      <w:rFonts w:eastAsia="Calibri"/>
      <w:b/>
      <w:color w:val="FF0000"/>
      <w:sz w:val="20"/>
      <w:szCs w:val="20"/>
      <w:lang w:eastAsia="pl-PL"/>
    </w:rPr>
  </w:style>
  <w:style w:type="paragraph" w:customStyle="1" w:styleId="Tekstpodstawowy22">
    <w:name w:val="Tekst podstawowy 22"/>
    <w:basedOn w:val="Normalny"/>
    <w:uiPriority w:val="99"/>
    <w:rsid w:val="002C0988"/>
    <w:pPr>
      <w:framePr w:hSpace="141" w:wrap="auto" w:vAnchor="text" w:hAnchor="text" w:xAlign="right" w:y="1"/>
      <w:overflowPunct w:val="0"/>
      <w:autoSpaceDE w:val="0"/>
      <w:autoSpaceDN w:val="0"/>
      <w:adjustRightInd w:val="0"/>
      <w:textAlignment w:val="baseline"/>
    </w:pPr>
    <w:rPr>
      <w:rFonts w:eastAsia="Calibri"/>
      <w:sz w:val="20"/>
      <w:szCs w:val="20"/>
      <w:lang w:eastAsia="pl-PL"/>
    </w:rPr>
  </w:style>
  <w:style w:type="paragraph" w:styleId="Mapadokumentu">
    <w:name w:val="Document Map"/>
    <w:basedOn w:val="Normalny"/>
    <w:link w:val="MapadokumentuZnak"/>
    <w:uiPriority w:val="99"/>
    <w:semiHidden/>
    <w:rsid w:val="002C0988"/>
    <w:pPr>
      <w:shd w:val="clear" w:color="auto" w:fill="000080"/>
    </w:pPr>
    <w:rPr>
      <w:rFonts w:ascii="Tahoma" w:eastAsia="Calibri" w:hAnsi="Tahoma" w:cs="Tahoma"/>
      <w:sz w:val="20"/>
      <w:szCs w:val="20"/>
      <w:lang w:eastAsia="pl-PL"/>
    </w:rPr>
  </w:style>
  <w:style w:type="character" w:customStyle="1" w:styleId="MapadokumentuZnak">
    <w:name w:val="Mapa dokumentu Znak"/>
    <w:basedOn w:val="Domylnaczcionkaakapitu"/>
    <w:link w:val="Mapadokumentu"/>
    <w:uiPriority w:val="99"/>
    <w:semiHidden/>
    <w:locked/>
    <w:rsid w:val="002C0988"/>
    <w:rPr>
      <w:rFonts w:ascii="Tahoma" w:hAnsi="Tahoma" w:cs="Tahoma"/>
      <w:sz w:val="20"/>
      <w:szCs w:val="20"/>
      <w:shd w:val="clear" w:color="auto" w:fill="000080"/>
      <w:lang w:eastAsia="pl-PL"/>
    </w:rPr>
  </w:style>
  <w:style w:type="paragraph" w:styleId="Tekstdymka">
    <w:name w:val="Balloon Text"/>
    <w:basedOn w:val="Normalny"/>
    <w:link w:val="TekstdymkaZnak"/>
    <w:uiPriority w:val="99"/>
    <w:semiHidden/>
    <w:rsid w:val="00E069C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90152"/>
    <w:rPr>
      <w:rFonts w:ascii="Times New Roman" w:hAnsi="Times New Roman" w:cs="Times New Roman"/>
      <w:sz w:val="2"/>
      <w:lang w:eastAsia="en-US"/>
    </w:rPr>
  </w:style>
  <w:style w:type="character" w:styleId="Odwoaniedokomentarza">
    <w:name w:val="annotation reference"/>
    <w:basedOn w:val="Domylnaczcionkaakapitu"/>
    <w:uiPriority w:val="99"/>
    <w:semiHidden/>
    <w:locked/>
    <w:rsid w:val="00A26698"/>
    <w:rPr>
      <w:rFonts w:cs="Times New Roman"/>
      <w:sz w:val="16"/>
      <w:szCs w:val="16"/>
    </w:rPr>
  </w:style>
  <w:style w:type="paragraph" w:styleId="Tekstkomentarza">
    <w:name w:val="annotation text"/>
    <w:basedOn w:val="Normalny"/>
    <w:link w:val="TekstkomentarzaZnak"/>
    <w:uiPriority w:val="99"/>
    <w:semiHidden/>
    <w:locked/>
    <w:rsid w:val="00A26698"/>
    <w:rPr>
      <w:sz w:val="20"/>
      <w:szCs w:val="20"/>
    </w:rPr>
  </w:style>
  <w:style w:type="character" w:customStyle="1" w:styleId="TekstkomentarzaZnak">
    <w:name w:val="Tekst komentarza Znak"/>
    <w:basedOn w:val="Domylnaczcionkaakapitu"/>
    <w:link w:val="Tekstkomentarza"/>
    <w:uiPriority w:val="99"/>
    <w:semiHidden/>
    <w:locked/>
    <w:rsid w:val="00EE1B00"/>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locked/>
    <w:rsid w:val="00A26698"/>
    <w:rPr>
      <w:b/>
      <w:bCs/>
    </w:rPr>
  </w:style>
  <w:style w:type="character" w:customStyle="1" w:styleId="TematkomentarzaZnak">
    <w:name w:val="Temat komentarza Znak"/>
    <w:basedOn w:val="TekstkomentarzaZnak"/>
    <w:link w:val="Tematkomentarza"/>
    <w:uiPriority w:val="99"/>
    <w:semiHidden/>
    <w:locked/>
    <w:rsid w:val="00EE1B00"/>
    <w:rPr>
      <w:rFonts w:ascii="Times New Roman" w:hAnsi="Times New Roman" w:cs="Times New Roman"/>
      <w:b/>
      <w:bCs/>
      <w:sz w:val="20"/>
      <w:szCs w:val="20"/>
      <w:lang w:eastAsia="en-US"/>
    </w:rPr>
  </w:style>
  <w:style w:type="paragraph" w:styleId="Tekstprzypisukocowego">
    <w:name w:val="endnote text"/>
    <w:basedOn w:val="Normalny"/>
    <w:link w:val="TekstprzypisukocowegoZnak"/>
    <w:uiPriority w:val="99"/>
    <w:semiHidden/>
    <w:locked/>
    <w:rsid w:val="000F025E"/>
    <w:rPr>
      <w:sz w:val="20"/>
      <w:szCs w:val="20"/>
    </w:rPr>
  </w:style>
  <w:style w:type="character" w:customStyle="1" w:styleId="TekstprzypisukocowegoZnak">
    <w:name w:val="Tekst przypisu końcowego Znak"/>
    <w:basedOn w:val="Domylnaczcionkaakapitu"/>
    <w:link w:val="Tekstprzypisukocowego"/>
    <w:uiPriority w:val="99"/>
    <w:semiHidden/>
    <w:locked/>
    <w:rsid w:val="00EE1B00"/>
    <w:rPr>
      <w:rFonts w:ascii="Times New Roman" w:hAnsi="Times New Roman" w:cs="Times New Roman"/>
      <w:sz w:val="20"/>
      <w:szCs w:val="20"/>
      <w:lang w:eastAsia="en-US"/>
    </w:rPr>
  </w:style>
  <w:style w:type="character" w:styleId="Odwoanieprzypisukocowego">
    <w:name w:val="endnote reference"/>
    <w:basedOn w:val="Domylnaczcionkaakapitu"/>
    <w:uiPriority w:val="99"/>
    <w:semiHidden/>
    <w:locked/>
    <w:rsid w:val="000F025E"/>
    <w:rPr>
      <w:rFonts w:cs="Times New Roman"/>
      <w:vertAlign w:val="superscript"/>
    </w:rPr>
  </w:style>
  <w:style w:type="table" w:styleId="Tabela-Siatka">
    <w:name w:val="Table Grid"/>
    <w:basedOn w:val="Standardowy"/>
    <w:uiPriority w:val="99"/>
    <w:locked/>
    <w:rsid w:val="00586A2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54E58"/>
    <w:pPr>
      <w:ind w:left="720"/>
      <w:contextualSpacing/>
    </w:pPr>
  </w:style>
  <w:style w:type="character" w:customStyle="1" w:styleId="txt-new">
    <w:name w:val="txt-new"/>
    <w:basedOn w:val="Domylnaczcionkaakapitu"/>
    <w:uiPriority w:val="99"/>
    <w:rsid w:val="00191F04"/>
    <w:rPr>
      <w:rFonts w:cs="Times New Roman"/>
    </w:rPr>
  </w:style>
  <w:style w:type="numbering" w:customStyle="1" w:styleId="tomaszkowy">
    <w:name w:val="tomaszkowy"/>
    <w:rsid w:val="00293A8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30366">
      <w:marLeft w:val="0"/>
      <w:marRight w:val="0"/>
      <w:marTop w:val="0"/>
      <w:marBottom w:val="0"/>
      <w:divBdr>
        <w:top w:val="none" w:sz="0" w:space="0" w:color="auto"/>
        <w:left w:val="none" w:sz="0" w:space="0" w:color="auto"/>
        <w:bottom w:val="none" w:sz="0" w:space="0" w:color="auto"/>
        <w:right w:val="none" w:sz="0" w:space="0" w:color="auto"/>
      </w:divBdr>
      <w:divsChild>
        <w:div w:id="1718430330">
          <w:marLeft w:val="480"/>
          <w:marRight w:val="0"/>
          <w:marTop w:val="0"/>
          <w:marBottom w:val="0"/>
          <w:divBdr>
            <w:top w:val="none" w:sz="0" w:space="0" w:color="auto"/>
            <w:left w:val="none" w:sz="0" w:space="0" w:color="auto"/>
            <w:bottom w:val="none" w:sz="0" w:space="0" w:color="auto"/>
            <w:right w:val="none" w:sz="0" w:space="0" w:color="auto"/>
          </w:divBdr>
        </w:div>
        <w:div w:id="1718430335">
          <w:marLeft w:val="480"/>
          <w:marRight w:val="0"/>
          <w:marTop w:val="0"/>
          <w:marBottom w:val="0"/>
          <w:divBdr>
            <w:top w:val="none" w:sz="0" w:space="0" w:color="auto"/>
            <w:left w:val="none" w:sz="0" w:space="0" w:color="auto"/>
            <w:bottom w:val="none" w:sz="0" w:space="0" w:color="auto"/>
            <w:right w:val="none" w:sz="0" w:space="0" w:color="auto"/>
          </w:divBdr>
        </w:div>
        <w:div w:id="1718430342">
          <w:marLeft w:val="0"/>
          <w:marRight w:val="0"/>
          <w:marTop w:val="0"/>
          <w:marBottom w:val="0"/>
          <w:divBdr>
            <w:top w:val="none" w:sz="0" w:space="0" w:color="auto"/>
            <w:left w:val="none" w:sz="0" w:space="0" w:color="auto"/>
            <w:bottom w:val="none" w:sz="0" w:space="0" w:color="auto"/>
            <w:right w:val="none" w:sz="0" w:space="0" w:color="auto"/>
          </w:divBdr>
        </w:div>
        <w:div w:id="1718430353">
          <w:marLeft w:val="480"/>
          <w:marRight w:val="0"/>
          <w:marTop w:val="0"/>
          <w:marBottom w:val="0"/>
          <w:divBdr>
            <w:top w:val="none" w:sz="0" w:space="0" w:color="auto"/>
            <w:left w:val="none" w:sz="0" w:space="0" w:color="auto"/>
            <w:bottom w:val="none" w:sz="0" w:space="0" w:color="auto"/>
            <w:right w:val="none" w:sz="0" w:space="0" w:color="auto"/>
          </w:divBdr>
        </w:div>
        <w:div w:id="1718430357">
          <w:marLeft w:val="480"/>
          <w:marRight w:val="0"/>
          <w:marTop w:val="0"/>
          <w:marBottom w:val="0"/>
          <w:divBdr>
            <w:top w:val="none" w:sz="0" w:space="0" w:color="auto"/>
            <w:left w:val="none" w:sz="0" w:space="0" w:color="auto"/>
            <w:bottom w:val="none" w:sz="0" w:space="0" w:color="auto"/>
            <w:right w:val="none" w:sz="0" w:space="0" w:color="auto"/>
          </w:divBdr>
        </w:div>
        <w:div w:id="1718430381">
          <w:marLeft w:val="480"/>
          <w:marRight w:val="0"/>
          <w:marTop w:val="0"/>
          <w:marBottom w:val="0"/>
          <w:divBdr>
            <w:top w:val="none" w:sz="0" w:space="0" w:color="auto"/>
            <w:left w:val="none" w:sz="0" w:space="0" w:color="auto"/>
            <w:bottom w:val="none" w:sz="0" w:space="0" w:color="auto"/>
            <w:right w:val="none" w:sz="0" w:space="0" w:color="auto"/>
          </w:divBdr>
        </w:div>
        <w:div w:id="1718430396">
          <w:marLeft w:val="1080"/>
          <w:marRight w:val="0"/>
          <w:marTop w:val="0"/>
          <w:marBottom w:val="0"/>
          <w:divBdr>
            <w:top w:val="none" w:sz="0" w:space="0" w:color="auto"/>
            <w:left w:val="none" w:sz="0" w:space="0" w:color="auto"/>
            <w:bottom w:val="none" w:sz="0" w:space="0" w:color="auto"/>
            <w:right w:val="none" w:sz="0" w:space="0" w:color="auto"/>
          </w:divBdr>
        </w:div>
        <w:div w:id="1718430409">
          <w:marLeft w:val="1080"/>
          <w:marRight w:val="0"/>
          <w:marTop w:val="0"/>
          <w:marBottom w:val="0"/>
          <w:divBdr>
            <w:top w:val="none" w:sz="0" w:space="0" w:color="auto"/>
            <w:left w:val="none" w:sz="0" w:space="0" w:color="auto"/>
            <w:bottom w:val="none" w:sz="0" w:space="0" w:color="auto"/>
            <w:right w:val="none" w:sz="0" w:space="0" w:color="auto"/>
          </w:divBdr>
        </w:div>
        <w:div w:id="1718430433">
          <w:marLeft w:val="480"/>
          <w:marRight w:val="0"/>
          <w:marTop w:val="0"/>
          <w:marBottom w:val="0"/>
          <w:divBdr>
            <w:top w:val="none" w:sz="0" w:space="0" w:color="auto"/>
            <w:left w:val="none" w:sz="0" w:space="0" w:color="auto"/>
            <w:bottom w:val="none" w:sz="0" w:space="0" w:color="auto"/>
            <w:right w:val="none" w:sz="0" w:space="0" w:color="auto"/>
          </w:divBdr>
        </w:div>
        <w:div w:id="1718430437">
          <w:marLeft w:val="1080"/>
          <w:marRight w:val="0"/>
          <w:marTop w:val="0"/>
          <w:marBottom w:val="0"/>
          <w:divBdr>
            <w:top w:val="none" w:sz="0" w:space="0" w:color="auto"/>
            <w:left w:val="none" w:sz="0" w:space="0" w:color="auto"/>
            <w:bottom w:val="none" w:sz="0" w:space="0" w:color="auto"/>
            <w:right w:val="none" w:sz="0" w:space="0" w:color="auto"/>
          </w:divBdr>
        </w:div>
        <w:div w:id="1718430464">
          <w:marLeft w:val="480"/>
          <w:marRight w:val="0"/>
          <w:marTop w:val="0"/>
          <w:marBottom w:val="0"/>
          <w:divBdr>
            <w:top w:val="none" w:sz="0" w:space="0" w:color="auto"/>
            <w:left w:val="none" w:sz="0" w:space="0" w:color="auto"/>
            <w:bottom w:val="none" w:sz="0" w:space="0" w:color="auto"/>
            <w:right w:val="none" w:sz="0" w:space="0" w:color="auto"/>
          </w:divBdr>
        </w:div>
        <w:div w:id="1718430467">
          <w:marLeft w:val="480"/>
          <w:marRight w:val="0"/>
          <w:marTop w:val="0"/>
          <w:marBottom w:val="0"/>
          <w:divBdr>
            <w:top w:val="none" w:sz="0" w:space="0" w:color="auto"/>
            <w:left w:val="none" w:sz="0" w:space="0" w:color="auto"/>
            <w:bottom w:val="none" w:sz="0" w:space="0" w:color="auto"/>
            <w:right w:val="none" w:sz="0" w:space="0" w:color="auto"/>
          </w:divBdr>
        </w:div>
        <w:div w:id="1718430473">
          <w:marLeft w:val="480"/>
          <w:marRight w:val="0"/>
          <w:marTop w:val="0"/>
          <w:marBottom w:val="0"/>
          <w:divBdr>
            <w:top w:val="none" w:sz="0" w:space="0" w:color="auto"/>
            <w:left w:val="none" w:sz="0" w:space="0" w:color="auto"/>
            <w:bottom w:val="none" w:sz="0" w:space="0" w:color="auto"/>
            <w:right w:val="none" w:sz="0" w:space="0" w:color="auto"/>
          </w:divBdr>
        </w:div>
        <w:div w:id="1718430517">
          <w:marLeft w:val="720"/>
          <w:marRight w:val="0"/>
          <w:marTop w:val="0"/>
          <w:marBottom w:val="0"/>
          <w:divBdr>
            <w:top w:val="none" w:sz="0" w:space="0" w:color="auto"/>
            <w:left w:val="none" w:sz="0" w:space="0" w:color="auto"/>
            <w:bottom w:val="none" w:sz="0" w:space="0" w:color="auto"/>
            <w:right w:val="none" w:sz="0" w:space="0" w:color="auto"/>
          </w:divBdr>
        </w:div>
        <w:div w:id="1718430521">
          <w:marLeft w:val="480"/>
          <w:marRight w:val="0"/>
          <w:marTop w:val="0"/>
          <w:marBottom w:val="0"/>
          <w:divBdr>
            <w:top w:val="none" w:sz="0" w:space="0" w:color="auto"/>
            <w:left w:val="none" w:sz="0" w:space="0" w:color="auto"/>
            <w:bottom w:val="none" w:sz="0" w:space="0" w:color="auto"/>
            <w:right w:val="none" w:sz="0" w:space="0" w:color="auto"/>
          </w:divBdr>
        </w:div>
        <w:div w:id="1718430545">
          <w:marLeft w:val="0"/>
          <w:marRight w:val="0"/>
          <w:marTop w:val="0"/>
          <w:marBottom w:val="0"/>
          <w:divBdr>
            <w:top w:val="none" w:sz="0" w:space="0" w:color="auto"/>
            <w:left w:val="none" w:sz="0" w:space="0" w:color="auto"/>
            <w:bottom w:val="none" w:sz="0" w:space="0" w:color="auto"/>
            <w:right w:val="none" w:sz="0" w:space="0" w:color="auto"/>
          </w:divBdr>
        </w:div>
        <w:div w:id="1718430560">
          <w:marLeft w:val="480"/>
          <w:marRight w:val="0"/>
          <w:marTop w:val="0"/>
          <w:marBottom w:val="0"/>
          <w:divBdr>
            <w:top w:val="none" w:sz="0" w:space="0" w:color="auto"/>
            <w:left w:val="none" w:sz="0" w:space="0" w:color="auto"/>
            <w:bottom w:val="none" w:sz="0" w:space="0" w:color="auto"/>
            <w:right w:val="none" w:sz="0" w:space="0" w:color="auto"/>
          </w:divBdr>
        </w:div>
        <w:div w:id="1718430564">
          <w:marLeft w:val="720"/>
          <w:marRight w:val="0"/>
          <w:marTop w:val="0"/>
          <w:marBottom w:val="0"/>
          <w:divBdr>
            <w:top w:val="none" w:sz="0" w:space="0" w:color="auto"/>
            <w:left w:val="none" w:sz="0" w:space="0" w:color="auto"/>
            <w:bottom w:val="none" w:sz="0" w:space="0" w:color="auto"/>
            <w:right w:val="none" w:sz="0" w:space="0" w:color="auto"/>
          </w:divBdr>
        </w:div>
        <w:div w:id="1718430590">
          <w:marLeft w:val="720"/>
          <w:marRight w:val="0"/>
          <w:marTop w:val="0"/>
          <w:marBottom w:val="0"/>
          <w:divBdr>
            <w:top w:val="none" w:sz="0" w:space="0" w:color="auto"/>
            <w:left w:val="none" w:sz="0" w:space="0" w:color="auto"/>
            <w:bottom w:val="none" w:sz="0" w:space="0" w:color="auto"/>
            <w:right w:val="none" w:sz="0" w:space="0" w:color="auto"/>
          </w:divBdr>
        </w:div>
        <w:div w:id="1718430596">
          <w:marLeft w:val="720"/>
          <w:marRight w:val="0"/>
          <w:marTop w:val="0"/>
          <w:marBottom w:val="0"/>
          <w:divBdr>
            <w:top w:val="none" w:sz="0" w:space="0" w:color="auto"/>
            <w:left w:val="none" w:sz="0" w:space="0" w:color="auto"/>
            <w:bottom w:val="none" w:sz="0" w:space="0" w:color="auto"/>
            <w:right w:val="none" w:sz="0" w:space="0" w:color="auto"/>
          </w:divBdr>
        </w:div>
        <w:div w:id="1718430615">
          <w:marLeft w:val="480"/>
          <w:marRight w:val="0"/>
          <w:marTop w:val="0"/>
          <w:marBottom w:val="0"/>
          <w:divBdr>
            <w:top w:val="none" w:sz="0" w:space="0" w:color="auto"/>
            <w:left w:val="none" w:sz="0" w:space="0" w:color="auto"/>
            <w:bottom w:val="none" w:sz="0" w:space="0" w:color="auto"/>
            <w:right w:val="none" w:sz="0" w:space="0" w:color="auto"/>
          </w:divBdr>
        </w:div>
        <w:div w:id="1718430638">
          <w:marLeft w:val="480"/>
          <w:marRight w:val="0"/>
          <w:marTop w:val="0"/>
          <w:marBottom w:val="0"/>
          <w:divBdr>
            <w:top w:val="none" w:sz="0" w:space="0" w:color="auto"/>
            <w:left w:val="none" w:sz="0" w:space="0" w:color="auto"/>
            <w:bottom w:val="none" w:sz="0" w:space="0" w:color="auto"/>
            <w:right w:val="none" w:sz="0" w:space="0" w:color="auto"/>
          </w:divBdr>
        </w:div>
        <w:div w:id="1718430650">
          <w:marLeft w:val="1080"/>
          <w:marRight w:val="0"/>
          <w:marTop w:val="0"/>
          <w:marBottom w:val="0"/>
          <w:divBdr>
            <w:top w:val="none" w:sz="0" w:space="0" w:color="auto"/>
            <w:left w:val="none" w:sz="0" w:space="0" w:color="auto"/>
            <w:bottom w:val="none" w:sz="0" w:space="0" w:color="auto"/>
            <w:right w:val="none" w:sz="0" w:space="0" w:color="auto"/>
          </w:divBdr>
        </w:div>
        <w:div w:id="1718430674">
          <w:marLeft w:val="480"/>
          <w:marRight w:val="0"/>
          <w:marTop w:val="0"/>
          <w:marBottom w:val="0"/>
          <w:divBdr>
            <w:top w:val="none" w:sz="0" w:space="0" w:color="auto"/>
            <w:left w:val="none" w:sz="0" w:space="0" w:color="auto"/>
            <w:bottom w:val="none" w:sz="0" w:space="0" w:color="auto"/>
            <w:right w:val="none" w:sz="0" w:space="0" w:color="auto"/>
          </w:divBdr>
        </w:div>
        <w:div w:id="1718430681">
          <w:marLeft w:val="480"/>
          <w:marRight w:val="0"/>
          <w:marTop w:val="0"/>
          <w:marBottom w:val="0"/>
          <w:divBdr>
            <w:top w:val="none" w:sz="0" w:space="0" w:color="auto"/>
            <w:left w:val="none" w:sz="0" w:space="0" w:color="auto"/>
            <w:bottom w:val="none" w:sz="0" w:space="0" w:color="auto"/>
            <w:right w:val="none" w:sz="0" w:space="0" w:color="auto"/>
          </w:divBdr>
        </w:div>
        <w:div w:id="1718430682">
          <w:marLeft w:val="720"/>
          <w:marRight w:val="0"/>
          <w:marTop w:val="0"/>
          <w:marBottom w:val="0"/>
          <w:divBdr>
            <w:top w:val="none" w:sz="0" w:space="0" w:color="auto"/>
            <w:left w:val="none" w:sz="0" w:space="0" w:color="auto"/>
            <w:bottom w:val="none" w:sz="0" w:space="0" w:color="auto"/>
            <w:right w:val="none" w:sz="0" w:space="0" w:color="auto"/>
          </w:divBdr>
        </w:div>
        <w:div w:id="1718430684">
          <w:marLeft w:val="480"/>
          <w:marRight w:val="0"/>
          <w:marTop w:val="0"/>
          <w:marBottom w:val="0"/>
          <w:divBdr>
            <w:top w:val="none" w:sz="0" w:space="0" w:color="auto"/>
            <w:left w:val="none" w:sz="0" w:space="0" w:color="auto"/>
            <w:bottom w:val="none" w:sz="0" w:space="0" w:color="auto"/>
            <w:right w:val="none" w:sz="0" w:space="0" w:color="auto"/>
          </w:divBdr>
        </w:div>
        <w:div w:id="1718430696">
          <w:marLeft w:val="480"/>
          <w:marRight w:val="0"/>
          <w:marTop w:val="0"/>
          <w:marBottom w:val="0"/>
          <w:divBdr>
            <w:top w:val="none" w:sz="0" w:space="0" w:color="auto"/>
            <w:left w:val="none" w:sz="0" w:space="0" w:color="auto"/>
            <w:bottom w:val="none" w:sz="0" w:space="0" w:color="auto"/>
            <w:right w:val="none" w:sz="0" w:space="0" w:color="auto"/>
          </w:divBdr>
        </w:div>
      </w:divsChild>
    </w:div>
    <w:div w:id="1718430408">
      <w:marLeft w:val="0"/>
      <w:marRight w:val="0"/>
      <w:marTop w:val="0"/>
      <w:marBottom w:val="0"/>
      <w:divBdr>
        <w:top w:val="none" w:sz="0" w:space="0" w:color="auto"/>
        <w:left w:val="none" w:sz="0" w:space="0" w:color="auto"/>
        <w:bottom w:val="none" w:sz="0" w:space="0" w:color="auto"/>
        <w:right w:val="none" w:sz="0" w:space="0" w:color="auto"/>
      </w:divBdr>
      <w:divsChild>
        <w:div w:id="1718430314">
          <w:marLeft w:val="720"/>
          <w:marRight w:val="0"/>
          <w:marTop w:val="0"/>
          <w:marBottom w:val="0"/>
          <w:divBdr>
            <w:top w:val="none" w:sz="0" w:space="0" w:color="auto"/>
            <w:left w:val="none" w:sz="0" w:space="0" w:color="auto"/>
            <w:bottom w:val="none" w:sz="0" w:space="0" w:color="auto"/>
            <w:right w:val="none" w:sz="0" w:space="0" w:color="auto"/>
          </w:divBdr>
        </w:div>
        <w:div w:id="1718430315">
          <w:marLeft w:val="720"/>
          <w:marRight w:val="0"/>
          <w:marTop w:val="0"/>
          <w:marBottom w:val="0"/>
          <w:divBdr>
            <w:top w:val="none" w:sz="0" w:space="0" w:color="auto"/>
            <w:left w:val="none" w:sz="0" w:space="0" w:color="auto"/>
            <w:bottom w:val="none" w:sz="0" w:space="0" w:color="auto"/>
            <w:right w:val="none" w:sz="0" w:space="0" w:color="auto"/>
          </w:divBdr>
        </w:div>
        <w:div w:id="1718430318">
          <w:marLeft w:val="1080"/>
          <w:marRight w:val="0"/>
          <w:marTop w:val="0"/>
          <w:marBottom w:val="0"/>
          <w:divBdr>
            <w:top w:val="none" w:sz="0" w:space="0" w:color="auto"/>
            <w:left w:val="none" w:sz="0" w:space="0" w:color="auto"/>
            <w:bottom w:val="none" w:sz="0" w:space="0" w:color="auto"/>
            <w:right w:val="none" w:sz="0" w:space="0" w:color="auto"/>
          </w:divBdr>
        </w:div>
        <w:div w:id="1718430329">
          <w:marLeft w:val="720"/>
          <w:marRight w:val="0"/>
          <w:marTop w:val="0"/>
          <w:marBottom w:val="0"/>
          <w:divBdr>
            <w:top w:val="none" w:sz="0" w:space="0" w:color="auto"/>
            <w:left w:val="none" w:sz="0" w:space="0" w:color="auto"/>
            <w:bottom w:val="none" w:sz="0" w:space="0" w:color="auto"/>
            <w:right w:val="none" w:sz="0" w:space="0" w:color="auto"/>
          </w:divBdr>
        </w:div>
        <w:div w:id="1718430331">
          <w:marLeft w:val="720"/>
          <w:marRight w:val="0"/>
          <w:marTop w:val="0"/>
          <w:marBottom w:val="0"/>
          <w:divBdr>
            <w:top w:val="none" w:sz="0" w:space="0" w:color="auto"/>
            <w:left w:val="none" w:sz="0" w:space="0" w:color="auto"/>
            <w:bottom w:val="none" w:sz="0" w:space="0" w:color="auto"/>
            <w:right w:val="none" w:sz="0" w:space="0" w:color="auto"/>
          </w:divBdr>
        </w:div>
        <w:div w:id="1718430334">
          <w:marLeft w:val="480"/>
          <w:marRight w:val="0"/>
          <w:marTop w:val="0"/>
          <w:marBottom w:val="0"/>
          <w:divBdr>
            <w:top w:val="none" w:sz="0" w:space="0" w:color="auto"/>
            <w:left w:val="none" w:sz="0" w:space="0" w:color="auto"/>
            <w:bottom w:val="none" w:sz="0" w:space="0" w:color="auto"/>
            <w:right w:val="none" w:sz="0" w:space="0" w:color="auto"/>
          </w:divBdr>
        </w:div>
        <w:div w:id="1718430337">
          <w:marLeft w:val="720"/>
          <w:marRight w:val="0"/>
          <w:marTop w:val="0"/>
          <w:marBottom w:val="0"/>
          <w:divBdr>
            <w:top w:val="none" w:sz="0" w:space="0" w:color="auto"/>
            <w:left w:val="none" w:sz="0" w:space="0" w:color="auto"/>
            <w:bottom w:val="none" w:sz="0" w:space="0" w:color="auto"/>
            <w:right w:val="none" w:sz="0" w:space="0" w:color="auto"/>
          </w:divBdr>
        </w:div>
        <w:div w:id="1718430341">
          <w:marLeft w:val="480"/>
          <w:marRight w:val="0"/>
          <w:marTop w:val="0"/>
          <w:marBottom w:val="0"/>
          <w:divBdr>
            <w:top w:val="none" w:sz="0" w:space="0" w:color="auto"/>
            <w:left w:val="none" w:sz="0" w:space="0" w:color="auto"/>
            <w:bottom w:val="none" w:sz="0" w:space="0" w:color="auto"/>
            <w:right w:val="none" w:sz="0" w:space="0" w:color="auto"/>
          </w:divBdr>
        </w:div>
        <w:div w:id="1718430343">
          <w:marLeft w:val="720"/>
          <w:marRight w:val="0"/>
          <w:marTop w:val="0"/>
          <w:marBottom w:val="0"/>
          <w:divBdr>
            <w:top w:val="none" w:sz="0" w:space="0" w:color="auto"/>
            <w:left w:val="none" w:sz="0" w:space="0" w:color="auto"/>
            <w:bottom w:val="none" w:sz="0" w:space="0" w:color="auto"/>
            <w:right w:val="none" w:sz="0" w:space="0" w:color="auto"/>
          </w:divBdr>
        </w:div>
        <w:div w:id="1718430345">
          <w:marLeft w:val="720"/>
          <w:marRight w:val="0"/>
          <w:marTop w:val="0"/>
          <w:marBottom w:val="0"/>
          <w:divBdr>
            <w:top w:val="none" w:sz="0" w:space="0" w:color="auto"/>
            <w:left w:val="none" w:sz="0" w:space="0" w:color="auto"/>
            <w:bottom w:val="none" w:sz="0" w:space="0" w:color="auto"/>
            <w:right w:val="none" w:sz="0" w:space="0" w:color="auto"/>
          </w:divBdr>
        </w:div>
        <w:div w:id="1718430347">
          <w:marLeft w:val="480"/>
          <w:marRight w:val="0"/>
          <w:marTop w:val="0"/>
          <w:marBottom w:val="0"/>
          <w:divBdr>
            <w:top w:val="none" w:sz="0" w:space="0" w:color="auto"/>
            <w:left w:val="none" w:sz="0" w:space="0" w:color="auto"/>
            <w:bottom w:val="none" w:sz="0" w:space="0" w:color="auto"/>
            <w:right w:val="none" w:sz="0" w:space="0" w:color="auto"/>
          </w:divBdr>
        </w:div>
        <w:div w:id="1718430355">
          <w:marLeft w:val="480"/>
          <w:marRight w:val="0"/>
          <w:marTop w:val="0"/>
          <w:marBottom w:val="0"/>
          <w:divBdr>
            <w:top w:val="none" w:sz="0" w:space="0" w:color="auto"/>
            <w:left w:val="none" w:sz="0" w:space="0" w:color="auto"/>
            <w:bottom w:val="none" w:sz="0" w:space="0" w:color="auto"/>
            <w:right w:val="none" w:sz="0" w:space="0" w:color="auto"/>
          </w:divBdr>
        </w:div>
        <w:div w:id="1718430359">
          <w:marLeft w:val="480"/>
          <w:marRight w:val="0"/>
          <w:marTop w:val="0"/>
          <w:marBottom w:val="0"/>
          <w:divBdr>
            <w:top w:val="none" w:sz="0" w:space="0" w:color="auto"/>
            <w:left w:val="none" w:sz="0" w:space="0" w:color="auto"/>
            <w:bottom w:val="none" w:sz="0" w:space="0" w:color="auto"/>
            <w:right w:val="none" w:sz="0" w:space="0" w:color="auto"/>
          </w:divBdr>
        </w:div>
        <w:div w:id="1718430360">
          <w:marLeft w:val="480"/>
          <w:marRight w:val="0"/>
          <w:marTop w:val="0"/>
          <w:marBottom w:val="0"/>
          <w:divBdr>
            <w:top w:val="none" w:sz="0" w:space="0" w:color="auto"/>
            <w:left w:val="none" w:sz="0" w:space="0" w:color="auto"/>
            <w:bottom w:val="none" w:sz="0" w:space="0" w:color="auto"/>
            <w:right w:val="none" w:sz="0" w:space="0" w:color="auto"/>
          </w:divBdr>
        </w:div>
        <w:div w:id="1718430369">
          <w:marLeft w:val="480"/>
          <w:marRight w:val="0"/>
          <w:marTop w:val="0"/>
          <w:marBottom w:val="0"/>
          <w:divBdr>
            <w:top w:val="none" w:sz="0" w:space="0" w:color="auto"/>
            <w:left w:val="none" w:sz="0" w:space="0" w:color="auto"/>
            <w:bottom w:val="none" w:sz="0" w:space="0" w:color="auto"/>
            <w:right w:val="none" w:sz="0" w:space="0" w:color="auto"/>
          </w:divBdr>
        </w:div>
        <w:div w:id="1718430372">
          <w:marLeft w:val="720"/>
          <w:marRight w:val="0"/>
          <w:marTop w:val="0"/>
          <w:marBottom w:val="0"/>
          <w:divBdr>
            <w:top w:val="none" w:sz="0" w:space="0" w:color="auto"/>
            <w:left w:val="none" w:sz="0" w:space="0" w:color="auto"/>
            <w:bottom w:val="none" w:sz="0" w:space="0" w:color="auto"/>
            <w:right w:val="none" w:sz="0" w:space="0" w:color="auto"/>
          </w:divBdr>
        </w:div>
        <w:div w:id="1718430374">
          <w:marLeft w:val="720"/>
          <w:marRight w:val="0"/>
          <w:marTop w:val="0"/>
          <w:marBottom w:val="0"/>
          <w:divBdr>
            <w:top w:val="none" w:sz="0" w:space="0" w:color="auto"/>
            <w:left w:val="none" w:sz="0" w:space="0" w:color="auto"/>
            <w:bottom w:val="none" w:sz="0" w:space="0" w:color="auto"/>
            <w:right w:val="none" w:sz="0" w:space="0" w:color="auto"/>
          </w:divBdr>
        </w:div>
        <w:div w:id="1718430375">
          <w:marLeft w:val="720"/>
          <w:marRight w:val="0"/>
          <w:marTop w:val="0"/>
          <w:marBottom w:val="0"/>
          <w:divBdr>
            <w:top w:val="none" w:sz="0" w:space="0" w:color="auto"/>
            <w:left w:val="none" w:sz="0" w:space="0" w:color="auto"/>
            <w:bottom w:val="none" w:sz="0" w:space="0" w:color="auto"/>
            <w:right w:val="none" w:sz="0" w:space="0" w:color="auto"/>
          </w:divBdr>
        </w:div>
        <w:div w:id="1718430379">
          <w:marLeft w:val="720"/>
          <w:marRight w:val="0"/>
          <w:marTop w:val="0"/>
          <w:marBottom w:val="0"/>
          <w:divBdr>
            <w:top w:val="none" w:sz="0" w:space="0" w:color="auto"/>
            <w:left w:val="none" w:sz="0" w:space="0" w:color="auto"/>
            <w:bottom w:val="none" w:sz="0" w:space="0" w:color="auto"/>
            <w:right w:val="none" w:sz="0" w:space="0" w:color="auto"/>
          </w:divBdr>
        </w:div>
        <w:div w:id="1718430380">
          <w:marLeft w:val="720"/>
          <w:marRight w:val="0"/>
          <w:marTop w:val="0"/>
          <w:marBottom w:val="0"/>
          <w:divBdr>
            <w:top w:val="none" w:sz="0" w:space="0" w:color="auto"/>
            <w:left w:val="none" w:sz="0" w:space="0" w:color="auto"/>
            <w:bottom w:val="none" w:sz="0" w:space="0" w:color="auto"/>
            <w:right w:val="none" w:sz="0" w:space="0" w:color="auto"/>
          </w:divBdr>
        </w:div>
        <w:div w:id="1718430388">
          <w:marLeft w:val="480"/>
          <w:marRight w:val="0"/>
          <w:marTop w:val="0"/>
          <w:marBottom w:val="0"/>
          <w:divBdr>
            <w:top w:val="none" w:sz="0" w:space="0" w:color="auto"/>
            <w:left w:val="none" w:sz="0" w:space="0" w:color="auto"/>
            <w:bottom w:val="none" w:sz="0" w:space="0" w:color="auto"/>
            <w:right w:val="none" w:sz="0" w:space="0" w:color="auto"/>
          </w:divBdr>
        </w:div>
        <w:div w:id="1718430401">
          <w:marLeft w:val="720"/>
          <w:marRight w:val="0"/>
          <w:marTop w:val="0"/>
          <w:marBottom w:val="0"/>
          <w:divBdr>
            <w:top w:val="none" w:sz="0" w:space="0" w:color="auto"/>
            <w:left w:val="none" w:sz="0" w:space="0" w:color="auto"/>
            <w:bottom w:val="none" w:sz="0" w:space="0" w:color="auto"/>
            <w:right w:val="none" w:sz="0" w:space="0" w:color="auto"/>
          </w:divBdr>
        </w:div>
        <w:div w:id="1718430404">
          <w:marLeft w:val="480"/>
          <w:marRight w:val="0"/>
          <w:marTop w:val="0"/>
          <w:marBottom w:val="0"/>
          <w:divBdr>
            <w:top w:val="none" w:sz="0" w:space="0" w:color="auto"/>
            <w:left w:val="none" w:sz="0" w:space="0" w:color="auto"/>
            <w:bottom w:val="none" w:sz="0" w:space="0" w:color="auto"/>
            <w:right w:val="none" w:sz="0" w:space="0" w:color="auto"/>
          </w:divBdr>
        </w:div>
        <w:div w:id="1718430411">
          <w:marLeft w:val="480"/>
          <w:marRight w:val="0"/>
          <w:marTop w:val="0"/>
          <w:marBottom w:val="0"/>
          <w:divBdr>
            <w:top w:val="none" w:sz="0" w:space="0" w:color="auto"/>
            <w:left w:val="none" w:sz="0" w:space="0" w:color="auto"/>
            <w:bottom w:val="none" w:sz="0" w:space="0" w:color="auto"/>
            <w:right w:val="none" w:sz="0" w:space="0" w:color="auto"/>
          </w:divBdr>
        </w:div>
        <w:div w:id="1718430412">
          <w:marLeft w:val="720"/>
          <w:marRight w:val="0"/>
          <w:marTop w:val="0"/>
          <w:marBottom w:val="0"/>
          <w:divBdr>
            <w:top w:val="none" w:sz="0" w:space="0" w:color="auto"/>
            <w:left w:val="none" w:sz="0" w:space="0" w:color="auto"/>
            <w:bottom w:val="none" w:sz="0" w:space="0" w:color="auto"/>
            <w:right w:val="none" w:sz="0" w:space="0" w:color="auto"/>
          </w:divBdr>
        </w:div>
        <w:div w:id="1718430417">
          <w:marLeft w:val="720"/>
          <w:marRight w:val="0"/>
          <w:marTop w:val="0"/>
          <w:marBottom w:val="0"/>
          <w:divBdr>
            <w:top w:val="none" w:sz="0" w:space="0" w:color="auto"/>
            <w:left w:val="none" w:sz="0" w:space="0" w:color="auto"/>
            <w:bottom w:val="none" w:sz="0" w:space="0" w:color="auto"/>
            <w:right w:val="none" w:sz="0" w:space="0" w:color="auto"/>
          </w:divBdr>
        </w:div>
        <w:div w:id="1718430432">
          <w:marLeft w:val="480"/>
          <w:marRight w:val="0"/>
          <w:marTop w:val="0"/>
          <w:marBottom w:val="0"/>
          <w:divBdr>
            <w:top w:val="none" w:sz="0" w:space="0" w:color="auto"/>
            <w:left w:val="none" w:sz="0" w:space="0" w:color="auto"/>
            <w:bottom w:val="none" w:sz="0" w:space="0" w:color="auto"/>
            <w:right w:val="none" w:sz="0" w:space="0" w:color="auto"/>
          </w:divBdr>
        </w:div>
        <w:div w:id="1718430443">
          <w:marLeft w:val="480"/>
          <w:marRight w:val="0"/>
          <w:marTop w:val="0"/>
          <w:marBottom w:val="0"/>
          <w:divBdr>
            <w:top w:val="none" w:sz="0" w:space="0" w:color="auto"/>
            <w:left w:val="none" w:sz="0" w:space="0" w:color="auto"/>
            <w:bottom w:val="none" w:sz="0" w:space="0" w:color="auto"/>
            <w:right w:val="none" w:sz="0" w:space="0" w:color="auto"/>
          </w:divBdr>
        </w:div>
        <w:div w:id="1718430447">
          <w:marLeft w:val="480"/>
          <w:marRight w:val="0"/>
          <w:marTop w:val="0"/>
          <w:marBottom w:val="0"/>
          <w:divBdr>
            <w:top w:val="none" w:sz="0" w:space="0" w:color="auto"/>
            <w:left w:val="none" w:sz="0" w:space="0" w:color="auto"/>
            <w:bottom w:val="none" w:sz="0" w:space="0" w:color="auto"/>
            <w:right w:val="none" w:sz="0" w:space="0" w:color="auto"/>
          </w:divBdr>
        </w:div>
        <w:div w:id="1718430451">
          <w:marLeft w:val="720"/>
          <w:marRight w:val="0"/>
          <w:marTop w:val="0"/>
          <w:marBottom w:val="0"/>
          <w:divBdr>
            <w:top w:val="none" w:sz="0" w:space="0" w:color="auto"/>
            <w:left w:val="none" w:sz="0" w:space="0" w:color="auto"/>
            <w:bottom w:val="none" w:sz="0" w:space="0" w:color="auto"/>
            <w:right w:val="none" w:sz="0" w:space="0" w:color="auto"/>
          </w:divBdr>
        </w:div>
        <w:div w:id="1718430453">
          <w:marLeft w:val="720"/>
          <w:marRight w:val="0"/>
          <w:marTop w:val="0"/>
          <w:marBottom w:val="0"/>
          <w:divBdr>
            <w:top w:val="none" w:sz="0" w:space="0" w:color="auto"/>
            <w:left w:val="none" w:sz="0" w:space="0" w:color="auto"/>
            <w:bottom w:val="none" w:sz="0" w:space="0" w:color="auto"/>
            <w:right w:val="none" w:sz="0" w:space="0" w:color="auto"/>
          </w:divBdr>
        </w:div>
        <w:div w:id="1718430455">
          <w:marLeft w:val="720"/>
          <w:marRight w:val="0"/>
          <w:marTop w:val="0"/>
          <w:marBottom w:val="0"/>
          <w:divBdr>
            <w:top w:val="none" w:sz="0" w:space="0" w:color="auto"/>
            <w:left w:val="none" w:sz="0" w:space="0" w:color="auto"/>
            <w:bottom w:val="none" w:sz="0" w:space="0" w:color="auto"/>
            <w:right w:val="none" w:sz="0" w:space="0" w:color="auto"/>
          </w:divBdr>
        </w:div>
        <w:div w:id="1718430461">
          <w:marLeft w:val="720"/>
          <w:marRight w:val="0"/>
          <w:marTop w:val="0"/>
          <w:marBottom w:val="0"/>
          <w:divBdr>
            <w:top w:val="none" w:sz="0" w:space="0" w:color="auto"/>
            <w:left w:val="none" w:sz="0" w:space="0" w:color="auto"/>
            <w:bottom w:val="none" w:sz="0" w:space="0" w:color="auto"/>
            <w:right w:val="none" w:sz="0" w:space="0" w:color="auto"/>
          </w:divBdr>
        </w:div>
        <w:div w:id="1718430463">
          <w:marLeft w:val="720"/>
          <w:marRight w:val="0"/>
          <w:marTop w:val="0"/>
          <w:marBottom w:val="0"/>
          <w:divBdr>
            <w:top w:val="none" w:sz="0" w:space="0" w:color="auto"/>
            <w:left w:val="none" w:sz="0" w:space="0" w:color="auto"/>
            <w:bottom w:val="none" w:sz="0" w:space="0" w:color="auto"/>
            <w:right w:val="none" w:sz="0" w:space="0" w:color="auto"/>
          </w:divBdr>
        </w:div>
        <w:div w:id="1718430477">
          <w:marLeft w:val="720"/>
          <w:marRight w:val="0"/>
          <w:marTop w:val="0"/>
          <w:marBottom w:val="0"/>
          <w:divBdr>
            <w:top w:val="none" w:sz="0" w:space="0" w:color="auto"/>
            <w:left w:val="none" w:sz="0" w:space="0" w:color="auto"/>
            <w:bottom w:val="none" w:sz="0" w:space="0" w:color="auto"/>
            <w:right w:val="none" w:sz="0" w:space="0" w:color="auto"/>
          </w:divBdr>
        </w:div>
        <w:div w:id="1718430495">
          <w:marLeft w:val="720"/>
          <w:marRight w:val="0"/>
          <w:marTop w:val="0"/>
          <w:marBottom w:val="0"/>
          <w:divBdr>
            <w:top w:val="none" w:sz="0" w:space="0" w:color="auto"/>
            <w:left w:val="none" w:sz="0" w:space="0" w:color="auto"/>
            <w:bottom w:val="none" w:sz="0" w:space="0" w:color="auto"/>
            <w:right w:val="none" w:sz="0" w:space="0" w:color="auto"/>
          </w:divBdr>
        </w:div>
        <w:div w:id="1718430498">
          <w:marLeft w:val="720"/>
          <w:marRight w:val="0"/>
          <w:marTop w:val="0"/>
          <w:marBottom w:val="0"/>
          <w:divBdr>
            <w:top w:val="none" w:sz="0" w:space="0" w:color="auto"/>
            <w:left w:val="none" w:sz="0" w:space="0" w:color="auto"/>
            <w:bottom w:val="none" w:sz="0" w:space="0" w:color="auto"/>
            <w:right w:val="none" w:sz="0" w:space="0" w:color="auto"/>
          </w:divBdr>
        </w:div>
        <w:div w:id="1718430502">
          <w:marLeft w:val="0"/>
          <w:marRight w:val="0"/>
          <w:marTop w:val="0"/>
          <w:marBottom w:val="0"/>
          <w:divBdr>
            <w:top w:val="none" w:sz="0" w:space="0" w:color="auto"/>
            <w:left w:val="none" w:sz="0" w:space="0" w:color="auto"/>
            <w:bottom w:val="none" w:sz="0" w:space="0" w:color="auto"/>
            <w:right w:val="none" w:sz="0" w:space="0" w:color="auto"/>
          </w:divBdr>
        </w:div>
        <w:div w:id="1718430503">
          <w:marLeft w:val="720"/>
          <w:marRight w:val="0"/>
          <w:marTop w:val="0"/>
          <w:marBottom w:val="0"/>
          <w:divBdr>
            <w:top w:val="none" w:sz="0" w:space="0" w:color="auto"/>
            <w:left w:val="none" w:sz="0" w:space="0" w:color="auto"/>
            <w:bottom w:val="none" w:sz="0" w:space="0" w:color="auto"/>
            <w:right w:val="none" w:sz="0" w:space="0" w:color="auto"/>
          </w:divBdr>
        </w:div>
        <w:div w:id="1718430510">
          <w:marLeft w:val="480"/>
          <w:marRight w:val="0"/>
          <w:marTop w:val="0"/>
          <w:marBottom w:val="0"/>
          <w:divBdr>
            <w:top w:val="none" w:sz="0" w:space="0" w:color="auto"/>
            <w:left w:val="none" w:sz="0" w:space="0" w:color="auto"/>
            <w:bottom w:val="none" w:sz="0" w:space="0" w:color="auto"/>
            <w:right w:val="none" w:sz="0" w:space="0" w:color="auto"/>
          </w:divBdr>
        </w:div>
        <w:div w:id="1718430511">
          <w:marLeft w:val="720"/>
          <w:marRight w:val="0"/>
          <w:marTop w:val="0"/>
          <w:marBottom w:val="0"/>
          <w:divBdr>
            <w:top w:val="none" w:sz="0" w:space="0" w:color="auto"/>
            <w:left w:val="none" w:sz="0" w:space="0" w:color="auto"/>
            <w:bottom w:val="none" w:sz="0" w:space="0" w:color="auto"/>
            <w:right w:val="none" w:sz="0" w:space="0" w:color="auto"/>
          </w:divBdr>
        </w:div>
        <w:div w:id="1718430516">
          <w:marLeft w:val="480"/>
          <w:marRight w:val="0"/>
          <w:marTop w:val="0"/>
          <w:marBottom w:val="0"/>
          <w:divBdr>
            <w:top w:val="none" w:sz="0" w:space="0" w:color="auto"/>
            <w:left w:val="none" w:sz="0" w:space="0" w:color="auto"/>
            <w:bottom w:val="none" w:sz="0" w:space="0" w:color="auto"/>
            <w:right w:val="none" w:sz="0" w:space="0" w:color="auto"/>
          </w:divBdr>
        </w:div>
        <w:div w:id="1718430518">
          <w:marLeft w:val="480"/>
          <w:marRight w:val="0"/>
          <w:marTop w:val="0"/>
          <w:marBottom w:val="0"/>
          <w:divBdr>
            <w:top w:val="none" w:sz="0" w:space="0" w:color="auto"/>
            <w:left w:val="none" w:sz="0" w:space="0" w:color="auto"/>
            <w:bottom w:val="none" w:sz="0" w:space="0" w:color="auto"/>
            <w:right w:val="none" w:sz="0" w:space="0" w:color="auto"/>
          </w:divBdr>
        </w:div>
        <w:div w:id="1718430520">
          <w:marLeft w:val="720"/>
          <w:marRight w:val="0"/>
          <w:marTop w:val="0"/>
          <w:marBottom w:val="0"/>
          <w:divBdr>
            <w:top w:val="none" w:sz="0" w:space="0" w:color="auto"/>
            <w:left w:val="none" w:sz="0" w:space="0" w:color="auto"/>
            <w:bottom w:val="none" w:sz="0" w:space="0" w:color="auto"/>
            <w:right w:val="none" w:sz="0" w:space="0" w:color="auto"/>
          </w:divBdr>
        </w:div>
        <w:div w:id="1718430532">
          <w:marLeft w:val="720"/>
          <w:marRight w:val="0"/>
          <w:marTop w:val="0"/>
          <w:marBottom w:val="0"/>
          <w:divBdr>
            <w:top w:val="none" w:sz="0" w:space="0" w:color="auto"/>
            <w:left w:val="none" w:sz="0" w:space="0" w:color="auto"/>
            <w:bottom w:val="none" w:sz="0" w:space="0" w:color="auto"/>
            <w:right w:val="none" w:sz="0" w:space="0" w:color="auto"/>
          </w:divBdr>
        </w:div>
        <w:div w:id="1718430552">
          <w:marLeft w:val="720"/>
          <w:marRight w:val="0"/>
          <w:marTop w:val="0"/>
          <w:marBottom w:val="0"/>
          <w:divBdr>
            <w:top w:val="none" w:sz="0" w:space="0" w:color="auto"/>
            <w:left w:val="none" w:sz="0" w:space="0" w:color="auto"/>
            <w:bottom w:val="none" w:sz="0" w:space="0" w:color="auto"/>
            <w:right w:val="none" w:sz="0" w:space="0" w:color="auto"/>
          </w:divBdr>
        </w:div>
        <w:div w:id="1718430565">
          <w:marLeft w:val="720"/>
          <w:marRight w:val="0"/>
          <w:marTop w:val="0"/>
          <w:marBottom w:val="0"/>
          <w:divBdr>
            <w:top w:val="none" w:sz="0" w:space="0" w:color="auto"/>
            <w:left w:val="none" w:sz="0" w:space="0" w:color="auto"/>
            <w:bottom w:val="none" w:sz="0" w:space="0" w:color="auto"/>
            <w:right w:val="none" w:sz="0" w:space="0" w:color="auto"/>
          </w:divBdr>
        </w:div>
        <w:div w:id="1718430572">
          <w:marLeft w:val="480"/>
          <w:marRight w:val="0"/>
          <w:marTop w:val="0"/>
          <w:marBottom w:val="0"/>
          <w:divBdr>
            <w:top w:val="none" w:sz="0" w:space="0" w:color="auto"/>
            <w:left w:val="none" w:sz="0" w:space="0" w:color="auto"/>
            <w:bottom w:val="none" w:sz="0" w:space="0" w:color="auto"/>
            <w:right w:val="none" w:sz="0" w:space="0" w:color="auto"/>
          </w:divBdr>
        </w:div>
        <w:div w:id="1718430577">
          <w:marLeft w:val="720"/>
          <w:marRight w:val="0"/>
          <w:marTop w:val="0"/>
          <w:marBottom w:val="0"/>
          <w:divBdr>
            <w:top w:val="none" w:sz="0" w:space="0" w:color="auto"/>
            <w:left w:val="none" w:sz="0" w:space="0" w:color="auto"/>
            <w:bottom w:val="none" w:sz="0" w:space="0" w:color="auto"/>
            <w:right w:val="none" w:sz="0" w:space="0" w:color="auto"/>
          </w:divBdr>
        </w:div>
        <w:div w:id="1718430578">
          <w:marLeft w:val="720"/>
          <w:marRight w:val="0"/>
          <w:marTop w:val="0"/>
          <w:marBottom w:val="0"/>
          <w:divBdr>
            <w:top w:val="none" w:sz="0" w:space="0" w:color="auto"/>
            <w:left w:val="none" w:sz="0" w:space="0" w:color="auto"/>
            <w:bottom w:val="none" w:sz="0" w:space="0" w:color="auto"/>
            <w:right w:val="none" w:sz="0" w:space="0" w:color="auto"/>
          </w:divBdr>
        </w:div>
        <w:div w:id="1718430580">
          <w:marLeft w:val="480"/>
          <w:marRight w:val="0"/>
          <w:marTop w:val="0"/>
          <w:marBottom w:val="0"/>
          <w:divBdr>
            <w:top w:val="none" w:sz="0" w:space="0" w:color="auto"/>
            <w:left w:val="none" w:sz="0" w:space="0" w:color="auto"/>
            <w:bottom w:val="none" w:sz="0" w:space="0" w:color="auto"/>
            <w:right w:val="none" w:sz="0" w:space="0" w:color="auto"/>
          </w:divBdr>
        </w:div>
        <w:div w:id="1718430584">
          <w:marLeft w:val="720"/>
          <w:marRight w:val="0"/>
          <w:marTop w:val="0"/>
          <w:marBottom w:val="0"/>
          <w:divBdr>
            <w:top w:val="none" w:sz="0" w:space="0" w:color="auto"/>
            <w:left w:val="none" w:sz="0" w:space="0" w:color="auto"/>
            <w:bottom w:val="none" w:sz="0" w:space="0" w:color="auto"/>
            <w:right w:val="none" w:sz="0" w:space="0" w:color="auto"/>
          </w:divBdr>
        </w:div>
        <w:div w:id="1718430589">
          <w:marLeft w:val="720"/>
          <w:marRight w:val="0"/>
          <w:marTop w:val="0"/>
          <w:marBottom w:val="0"/>
          <w:divBdr>
            <w:top w:val="none" w:sz="0" w:space="0" w:color="auto"/>
            <w:left w:val="none" w:sz="0" w:space="0" w:color="auto"/>
            <w:bottom w:val="none" w:sz="0" w:space="0" w:color="auto"/>
            <w:right w:val="none" w:sz="0" w:space="0" w:color="auto"/>
          </w:divBdr>
        </w:div>
        <w:div w:id="1718430594">
          <w:marLeft w:val="720"/>
          <w:marRight w:val="0"/>
          <w:marTop w:val="0"/>
          <w:marBottom w:val="0"/>
          <w:divBdr>
            <w:top w:val="none" w:sz="0" w:space="0" w:color="auto"/>
            <w:left w:val="none" w:sz="0" w:space="0" w:color="auto"/>
            <w:bottom w:val="none" w:sz="0" w:space="0" w:color="auto"/>
            <w:right w:val="none" w:sz="0" w:space="0" w:color="auto"/>
          </w:divBdr>
        </w:div>
        <w:div w:id="1718430599">
          <w:marLeft w:val="720"/>
          <w:marRight w:val="0"/>
          <w:marTop w:val="0"/>
          <w:marBottom w:val="0"/>
          <w:divBdr>
            <w:top w:val="none" w:sz="0" w:space="0" w:color="auto"/>
            <w:left w:val="none" w:sz="0" w:space="0" w:color="auto"/>
            <w:bottom w:val="none" w:sz="0" w:space="0" w:color="auto"/>
            <w:right w:val="none" w:sz="0" w:space="0" w:color="auto"/>
          </w:divBdr>
        </w:div>
        <w:div w:id="1718430607">
          <w:marLeft w:val="1080"/>
          <w:marRight w:val="0"/>
          <w:marTop w:val="0"/>
          <w:marBottom w:val="0"/>
          <w:divBdr>
            <w:top w:val="none" w:sz="0" w:space="0" w:color="auto"/>
            <w:left w:val="none" w:sz="0" w:space="0" w:color="auto"/>
            <w:bottom w:val="none" w:sz="0" w:space="0" w:color="auto"/>
            <w:right w:val="none" w:sz="0" w:space="0" w:color="auto"/>
          </w:divBdr>
        </w:div>
        <w:div w:id="1718430612">
          <w:marLeft w:val="720"/>
          <w:marRight w:val="0"/>
          <w:marTop w:val="0"/>
          <w:marBottom w:val="0"/>
          <w:divBdr>
            <w:top w:val="none" w:sz="0" w:space="0" w:color="auto"/>
            <w:left w:val="none" w:sz="0" w:space="0" w:color="auto"/>
            <w:bottom w:val="none" w:sz="0" w:space="0" w:color="auto"/>
            <w:right w:val="none" w:sz="0" w:space="0" w:color="auto"/>
          </w:divBdr>
        </w:div>
        <w:div w:id="1718430620">
          <w:marLeft w:val="720"/>
          <w:marRight w:val="0"/>
          <w:marTop w:val="0"/>
          <w:marBottom w:val="0"/>
          <w:divBdr>
            <w:top w:val="none" w:sz="0" w:space="0" w:color="auto"/>
            <w:left w:val="none" w:sz="0" w:space="0" w:color="auto"/>
            <w:bottom w:val="none" w:sz="0" w:space="0" w:color="auto"/>
            <w:right w:val="none" w:sz="0" w:space="0" w:color="auto"/>
          </w:divBdr>
        </w:div>
        <w:div w:id="1718430624">
          <w:marLeft w:val="720"/>
          <w:marRight w:val="0"/>
          <w:marTop w:val="0"/>
          <w:marBottom w:val="0"/>
          <w:divBdr>
            <w:top w:val="none" w:sz="0" w:space="0" w:color="auto"/>
            <w:left w:val="none" w:sz="0" w:space="0" w:color="auto"/>
            <w:bottom w:val="none" w:sz="0" w:space="0" w:color="auto"/>
            <w:right w:val="none" w:sz="0" w:space="0" w:color="auto"/>
          </w:divBdr>
        </w:div>
        <w:div w:id="1718430626">
          <w:marLeft w:val="480"/>
          <w:marRight w:val="0"/>
          <w:marTop w:val="0"/>
          <w:marBottom w:val="0"/>
          <w:divBdr>
            <w:top w:val="none" w:sz="0" w:space="0" w:color="auto"/>
            <w:left w:val="none" w:sz="0" w:space="0" w:color="auto"/>
            <w:bottom w:val="none" w:sz="0" w:space="0" w:color="auto"/>
            <w:right w:val="none" w:sz="0" w:space="0" w:color="auto"/>
          </w:divBdr>
        </w:div>
        <w:div w:id="1718430627">
          <w:marLeft w:val="480"/>
          <w:marRight w:val="0"/>
          <w:marTop w:val="0"/>
          <w:marBottom w:val="0"/>
          <w:divBdr>
            <w:top w:val="none" w:sz="0" w:space="0" w:color="auto"/>
            <w:left w:val="none" w:sz="0" w:space="0" w:color="auto"/>
            <w:bottom w:val="none" w:sz="0" w:space="0" w:color="auto"/>
            <w:right w:val="none" w:sz="0" w:space="0" w:color="auto"/>
          </w:divBdr>
        </w:div>
        <w:div w:id="1718430636">
          <w:marLeft w:val="720"/>
          <w:marRight w:val="0"/>
          <w:marTop w:val="0"/>
          <w:marBottom w:val="0"/>
          <w:divBdr>
            <w:top w:val="none" w:sz="0" w:space="0" w:color="auto"/>
            <w:left w:val="none" w:sz="0" w:space="0" w:color="auto"/>
            <w:bottom w:val="none" w:sz="0" w:space="0" w:color="auto"/>
            <w:right w:val="none" w:sz="0" w:space="0" w:color="auto"/>
          </w:divBdr>
        </w:div>
        <w:div w:id="1718430639">
          <w:marLeft w:val="480"/>
          <w:marRight w:val="0"/>
          <w:marTop w:val="0"/>
          <w:marBottom w:val="0"/>
          <w:divBdr>
            <w:top w:val="none" w:sz="0" w:space="0" w:color="auto"/>
            <w:left w:val="none" w:sz="0" w:space="0" w:color="auto"/>
            <w:bottom w:val="none" w:sz="0" w:space="0" w:color="auto"/>
            <w:right w:val="none" w:sz="0" w:space="0" w:color="auto"/>
          </w:divBdr>
        </w:div>
        <w:div w:id="1718430641">
          <w:marLeft w:val="1080"/>
          <w:marRight w:val="0"/>
          <w:marTop w:val="0"/>
          <w:marBottom w:val="0"/>
          <w:divBdr>
            <w:top w:val="none" w:sz="0" w:space="0" w:color="auto"/>
            <w:left w:val="none" w:sz="0" w:space="0" w:color="auto"/>
            <w:bottom w:val="none" w:sz="0" w:space="0" w:color="auto"/>
            <w:right w:val="none" w:sz="0" w:space="0" w:color="auto"/>
          </w:divBdr>
        </w:div>
        <w:div w:id="1718430657">
          <w:marLeft w:val="720"/>
          <w:marRight w:val="0"/>
          <w:marTop w:val="0"/>
          <w:marBottom w:val="0"/>
          <w:divBdr>
            <w:top w:val="none" w:sz="0" w:space="0" w:color="auto"/>
            <w:left w:val="none" w:sz="0" w:space="0" w:color="auto"/>
            <w:bottom w:val="none" w:sz="0" w:space="0" w:color="auto"/>
            <w:right w:val="none" w:sz="0" w:space="0" w:color="auto"/>
          </w:divBdr>
        </w:div>
        <w:div w:id="1718430663">
          <w:marLeft w:val="480"/>
          <w:marRight w:val="0"/>
          <w:marTop w:val="0"/>
          <w:marBottom w:val="0"/>
          <w:divBdr>
            <w:top w:val="none" w:sz="0" w:space="0" w:color="auto"/>
            <w:left w:val="none" w:sz="0" w:space="0" w:color="auto"/>
            <w:bottom w:val="none" w:sz="0" w:space="0" w:color="auto"/>
            <w:right w:val="none" w:sz="0" w:space="0" w:color="auto"/>
          </w:divBdr>
        </w:div>
        <w:div w:id="1718430664">
          <w:marLeft w:val="720"/>
          <w:marRight w:val="0"/>
          <w:marTop w:val="0"/>
          <w:marBottom w:val="0"/>
          <w:divBdr>
            <w:top w:val="none" w:sz="0" w:space="0" w:color="auto"/>
            <w:left w:val="none" w:sz="0" w:space="0" w:color="auto"/>
            <w:bottom w:val="none" w:sz="0" w:space="0" w:color="auto"/>
            <w:right w:val="none" w:sz="0" w:space="0" w:color="auto"/>
          </w:divBdr>
        </w:div>
        <w:div w:id="1718430668">
          <w:marLeft w:val="720"/>
          <w:marRight w:val="0"/>
          <w:marTop w:val="0"/>
          <w:marBottom w:val="0"/>
          <w:divBdr>
            <w:top w:val="none" w:sz="0" w:space="0" w:color="auto"/>
            <w:left w:val="none" w:sz="0" w:space="0" w:color="auto"/>
            <w:bottom w:val="none" w:sz="0" w:space="0" w:color="auto"/>
            <w:right w:val="none" w:sz="0" w:space="0" w:color="auto"/>
          </w:divBdr>
        </w:div>
        <w:div w:id="1718430672">
          <w:marLeft w:val="720"/>
          <w:marRight w:val="0"/>
          <w:marTop w:val="0"/>
          <w:marBottom w:val="0"/>
          <w:divBdr>
            <w:top w:val="none" w:sz="0" w:space="0" w:color="auto"/>
            <w:left w:val="none" w:sz="0" w:space="0" w:color="auto"/>
            <w:bottom w:val="none" w:sz="0" w:space="0" w:color="auto"/>
            <w:right w:val="none" w:sz="0" w:space="0" w:color="auto"/>
          </w:divBdr>
        </w:div>
        <w:div w:id="1718430683">
          <w:marLeft w:val="720"/>
          <w:marRight w:val="0"/>
          <w:marTop w:val="0"/>
          <w:marBottom w:val="0"/>
          <w:divBdr>
            <w:top w:val="none" w:sz="0" w:space="0" w:color="auto"/>
            <w:left w:val="none" w:sz="0" w:space="0" w:color="auto"/>
            <w:bottom w:val="none" w:sz="0" w:space="0" w:color="auto"/>
            <w:right w:val="none" w:sz="0" w:space="0" w:color="auto"/>
          </w:divBdr>
        </w:div>
        <w:div w:id="1718430690">
          <w:marLeft w:val="720"/>
          <w:marRight w:val="0"/>
          <w:marTop w:val="0"/>
          <w:marBottom w:val="0"/>
          <w:divBdr>
            <w:top w:val="none" w:sz="0" w:space="0" w:color="auto"/>
            <w:left w:val="none" w:sz="0" w:space="0" w:color="auto"/>
            <w:bottom w:val="none" w:sz="0" w:space="0" w:color="auto"/>
            <w:right w:val="none" w:sz="0" w:space="0" w:color="auto"/>
          </w:divBdr>
        </w:div>
        <w:div w:id="1718430691">
          <w:marLeft w:val="720"/>
          <w:marRight w:val="0"/>
          <w:marTop w:val="0"/>
          <w:marBottom w:val="0"/>
          <w:divBdr>
            <w:top w:val="none" w:sz="0" w:space="0" w:color="auto"/>
            <w:left w:val="none" w:sz="0" w:space="0" w:color="auto"/>
            <w:bottom w:val="none" w:sz="0" w:space="0" w:color="auto"/>
            <w:right w:val="none" w:sz="0" w:space="0" w:color="auto"/>
          </w:divBdr>
        </w:div>
        <w:div w:id="1718430697">
          <w:marLeft w:val="720"/>
          <w:marRight w:val="0"/>
          <w:marTop w:val="0"/>
          <w:marBottom w:val="0"/>
          <w:divBdr>
            <w:top w:val="none" w:sz="0" w:space="0" w:color="auto"/>
            <w:left w:val="none" w:sz="0" w:space="0" w:color="auto"/>
            <w:bottom w:val="none" w:sz="0" w:space="0" w:color="auto"/>
            <w:right w:val="none" w:sz="0" w:space="0" w:color="auto"/>
          </w:divBdr>
        </w:div>
        <w:div w:id="1718430708">
          <w:marLeft w:val="720"/>
          <w:marRight w:val="0"/>
          <w:marTop w:val="0"/>
          <w:marBottom w:val="0"/>
          <w:divBdr>
            <w:top w:val="none" w:sz="0" w:space="0" w:color="auto"/>
            <w:left w:val="none" w:sz="0" w:space="0" w:color="auto"/>
            <w:bottom w:val="none" w:sz="0" w:space="0" w:color="auto"/>
            <w:right w:val="none" w:sz="0" w:space="0" w:color="auto"/>
          </w:divBdr>
        </w:div>
      </w:divsChild>
    </w:div>
    <w:div w:id="1718430500">
      <w:marLeft w:val="0"/>
      <w:marRight w:val="0"/>
      <w:marTop w:val="0"/>
      <w:marBottom w:val="0"/>
      <w:divBdr>
        <w:top w:val="none" w:sz="0" w:space="0" w:color="auto"/>
        <w:left w:val="none" w:sz="0" w:space="0" w:color="auto"/>
        <w:bottom w:val="none" w:sz="0" w:space="0" w:color="auto"/>
        <w:right w:val="none" w:sz="0" w:space="0" w:color="auto"/>
      </w:divBdr>
      <w:divsChild>
        <w:div w:id="1718430317">
          <w:marLeft w:val="480"/>
          <w:marRight w:val="0"/>
          <w:marTop w:val="0"/>
          <w:marBottom w:val="0"/>
          <w:divBdr>
            <w:top w:val="none" w:sz="0" w:space="0" w:color="auto"/>
            <w:left w:val="none" w:sz="0" w:space="0" w:color="auto"/>
            <w:bottom w:val="none" w:sz="0" w:space="0" w:color="auto"/>
            <w:right w:val="none" w:sz="0" w:space="0" w:color="auto"/>
          </w:divBdr>
        </w:div>
        <w:div w:id="1718430319">
          <w:marLeft w:val="480"/>
          <w:marRight w:val="0"/>
          <w:marTop w:val="0"/>
          <w:marBottom w:val="0"/>
          <w:divBdr>
            <w:top w:val="none" w:sz="0" w:space="0" w:color="auto"/>
            <w:left w:val="none" w:sz="0" w:space="0" w:color="auto"/>
            <w:bottom w:val="none" w:sz="0" w:space="0" w:color="auto"/>
            <w:right w:val="none" w:sz="0" w:space="0" w:color="auto"/>
          </w:divBdr>
        </w:div>
        <w:div w:id="1718430327">
          <w:marLeft w:val="480"/>
          <w:marRight w:val="0"/>
          <w:marTop w:val="0"/>
          <w:marBottom w:val="0"/>
          <w:divBdr>
            <w:top w:val="none" w:sz="0" w:space="0" w:color="auto"/>
            <w:left w:val="none" w:sz="0" w:space="0" w:color="auto"/>
            <w:bottom w:val="none" w:sz="0" w:space="0" w:color="auto"/>
            <w:right w:val="none" w:sz="0" w:space="0" w:color="auto"/>
          </w:divBdr>
        </w:div>
        <w:div w:id="1718430332">
          <w:marLeft w:val="720"/>
          <w:marRight w:val="0"/>
          <w:marTop w:val="0"/>
          <w:marBottom w:val="0"/>
          <w:divBdr>
            <w:top w:val="none" w:sz="0" w:space="0" w:color="auto"/>
            <w:left w:val="none" w:sz="0" w:space="0" w:color="auto"/>
            <w:bottom w:val="none" w:sz="0" w:space="0" w:color="auto"/>
            <w:right w:val="none" w:sz="0" w:space="0" w:color="auto"/>
          </w:divBdr>
        </w:div>
        <w:div w:id="1718430339">
          <w:marLeft w:val="480"/>
          <w:marRight w:val="0"/>
          <w:marTop w:val="0"/>
          <w:marBottom w:val="0"/>
          <w:divBdr>
            <w:top w:val="none" w:sz="0" w:space="0" w:color="auto"/>
            <w:left w:val="none" w:sz="0" w:space="0" w:color="auto"/>
            <w:bottom w:val="none" w:sz="0" w:space="0" w:color="auto"/>
            <w:right w:val="none" w:sz="0" w:space="0" w:color="auto"/>
          </w:divBdr>
        </w:div>
        <w:div w:id="1718430344">
          <w:marLeft w:val="480"/>
          <w:marRight w:val="0"/>
          <w:marTop w:val="0"/>
          <w:marBottom w:val="0"/>
          <w:divBdr>
            <w:top w:val="none" w:sz="0" w:space="0" w:color="auto"/>
            <w:left w:val="none" w:sz="0" w:space="0" w:color="auto"/>
            <w:bottom w:val="none" w:sz="0" w:space="0" w:color="auto"/>
            <w:right w:val="none" w:sz="0" w:space="0" w:color="auto"/>
          </w:divBdr>
        </w:div>
        <w:div w:id="1718430352">
          <w:marLeft w:val="480"/>
          <w:marRight w:val="0"/>
          <w:marTop w:val="0"/>
          <w:marBottom w:val="0"/>
          <w:divBdr>
            <w:top w:val="none" w:sz="0" w:space="0" w:color="auto"/>
            <w:left w:val="none" w:sz="0" w:space="0" w:color="auto"/>
            <w:bottom w:val="none" w:sz="0" w:space="0" w:color="auto"/>
            <w:right w:val="none" w:sz="0" w:space="0" w:color="auto"/>
          </w:divBdr>
        </w:div>
        <w:div w:id="1718430358">
          <w:marLeft w:val="480"/>
          <w:marRight w:val="0"/>
          <w:marTop w:val="0"/>
          <w:marBottom w:val="0"/>
          <w:divBdr>
            <w:top w:val="none" w:sz="0" w:space="0" w:color="auto"/>
            <w:left w:val="none" w:sz="0" w:space="0" w:color="auto"/>
            <w:bottom w:val="none" w:sz="0" w:space="0" w:color="auto"/>
            <w:right w:val="none" w:sz="0" w:space="0" w:color="auto"/>
          </w:divBdr>
        </w:div>
        <w:div w:id="1718430361">
          <w:marLeft w:val="480"/>
          <w:marRight w:val="0"/>
          <w:marTop w:val="0"/>
          <w:marBottom w:val="0"/>
          <w:divBdr>
            <w:top w:val="none" w:sz="0" w:space="0" w:color="auto"/>
            <w:left w:val="none" w:sz="0" w:space="0" w:color="auto"/>
            <w:bottom w:val="none" w:sz="0" w:space="0" w:color="auto"/>
            <w:right w:val="none" w:sz="0" w:space="0" w:color="auto"/>
          </w:divBdr>
        </w:div>
        <w:div w:id="1718430362">
          <w:marLeft w:val="1080"/>
          <w:marRight w:val="0"/>
          <w:marTop w:val="0"/>
          <w:marBottom w:val="0"/>
          <w:divBdr>
            <w:top w:val="none" w:sz="0" w:space="0" w:color="auto"/>
            <w:left w:val="none" w:sz="0" w:space="0" w:color="auto"/>
            <w:bottom w:val="none" w:sz="0" w:space="0" w:color="auto"/>
            <w:right w:val="none" w:sz="0" w:space="0" w:color="auto"/>
          </w:divBdr>
        </w:div>
        <w:div w:id="1718430367">
          <w:marLeft w:val="480"/>
          <w:marRight w:val="0"/>
          <w:marTop w:val="0"/>
          <w:marBottom w:val="0"/>
          <w:divBdr>
            <w:top w:val="none" w:sz="0" w:space="0" w:color="auto"/>
            <w:left w:val="none" w:sz="0" w:space="0" w:color="auto"/>
            <w:bottom w:val="none" w:sz="0" w:space="0" w:color="auto"/>
            <w:right w:val="none" w:sz="0" w:space="0" w:color="auto"/>
          </w:divBdr>
        </w:div>
        <w:div w:id="1718430378">
          <w:marLeft w:val="720"/>
          <w:marRight w:val="0"/>
          <w:marTop w:val="0"/>
          <w:marBottom w:val="0"/>
          <w:divBdr>
            <w:top w:val="none" w:sz="0" w:space="0" w:color="auto"/>
            <w:left w:val="none" w:sz="0" w:space="0" w:color="auto"/>
            <w:bottom w:val="none" w:sz="0" w:space="0" w:color="auto"/>
            <w:right w:val="none" w:sz="0" w:space="0" w:color="auto"/>
          </w:divBdr>
        </w:div>
        <w:div w:id="1718430383">
          <w:marLeft w:val="720"/>
          <w:marRight w:val="0"/>
          <w:marTop w:val="0"/>
          <w:marBottom w:val="0"/>
          <w:divBdr>
            <w:top w:val="none" w:sz="0" w:space="0" w:color="auto"/>
            <w:left w:val="none" w:sz="0" w:space="0" w:color="auto"/>
            <w:bottom w:val="none" w:sz="0" w:space="0" w:color="auto"/>
            <w:right w:val="none" w:sz="0" w:space="0" w:color="auto"/>
          </w:divBdr>
        </w:div>
        <w:div w:id="1718430384">
          <w:marLeft w:val="720"/>
          <w:marRight w:val="0"/>
          <w:marTop w:val="0"/>
          <w:marBottom w:val="0"/>
          <w:divBdr>
            <w:top w:val="none" w:sz="0" w:space="0" w:color="auto"/>
            <w:left w:val="none" w:sz="0" w:space="0" w:color="auto"/>
            <w:bottom w:val="none" w:sz="0" w:space="0" w:color="auto"/>
            <w:right w:val="none" w:sz="0" w:space="0" w:color="auto"/>
          </w:divBdr>
        </w:div>
        <w:div w:id="1718430385">
          <w:marLeft w:val="480"/>
          <w:marRight w:val="0"/>
          <w:marTop w:val="0"/>
          <w:marBottom w:val="0"/>
          <w:divBdr>
            <w:top w:val="none" w:sz="0" w:space="0" w:color="auto"/>
            <w:left w:val="none" w:sz="0" w:space="0" w:color="auto"/>
            <w:bottom w:val="none" w:sz="0" w:space="0" w:color="auto"/>
            <w:right w:val="none" w:sz="0" w:space="0" w:color="auto"/>
          </w:divBdr>
        </w:div>
        <w:div w:id="1718430389">
          <w:marLeft w:val="720"/>
          <w:marRight w:val="0"/>
          <w:marTop w:val="0"/>
          <w:marBottom w:val="0"/>
          <w:divBdr>
            <w:top w:val="none" w:sz="0" w:space="0" w:color="auto"/>
            <w:left w:val="none" w:sz="0" w:space="0" w:color="auto"/>
            <w:bottom w:val="none" w:sz="0" w:space="0" w:color="auto"/>
            <w:right w:val="none" w:sz="0" w:space="0" w:color="auto"/>
          </w:divBdr>
        </w:div>
        <w:div w:id="1718430390">
          <w:marLeft w:val="480"/>
          <w:marRight w:val="0"/>
          <w:marTop w:val="0"/>
          <w:marBottom w:val="0"/>
          <w:divBdr>
            <w:top w:val="none" w:sz="0" w:space="0" w:color="auto"/>
            <w:left w:val="none" w:sz="0" w:space="0" w:color="auto"/>
            <w:bottom w:val="none" w:sz="0" w:space="0" w:color="auto"/>
            <w:right w:val="none" w:sz="0" w:space="0" w:color="auto"/>
          </w:divBdr>
        </w:div>
        <w:div w:id="1718430399">
          <w:marLeft w:val="480"/>
          <w:marRight w:val="0"/>
          <w:marTop w:val="0"/>
          <w:marBottom w:val="0"/>
          <w:divBdr>
            <w:top w:val="none" w:sz="0" w:space="0" w:color="auto"/>
            <w:left w:val="none" w:sz="0" w:space="0" w:color="auto"/>
            <w:bottom w:val="none" w:sz="0" w:space="0" w:color="auto"/>
            <w:right w:val="none" w:sz="0" w:space="0" w:color="auto"/>
          </w:divBdr>
        </w:div>
        <w:div w:id="1718430402">
          <w:marLeft w:val="480"/>
          <w:marRight w:val="0"/>
          <w:marTop w:val="0"/>
          <w:marBottom w:val="0"/>
          <w:divBdr>
            <w:top w:val="none" w:sz="0" w:space="0" w:color="auto"/>
            <w:left w:val="none" w:sz="0" w:space="0" w:color="auto"/>
            <w:bottom w:val="none" w:sz="0" w:space="0" w:color="auto"/>
            <w:right w:val="none" w:sz="0" w:space="0" w:color="auto"/>
          </w:divBdr>
        </w:div>
        <w:div w:id="1718430403">
          <w:marLeft w:val="480"/>
          <w:marRight w:val="0"/>
          <w:marTop w:val="0"/>
          <w:marBottom w:val="0"/>
          <w:divBdr>
            <w:top w:val="none" w:sz="0" w:space="0" w:color="auto"/>
            <w:left w:val="none" w:sz="0" w:space="0" w:color="auto"/>
            <w:bottom w:val="none" w:sz="0" w:space="0" w:color="auto"/>
            <w:right w:val="none" w:sz="0" w:space="0" w:color="auto"/>
          </w:divBdr>
        </w:div>
        <w:div w:id="1718430406">
          <w:marLeft w:val="480"/>
          <w:marRight w:val="0"/>
          <w:marTop w:val="0"/>
          <w:marBottom w:val="0"/>
          <w:divBdr>
            <w:top w:val="none" w:sz="0" w:space="0" w:color="auto"/>
            <w:left w:val="none" w:sz="0" w:space="0" w:color="auto"/>
            <w:bottom w:val="none" w:sz="0" w:space="0" w:color="auto"/>
            <w:right w:val="none" w:sz="0" w:space="0" w:color="auto"/>
          </w:divBdr>
        </w:div>
        <w:div w:id="1718430414">
          <w:marLeft w:val="480"/>
          <w:marRight w:val="0"/>
          <w:marTop w:val="0"/>
          <w:marBottom w:val="0"/>
          <w:divBdr>
            <w:top w:val="none" w:sz="0" w:space="0" w:color="auto"/>
            <w:left w:val="none" w:sz="0" w:space="0" w:color="auto"/>
            <w:bottom w:val="none" w:sz="0" w:space="0" w:color="auto"/>
            <w:right w:val="none" w:sz="0" w:space="0" w:color="auto"/>
          </w:divBdr>
        </w:div>
        <w:div w:id="1718430418">
          <w:marLeft w:val="480"/>
          <w:marRight w:val="0"/>
          <w:marTop w:val="0"/>
          <w:marBottom w:val="0"/>
          <w:divBdr>
            <w:top w:val="none" w:sz="0" w:space="0" w:color="auto"/>
            <w:left w:val="none" w:sz="0" w:space="0" w:color="auto"/>
            <w:bottom w:val="none" w:sz="0" w:space="0" w:color="auto"/>
            <w:right w:val="none" w:sz="0" w:space="0" w:color="auto"/>
          </w:divBdr>
        </w:div>
        <w:div w:id="1718430422">
          <w:marLeft w:val="720"/>
          <w:marRight w:val="0"/>
          <w:marTop w:val="0"/>
          <w:marBottom w:val="0"/>
          <w:divBdr>
            <w:top w:val="none" w:sz="0" w:space="0" w:color="auto"/>
            <w:left w:val="none" w:sz="0" w:space="0" w:color="auto"/>
            <w:bottom w:val="none" w:sz="0" w:space="0" w:color="auto"/>
            <w:right w:val="none" w:sz="0" w:space="0" w:color="auto"/>
          </w:divBdr>
        </w:div>
        <w:div w:id="1718430427">
          <w:marLeft w:val="480"/>
          <w:marRight w:val="0"/>
          <w:marTop w:val="0"/>
          <w:marBottom w:val="0"/>
          <w:divBdr>
            <w:top w:val="none" w:sz="0" w:space="0" w:color="auto"/>
            <w:left w:val="none" w:sz="0" w:space="0" w:color="auto"/>
            <w:bottom w:val="none" w:sz="0" w:space="0" w:color="auto"/>
            <w:right w:val="none" w:sz="0" w:space="0" w:color="auto"/>
          </w:divBdr>
        </w:div>
        <w:div w:id="1718430428">
          <w:marLeft w:val="480"/>
          <w:marRight w:val="0"/>
          <w:marTop w:val="0"/>
          <w:marBottom w:val="0"/>
          <w:divBdr>
            <w:top w:val="none" w:sz="0" w:space="0" w:color="auto"/>
            <w:left w:val="none" w:sz="0" w:space="0" w:color="auto"/>
            <w:bottom w:val="none" w:sz="0" w:space="0" w:color="auto"/>
            <w:right w:val="none" w:sz="0" w:space="0" w:color="auto"/>
          </w:divBdr>
        </w:div>
        <w:div w:id="1718430434">
          <w:marLeft w:val="480"/>
          <w:marRight w:val="0"/>
          <w:marTop w:val="0"/>
          <w:marBottom w:val="0"/>
          <w:divBdr>
            <w:top w:val="none" w:sz="0" w:space="0" w:color="auto"/>
            <w:left w:val="none" w:sz="0" w:space="0" w:color="auto"/>
            <w:bottom w:val="none" w:sz="0" w:space="0" w:color="auto"/>
            <w:right w:val="none" w:sz="0" w:space="0" w:color="auto"/>
          </w:divBdr>
        </w:div>
        <w:div w:id="1718430435">
          <w:marLeft w:val="480"/>
          <w:marRight w:val="0"/>
          <w:marTop w:val="0"/>
          <w:marBottom w:val="0"/>
          <w:divBdr>
            <w:top w:val="none" w:sz="0" w:space="0" w:color="auto"/>
            <w:left w:val="none" w:sz="0" w:space="0" w:color="auto"/>
            <w:bottom w:val="none" w:sz="0" w:space="0" w:color="auto"/>
            <w:right w:val="none" w:sz="0" w:space="0" w:color="auto"/>
          </w:divBdr>
        </w:div>
        <w:div w:id="1718430442">
          <w:marLeft w:val="480"/>
          <w:marRight w:val="0"/>
          <w:marTop w:val="0"/>
          <w:marBottom w:val="0"/>
          <w:divBdr>
            <w:top w:val="none" w:sz="0" w:space="0" w:color="auto"/>
            <w:left w:val="none" w:sz="0" w:space="0" w:color="auto"/>
            <w:bottom w:val="none" w:sz="0" w:space="0" w:color="auto"/>
            <w:right w:val="none" w:sz="0" w:space="0" w:color="auto"/>
          </w:divBdr>
        </w:div>
        <w:div w:id="1718430448">
          <w:marLeft w:val="480"/>
          <w:marRight w:val="0"/>
          <w:marTop w:val="0"/>
          <w:marBottom w:val="0"/>
          <w:divBdr>
            <w:top w:val="none" w:sz="0" w:space="0" w:color="auto"/>
            <w:left w:val="none" w:sz="0" w:space="0" w:color="auto"/>
            <w:bottom w:val="none" w:sz="0" w:space="0" w:color="auto"/>
            <w:right w:val="none" w:sz="0" w:space="0" w:color="auto"/>
          </w:divBdr>
        </w:div>
        <w:div w:id="1718430466">
          <w:marLeft w:val="480"/>
          <w:marRight w:val="0"/>
          <w:marTop w:val="0"/>
          <w:marBottom w:val="0"/>
          <w:divBdr>
            <w:top w:val="none" w:sz="0" w:space="0" w:color="auto"/>
            <w:left w:val="none" w:sz="0" w:space="0" w:color="auto"/>
            <w:bottom w:val="none" w:sz="0" w:space="0" w:color="auto"/>
            <w:right w:val="none" w:sz="0" w:space="0" w:color="auto"/>
          </w:divBdr>
        </w:div>
        <w:div w:id="1718430476">
          <w:marLeft w:val="480"/>
          <w:marRight w:val="0"/>
          <w:marTop w:val="0"/>
          <w:marBottom w:val="0"/>
          <w:divBdr>
            <w:top w:val="none" w:sz="0" w:space="0" w:color="auto"/>
            <w:left w:val="none" w:sz="0" w:space="0" w:color="auto"/>
            <w:bottom w:val="none" w:sz="0" w:space="0" w:color="auto"/>
            <w:right w:val="none" w:sz="0" w:space="0" w:color="auto"/>
          </w:divBdr>
        </w:div>
        <w:div w:id="1718430478">
          <w:marLeft w:val="480"/>
          <w:marRight w:val="0"/>
          <w:marTop w:val="0"/>
          <w:marBottom w:val="0"/>
          <w:divBdr>
            <w:top w:val="none" w:sz="0" w:space="0" w:color="auto"/>
            <w:left w:val="none" w:sz="0" w:space="0" w:color="auto"/>
            <w:bottom w:val="none" w:sz="0" w:space="0" w:color="auto"/>
            <w:right w:val="none" w:sz="0" w:space="0" w:color="auto"/>
          </w:divBdr>
        </w:div>
        <w:div w:id="1718430481">
          <w:marLeft w:val="720"/>
          <w:marRight w:val="0"/>
          <w:marTop w:val="0"/>
          <w:marBottom w:val="0"/>
          <w:divBdr>
            <w:top w:val="none" w:sz="0" w:space="0" w:color="auto"/>
            <w:left w:val="none" w:sz="0" w:space="0" w:color="auto"/>
            <w:bottom w:val="none" w:sz="0" w:space="0" w:color="auto"/>
            <w:right w:val="none" w:sz="0" w:space="0" w:color="auto"/>
          </w:divBdr>
        </w:div>
        <w:div w:id="1718430483">
          <w:marLeft w:val="480"/>
          <w:marRight w:val="0"/>
          <w:marTop w:val="0"/>
          <w:marBottom w:val="0"/>
          <w:divBdr>
            <w:top w:val="none" w:sz="0" w:space="0" w:color="auto"/>
            <w:left w:val="none" w:sz="0" w:space="0" w:color="auto"/>
            <w:bottom w:val="none" w:sz="0" w:space="0" w:color="auto"/>
            <w:right w:val="none" w:sz="0" w:space="0" w:color="auto"/>
          </w:divBdr>
        </w:div>
        <w:div w:id="1718430490">
          <w:marLeft w:val="720"/>
          <w:marRight w:val="0"/>
          <w:marTop w:val="0"/>
          <w:marBottom w:val="0"/>
          <w:divBdr>
            <w:top w:val="none" w:sz="0" w:space="0" w:color="auto"/>
            <w:left w:val="none" w:sz="0" w:space="0" w:color="auto"/>
            <w:bottom w:val="none" w:sz="0" w:space="0" w:color="auto"/>
            <w:right w:val="none" w:sz="0" w:space="0" w:color="auto"/>
          </w:divBdr>
        </w:div>
        <w:div w:id="1718430491">
          <w:marLeft w:val="480"/>
          <w:marRight w:val="0"/>
          <w:marTop w:val="0"/>
          <w:marBottom w:val="0"/>
          <w:divBdr>
            <w:top w:val="none" w:sz="0" w:space="0" w:color="auto"/>
            <w:left w:val="none" w:sz="0" w:space="0" w:color="auto"/>
            <w:bottom w:val="none" w:sz="0" w:space="0" w:color="auto"/>
            <w:right w:val="none" w:sz="0" w:space="0" w:color="auto"/>
          </w:divBdr>
        </w:div>
        <w:div w:id="1718430494">
          <w:marLeft w:val="480"/>
          <w:marRight w:val="0"/>
          <w:marTop w:val="0"/>
          <w:marBottom w:val="0"/>
          <w:divBdr>
            <w:top w:val="none" w:sz="0" w:space="0" w:color="auto"/>
            <w:left w:val="none" w:sz="0" w:space="0" w:color="auto"/>
            <w:bottom w:val="none" w:sz="0" w:space="0" w:color="auto"/>
            <w:right w:val="none" w:sz="0" w:space="0" w:color="auto"/>
          </w:divBdr>
        </w:div>
        <w:div w:id="1718430497">
          <w:marLeft w:val="720"/>
          <w:marRight w:val="0"/>
          <w:marTop w:val="0"/>
          <w:marBottom w:val="0"/>
          <w:divBdr>
            <w:top w:val="none" w:sz="0" w:space="0" w:color="auto"/>
            <w:left w:val="none" w:sz="0" w:space="0" w:color="auto"/>
            <w:bottom w:val="none" w:sz="0" w:space="0" w:color="auto"/>
            <w:right w:val="none" w:sz="0" w:space="0" w:color="auto"/>
          </w:divBdr>
        </w:div>
        <w:div w:id="1718430501">
          <w:marLeft w:val="480"/>
          <w:marRight w:val="0"/>
          <w:marTop w:val="0"/>
          <w:marBottom w:val="0"/>
          <w:divBdr>
            <w:top w:val="none" w:sz="0" w:space="0" w:color="auto"/>
            <w:left w:val="none" w:sz="0" w:space="0" w:color="auto"/>
            <w:bottom w:val="none" w:sz="0" w:space="0" w:color="auto"/>
            <w:right w:val="none" w:sz="0" w:space="0" w:color="auto"/>
          </w:divBdr>
        </w:div>
        <w:div w:id="1718430505">
          <w:marLeft w:val="720"/>
          <w:marRight w:val="0"/>
          <w:marTop w:val="0"/>
          <w:marBottom w:val="0"/>
          <w:divBdr>
            <w:top w:val="none" w:sz="0" w:space="0" w:color="auto"/>
            <w:left w:val="none" w:sz="0" w:space="0" w:color="auto"/>
            <w:bottom w:val="none" w:sz="0" w:space="0" w:color="auto"/>
            <w:right w:val="none" w:sz="0" w:space="0" w:color="auto"/>
          </w:divBdr>
        </w:div>
        <w:div w:id="1718430506">
          <w:marLeft w:val="480"/>
          <w:marRight w:val="0"/>
          <w:marTop w:val="0"/>
          <w:marBottom w:val="0"/>
          <w:divBdr>
            <w:top w:val="none" w:sz="0" w:space="0" w:color="auto"/>
            <w:left w:val="none" w:sz="0" w:space="0" w:color="auto"/>
            <w:bottom w:val="none" w:sz="0" w:space="0" w:color="auto"/>
            <w:right w:val="none" w:sz="0" w:space="0" w:color="auto"/>
          </w:divBdr>
        </w:div>
        <w:div w:id="1718430519">
          <w:marLeft w:val="480"/>
          <w:marRight w:val="0"/>
          <w:marTop w:val="0"/>
          <w:marBottom w:val="0"/>
          <w:divBdr>
            <w:top w:val="none" w:sz="0" w:space="0" w:color="auto"/>
            <w:left w:val="none" w:sz="0" w:space="0" w:color="auto"/>
            <w:bottom w:val="none" w:sz="0" w:space="0" w:color="auto"/>
            <w:right w:val="none" w:sz="0" w:space="0" w:color="auto"/>
          </w:divBdr>
        </w:div>
        <w:div w:id="1718430525">
          <w:marLeft w:val="480"/>
          <w:marRight w:val="0"/>
          <w:marTop w:val="0"/>
          <w:marBottom w:val="0"/>
          <w:divBdr>
            <w:top w:val="none" w:sz="0" w:space="0" w:color="auto"/>
            <w:left w:val="none" w:sz="0" w:space="0" w:color="auto"/>
            <w:bottom w:val="none" w:sz="0" w:space="0" w:color="auto"/>
            <w:right w:val="none" w:sz="0" w:space="0" w:color="auto"/>
          </w:divBdr>
        </w:div>
        <w:div w:id="1718430528">
          <w:marLeft w:val="480"/>
          <w:marRight w:val="0"/>
          <w:marTop w:val="0"/>
          <w:marBottom w:val="0"/>
          <w:divBdr>
            <w:top w:val="none" w:sz="0" w:space="0" w:color="auto"/>
            <w:left w:val="none" w:sz="0" w:space="0" w:color="auto"/>
            <w:bottom w:val="none" w:sz="0" w:space="0" w:color="auto"/>
            <w:right w:val="none" w:sz="0" w:space="0" w:color="auto"/>
          </w:divBdr>
        </w:div>
        <w:div w:id="1718430536">
          <w:marLeft w:val="480"/>
          <w:marRight w:val="0"/>
          <w:marTop w:val="0"/>
          <w:marBottom w:val="0"/>
          <w:divBdr>
            <w:top w:val="none" w:sz="0" w:space="0" w:color="auto"/>
            <w:left w:val="none" w:sz="0" w:space="0" w:color="auto"/>
            <w:bottom w:val="none" w:sz="0" w:space="0" w:color="auto"/>
            <w:right w:val="none" w:sz="0" w:space="0" w:color="auto"/>
          </w:divBdr>
        </w:div>
        <w:div w:id="1718430542">
          <w:marLeft w:val="480"/>
          <w:marRight w:val="0"/>
          <w:marTop w:val="0"/>
          <w:marBottom w:val="0"/>
          <w:divBdr>
            <w:top w:val="none" w:sz="0" w:space="0" w:color="auto"/>
            <w:left w:val="none" w:sz="0" w:space="0" w:color="auto"/>
            <w:bottom w:val="none" w:sz="0" w:space="0" w:color="auto"/>
            <w:right w:val="none" w:sz="0" w:space="0" w:color="auto"/>
          </w:divBdr>
        </w:div>
        <w:div w:id="1718430543">
          <w:marLeft w:val="480"/>
          <w:marRight w:val="0"/>
          <w:marTop w:val="0"/>
          <w:marBottom w:val="0"/>
          <w:divBdr>
            <w:top w:val="none" w:sz="0" w:space="0" w:color="auto"/>
            <w:left w:val="none" w:sz="0" w:space="0" w:color="auto"/>
            <w:bottom w:val="none" w:sz="0" w:space="0" w:color="auto"/>
            <w:right w:val="none" w:sz="0" w:space="0" w:color="auto"/>
          </w:divBdr>
        </w:div>
        <w:div w:id="1718430544">
          <w:marLeft w:val="480"/>
          <w:marRight w:val="0"/>
          <w:marTop w:val="0"/>
          <w:marBottom w:val="0"/>
          <w:divBdr>
            <w:top w:val="none" w:sz="0" w:space="0" w:color="auto"/>
            <w:left w:val="none" w:sz="0" w:space="0" w:color="auto"/>
            <w:bottom w:val="none" w:sz="0" w:space="0" w:color="auto"/>
            <w:right w:val="none" w:sz="0" w:space="0" w:color="auto"/>
          </w:divBdr>
        </w:div>
        <w:div w:id="1718430546">
          <w:marLeft w:val="480"/>
          <w:marRight w:val="0"/>
          <w:marTop w:val="0"/>
          <w:marBottom w:val="0"/>
          <w:divBdr>
            <w:top w:val="none" w:sz="0" w:space="0" w:color="auto"/>
            <w:left w:val="none" w:sz="0" w:space="0" w:color="auto"/>
            <w:bottom w:val="none" w:sz="0" w:space="0" w:color="auto"/>
            <w:right w:val="none" w:sz="0" w:space="0" w:color="auto"/>
          </w:divBdr>
        </w:div>
        <w:div w:id="1718430548">
          <w:marLeft w:val="480"/>
          <w:marRight w:val="0"/>
          <w:marTop w:val="0"/>
          <w:marBottom w:val="0"/>
          <w:divBdr>
            <w:top w:val="none" w:sz="0" w:space="0" w:color="auto"/>
            <w:left w:val="none" w:sz="0" w:space="0" w:color="auto"/>
            <w:bottom w:val="none" w:sz="0" w:space="0" w:color="auto"/>
            <w:right w:val="none" w:sz="0" w:space="0" w:color="auto"/>
          </w:divBdr>
        </w:div>
        <w:div w:id="1718430550">
          <w:marLeft w:val="480"/>
          <w:marRight w:val="0"/>
          <w:marTop w:val="0"/>
          <w:marBottom w:val="0"/>
          <w:divBdr>
            <w:top w:val="none" w:sz="0" w:space="0" w:color="auto"/>
            <w:left w:val="none" w:sz="0" w:space="0" w:color="auto"/>
            <w:bottom w:val="none" w:sz="0" w:space="0" w:color="auto"/>
            <w:right w:val="none" w:sz="0" w:space="0" w:color="auto"/>
          </w:divBdr>
        </w:div>
        <w:div w:id="1718430557">
          <w:marLeft w:val="480"/>
          <w:marRight w:val="0"/>
          <w:marTop w:val="0"/>
          <w:marBottom w:val="0"/>
          <w:divBdr>
            <w:top w:val="none" w:sz="0" w:space="0" w:color="auto"/>
            <w:left w:val="none" w:sz="0" w:space="0" w:color="auto"/>
            <w:bottom w:val="none" w:sz="0" w:space="0" w:color="auto"/>
            <w:right w:val="none" w:sz="0" w:space="0" w:color="auto"/>
          </w:divBdr>
        </w:div>
        <w:div w:id="1718430559">
          <w:marLeft w:val="720"/>
          <w:marRight w:val="0"/>
          <w:marTop w:val="0"/>
          <w:marBottom w:val="0"/>
          <w:divBdr>
            <w:top w:val="none" w:sz="0" w:space="0" w:color="auto"/>
            <w:left w:val="none" w:sz="0" w:space="0" w:color="auto"/>
            <w:bottom w:val="none" w:sz="0" w:space="0" w:color="auto"/>
            <w:right w:val="none" w:sz="0" w:space="0" w:color="auto"/>
          </w:divBdr>
        </w:div>
        <w:div w:id="1718430561">
          <w:marLeft w:val="1080"/>
          <w:marRight w:val="0"/>
          <w:marTop w:val="0"/>
          <w:marBottom w:val="0"/>
          <w:divBdr>
            <w:top w:val="none" w:sz="0" w:space="0" w:color="auto"/>
            <w:left w:val="none" w:sz="0" w:space="0" w:color="auto"/>
            <w:bottom w:val="none" w:sz="0" w:space="0" w:color="auto"/>
            <w:right w:val="none" w:sz="0" w:space="0" w:color="auto"/>
          </w:divBdr>
        </w:div>
        <w:div w:id="1718430567">
          <w:marLeft w:val="720"/>
          <w:marRight w:val="0"/>
          <w:marTop w:val="0"/>
          <w:marBottom w:val="0"/>
          <w:divBdr>
            <w:top w:val="none" w:sz="0" w:space="0" w:color="auto"/>
            <w:left w:val="none" w:sz="0" w:space="0" w:color="auto"/>
            <w:bottom w:val="none" w:sz="0" w:space="0" w:color="auto"/>
            <w:right w:val="none" w:sz="0" w:space="0" w:color="auto"/>
          </w:divBdr>
        </w:div>
        <w:div w:id="1718430570">
          <w:marLeft w:val="720"/>
          <w:marRight w:val="0"/>
          <w:marTop w:val="0"/>
          <w:marBottom w:val="0"/>
          <w:divBdr>
            <w:top w:val="none" w:sz="0" w:space="0" w:color="auto"/>
            <w:left w:val="none" w:sz="0" w:space="0" w:color="auto"/>
            <w:bottom w:val="none" w:sz="0" w:space="0" w:color="auto"/>
            <w:right w:val="none" w:sz="0" w:space="0" w:color="auto"/>
          </w:divBdr>
        </w:div>
        <w:div w:id="1718430575">
          <w:marLeft w:val="480"/>
          <w:marRight w:val="0"/>
          <w:marTop w:val="0"/>
          <w:marBottom w:val="0"/>
          <w:divBdr>
            <w:top w:val="none" w:sz="0" w:space="0" w:color="auto"/>
            <w:left w:val="none" w:sz="0" w:space="0" w:color="auto"/>
            <w:bottom w:val="none" w:sz="0" w:space="0" w:color="auto"/>
            <w:right w:val="none" w:sz="0" w:space="0" w:color="auto"/>
          </w:divBdr>
        </w:div>
        <w:div w:id="1718430576">
          <w:marLeft w:val="720"/>
          <w:marRight w:val="0"/>
          <w:marTop w:val="0"/>
          <w:marBottom w:val="0"/>
          <w:divBdr>
            <w:top w:val="none" w:sz="0" w:space="0" w:color="auto"/>
            <w:left w:val="none" w:sz="0" w:space="0" w:color="auto"/>
            <w:bottom w:val="none" w:sz="0" w:space="0" w:color="auto"/>
            <w:right w:val="none" w:sz="0" w:space="0" w:color="auto"/>
          </w:divBdr>
        </w:div>
        <w:div w:id="1718430585">
          <w:marLeft w:val="480"/>
          <w:marRight w:val="0"/>
          <w:marTop w:val="0"/>
          <w:marBottom w:val="0"/>
          <w:divBdr>
            <w:top w:val="none" w:sz="0" w:space="0" w:color="auto"/>
            <w:left w:val="none" w:sz="0" w:space="0" w:color="auto"/>
            <w:bottom w:val="none" w:sz="0" w:space="0" w:color="auto"/>
            <w:right w:val="none" w:sz="0" w:space="0" w:color="auto"/>
          </w:divBdr>
        </w:div>
        <w:div w:id="1718430587">
          <w:marLeft w:val="480"/>
          <w:marRight w:val="0"/>
          <w:marTop w:val="0"/>
          <w:marBottom w:val="0"/>
          <w:divBdr>
            <w:top w:val="none" w:sz="0" w:space="0" w:color="auto"/>
            <w:left w:val="none" w:sz="0" w:space="0" w:color="auto"/>
            <w:bottom w:val="none" w:sz="0" w:space="0" w:color="auto"/>
            <w:right w:val="none" w:sz="0" w:space="0" w:color="auto"/>
          </w:divBdr>
        </w:div>
        <w:div w:id="1718430591">
          <w:marLeft w:val="480"/>
          <w:marRight w:val="0"/>
          <w:marTop w:val="0"/>
          <w:marBottom w:val="0"/>
          <w:divBdr>
            <w:top w:val="none" w:sz="0" w:space="0" w:color="auto"/>
            <w:left w:val="none" w:sz="0" w:space="0" w:color="auto"/>
            <w:bottom w:val="none" w:sz="0" w:space="0" w:color="auto"/>
            <w:right w:val="none" w:sz="0" w:space="0" w:color="auto"/>
          </w:divBdr>
        </w:div>
        <w:div w:id="1718430593">
          <w:marLeft w:val="480"/>
          <w:marRight w:val="0"/>
          <w:marTop w:val="0"/>
          <w:marBottom w:val="0"/>
          <w:divBdr>
            <w:top w:val="none" w:sz="0" w:space="0" w:color="auto"/>
            <w:left w:val="none" w:sz="0" w:space="0" w:color="auto"/>
            <w:bottom w:val="none" w:sz="0" w:space="0" w:color="auto"/>
            <w:right w:val="none" w:sz="0" w:space="0" w:color="auto"/>
          </w:divBdr>
        </w:div>
        <w:div w:id="1718430595">
          <w:marLeft w:val="480"/>
          <w:marRight w:val="0"/>
          <w:marTop w:val="0"/>
          <w:marBottom w:val="0"/>
          <w:divBdr>
            <w:top w:val="none" w:sz="0" w:space="0" w:color="auto"/>
            <w:left w:val="none" w:sz="0" w:space="0" w:color="auto"/>
            <w:bottom w:val="none" w:sz="0" w:space="0" w:color="auto"/>
            <w:right w:val="none" w:sz="0" w:space="0" w:color="auto"/>
          </w:divBdr>
        </w:div>
        <w:div w:id="1718430597">
          <w:marLeft w:val="720"/>
          <w:marRight w:val="0"/>
          <w:marTop w:val="0"/>
          <w:marBottom w:val="0"/>
          <w:divBdr>
            <w:top w:val="none" w:sz="0" w:space="0" w:color="auto"/>
            <w:left w:val="none" w:sz="0" w:space="0" w:color="auto"/>
            <w:bottom w:val="none" w:sz="0" w:space="0" w:color="auto"/>
            <w:right w:val="none" w:sz="0" w:space="0" w:color="auto"/>
          </w:divBdr>
        </w:div>
        <w:div w:id="1718430605">
          <w:marLeft w:val="480"/>
          <w:marRight w:val="0"/>
          <w:marTop w:val="0"/>
          <w:marBottom w:val="0"/>
          <w:divBdr>
            <w:top w:val="none" w:sz="0" w:space="0" w:color="auto"/>
            <w:left w:val="none" w:sz="0" w:space="0" w:color="auto"/>
            <w:bottom w:val="none" w:sz="0" w:space="0" w:color="auto"/>
            <w:right w:val="none" w:sz="0" w:space="0" w:color="auto"/>
          </w:divBdr>
        </w:div>
        <w:div w:id="1718430610">
          <w:marLeft w:val="480"/>
          <w:marRight w:val="0"/>
          <w:marTop w:val="0"/>
          <w:marBottom w:val="0"/>
          <w:divBdr>
            <w:top w:val="none" w:sz="0" w:space="0" w:color="auto"/>
            <w:left w:val="none" w:sz="0" w:space="0" w:color="auto"/>
            <w:bottom w:val="none" w:sz="0" w:space="0" w:color="auto"/>
            <w:right w:val="none" w:sz="0" w:space="0" w:color="auto"/>
          </w:divBdr>
        </w:div>
        <w:div w:id="1718430611">
          <w:marLeft w:val="480"/>
          <w:marRight w:val="0"/>
          <w:marTop w:val="0"/>
          <w:marBottom w:val="0"/>
          <w:divBdr>
            <w:top w:val="none" w:sz="0" w:space="0" w:color="auto"/>
            <w:left w:val="none" w:sz="0" w:space="0" w:color="auto"/>
            <w:bottom w:val="none" w:sz="0" w:space="0" w:color="auto"/>
            <w:right w:val="none" w:sz="0" w:space="0" w:color="auto"/>
          </w:divBdr>
        </w:div>
        <w:div w:id="1718430613">
          <w:marLeft w:val="480"/>
          <w:marRight w:val="0"/>
          <w:marTop w:val="0"/>
          <w:marBottom w:val="0"/>
          <w:divBdr>
            <w:top w:val="none" w:sz="0" w:space="0" w:color="auto"/>
            <w:left w:val="none" w:sz="0" w:space="0" w:color="auto"/>
            <w:bottom w:val="none" w:sz="0" w:space="0" w:color="auto"/>
            <w:right w:val="none" w:sz="0" w:space="0" w:color="auto"/>
          </w:divBdr>
        </w:div>
        <w:div w:id="1718430616">
          <w:marLeft w:val="480"/>
          <w:marRight w:val="0"/>
          <w:marTop w:val="0"/>
          <w:marBottom w:val="0"/>
          <w:divBdr>
            <w:top w:val="none" w:sz="0" w:space="0" w:color="auto"/>
            <w:left w:val="none" w:sz="0" w:space="0" w:color="auto"/>
            <w:bottom w:val="none" w:sz="0" w:space="0" w:color="auto"/>
            <w:right w:val="none" w:sz="0" w:space="0" w:color="auto"/>
          </w:divBdr>
        </w:div>
        <w:div w:id="1718430617">
          <w:marLeft w:val="480"/>
          <w:marRight w:val="0"/>
          <w:marTop w:val="0"/>
          <w:marBottom w:val="0"/>
          <w:divBdr>
            <w:top w:val="none" w:sz="0" w:space="0" w:color="auto"/>
            <w:left w:val="none" w:sz="0" w:space="0" w:color="auto"/>
            <w:bottom w:val="none" w:sz="0" w:space="0" w:color="auto"/>
            <w:right w:val="none" w:sz="0" w:space="0" w:color="auto"/>
          </w:divBdr>
        </w:div>
        <w:div w:id="1718430623">
          <w:marLeft w:val="480"/>
          <w:marRight w:val="0"/>
          <w:marTop w:val="0"/>
          <w:marBottom w:val="0"/>
          <w:divBdr>
            <w:top w:val="none" w:sz="0" w:space="0" w:color="auto"/>
            <w:left w:val="none" w:sz="0" w:space="0" w:color="auto"/>
            <w:bottom w:val="none" w:sz="0" w:space="0" w:color="auto"/>
            <w:right w:val="none" w:sz="0" w:space="0" w:color="auto"/>
          </w:divBdr>
        </w:div>
        <w:div w:id="1718430625">
          <w:marLeft w:val="480"/>
          <w:marRight w:val="0"/>
          <w:marTop w:val="0"/>
          <w:marBottom w:val="0"/>
          <w:divBdr>
            <w:top w:val="none" w:sz="0" w:space="0" w:color="auto"/>
            <w:left w:val="none" w:sz="0" w:space="0" w:color="auto"/>
            <w:bottom w:val="none" w:sz="0" w:space="0" w:color="auto"/>
            <w:right w:val="none" w:sz="0" w:space="0" w:color="auto"/>
          </w:divBdr>
        </w:div>
        <w:div w:id="1718430628">
          <w:marLeft w:val="720"/>
          <w:marRight w:val="0"/>
          <w:marTop w:val="0"/>
          <w:marBottom w:val="0"/>
          <w:divBdr>
            <w:top w:val="none" w:sz="0" w:space="0" w:color="auto"/>
            <w:left w:val="none" w:sz="0" w:space="0" w:color="auto"/>
            <w:bottom w:val="none" w:sz="0" w:space="0" w:color="auto"/>
            <w:right w:val="none" w:sz="0" w:space="0" w:color="auto"/>
          </w:divBdr>
        </w:div>
        <w:div w:id="1718430633">
          <w:marLeft w:val="720"/>
          <w:marRight w:val="0"/>
          <w:marTop w:val="0"/>
          <w:marBottom w:val="0"/>
          <w:divBdr>
            <w:top w:val="none" w:sz="0" w:space="0" w:color="auto"/>
            <w:left w:val="none" w:sz="0" w:space="0" w:color="auto"/>
            <w:bottom w:val="none" w:sz="0" w:space="0" w:color="auto"/>
            <w:right w:val="none" w:sz="0" w:space="0" w:color="auto"/>
          </w:divBdr>
        </w:div>
        <w:div w:id="1718430634">
          <w:marLeft w:val="480"/>
          <w:marRight w:val="0"/>
          <w:marTop w:val="0"/>
          <w:marBottom w:val="0"/>
          <w:divBdr>
            <w:top w:val="none" w:sz="0" w:space="0" w:color="auto"/>
            <w:left w:val="none" w:sz="0" w:space="0" w:color="auto"/>
            <w:bottom w:val="none" w:sz="0" w:space="0" w:color="auto"/>
            <w:right w:val="none" w:sz="0" w:space="0" w:color="auto"/>
          </w:divBdr>
        </w:div>
        <w:div w:id="1718430644">
          <w:marLeft w:val="480"/>
          <w:marRight w:val="0"/>
          <w:marTop w:val="0"/>
          <w:marBottom w:val="0"/>
          <w:divBdr>
            <w:top w:val="none" w:sz="0" w:space="0" w:color="auto"/>
            <w:left w:val="none" w:sz="0" w:space="0" w:color="auto"/>
            <w:bottom w:val="none" w:sz="0" w:space="0" w:color="auto"/>
            <w:right w:val="none" w:sz="0" w:space="0" w:color="auto"/>
          </w:divBdr>
        </w:div>
        <w:div w:id="1718430646">
          <w:marLeft w:val="480"/>
          <w:marRight w:val="0"/>
          <w:marTop w:val="0"/>
          <w:marBottom w:val="0"/>
          <w:divBdr>
            <w:top w:val="none" w:sz="0" w:space="0" w:color="auto"/>
            <w:left w:val="none" w:sz="0" w:space="0" w:color="auto"/>
            <w:bottom w:val="none" w:sz="0" w:space="0" w:color="auto"/>
            <w:right w:val="none" w:sz="0" w:space="0" w:color="auto"/>
          </w:divBdr>
        </w:div>
        <w:div w:id="1718430652">
          <w:marLeft w:val="720"/>
          <w:marRight w:val="0"/>
          <w:marTop w:val="0"/>
          <w:marBottom w:val="0"/>
          <w:divBdr>
            <w:top w:val="none" w:sz="0" w:space="0" w:color="auto"/>
            <w:left w:val="none" w:sz="0" w:space="0" w:color="auto"/>
            <w:bottom w:val="none" w:sz="0" w:space="0" w:color="auto"/>
            <w:right w:val="none" w:sz="0" w:space="0" w:color="auto"/>
          </w:divBdr>
        </w:div>
        <w:div w:id="1718430656">
          <w:marLeft w:val="480"/>
          <w:marRight w:val="0"/>
          <w:marTop w:val="0"/>
          <w:marBottom w:val="0"/>
          <w:divBdr>
            <w:top w:val="none" w:sz="0" w:space="0" w:color="auto"/>
            <w:left w:val="none" w:sz="0" w:space="0" w:color="auto"/>
            <w:bottom w:val="none" w:sz="0" w:space="0" w:color="auto"/>
            <w:right w:val="none" w:sz="0" w:space="0" w:color="auto"/>
          </w:divBdr>
        </w:div>
        <w:div w:id="1718430660">
          <w:marLeft w:val="480"/>
          <w:marRight w:val="0"/>
          <w:marTop w:val="0"/>
          <w:marBottom w:val="0"/>
          <w:divBdr>
            <w:top w:val="none" w:sz="0" w:space="0" w:color="auto"/>
            <w:left w:val="none" w:sz="0" w:space="0" w:color="auto"/>
            <w:bottom w:val="none" w:sz="0" w:space="0" w:color="auto"/>
            <w:right w:val="none" w:sz="0" w:space="0" w:color="auto"/>
          </w:divBdr>
        </w:div>
        <w:div w:id="1718430666">
          <w:marLeft w:val="1080"/>
          <w:marRight w:val="0"/>
          <w:marTop w:val="0"/>
          <w:marBottom w:val="0"/>
          <w:divBdr>
            <w:top w:val="none" w:sz="0" w:space="0" w:color="auto"/>
            <w:left w:val="none" w:sz="0" w:space="0" w:color="auto"/>
            <w:bottom w:val="none" w:sz="0" w:space="0" w:color="auto"/>
            <w:right w:val="none" w:sz="0" w:space="0" w:color="auto"/>
          </w:divBdr>
        </w:div>
        <w:div w:id="1718430667">
          <w:marLeft w:val="480"/>
          <w:marRight w:val="0"/>
          <w:marTop w:val="0"/>
          <w:marBottom w:val="0"/>
          <w:divBdr>
            <w:top w:val="none" w:sz="0" w:space="0" w:color="auto"/>
            <w:left w:val="none" w:sz="0" w:space="0" w:color="auto"/>
            <w:bottom w:val="none" w:sz="0" w:space="0" w:color="auto"/>
            <w:right w:val="none" w:sz="0" w:space="0" w:color="auto"/>
          </w:divBdr>
        </w:div>
        <w:div w:id="1718430671">
          <w:marLeft w:val="480"/>
          <w:marRight w:val="0"/>
          <w:marTop w:val="0"/>
          <w:marBottom w:val="0"/>
          <w:divBdr>
            <w:top w:val="none" w:sz="0" w:space="0" w:color="auto"/>
            <w:left w:val="none" w:sz="0" w:space="0" w:color="auto"/>
            <w:bottom w:val="none" w:sz="0" w:space="0" w:color="auto"/>
            <w:right w:val="none" w:sz="0" w:space="0" w:color="auto"/>
          </w:divBdr>
        </w:div>
        <w:div w:id="1718430676">
          <w:marLeft w:val="720"/>
          <w:marRight w:val="0"/>
          <w:marTop w:val="0"/>
          <w:marBottom w:val="0"/>
          <w:divBdr>
            <w:top w:val="none" w:sz="0" w:space="0" w:color="auto"/>
            <w:left w:val="none" w:sz="0" w:space="0" w:color="auto"/>
            <w:bottom w:val="none" w:sz="0" w:space="0" w:color="auto"/>
            <w:right w:val="none" w:sz="0" w:space="0" w:color="auto"/>
          </w:divBdr>
        </w:div>
        <w:div w:id="1718430678">
          <w:marLeft w:val="1080"/>
          <w:marRight w:val="0"/>
          <w:marTop w:val="0"/>
          <w:marBottom w:val="0"/>
          <w:divBdr>
            <w:top w:val="none" w:sz="0" w:space="0" w:color="auto"/>
            <w:left w:val="none" w:sz="0" w:space="0" w:color="auto"/>
            <w:bottom w:val="none" w:sz="0" w:space="0" w:color="auto"/>
            <w:right w:val="none" w:sz="0" w:space="0" w:color="auto"/>
          </w:divBdr>
        </w:div>
        <w:div w:id="1718430688">
          <w:marLeft w:val="480"/>
          <w:marRight w:val="0"/>
          <w:marTop w:val="0"/>
          <w:marBottom w:val="0"/>
          <w:divBdr>
            <w:top w:val="none" w:sz="0" w:space="0" w:color="auto"/>
            <w:left w:val="none" w:sz="0" w:space="0" w:color="auto"/>
            <w:bottom w:val="none" w:sz="0" w:space="0" w:color="auto"/>
            <w:right w:val="none" w:sz="0" w:space="0" w:color="auto"/>
          </w:divBdr>
        </w:div>
        <w:div w:id="1718430689">
          <w:marLeft w:val="480"/>
          <w:marRight w:val="0"/>
          <w:marTop w:val="0"/>
          <w:marBottom w:val="0"/>
          <w:divBdr>
            <w:top w:val="none" w:sz="0" w:space="0" w:color="auto"/>
            <w:left w:val="none" w:sz="0" w:space="0" w:color="auto"/>
            <w:bottom w:val="none" w:sz="0" w:space="0" w:color="auto"/>
            <w:right w:val="none" w:sz="0" w:space="0" w:color="auto"/>
          </w:divBdr>
        </w:div>
        <w:div w:id="1718430699">
          <w:marLeft w:val="720"/>
          <w:marRight w:val="0"/>
          <w:marTop w:val="0"/>
          <w:marBottom w:val="0"/>
          <w:divBdr>
            <w:top w:val="none" w:sz="0" w:space="0" w:color="auto"/>
            <w:left w:val="none" w:sz="0" w:space="0" w:color="auto"/>
            <w:bottom w:val="none" w:sz="0" w:space="0" w:color="auto"/>
            <w:right w:val="none" w:sz="0" w:space="0" w:color="auto"/>
          </w:divBdr>
        </w:div>
        <w:div w:id="1718430705">
          <w:marLeft w:val="480"/>
          <w:marRight w:val="0"/>
          <w:marTop w:val="0"/>
          <w:marBottom w:val="0"/>
          <w:divBdr>
            <w:top w:val="none" w:sz="0" w:space="0" w:color="auto"/>
            <w:left w:val="none" w:sz="0" w:space="0" w:color="auto"/>
            <w:bottom w:val="none" w:sz="0" w:space="0" w:color="auto"/>
            <w:right w:val="none" w:sz="0" w:space="0" w:color="auto"/>
          </w:divBdr>
        </w:div>
        <w:div w:id="1718430709">
          <w:marLeft w:val="480"/>
          <w:marRight w:val="0"/>
          <w:marTop w:val="0"/>
          <w:marBottom w:val="0"/>
          <w:divBdr>
            <w:top w:val="none" w:sz="0" w:space="0" w:color="auto"/>
            <w:left w:val="none" w:sz="0" w:space="0" w:color="auto"/>
            <w:bottom w:val="none" w:sz="0" w:space="0" w:color="auto"/>
            <w:right w:val="none" w:sz="0" w:space="0" w:color="auto"/>
          </w:divBdr>
        </w:div>
      </w:divsChild>
    </w:div>
    <w:div w:id="1718430549">
      <w:marLeft w:val="0"/>
      <w:marRight w:val="0"/>
      <w:marTop w:val="0"/>
      <w:marBottom w:val="0"/>
      <w:divBdr>
        <w:top w:val="none" w:sz="0" w:space="0" w:color="auto"/>
        <w:left w:val="none" w:sz="0" w:space="0" w:color="auto"/>
        <w:bottom w:val="none" w:sz="0" w:space="0" w:color="auto"/>
        <w:right w:val="none" w:sz="0" w:space="0" w:color="auto"/>
      </w:divBdr>
      <w:divsChild>
        <w:div w:id="1718430322">
          <w:marLeft w:val="480"/>
          <w:marRight w:val="0"/>
          <w:marTop w:val="0"/>
          <w:marBottom w:val="0"/>
          <w:divBdr>
            <w:top w:val="none" w:sz="0" w:space="0" w:color="auto"/>
            <w:left w:val="none" w:sz="0" w:space="0" w:color="auto"/>
            <w:bottom w:val="none" w:sz="0" w:space="0" w:color="auto"/>
            <w:right w:val="none" w:sz="0" w:space="0" w:color="auto"/>
          </w:divBdr>
        </w:div>
        <w:div w:id="1718430323">
          <w:marLeft w:val="480"/>
          <w:marRight w:val="0"/>
          <w:marTop w:val="0"/>
          <w:marBottom w:val="0"/>
          <w:divBdr>
            <w:top w:val="none" w:sz="0" w:space="0" w:color="auto"/>
            <w:left w:val="none" w:sz="0" w:space="0" w:color="auto"/>
            <w:bottom w:val="none" w:sz="0" w:space="0" w:color="auto"/>
            <w:right w:val="none" w:sz="0" w:space="0" w:color="auto"/>
          </w:divBdr>
        </w:div>
        <w:div w:id="1718430324">
          <w:marLeft w:val="480"/>
          <w:marRight w:val="0"/>
          <w:marTop w:val="0"/>
          <w:marBottom w:val="0"/>
          <w:divBdr>
            <w:top w:val="none" w:sz="0" w:space="0" w:color="auto"/>
            <w:left w:val="none" w:sz="0" w:space="0" w:color="auto"/>
            <w:bottom w:val="none" w:sz="0" w:space="0" w:color="auto"/>
            <w:right w:val="none" w:sz="0" w:space="0" w:color="auto"/>
          </w:divBdr>
        </w:div>
        <w:div w:id="1718430325">
          <w:marLeft w:val="720"/>
          <w:marRight w:val="0"/>
          <w:marTop w:val="0"/>
          <w:marBottom w:val="0"/>
          <w:divBdr>
            <w:top w:val="none" w:sz="0" w:space="0" w:color="auto"/>
            <w:left w:val="none" w:sz="0" w:space="0" w:color="auto"/>
            <w:bottom w:val="none" w:sz="0" w:space="0" w:color="auto"/>
            <w:right w:val="none" w:sz="0" w:space="0" w:color="auto"/>
          </w:divBdr>
        </w:div>
        <w:div w:id="1718430326">
          <w:marLeft w:val="1080"/>
          <w:marRight w:val="0"/>
          <w:marTop w:val="0"/>
          <w:marBottom w:val="0"/>
          <w:divBdr>
            <w:top w:val="none" w:sz="0" w:space="0" w:color="auto"/>
            <w:left w:val="none" w:sz="0" w:space="0" w:color="auto"/>
            <w:bottom w:val="none" w:sz="0" w:space="0" w:color="auto"/>
            <w:right w:val="none" w:sz="0" w:space="0" w:color="auto"/>
          </w:divBdr>
        </w:div>
        <w:div w:id="1718430333">
          <w:marLeft w:val="480"/>
          <w:marRight w:val="0"/>
          <w:marTop w:val="0"/>
          <w:marBottom w:val="0"/>
          <w:divBdr>
            <w:top w:val="none" w:sz="0" w:space="0" w:color="auto"/>
            <w:left w:val="none" w:sz="0" w:space="0" w:color="auto"/>
            <w:bottom w:val="none" w:sz="0" w:space="0" w:color="auto"/>
            <w:right w:val="none" w:sz="0" w:space="0" w:color="auto"/>
          </w:divBdr>
        </w:div>
        <w:div w:id="1718430336">
          <w:marLeft w:val="480"/>
          <w:marRight w:val="0"/>
          <w:marTop w:val="0"/>
          <w:marBottom w:val="0"/>
          <w:divBdr>
            <w:top w:val="none" w:sz="0" w:space="0" w:color="auto"/>
            <w:left w:val="none" w:sz="0" w:space="0" w:color="auto"/>
            <w:bottom w:val="none" w:sz="0" w:space="0" w:color="auto"/>
            <w:right w:val="none" w:sz="0" w:space="0" w:color="auto"/>
          </w:divBdr>
        </w:div>
        <w:div w:id="1718430338">
          <w:marLeft w:val="480"/>
          <w:marRight w:val="0"/>
          <w:marTop w:val="0"/>
          <w:marBottom w:val="0"/>
          <w:divBdr>
            <w:top w:val="none" w:sz="0" w:space="0" w:color="auto"/>
            <w:left w:val="none" w:sz="0" w:space="0" w:color="auto"/>
            <w:bottom w:val="none" w:sz="0" w:space="0" w:color="auto"/>
            <w:right w:val="none" w:sz="0" w:space="0" w:color="auto"/>
          </w:divBdr>
        </w:div>
        <w:div w:id="1718430346">
          <w:marLeft w:val="480"/>
          <w:marRight w:val="0"/>
          <w:marTop w:val="0"/>
          <w:marBottom w:val="0"/>
          <w:divBdr>
            <w:top w:val="none" w:sz="0" w:space="0" w:color="auto"/>
            <w:left w:val="none" w:sz="0" w:space="0" w:color="auto"/>
            <w:bottom w:val="none" w:sz="0" w:space="0" w:color="auto"/>
            <w:right w:val="none" w:sz="0" w:space="0" w:color="auto"/>
          </w:divBdr>
        </w:div>
        <w:div w:id="1718430351">
          <w:marLeft w:val="720"/>
          <w:marRight w:val="0"/>
          <w:marTop w:val="0"/>
          <w:marBottom w:val="0"/>
          <w:divBdr>
            <w:top w:val="none" w:sz="0" w:space="0" w:color="auto"/>
            <w:left w:val="none" w:sz="0" w:space="0" w:color="auto"/>
            <w:bottom w:val="none" w:sz="0" w:space="0" w:color="auto"/>
            <w:right w:val="none" w:sz="0" w:space="0" w:color="auto"/>
          </w:divBdr>
        </w:div>
        <w:div w:id="1718430356">
          <w:marLeft w:val="720"/>
          <w:marRight w:val="0"/>
          <w:marTop w:val="0"/>
          <w:marBottom w:val="0"/>
          <w:divBdr>
            <w:top w:val="none" w:sz="0" w:space="0" w:color="auto"/>
            <w:left w:val="none" w:sz="0" w:space="0" w:color="auto"/>
            <w:bottom w:val="none" w:sz="0" w:space="0" w:color="auto"/>
            <w:right w:val="none" w:sz="0" w:space="0" w:color="auto"/>
          </w:divBdr>
        </w:div>
        <w:div w:id="1718430371">
          <w:marLeft w:val="480"/>
          <w:marRight w:val="0"/>
          <w:marTop w:val="0"/>
          <w:marBottom w:val="0"/>
          <w:divBdr>
            <w:top w:val="none" w:sz="0" w:space="0" w:color="auto"/>
            <w:left w:val="none" w:sz="0" w:space="0" w:color="auto"/>
            <w:bottom w:val="none" w:sz="0" w:space="0" w:color="auto"/>
            <w:right w:val="none" w:sz="0" w:space="0" w:color="auto"/>
          </w:divBdr>
        </w:div>
        <w:div w:id="1718430373">
          <w:marLeft w:val="720"/>
          <w:marRight w:val="0"/>
          <w:marTop w:val="0"/>
          <w:marBottom w:val="0"/>
          <w:divBdr>
            <w:top w:val="none" w:sz="0" w:space="0" w:color="auto"/>
            <w:left w:val="none" w:sz="0" w:space="0" w:color="auto"/>
            <w:bottom w:val="none" w:sz="0" w:space="0" w:color="auto"/>
            <w:right w:val="none" w:sz="0" w:space="0" w:color="auto"/>
          </w:divBdr>
        </w:div>
        <w:div w:id="1718430377">
          <w:marLeft w:val="480"/>
          <w:marRight w:val="0"/>
          <w:marTop w:val="0"/>
          <w:marBottom w:val="0"/>
          <w:divBdr>
            <w:top w:val="none" w:sz="0" w:space="0" w:color="auto"/>
            <w:left w:val="none" w:sz="0" w:space="0" w:color="auto"/>
            <w:bottom w:val="none" w:sz="0" w:space="0" w:color="auto"/>
            <w:right w:val="none" w:sz="0" w:space="0" w:color="auto"/>
          </w:divBdr>
        </w:div>
        <w:div w:id="1718430387">
          <w:marLeft w:val="480"/>
          <w:marRight w:val="0"/>
          <w:marTop w:val="0"/>
          <w:marBottom w:val="0"/>
          <w:divBdr>
            <w:top w:val="none" w:sz="0" w:space="0" w:color="auto"/>
            <w:left w:val="none" w:sz="0" w:space="0" w:color="auto"/>
            <w:bottom w:val="none" w:sz="0" w:space="0" w:color="auto"/>
            <w:right w:val="none" w:sz="0" w:space="0" w:color="auto"/>
          </w:divBdr>
        </w:div>
        <w:div w:id="1718430392">
          <w:marLeft w:val="480"/>
          <w:marRight w:val="0"/>
          <w:marTop w:val="0"/>
          <w:marBottom w:val="0"/>
          <w:divBdr>
            <w:top w:val="none" w:sz="0" w:space="0" w:color="auto"/>
            <w:left w:val="none" w:sz="0" w:space="0" w:color="auto"/>
            <w:bottom w:val="none" w:sz="0" w:space="0" w:color="auto"/>
            <w:right w:val="none" w:sz="0" w:space="0" w:color="auto"/>
          </w:divBdr>
        </w:div>
        <w:div w:id="1718430393">
          <w:marLeft w:val="480"/>
          <w:marRight w:val="0"/>
          <w:marTop w:val="0"/>
          <w:marBottom w:val="0"/>
          <w:divBdr>
            <w:top w:val="none" w:sz="0" w:space="0" w:color="auto"/>
            <w:left w:val="none" w:sz="0" w:space="0" w:color="auto"/>
            <w:bottom w:val="none" w:sz="0" w:space="0" w:color="auto"/>
            <w:right w:val="none" w:sz="0" w:space="0" w:color="auto"/>
          </w:divBdr>
        </w:div>
        <w:div w:id="1718430395">
          <w:marLeft w:val="480"/>
          <w:marRight w:val="0"/>
          <w:marTop w:val="0"/>
          <w:marBottom w:val="0"/>
          <w:divBdr>
            <w:top w:val="none" w:sz="0" w:space="0" w:color="auto"/>
            <w:left w:val="none" w:sz="0" w:space="0" w:color="auto"/>
            <w:bottom w:val="none" w:sz="0" w:space="0" w:color="auto"/>
            <w:right w:val="none" w:sz="0" w:space="0" w:color="auto"/>
          </w:divBdr>
        </w:div>
        <w:div w:id="1718430398">
          <w:marLeft w:val="480"/>
          <w:marRight w:val="0"/>
          <w:marTop w:val="0"/>
          <w:marBottom w:val="0"/>
          <w:divBdr>
            <w:top w:val="none" w:sz="0" w:space="0" w:color="auto"/>
            <w:left w:val="none" w:sz="0" w:space="0" w:color="auto"/>
            <w:bottom w:val="none" w:sz="0" w:space="0" w:color="auto"/>
            <w:right w:val="none" w:sz="0" w:space="0" w:color="auto"/>
          </w:divBdr>
        </w:div>
        <w:div w:id="1718430410">
          <w:marLeft w:val="480"/>
          <w:marRight w:val="0"/>
          <w:marTop w:val="0"/>
          <w:marBottom w:val="0"/>
          <w:divBdr>
            <w:top w:val="none" w:sz="0" w:space="0" w:color="auto"/>
            <w:left w:val="none" w:sz="0" w:space="0" w:color="auto"/>
            <w:bottom w:val="none" w:sz="0" w:space="0" w:color="auto"/>
            <w:right w:val="none" w:sz="0" w:space="0" w:color="auto"/>
          </w:divBdr>
        </w:div>
        <w:div w:id="1718430415">
          <w:marLeft w:val="480"/>
          <w:marRight w:val="0"/>
          <w:marTop w:val="0"/>
          <w:marBottom w:val="0"/>
          <w:divBdr>
            <w:top w:val="none" w:sz="0" w:space="0" w:color="auto"/>
            <w:left w:val="none" w:sz="0" w:space="0" w:color="auto"/>
            <w:bottom w:val="none" w:sz="0" w:space="0" w:color="auto"/>
            <w:right w:val="none" w:sz="0" w:space="0" w:color="auto"/>
          </w:divBdr>
        </w:div>
        <w:div w:id="1718430419">
          <w:marLeft w:val="720"/>
          <w:marRight w:val="0"/>
          <w:marTop w:val="0"/>
          <w:marBottom w:val="0"/>
          <w:divBdr>
            <w:top w:val="none" w:sz="0" w:space="0" w:color="auto"/>
            <w:left w:val="none" w:sz="0" w:space="0" w:color="auto"/>
            <w:bottom w:val="none" w:sz="0" w:space="0" w:color="auto"/>
            <w:right w:val="none" w:sz="0" w:space="0" w:color="auto"/>
          </w:divBdr>
        </w:div>
        <w:div w:id="1718430420">
          <w:marLeft w:val="480"/>
          <w:marRight w:val="0"/>
          <w:marTop w:val="0"/>
          <w:marBottom w:val="0"/>
          <w:divBdr>
            <w:top w:val="none" w:sz="0" w:space="0" w:color="auto"/>
            <w:left w:val="none" w:sz="0" w:space="0" w:color="auto"/>
            <w:bottom w:val="none" w:sz="0" w:space="0" w:color="auto"/>
            <w:right w:val="none" w:sz="0" w:space="0" w:color="auto"/>
          </w:divBdr>
        </w:div>
        <w:div w:id="1718430421">
          <w:marLeft w:val="480"/>
          <w:marRight w:val="0"/>
          <w:marTop w:val="0"/>
          <w:marBottom w:val="0"/>
          <w:divBdr>
            <w:top w:val="none" w:sz="0" w:space="0" w:color="auto"/>
            <w:left w:val="none" w:sz="0" w:space="0" w:color="auto"/>
            <w:bottom w:val="none" w:sz="0" w:space="0" w:color="auto"/>
            <w:right w:val="none" w:sz="0" w:space="0" w:color="auto"/>
          </w:divBdr>
        </w:div>
        <w:div w:id="1718430423">
          <w:marLeft w:val="480"/>
          <w:marRight w:val="0"/>
          <w:marTop w:val="0"/>
          <w:marBottom w:val="0"/>
          <w:divBdr>
            <w:top w:val="none" w:sz="0" w:space="0" w:color="auto"/>
            <w:left w:val="none" w:sz="0" w:space="0" w:color="auto"/>
            <w:bottom w:val="none" w:sz="0" w:space="0" w:color="auto"/>
            <w:right w:val="none" w:sz="0" w:space="0" w:color="auto"/>
          </w:divBdr>
        </w:div>
        <w:div w:id="1718430424">
          <w:marLeft w:val="480"/>
          <w:marRight w:val="0"/>
          <w:marTop w:val="0"/>
          <w:marBottom w:val="0"/>
          <w:divBdr>
            <w:top w:val="none" w:sz="0" w:space="0" w:color="auto"/>
            <w:left w:val="none" w:sz="0" w:space="0" w:color="auto"/>
            <w:bottom w:val="none" w:sz="0" w:space="0" w:color="auto"/>
            <w:right w:val="none" w:sz="0" w:space="0" w:color="auto"/>
          </w:divBdr>
        </w:div>
        <w:div w:id="1718430425">
          <w:marLeft w:val="720"/>
          <w:marRight w:val="0"/>
          <w:marTop w:val="0"/>
          <w:marBottom w:val="0"/>
          <w:divBdr>
            <w:top w:val="none" w:sz="0" w:space="0" w:color="auto"/>
            <w:left w:val="none" w:sz="0" w:space="0" w:color="auto"/>
            <w:bottom w:val="none" w:sz="0" w:space="0" w:color="auto"/>
            <w:right w:val="none" w:sz="0" w:space="0" w:color="auto"/>
          </w:divBdr>
        </w:div>
        <w:div w:id="1718430426">
          <w:marLeft w:val="720"/>
          <w:marRight w:val="0"/>
          <w:marTop w:val="0"/>
          <w:marBottom w:val="0"/>
          <w:divBdr>
            <w:top w:val="none" w:sz="0" w:space="0" w:color="auto"/>
            <w:left w:val="none" w:sz="0" w:space="0" w:color="auto"/>
            <w:bottom w:val="none" w:sz="0" w:space="0" w:color="auto"/>
            <w:right w:val="none" w:sz="0" w:space="0" w:color="auto"/>
          </w:divBdr>
        </w:div>
        <w:div w:id="1718430438">
          <w:marLeft w:val="480"/>
          <w:marRight w:val="0"/>
          <w:marTop w:val="0"/>
          <w:marBottom w:val="0"/>
          <w:divBdr>
            <w:top w:val="none" w:sz="0" w:space="0" w:color="auto"/>
            <w:left w:val="none" w:sz="0" w:space="0" w:color="auto"/>
            <w:bottom w:val="none" w:sz="0" w:space="0" w:color="auto"/>
            <w:right w:val="none" w:sz="0" w:space="0" w:color="auto"/>
          </w:divBdr>
        </w:div>
        <w:div w:id="1718430440">
          <w:marLeft w:val="1080"/>
          <w:marRight w:val="0"/>
          <w:marTop w:val="0"/>
          <w:marBottom w:val="0"/>
          <w:divBdr>
            <w:top w:val="none" w:sz="0" w:space="0" w:color="auto"/>
            <w:left w:val="none" w:sz="0" w:space="0" w:color="auto"/>
            <w:bottom w:val="none" w:sz="0" w:space="0" w:color="auto"/>
            <w:right w:val="none" w:sz="0" w:space="0" w:color="auto"/>
          </w:divBdr>
        </w:div>
        <w:div w:id="1718430441">
          <w:marLeft w:val="720"/>
          <w:marRight w:val="0"/>
          <w:marTop w:val="0"/>
          <w:marBottom w:val="0"/>
          <w:divBdr>
            <w:top w:val="none" w:sz="0" w:space="0" w:color="auto"/>
            <w:left w:val="none" w:sz="0" w:space="0" w:color="auto"/>
            <w:bottom w:val="none" w:sz="0" w:space="0" w:color="auto"/>
            <w:right w:val="none" w:sz="0" w:space="0" w:color="auto"/>
          </w:divBdr>
        </w:div>
        <w:div w:id="1718430446">
          <w:marLeft w:val="480"/>
          <w:marRight w:val="0"/>
          <w:marTop w:val="0"/>
          <w:marBottom w:val="0"/>
          <w:divBdr>
            <w:top w:val="none" w:sz="0" w:space="0" w:color="auto"/>
            <w:left w:val="none" w:sz="0" w:space="0" w:color="auto"/>
            <w:bottom w:val="none" w:sz="0" w:space="0" w:color="auto"/>
            <w:right w:val="none" w:sz="0" w:space="0" w:color="auto"/>
          </w:divBdr>
        </w:div>
        <w:div w:id="1718430456">
          <w:marLeft w:val="480"/>
          <w:marRight w:val="0"/>
          <w:marTop w:val="0"/>
          <w:marBottom w:val="0"/>
          <w:divBdr>
            <w:top w:val="none" w:sz="0" w:space="0" w:color="auto"/>
            <w:left w:val="none" w:sz="0" w:space="0" w:color="auto"/>
            <w:bottom w:val="none" w:sz="0" w:space="0" w:color="auto"/>
            <w:right w:val="none" w:sz="0" w:space="0" w:color="auto"/>
          </w:divBdr>
        </w:div>
        <w:div w:id="1718430457">
          <w:marLeft w:val="480"/>
          <w:marRight w:val="0"/>
          <w:marTop w:val="0"/>
          <w:marBottom w:val="0"/>
          <w:divBdr>
            <w:top w:val="none" w:sz="0" w:space="0" w:color="auto"/>
            <w:left w:val="none" w:sz="0" w:space="0" w:color="auto"/>
            <w:bottom w:val="none" w:sz="0" w:space="0" w:color="auto"/>
            <w:right w:val="none" w:sz="0" w:space="0" w:color="auto"/>
          </w:divBdr>
        </w:div>
        <w:div w:id="1718430459">
          <w:marLeft w:val="480"/>
          <w:marRight w:val="0"/>
          <w:marTop w:val="0"/>
          <w:marBottom w:val="0"/>
          <w:divBdr>
            <w:top w:val="none" w:sz="0" w:space="0" w:color="auto"/>
            <w:left w:val="none" w:sz="0" w:space="0" w:color="auto"/>
            <w:bottom w:val="none" w:sz="0" w:space="0" w:color="auto"/>
            <w:right w:val="none" w:sz="0" w:space="0" w:color="auto"/>
          </w:divBdr>
        </w:div>
        <w:div w:id="1718430462">
          <w:marLeft w:val="720"/>
          <w:marRight w:val="0"/>
          <w:marTop w:val="0"/>
          <w:marBottom w:val="0"/>
          <w:divBdr>
            <w:top w:val="none" w:sz="0" w:space="0" w:color="auto"/>
            <w:left w:val="none" w:sz="0" w:space="0" w:color="auto"/>
            <w:bottom w:val="none" w:sz="0" w:space="0" w:color="auto"/>
            <w:right w:val="none" w:sz="0" w:space="0" w:color="auto"/>
          </w:divBdr>
        </w:div>
        <w:div w:id="1718430465">
          <w:marLeft w:val="1080"/>
          <w:marRight w:val="0"/>
          <w:marTop w:val="0"/>
          <w:marBottom w:val="0"/>
          <w:divBdr>
            <w:top w:val="none" w:sz="0" w:space="0" w:color="auto"/>
            <w:left w:val="none" w:sz="0" w:space="0" w:color="auto"/>
            <w:bottom w:val="none" w:sz="0" w:space="0" w:color="auto"/>
            <w:right w:val="none" w:sz="0" w:space="0" w:color="auto"/>
          </w:divBdr>
        </w:div>
        <w:div w:id="1718430471">
          <w:marLeft w:val="480"/>
          <w:marRight w:val="0"/>
          <w:marTop w:val="0"/>
          <w:marBottom w:val="0"/>
          <w:divBdr>
            <w:top w:val="none" w:sz="0" w:space="0" w:color="auto"/>
            <w:left w:val="none" w:sz="0" w:space="0" w:color="auto"/>
            <w:bottom w:val="none" w:sz="0" w:space="0" w:color="auto"/>
            <w:right w:val="none" w:sz="0" w:space="0" w:color="auto"/>
          </w:divBdr>
        </w:div>
        <w:div w:id="1718430475">
          <w:marLeft w:val="480"/>
          <w:marRight w:val="0"/>
          <w:marTop w:val="0"/>
          <w:marBottom w:val="0"/>
          <w:divBdr>
            <w:top w:val="none" w:sz="0" w:space="0" w:color="auto"/>
            <w:left w:val="none" w:sz="0" w:space="0" w:color="auto"/>
            <w:bottom w:val="none" w:sz="0" w:space="0" w:color="auto"/>
            <w:right w:val="none" w:sz="0" w:space="0" w:color="auto"/>
          </w:divBdr>
        </w:div>
        <w:div w:id="1718430484">
          <w:marLeft w:val="480"/>
          <w:marRight w:val="0"/>
          <w:marTop w:val="0"/>
          <w:marBottom w:val="0"/>
          <w:divBdr>
            <w:top w:val="none" w:sz="0" w:space="0" w:color="auto"/>
            <w:left w:val="none" w:sz="0" w:space="0" w:color="auto"/>
            <w:bottom w:val="none" w:sz="0" w:space="0" w:color="auto"/>
            <w:right w:val="none" w:sz="0" w:space="0" w:color="auto"/>
          </w:divBdr>
        </w:div>
        <w:div w:id="1718430485">
          <w:marLeft w:val="480"/>
          <w:marRight w:val="0"/>
          <w:marTop w:val="0"/>
          <w:marBottom w:val="0"/>
          <w:divBdr>
            <w:top w:val="none" w:sz="0" w:space="0" w:color="auto"/>
            <w:left w:val="none" w:sz="0" w:space="0" w:color="auto"/>
            <w:bottom w:val="none" w:sz="0" w:space="0" w:color="auto"/>
            <w:right w:val="none" w:sz="0" w:space="0" w:color="auto"/>
          </w:divBdr>
        </w:div>
        <w:div w:id="1718430486">
          <w:marLeft w:val="480"/>
          <w:marRight w:val="0"/>
          <w:marTop w:val="0"/>
          <w:marBottom w:val="0"/>
          <w:divBdr>
            <w:top w:val="none" w:sz="0" w:space="0" w:color="auto"/>
            <w:left w:val="none" w:sz="0" w:space="0" w:color="auto"/>
            <w:bottom w:val="none" w:sz="0" w:space="0" w:color="auto"/>
            <w:right w:val="none" w:sz="0" w:space="0" w:color="auto"/>
          </w:divBdr>
        </w:div>
        <w:div w:id="1718430489">
          <w:marLeft w:val="480"/>
          <w:marRight w:val="0"/>
          <w:marTop w:val="0"/>
          <w:marBottom w:val="0"/>
          <w:divBdr>
            <w:top w:val="none" w:sz="0" w:space="0" w:color="auto"/>
            <w:left w:val="none" w:sz="0" w:space="0" w:color="auto"/>
            <w:bottom w:val="none" w:sz="0" w:space="0" w:color="auto"/>
            <w:right w:val="none" w:sz="0" w:space="0" w:color="auto"/>
          </w:divBdr>
        </w:div>
        <w:div w:id="1718430507">
          <w:marLeft w:val="720"/>
          <w:marRight w:val="0"/>
          <w:marTop w:val="0"/>
          <w:marBottom w:val="0"/>
          <w:divBdr>
            <w:top w:val="none" w:sz="0" w:space="0" w:color="auto"/>
            <w:left w:val="none" w:sz="0" w:space="0" w:color="auto"/>
            <w:bottom w:val="none" w:sz="0" w:space="0" w:color="auto"/>
            <w:right w:val="none" w:sz="0" w:space="0" w:color="auto"/>
          </w:divBdr>
        </w:div>
        <w:div w:id="1718430508">
          <w:marLeft w:val="480"/>
          <w:marRight w:val="0"/>
          <w:marTop w:val="0"/>
          <w:marBottom w:val="0"/>
          <w:divBdr>
            <w:top w:val="none" w:sz="0" w:space="0" w:color="auto"/>
            <w:left w:val="none" w:sz="0" w:space="0" w:color="auto"/>
            <w:bottom w:val="none" w:sz="0" w:space="0" w:color="auto"/>
            <w:right w:val="none" w:sz="0" w:space="0" w:color="auto"/>
          </w:divBdr>
        </w:div>
        <w:div w:id="1718430514">
          <w:marLeft w:val="720"/>
          <w:marRight w:val="0"/>
          <w:marTop w:val="0"/>
          <w:marBottom w:val="0"/>
          <w:divBdr>
            <w:top w:val="none" w:sz="0" w:space="0" w:color="auto"/>
            <w:left w:val="none" w:sz="0" w:space="0" w:color="auto"/>
            <w:bottom w:val="none" w:sz="0" w:space="0" w:color="auto"/>
            <w:right w:val="none" w:sz="0" w:space="0" w:color="auto"/>
          </w:divBdr>
        </w:div>
        <w:div w:id="1718430515">
          <w:marLeft w:val="480"/>
          <w:marRight w:val="0"/>
          <w:marTop w:val="0"/>
          <w:marBottom w:val="0"/>
          <w:divBdr>
            <w:top w:val="none" w:sz="0" w:space="0" w:color="auto"/>
            <w:left w:val="none" w:sz="0" w:space="0" w:color="auto"/>
            <w:bottom w:val="none" w:sz="0" w:space="0" w:color="auto"/>
            <w:right w:val="none" w:sz="0" w:space="0" w:color="auto"/>
          </w:divBdr>
        </w:div>
        <w:div w:id="1718430523">
          <w:marLeft w:val="480"/>
          <w:marRight w:val="0"/>
          <w:marTop w:val="0"/>
          <w:marBottom w:val="0"/>
          <w:divBdr>
            <w:top w:val="none" w:sz="0" w:space="0" w:color="auto"/>
            <w:left w:val="none" w:sz="0" w:space="0" w:color="auto"/>
            <w:bottom w:val="none" w:sz="0" w:space="0" w:color="auto"/>
            <w:right w:val="none" w:sz="0" w:space="0" w:color="auto"/>
          </w:divBdr>
        </w:div>
        <w:div w:id="1718430524">
          <w:marLeft w:val="480"/>
          <w:marRight w:val="0"/>
          <w:marTop w:val="0"/>
          <w:marBottom w:val="0"/>
          <w:divBdr>
            <w:top w:val="none" w:sz="0" w:space="0" w:color="auto"/>
            <w:left w:val="none" w:sz="0" w:space="0" w:color="auto"/>
            <w:bottom w:val="none" w:sz="0" w:space="0" w:color="auto"/>
            <w:right w:val="none" w:sz="0" w:space="0" w:color="auto"/>
          </w:divBdr>
        </w:div>
        <w:div w:id="1718430526">
          <w:marLeft w:val="480"/>
          <w:marRight w:val="0"/>
          <w:marTop w:val="0"/>
          <w:marBottom w:val="0"/>
          <w:divBdr>
            <w:top w:val="none" w:sz="0" w:space="0" w:color="auto"/>
            <w:left w:val="none" w:sz="0" w:space="0" w:color="auto"/>
            <w:bottom w:val="none" w:sz="0" w:space="0" w:color="auto"/>
            <w:right w:val="none" w:sz="0" w:space="0" w:color="auto"/>
          </w:divBdr>
        </w:div>
        <w:div w:id="1718430527">
          <w:marLeft w:val="480"/>
          <w:marRight w:val="0"/>
          <w:marTop w:val="0"/>
          <w:marBottom w:val="0"/>
          <w:divBdr>
            <w:top w:val="none" w:sz="0" w:space="0" w:color="auto"/>
            <w:left w:val="none" w:sz="0" w:space="0" w:color="auto"/>
            <w:bottom w:val="none" w:sz="0" w:space="0" w:color="auto"/>
            <w:right w:val="none" w:sz="0" w:space="0" w:color="auto"/>
          </w:divBdr>
        </w:div>
        <w:div w:id="1718430531">
          <w:marLeft w:val="480"/>
          <w:marRight w:val="0"/>
          <w:marTop w:val="0"/>
          <w:marBottom w:val="0"/>
          <w:divBdr>
            <w:top w:val="none" w:sz="0" w:space="0" w:color="auto"/>
            <w:left w:val="none" w:sz="0" w:space="0" w:color="auto"/>
            <w:bottom w:val="none" w:sz="0" w:space="0" w:color="auto"/>
            <w:right w:val="none" w:sz="0" w:space="0" w:color="auto"/>
          </w:divBdr>
        </w:div>
        <w:div w:id="1718430533">
          <w:marLeft w:val="480"/>
          <w:marRight w:val="0"/>
          <w:marTop w:val="0"/>
          <w:marBottom w:val="0"/>
          <w:divBdr>
            <w:top w:val="none" w:sz="0" w:space="0" w:color="auto"/>
            <w:left w:val="none" w:sz="0" w:space="0" w:color="auto"/>
            <w:bottom w:val="none" w:sz="0" w:space="0" w:color="auto"/>
            <w:right w:val="none" w:sz="0" w:space="0" w:color="auto"/>
          </w:divBdr>
        </w:div>
        <w:div w:id="1718430534">
          <w:marLeft w:val="480"/>
          <w:marRight w:val="0"/>
          <w:marTop w:val="0"/>
          <w:marBottom w:val="0"/>
          <w:divBdr>
            <w:top w:val="none" w:sz="0" w:space="0" w:color="auto"/>
            <w:left w:val="none" w:sz="0" w:space="0" w:color="auto"/>
            <w:bottom w:val="none" w:sz="0" w:space="0" w:color="auto"/>
            <w:right w:val="none" w:sz="0" w:space="0" w:color="auto"/>
          </w:divBdr>
        </w:div>
        <w:div w:id="1718430538">
          <w:marLeft w:val="720"/>
          <w:marRight w:val="0"/>
          <w:marTop w:val="0"/>
          <w:marBottom w:val="0"/>
          <w:divBdr>
            <w:top w:val="none" w:sz="0" w:space="0" w:color="auto"/>
            <w:left w:val="none" w:sz="0" w:space="0" w:color="auto"/>
            <w:bottom w:val="none" w:sz="0" w:space="0" w:color="auto"/>
            <w:right w:val="none" w:sz="0" w:space="0" w:color="auto"/>
          </w:divBdr>
        </w:div>
        <w:div w:id="1718430539">
          <w:marLeft w:val="480"/>
          <w:marRight w:val="0"/>
          <w:marTop w:val="0"/>
          <w:marBottom w:val="0"/>
          <w:divBdr>
            <w:top w:val="none" w:sz="0" w:space="0" w:color="auto"/>
            <w:left w:val="none" w:sz="0" w:space="0" w:color="auto"/>
            <w:bottom w:val="none" w:sz="0" w:space="0" w:color="auto"/>
            <w:right w:val="none" w:sz="0" w:space="0" w:color="auto"/>
          </w:divBdr>
        </w:div>
        <w:div w:id="1718430540">
          <w:marLeft w:val="480"/>
          <w:marRight w:val="0"/>
          <w:marTop w:val="0"/>
          <w:marBottom w:val="0"/>
          <w:divBdr>
            <w:top w:val="none" w:sz="0" w:space="0" w:color="auto"/>
            <w:left w:val="none" w:sz="0" w:space="0" w:color="auto"/>
            <w:bottom w:val="none" w:sz="0" w:space="0" w:color="auto"/>
            <w:right w:val="none" w:sz="0" w:space="0" w:color="auto"/>
          </w:divBdr>
        </w:div>
        <w:div w:id="1718430541">
          <w:marLeft w:val="480"/>
          <w:marRight w:val="0"/>
          <w:marTop w:val="0"/>
          <w:marBottom w:val="0"/>
          <w:divBdr>
            <w:top w:val="none" w:sz="0" w:space="0" w:color="auto"/>
            <w:left w:val="none" w:sz="0" w:space="0" w:color="auto"/>
            <w:bottom w:val="none" w:sz="0" w:space="0" w:color="auto"/>
            <w:right w:val="none" w:sz="0" w:space="0" w:color="auto"/>
          </w:divBdr>
        </w:div>
        <w:div w:id="1718430553">
          <w:marLeft w:val="720"/>
          <w:marRight w:val="0"/>
          <w:marTop w:val="0"/>
          <w:marBottom w:val="0"/>
          <w:divBdr>
            <w:top w:val="none" w:sz="0" w:space="0" w:color="auto"/>
            <w:left w:val="none" w:sz="0" w:space="0" w:color="auto"/>
            <w:bottom w:val="none" w:sz="0" w:space="0" w:color="auto"/>
            <w:right w:val="none" w:sz="0" w:space="0" w:color="auto"/>
          </w:divBdr>
        </w:div>
        <w:div w:id="1718430554">
          <w:marLeft w:val="720"/>
          <w:marRight w:val="0"/>
          <w:marTop w:val="0"/>
          <w:marBottom w:val="0"/>
          <w:divBdr>
            <w:top w:val="none" w:sz="0" w:space="0" w:color="auto"/>
            <w:left w:val="none" w:sz="0" w:space="0" w:color="auto"/>
            <w:bottom w:val="none" w:sz="0" w:space="0" w:color="auto"/>
            <w:right w:val="none" w:sz="0" w:space="0" w:color="auto"/>
          </w:divBdr>
        </w:div>
        <w:div w:id="1718430555">
          <w:marLeft w:val="1080"/>
          <w:marRight w:val="0"/>
          <w:marTop w:val="0"/>
          <w:marBottom w:val="0"/>
          <w:divBdr>
            <w:top w:val="none" w:sz="0" w:space="0" w:color="auto"/>
            <w:left w:val="none" w:sz="0" w:space="0" w:color="auto"/>
            <w:bottom w:val="none" w:sz="0" w:space="0" w:color="auto"/>
            <w:right w:val="none" w:sz="0" w:space="0" w:color="auto"/>
          </w:divBdr>
        </w:div>
        <w:div w:id="1718430558">
          <w:marLeft w:val="480"/>
          <w:marRight w:val="0"/>
          <w:marTop w:val="0"/>
          <w:marBottom w:val="0"/>
          <w:divBdr>
            <w:top w:val="none" w:sz="0" w:space="0" w:color="auto"/>
            <w:left w:val="none" w:sz="0" w:space="0" w:color="auto"/>
            <w:bottom w:val="none" w:sz="0" w:space="0" w:color="auto"/>
            <w:right w:val="none" w:sz="0" w:space="0" w:color="auto"/>
          </w:divBdr>
        </w:div>
        <w:div w:id="1718430563">
          <w:marLeft w:val="480"/>
          <w:marRight w:val="0"/>
          <w:marTop w:val="0"/>
          <w:marBottom w:val="0"/>
          <w:divBdr>
            <w:top w:val="none" w:sz="0" w:space="0" w:color="auto"/>
            <w:left w:val="none" w:sz="0" w:space="0" w:color="auto"/>
            <w:bottom w:val="none" w:sz="0" w:space="0" w:color="auto"/>
            <w:right w:val="none" w:sz="0" w:space="0" w:color="auto"/>
          </w:divBdr>
        </w:div>
        <w:div w:id="1718430571">
          <w:marLeft w:val="480"/>
          <w:marRight w:val="0"/>
          <w:marTop w:val="0"/>
          <w:marBottom w:val="0"/>
          <w:divBdr>
            <w:top w:val="none" w:sz="0" w:space="0" w:color="auto"/>
            <w:left w:val="none" w:sz="0" w:space="0" w:color="auto"/>
            <w:bottom w:val="none" w:sz="0" w:space="0" w:color="auto"/>
            <w:right w:val="none" w:sz="0" w:space="0" w:color="auto"/>
          </w:divBdr>
        </w:div>
        <w:div w:id="1718430581">
          <w:marLeft w:val="480"/>
          <w:marRight w:val="0"/>
          <w:marTop w:val="0"/>
          <w:marBottom w:val="0"/>
          <w:divBdr>
            <w:top w:val="none" w:sz="0" w:space="0" w:color="auto"/>
            <w:left w:val="none" w:sz="0" w:space="0" w:color="auto"/>
            <w:bottom w:val="none" w:sz="0" w:space="0" w:color="auto"/>
            <w:right w:val="none" w:sz="0" w:space="0" w:color="auto"/>
          </w:divBdr>
        </w:div>
        <w:div w:id="1718430604">
          <w:marLeft w:val="480"/>
          <w:marRight w:val="0"/>
          <w:marTop w:val="0"/>
          <w:marBottom w:val="0"/>
          <w:divBdr>
            <w:top w:val="none" w:sz="0" w:space="0" w:color="auto"/>
            <w:left w:val="none" w:sz="0" w:space="0" w:color="auto"/>
            <w:bottom w:val="none" w:sz="0" w:space="0" w:color="auto"/>
            <w:right w:val="none" w:sz="0" w:space="0" w:color="auto"/>
          </w:divBdr>
        </w:div>
        <w:div w:id="1718430606">
          <w:marLeft w:val="720"/>
          <w:marRight w:val="0"/>
          <w:marTop w:val="0"/>
          <w:marBottom w:val="0"/>
          <w:divBdr>
            <w:top w:val="none" w:sz="0" w:space="0" w:color="auto"/>
            <w:left w:val="none" w:sz="0" w:space="0" w:color="auto"/>
            <w:bottom w:val="none" w:sz="0" w:space="0" w:color="auto"/>
            <w:right w:val="none" w:sz="0" w:space="0" w:color="auto"/>
          </w:divBdr>
        </w:div>
        <w:div w:id="1718430609">
          <w:marLeft w:val="480"/>
          <w:marRight w:val="0"/>
          <w:marTop w:val="0"/>
          <w:marBottom w:val="0"/>
          <w:divBdr>
            <w:top w:val="none" w:sz="0" w:space="0" w:color="auto"/>
            <w:left w:val="none" w:sz="0" w:space="0" w:color="auto"/>
            <w:bottom w:val="none" w:sz="0" w:space="0" w:color="auto"/>
            <w:right w:val="none" w:sz="0" w:space="0" w:color="auto"/>
          </w:divBdr>
        </w:div>
        <w:div w:id="1718430614">
          <w:marLeft w:val="480"/>
          <w:marRight w:val="0"/>
          <w:marTop w:val="0"/>
          <w:marBottom w:val="0"/>
          <w:divBdr>
            <w:top w:val="none" w:sz="0" w:space="0" w:color="auto"/>
            <w:left w:val="none" w:sz="0" w:space="0" w:color="auto"/>
            <w:bottom w:val="none" w:sz="0" w:space="0" w:color="auto"/>
            <w:right w:val="none" w:sz="0" w:space="0" w:color="auto"/>
          </w:divBdr>
        </w:div>
        <w:div w:id="1718430619">
          <w:marLeft w:val="720"/>
          <w:marRight w:val="0"/>
          <w:marTop w:val="0"/>
          <w:marBottom w:val="0"/>
          <w:divBdr>
            <w:top w:val="none" w:sz="0" w:space="0" w:color="auto"/>
            <w:left w:val="none" w:sz="0" w:space="0" w:color="auto"/>
            <w:bottom w:val="none" w:sz="0" w:space="0" w:color="auto"/>
            <w:right w:val="none" w:sz="0" w:space="0" w:color="auto"/>
          </w:divBdr>
        </w:div>
        <w:div w:id="1718430622">
          <w:marLeft w:val="480"/>
          <w:marRight w:val="0"/>
          <w:marTop w:val="0"/>
          <w:marBottom w:val="0"/>
          <w:divBdr>
            <w:top w:val="none" w:sz="0" w:space="0" w:color="auto"/>
            <w:left w:val="none" w:sz="0" w:space="0" w:color="auto"/>
            <w:bottom w:val="none" w:sz="0" w:space="0" w:color="auto"/>
            <w:right w:val="none" w:sz="0" w:space="0" w:color="auto"/>
          </w:divBdr>
        </w:div>
        <w:div w:id="1718430637">
          <w:marLeft w:val="480"/>
          <w:marRight w:val="0"/>
          <w:marTop w:val="0"/>
          <w:marBottom w:val="0"/>
          <w:divBdr>
            <w:top w:val="none" w:sz="0" w:space="0" w:color="auto"/>
            <w:left w:val="none" w:sz="0" w:space="0" w:color="auto"/>
            <w:bottom w:val="none" w:sz="0" w:space="0" w:color="auto"/>
            <w:right w:val="none" w:sz="0" w:space="0" w:color="auto"/>
          </w:divBdr>
        </w:div>
        <w:div w:id="1718430640">
          <w:marLeft w:val="720"/>
          <w:marRight w:val="0"/>
          <w:marTop w:val="0"/>
          <w:marBottom w:val="0"/>
          <w:divBdr>
            <w:top w:val="none" w:sz="0" w:space="0" w:color="auto"/>
            <w:left w:val="none" w:sz="0" w:space="0" w:color="auto"/>
            <w:bottom w:val="none" w:sz="0" w:space="0" w:color="auto"/>
            <w:right w:val="none" w:sz="0" w:space="0" w:color="auto"/>
          </w:divBdr>
        </w:div>
        <w:div w:id="1718430645">
          <w:marLeft w:val="480"/>
          <w:marRight w:val="0"/>
          <w:marTop w:val="0"/>
          <w:marBottom w:val="0"/>
          <w:divBdr>
            <w:top w:val="none" w:sz="0" w:space="0" w:color="auto"/>
            <w:left w:val="none" w:sz="0" w:space="0" w:color="auto"/>
            <w:bottom w:val="none" w:sz="0" w:space="0" w:color="auto"/>
            <w:right w:val="none" w:sz="0" w:space="0" w:color="auto"/>
          </w:divBdr>
        </w:div>
        <w:div w:id="1718430649">
          <w:marLeft w:val="720"/>
          <w:marRight w:val="0"/>
          <w:marTop w:val="0"/>
          <w:marBottom w:val="0"/>
          <w:divBdr>
            <w:top w:val="none" w:sz="0" w:space="0" w:color="auto"/>
            <w:left w:val="none" w:sz="0" w:space="0" w:color="auto"/>
            <w:bottom w:val="none" w:sz="0" w:space="0" w:color="auto"/>
            <w:right w:val="none" w:sz="0" w:space="0" w:color="auto"/>
          </w:divBdr>
        </w:div>
        <w:div w:id="1718430651">
          <w:marLeft w:val="480"/>
          <w:marRight w:val="0"/>
          <w:marTop w:val="0"/>
          <w:marBottom w:val="0"/>
          <w:divBdr>
            <w:top w:val="none" w:sz="0" w:space="0" w:color="auto"/>
            <w:left w:val="none" w:sz="0" w:space="0" w:color="auto"/>
            <w:bottom w:val="none" w:sz="0" w:space="0" w:color="auto"/>
            <w:right w:val="none" w:sz="0" w:space="0" w:color="auto"/>
          </w:divBdr>
        </w:div>
        <w:div w:id="1718430659">
          <w:marLeft w:val="480"/>
          <w:marRight w:val="0"/>
          <w:marTop w:val="0"/>
          <w:marBottom w:val="0"/>
          <w:divBdr>
            <w:top w:val="none" w:sz="0" w:space="0" w:color="auto"/>
            <w:left w:val="none" w:sz="0" w:space="0" w:color="auto"/>
            <w:bottom w:val="none" w:sz="0" w:space="0" w:color="auto"/>
            <w:right w:val="none" w:sz="0" w:space="0" w:color="auto"/>
          </w:divBdr>
        </w:div>
        <w:div w:id="1718430661">
          <w:marLeft w:val="480"/>
          <w:marRight w:val="0"/>
          <w:marTop w:val="0"/>
          <w:marBottom w:val="0"/>
          <w:divBdr>
            <w:top w:val="none" w:sz="0" w:space="0" w:color="auto"/>
            <w:left w:val="none" w:sz="0" w:space="0" w:color="auto"/>
            <w:bottom w:val="none" w:sz="0" w:space="0" w:color="auto"/>
            <w:right w:val="none" w:sz="0" w:space="0" w:color="auto"/>
          </w:divBdr>
        </w:div>
        <w:div w:id="1718430662">
          <w:marLeft w:val="720"/>
          <w:marRight w:val="0"/>
          <w:marTop w:val="0"/>
          <w:marBottom w:val="0"/>
          <w:divBdr>
            <w:top w:val="none" w:sz="0" w:space="0" w:color="auto"/>
            <w:left w:val="none" w:sz="0" w:space="0" w:color="auto"/>
            <w:bottom w:val="none" w:sz="0" w:space="0" w:color="auto"/>
            <w:right w:val="none" w:sz="0" w:space="0" w:color="auto"/>
          </w:divBdr>
        </w:div>
        <w:div w:id="1718430670">
          <w:marLeft w:val="480"/>
          <w:marRight w:val="0"/>
          <w:marTop w:val="0"/>
          <w:marBottom w:val="0"/>
          <w:divBdr>
            <w:top w:val="none" w:sz="0" w:space="0" w:color="auto"/>
            <w:left w:val="none" w:sz="0" w:space="0" w:color="auto"/>
            <w:bottom w:val="none" w:sz="0" w:space="0" w:color="auto"/>
            <w:right w:val="none" w:sz="0" w:space="0" w:color="auto"/>
          </w:divBdr>
        </w:div>
        <w:div w:id="1718430673">
          <w:marLeft w:val="480"/>
          <w:marRight w:val="0"/>
          <w:marTop w:val="0"/>
          <w:marBottom w:val="0"/>
          <w:divBdr>
            <w:top w:val="none" w:sz="0" w:space="0" w:color="auto"/>
            <w:left w:val="none" w:sz="0" w:space="0" w:color="auto"/>
            <w:bottom w:val="none" w:sz="0" w:space="0" w:color="auto"/>
            <w:right w:val="none" w:sz="0" w:space="0" w:color="auto"/>
          </w:divBdr>
        </w:div>
        <w:div w:id="1718430679">
          <w:marLeft w:val="480"/>
          <w:marRight w:val="0"/>
          <w:marTop w:val="0"/>
          <w:marBottom w:val="0"/>
          <w:divBdr>
            <w:top w:val="none" w:sz="0" w:space="0" w:color="auto"/>
            <w:left w:val="none" w:sz="0" w:space="0" w:color="auto"/>
            <w:bottom w:val="none" w:sz="0" w:space="0" w:color="auto"/>
            <w:right w:val="none" w:sz="0" w:space="0" w:color="auto"/>
          </w:divBdr>
        </w:div>
        <w:div w:id="1718430680">
          <w:marLeft w:val="480"/>
          <w:marRight w:val="0"/>
          <w:marTop w:val="0"/>
          <w:marBottom w:val="0"/>
          <w:divBdr>
            <w:top w:val="none" w:sz="0" w:space="0" w:color="auto"/>
            <w:left w:val="none" w:sz="0" w:space="0" w:color="auto"/>
            <w:bottom w:val="none" w:sz="0" w:space="0" w:color="auto"/>
            <w:right w:val="none" w:sz="0" w:space="0" w:color="auto"/>
          </w:divBdr>
        </w:div>
        <w:div w:id="1718430686">
          <w:marLeft w:val="480"/>
          <w:marRight w:val="0"/>
          <w:marTop w:val="0"/>
          <w:marBottom w:val="0"/>
          <w:divBdr>
            <w:top w:val="none" w:sz="0" w:space="0" w:color="auto"/>
            <w:left w:val="none" w:sz="0" w:space="0" w:color="auto"/>
            <w:bottom w:val="none" w:sz="0" w:space="0" w:color="auto"/>
            <w:right w:val="none" w:sz="0" w:space="0" w:color="auto"/>
          </w:divBdr>
        </w:div>
        <w:div w:id="1718430687">
          <w:marLeft w:val="480"/>
          <w:marRight w:val="0"/>
          <w:marTop w:val="0"/>
          <w:marBottom w:val="0"/>
          <w:divBdr>
            <w:top w:val="none" w:sz="0" w:space="0" w:color="auto"/>
            <w:left w:val="none" w:sz="0" w:space="0" w:color="auto"/>
            <w:bottom w:val="none" w:sz="0" w:space="0" w:color="auto"/>
            <w:right w:val="none" w:sz="0" w:space="0" w:color="auto"/>
          </w:divBdr>
        </w:div>
        <w:div w:id="1718430694">
          <w:marLeft w:val="480"/>
          <w:marRight w:val="0"/>
          <w:marTop w:val="0"/>
          <w:marBottom w:val="0"/>
          <w:divBdr>
            <w:top w:val="none" w:sz="0" w:space="0" w:color="auto"/>
            <w:left w:val="none" w:sz="0" w:space="0" w:color="auto"/>
            <w:bottom w:val="none" w:sz="0" w:space="0" w:color="auto"/>
            <w:right w:val="none" w:sz="0" w:space="0" w:color="auto"/>
          </w:divBdr>
        </w:div>
        <w:div w:id="1718430698">
          <w:marLeft w:val="480"/>
          <w:marRight w:val="0"/>
          <w:marTop w:val="0"/>
          <w:marBottom w:val="0"/>
          <w:divBdr>
            <w:top w:val="none" w:sz="0" w:space="0" w:color="auto"/>
            <w:left w:val="none" w:sz="0" w:space="0" w:color="auto"/>
            <w:bottom w:val="none" w:sz="0" w:space="0" w:color="auto"/>
            <w:right w:val="none" w:sz="0" w:space="0" w:color="auto"/>
          </w:divBdr>
        </w:div>
        <w:div w:id="1718430702">
          <w:marLeft w:val="480"/>
          <w:marRight w:val="0"/>
          <w:marTop w:val="0"/>
          <w:marBottom w:val="0"/>
          <w:divBdr>
            <w:top w:val="none" w:sz="0" w:space="0" w:color="auto"/>
            <w:left w:val="none" w:sz="0" w:space="0" w:color="auto"/>
            <w:bottom w:val="none" w:sz="0" w:space="0" w:color="auto"/>
            <w:right w:val="none" w:sz="0" w:space="0" w:color="auto"/>
          </w:divBdr>
        </w:div>
        <w:div w:id="1718430704">
          <w:marLeft w:val="720"/>
          <w:marRight w:val="0"/>
          <w:marTop w:val="0"/>
          <w:marBottom w:val="0"/>
          <w:divBdr>
            <w:top w:val="none" w:sz="0" w:space="0" w:color="auto"/>
            <w:left w:val="none" w:sz="0" w:space="0" w:color="auto"/>
            <w:bottom w:val="none" w:sz="0" w:space="0" w:color="auto"/>
            <w:right w:val="none" w:sz="0" w:space="0" w:color="auto"/>
          </w:divBdr>
        </w:div>
        <w:div w:id="1718430707">
          <w:marLeft w:val="480"/>
          <w:marRight w:val="0"/>
          <w:marTop w:val="0"/>
          <w:marBottom w:val="0"/>
          <w:divBdr>
            <w:top w:val="none" w:sz="0" w:space="0" w:color="auto"/>
            <w:left w:val="none" w:sz="0" w:space="0" w:color="auto"/>
            <w:bottom w:val="none" w:sz="0" w:space="0" w:color="auto"/>
            <w:right w:val="none" w:sz="0" w:space="0" w:color="auto"/>
          </w:divBdr>
        </w:div>
        <w:div w:id="1718430710">
          <w:marLeft w:val="480"/>
          <w:marRight w:val="0"/>
          <w:marTop w:val="0"/>
          <w:marBottom w:val="0"/>
          <w:divBdr>
            <w:top w:val="none" w:sz="0" w:space="0" w:color="auto"/>
            <w:left w:val="none" w:sz="0" w:space="0" w:color="auto"/>
            <w:bottom w:val="none" w:sz="0" w:space="0" w:color="auto"/>
            <w:right w:val="none" w:sz="0" w:space="0" w:color="auto"/>
          </w:divBdr>
        </w:div>
      </w:divsChild>
    </w:div>
    <w:div w:id="1718430629">
      <w:marLeft w:val="0"/>
      <w:marRight w:val="0"/>
      <w:marTop w:val="0"/>
      <w:marBottom w:val="0"/>
      <w:divBdr>
        <w:top w:val="none" w:sz="0" w:space="0" w:color="auto"/>
        <w:left w:val="none" w:sz="0" w:space="0" w:color="auto"/>
        <w:bottom w:val="none" w:sz="0" w:space="0" w:color="auto"/>
        <w:right w:val="none" w:sz="0" w:space="0" w:color="auto"/>
      </w:divBdr>
      <w:divsChild>
        <w:div w:id="1718430313">
          <w:marLeft w:val="720"/>
          <w:marRight w:val="0"/>
          <w:marTop w:val="0"/>
          <w:marBottom w:val="0"/>
          <w:divBdr>
            <w:top w:val="none" w:sz="0" w:space="0" w:color="auto"/>
            <w:left w:val="none" w:sz="0" w:space="0" w:color="auto"/>
            <w:bottom w:val="none" w:sz="0" w:space="0" w:color="auto"/>
            <w:right w:val="none" w:sz="0" w:space="0" w:color="auto"/>
          </w:divBdr>
        </w:div>
        <w:div w:id="1718430316">
          <w:marLeft w:val="480"/>
          <w:marRight w:val="0"/>
          <w:marTop w:val="0"/>
          <w:marBottom w:val="0"/>
          <w:divBdr>
            <w:top w:val="none" w:sz="0" w:space="0" w:color="auto"/>
            <w:left w:val="none" w:sz="0" w:space="0" w:color="auto"/>
            <w:bottom w:val="none" w:sz="0" w:space="0" w:color="auto"/>
            <w:right w:val="none" w:sz="0" w:space="0" w:color="auto"/>
          </w:divBdr>
        </w:div>
        <w:div w:id="1718430320">
          <w:marLeft w:val="0"/>
          <w:marRight w:val="0"/>
          <w:marTop w:val="0"/>
          <w:marBottom w:val="0"/>
          <w:divBdr>
            <w:top w:val="none" w:sz="0" w:space="0" w:color="auto"/>
            <w:left w:val="none" w:sz="0" w:space="0" w:color="auto"/>
            <w:bottom w:val="none" w:sz="0" w:space="0" w:color="auto"/>
            <w:right w:val="none" w:sz="0" w:space="0" w:color="auto"/>
          </w:divBdr>
        </w:div>
        <w:div w:id="1718430321">
          <w:marLeft w:val="720"/>
          <w:marRight w:val="0"/>
          <w:marTop w:val="0"/>
          <w:marBottom w:val="0"/>
          <w:divBdr>
            <w:top w:val="none" w:sz="0" w:space="0" w:color="auto"/>
            <w:left w:val="none" w:sz="0" w:space="0" w:color="auto"/>
            <w:bottom w:val="none" w:sz="0" w:space="0" w:color="auto"/>
            <w:right w:val="none" w:sz="0" w:space="0" w:color="auto"/>
          </w:divBdr>
        </w:div>
        <w:div w:id="1718430328">
          <w:marLeft w:val="720"/>
          <w:marRight w:val="0"/>
          <w:marTop w:val="0"/>
          <w:marBottom w:val="0"/>
          <w:divBdr>
            <w:top w:val="none" w:sz="0" w:space="0" w:color="auto"/>
            <w:left w:val="none" w:sz="0" w:space="0" w:color="auto"/>
            <w:bottom w:val="none" w:sz="0" w:space="0" w:color="auto"/>
            <w:right w:val="none" w:sz="0" w:space="0" w:color="auto"/>
          </w:divBdr>
        </w:div>
        <w:div w:id="1718430340">
          <w:marLeft w:val="720"/>
          <w:marRight w:val="0"/>
          <w:marTop w:val="0"/>
          <w:marBottom w:val="0"/>
          <w:divBdr>
            <w:top w:val="none" w:sz="0" w:space="0" w:color="auto"/>
            <w:left w:val="none" w:sz="0" w:space="0" w:color="auto"/>
            <w:bottom w:val="none" w:sz="0" w:space="0" w:color="auto"/>
            <w:right w:val="none" w:sz="0" w:space="0" w:color="auto"/>
          </w:divBdr>
        </w:div>
        <w:div w:id="1718430348">
          <w:marLeft w:val="720"/>
          <w:marRight w:val="0"/>
          <w:marTop w:val="0"/>
          <w:marBottom w:val="0"/>
          <w:divBdr>
            <w:top w:val="none" w:sz="0" w:space="0" w:color="auto"/>
            <w:left w:val="none" w:sz="0" w:space="0" w:color="auto"/>
            <w:bottom w:val="none" w:sz="0" w:space="0" w:color="auto"/>
            <w:right w:val="none" w:sz="0" w:space="0" w:color="auto"/>
          </w:divBdr>
        </w:div>
        <w:div w:id="1718430349">
          <w:marLeft w:val="0"/>
          <w:marRight w:val="0"/>
          <w:marTop w:val="0"/>
          <w:marBottom w:val="0"/>
          <w:divBdr>
            <w:top w:val="none" w:sz="0" w:space="0" w:color="auto"/>
            <w:left w:val="none" w:sz="0" w:space="0" w:color="auto"/>
            <w:bottom w:val="none" w:sz="0" w:space="0" w:color="auto"/>
            <w:right w:val="none" w:sz="0" w:space="0" w:color="auto"/>
          </w:divBdr>
        </w:div>
        <w:div w:id="1718430350">
          <w:marLeft w:val="720"/>
          <w:marRight w:val="0"/>
          <w:marTop w:val="0"/>
          <w:marBottom w:val="0"/>
          <w:divBdr>
            <w:top w:val="none" w:sz="0" w:space="0" w:color="auto"/>
            <w:left w:val="none" w:sz="0" w:space="0" w:color="auto"/>
            <w:bottom w:val="none" w:sz="0" w:space="0" w:color="auto"/>
            <w:right w:val="none" w:sz="0" w:space="0" w:color="auto"/>
          </w:divBdr>
        </w:div>
        <w:div w:id="1718430354">
          <w:marLeft w:val="0"/>
          <w:marRight w:val="0"/>
          <w:marTop w:val="0"/>
          <w:marBottom w:val="0"/>
          <w:divBdr>
            <w:top w:val="none" w:sz="0" w:space="0" w:color="auto"/>
            <w:left w:val="none" w:sz="0" w:space="0" w:color="auto"/>
            <w:bottom w:val="none" w:sz="0" w:space="0" w:color="auto"/>
            <w:right w:val="none" w:sz="0" w:space="0" w:color="auto"/>
          </w:divBdr>
        </w:div>
        <w:div w:id="1718430363">
          <w:marLeft w:val="720"/>
          <w:marRight w:val="0"/>
          <w:marTop w:val="0"/>
          <w:marBottom w:val="0"/>
          <w:divBdr>
            <w:top w:val="none" w:sz="0" w:space="0" w:color="auto"/>
            <w:left w:val="none" w:sz="0" w:space="0" w:color="auto"/>
            <w:bottom w:val="none" w:sz="0" w:space="0" w:color="auto"/>
            <w:right w:val="none" w:sz="0" w:space="0" w:color="auto"/>
          </w:divBdr>
        </w:div>
        <w:div w:id="1718430364">
          <w:marLeft w:val="480"/>
          <w:marRight w:val="0"/>
          <w:marTop w:val="0"/>
          <w:marBottom w:val="0"/>
          <w:divBdr>
            <w:top w:val="none" w:sz="0" w:space="0" w:color="auto"/>
            <w:left w:val="none" w:sz="0" w:space="0" w:color="auto"/>
            <w:bottom w:val="none" w:sz="0" w:space="0" w:color="auto"/>
            <w:right w:val="none" w:sz="0" w:space="0" w:color="auto"/>
          </w:divBdr>
        </w:div>
        <w:div w:id="1718430365">
          <w:marLeft w:val="720"/>
          <w:marRight w:val="0"/>
          <w:marTop w:val="0"/>
          <w:marBottom w:val="0"/>
          <w:divBdr>
            <w:top w:val="none" w:sz="0" w:space="0" w:color="auto"/>
            <w:left w:val="none" w:sz="0" w:space="0" w:color="auto"/>
            <w:bottom w:val="none" w:sz="0" w:space="0" w:color="auto"/>
            <w:right w:val="none" w:sz="0" w:space="0" w:color="auto"/>
          </w:divBdr>
        </w:div>
        <w:div w:id="1718430368">
          <w:marLeft w:val="720"/>
          <w:marRight w:val="0"/>
          <w:marTop w:val="0"/>
          <w:marBottom w:val="0"/>
          <w:divBdr>
            <w:top w:val="none" w:sz="0" w:space="0" w:color="auto"/>
            <w:left w:val="none" w:sz="0" w:space="0" w:color="auto"/>
            <w:bottom w:val="none" w:sz="0" w:space="0" w:color="auto"/>
            <w:right w:val="none" w:sz="0" w:space="0" w:color="auto"/>
          </w:divBdr>
        </w:div>
        <w:div w:id="1718430370">
          <w:marLeft w:val="720"/>
          <w:marRight w:val="0"/>
          <w:marTop w:val="0"/>
          <w:marBottom w:val="0"/>
          <w:divBdr>
            <w:top w:val="none" w:sz="0" w:space="0" w:color="auto"/>
            <w:left w:val="none" w:sz="0" w:space="0" w:color="auto"/>
            <w:bottom w:val="none" w:sz="0" w:space="0" w:color="auto"/>
            <w:right w:val="none" w:sz="0" w:space="0" w:color="auto"/>
          </w:divBdr>
        </w:div>
        <w:div w:id="1718430376">
          <w:marLeft w:val="0"/>
          <w:marRight w:val="0"/>
          <w:marTop w:val="0"/>
          <w:marBottom w:val="0"/>
          <w:divBdr>
            <w:top w:val="none" w:sz="0" w:space="0" w:color="auto"/>
            <w:left w:val="none" w:sz="0" w:space="0" w:color="auto"/>
            <w:bottom w:val="none" w:sz="0" w:space="0" w:color="auto"/>
            <w:right w:val="none" w:sz="0" w:space="0" w:color="auto"/>
          </w:divBdr>
        </w:div>
        <w:div w:id="1718430382">
          <w:marLeft w:val="480"/>
          <w:marRight w:val="0"/>
          <w:marTop w:val="0"/>
          <w:marBottom w:val="0"/>
          <w:divBdr>
            <w:top w:val="none" w:sz="0" w:space="0" w:color="auto"/>
            <w:left w:val="none" w:sz="0" w:space="0" w:color="auto"/>
            <w:bottom w:val="none" w:sz="0" w:space="0" w:color="auto"/>
            <w:right w:val="none" w:sz="0" w:space="0" w:color="auto"/>
          </w:divBdr>
        </w:div>
        <w:div w:id="1718430386">
          <w:marLeft w:val="720"/>
          <w:marRight w:val="0"/>
          <w:marTop w:val="0"/>
          <w:marBottom w:val="0"/>
          <w:divBdr>
            <w:top w:val="none" w:sz="0" w:space="0" w:color="auto"/>
            <w:left w:val="none" w:sz="0" w:space="0" w:color="auto"/>
            <w:bottom w:val="none" w:sz="0" w:space="0" w:color="auto"/>
            <w:right w:val="none" w:sz="0" w:space="0" w:color="auto"/>
          </w:divBdr>
        </w:div>
        <w:div w:id="1718430391">
          <w:marLeft w:val="480"/>
          <w:marRight w:val="0"/>
          <w:marTop w:val="0"/>
          <w:marBottom w:val="0"/>
          <w:divBdr>
            <w:top w:val="none" w:sz="0" w:space="0" w:color="auto"/>
            <w:left w:val="none" w:sz="0" w:space="0" w:color="auto"/>
            <w:bottom w:val="none" w:sz="0" w:space="0" w:color="auto"/>
            <w:right w:val="none" w:sz="0" w:space="0" w:color="auto"/>
          </w:divBdr>
        </w:div>
        <w:div w:id="1718430394">
          <w:marLeft w:val="480"/>
          <w:marRight w:val="0"/>
          <w:marTop w:val="0"/>
          <w:marBottom w:val="0"/>
          <w:divBdr>
            <w:top w:val="none" w:sz="0" w:space="0" w:color="auto"/>
            <w:left w:val="none" w:sz="0" w:space="0" w:color="auto"/>
            <w:bottom w:val="none" w:sz="0" w:space="0" w:color="auto"/>
            <w:right w:val="none" w:sz="0" w:space="0" w:color="auto"/>
          </w:divBdr>
        </w:div>
        <w:div w:id="1718430397">
          <w:marLeft w:val="720"/>
          <w:marRight w:val="0"/>
          <w:marTop w:val="0"/>
          <w:marBottom w:val="0"/>
          <w:divBdr>
            <w:top w:val="none" w:sz="0" w:space="0" w:color="auto"/>
            <w:left w:val="none" w:sz="0" w:space="0" w:color="auto"/>
            <w:bottom w:val="none" w:sz="0" w:space="0" w:color="auto"/>
            <w:right w:val="none" w:sz="0" w:space="0" w:color="auto"/>
          </w:divBdr>
        </w:div>
        <w:div w:id="1718430400">
          <w:marLeft w:val="720"/>
          <w:marRight w:val="0"/>
          <w:marTop w:val="0"/>
          <w:marBottom w:val="0"/>
          <w:divBdr>
            <w:top w:val="none" w:sz="0" w:space="0" w:color="auto"/>
            <w:left w:val="none" w:sz="0" w:space="0" w:color="auto"/>
            <w:bottom w:val="none" w:sz="0" w:space="0" w:color="auto"/>
            <w:right w:val="none" w:sz="0" w:space="0" w:color="auto"/>
          </w:divBdr>
        </w:div>
        <w:div w:id="1718430405">
          <w:marLeft w:val="720"/>
          <w:marRight w:val="0"/>
          <w:marTop w:val="0"/>
          <w:marBottom w:val="0"/>
          <w:divBdr>
            <w:top w:val="none" w:sz="0" w:space="0" w:color="auto"/>
            <w:left w:val="none" w:sz="0" w:space="0" w:color="auto"/>
            <w:bottom w:val="none" w:sz="0" w:space="0" w:color="auto"/>
            <w:right w:val="none" w:sz="0" w:space="0" w:color="auto"/>
          </w:divBdr>
        </w:div>
        <w:div w:id="1718430407">
          <w:marLeft w:val="1080"/>
          <w:marRight w:val="0"/>
          <w:marTop w:val="0"/>
          <w:marBottom w:val="0"/>
          <w:divBdr>
            <w:top w:val="none" w:sz="0" w:space="0" w:color="auto"/>
            <w:left w:val="none" w:sz="0" w:space="0" w:color="auto"/>
            <w:bottom w:val="none" w:sz="0" w:space="0" w:color="auto"/>
            <w:right w:val="none" w:sz="0" w:space="0" w:color="auto"/>
          </w:divBdr>
        </w:div>
        <w:div w:id="1718430416">
          <w:marLeft w:val="1080"/>
          <w:marRight w:val="0"/>
          <w:marTop w:val="0"/>
          <w:marBottom w:val="0"/>
          <w:divBdr>
            <w:top w:val="none" w:sz="0" w:space="0" w:color="auto"/>
            <w:left w:val="none" w:sz="0" w:space="0" w:color="auto"/>
            <w:bottom w:val="none" w:sz="0" w:space="0" w:color="auto"/>
            <w:right w:val="none" w:sz="0" w:space="0" w:color="auto"/>
          </w:divBdr>
        </w:div>
        <w:div w:id="1718430429">
          <w:marLeft w:val="0"/>
          <w:marRight w:val="0"/>
          <w:marTop w:val="0"/>
          <w:marBottom w:val="0"/>
          <w:divBdr>
            <w:top w:val="none" w:sz="0" w:space="0" w:color="auto"/>
            <w:left w:val="none" w:sz="0" w:space="0" w:color="auto"/>
            <w:bottom w:val="none" w:sz="0" w:space="0" w:color="auto"/>
            <w:right w:val="none" w:sz="0" w:space="0" w:color="auto"/>
          </w:divBdr>
        </w:div>
        <w:div w:id="1718430430">
          <w:marLeft w:val="720"/>
          <w:marRight w:val="0"/>
          <w:marTop w:val="0"/>
          <w:marBottom w:val="0"/>
          <w:divBdr>
            <w:top w:val="none" w:sz="0" w:space="0" w:color="auto"/>
            <w:left w:val="none" w:sz="0" w:space="0" w:color="auto"/>
            <w:bottom w:val="none" w:sz="0" w:space="0" w:color="auto"/>
            <w:right w:val="none" w:sz="0" w:space="0" w:color="auto"/>
          </w:divBdr>
        </w:div>
        <w:div w:id="1718430431">
          <w:marLeft w:val="720"/>
          <w:marRight w:val="0"/>
          <w:marTop w:val="0"/>
          <w:marBottom w:val="0"/>
          <w:divBdr>
            <w:top w:val="none" w:sz="0" w:space="0" w:color="auto"/>
            <w:left w:val="none" w:sz="0" w:space="0" w:color="auto"/>
            <w:bottom w:val="none" w:sz="0" w:space="0" w:color="auto"/>
            <w:right w:val="none" w:sz="0" w:space="0" w:color="auto"/>
          </w:divBdr>
        </w:div>
        <w:div w:id="1718430436">
          <w:marLeft w:val="1080"/>
          <w:marRight w:val="0"/>
          <w:marTop w:val="0"/>
          <w:marBottom w:val="0"/>
          <w:divBdr>
            <w:top w:val="none" w:sz="0" w:space="0" w:color="auto"/>
            <w:left w:val="none" w:sz="0" w:space="0" w:color="auto"/>
            <w:bottom w:val="none" w:sz="0" w:space="0" w:color="auto"/>
            <w:right w:val="none" w:sz="0" w:space="0" w:color="auto"/>
          </w:divBdr>
        </w:div>
        <w:div w:id="1718430439">
          <w:marLeft w:val="720"/>
          <w:marRight w:val="0"/>
          <w:marTop w:val="0"/>
          <w:marBottom w:val="0"/>
          <w:divBdr>
            <w:top w:val="none" w:sz="0" w:space="0" w:color="auto"/>
            <w:left w:val="none" w:sz="0" w:space="0" w:color="auto"/>
            <w:bottom w:val="none" w:sz="0" w:space="0" w:color="auto"/>
            <w:right w:val="none" w:sz="0" w:space="0" w:color="auto"/>
          </w:divBdr>
        </w:div>
        <w:div w:id="1718430444">
          <w:marLeft w:val="480"/>
          <w:marRight w:val="0"/>
          <w:marTop w:val="0"/>
          <w:marBottom w:val="0"/>
          <w:divBdr>
            <w:top w:val="none" w:sz="0" w:space="0" w:color="auto"/>
            <w:left w:val="none" w:sz="0" w:space="0" w:color="auto"/>
            <w:bottom w:val="none" w:sz="0" w:space="0" w:color="auto"/>
            <w:right w:val="none" w:sz="0" w:space="0" w:color="auto"/>
          </w:divBdr>
        </w:div>
        <w:div w:id="1718430449">
          <w:marLeft w:val="1080"/>
          <w:marRight w:val="0"/>
          <w:marTop w:val="0"/>
          <w:marBottom w:val="0"/>
          <w:divBdr>
            <w:top w:val="none" w:sz="0" w:space="0" w:color="auto"/>
            <w:left w:val="none" w:sz="0" w:space="0" w:color="auto"/>
            <w:bottom w:val="none" w:sz="0" w:space="0" w:color="auto"/>
            <w:right w:val="none" w:sz="0" w:space="0" w:color="auto"/>
          </w:divBdr>
        </w:div>
        <w:div w:id="1718430450">
          <w:marLeft w:val="720"/>
          <w:marRight w:val="0"/>
          <w:marTop w:val="0"/>
          <w:marBottom w:val="0"/>
          <w:divBdr>
            <w:top w:val="none" w:sz="0" w:space="0" w:color="auto"/>
            <w:left w:val="none" w:sz="0" w:space="0" w:color="auto"/>
            <w:bottom w:val="none" w:sz="0" w:space="0" w:color="auto"/>
            <w:right w:val="none" w:sz="0" w:space="0" w:color="auto"/>
          </w:divBdr>
        </w:div>
        <w:div w:id="1718430452">
          <w:marLeft w:val="480"/>
          <w:marRight w:val="0"/>
          <w:marTop w:val="0"/>
          <w:marBottom w:val="0"/>
          <w:divBdr>
            <w:top w:val="none" w:sz="0" w:space="0" w:color="auto"/>
            <w:left w:val="none" w:sz="0" w:space="0" w:color="auto"/>
            <w:bottom w:val="none" w:sz="0" w:space="0" w:color="auto"/>
            <w:right w:val="none" w:sz="0" w:space="0" w:color="auto"/>
          </w:divBdr>
        </w:div>
        <w:div w:id="1718430454">
          <w:marLeft w:val="480"/>
          <w:marRight w:val="0"/>
          <w:marTop w:val="0"/>
          <w:marBottom w:val="0"/>
          <w:divBdr>
            <w:top w:val="none" w:sz="0" w:space="0" w:color="auto"/>
            <w:left w:val="none" w:sz="0" w:space="0" w:color="auto"/>
            <w:bottom w:val="none" w:sz="0" w:space="0" w:color="auto"/>
            <w:right w:val="none" w:sz="0" w:space="0" w:color="auto"/>
          </w:divBdr>
        </w:div>
        <w:div w:id="1718430458">
          <w:marLeft w:val="720"/>
          <w:marRight w:val="0"/>
          <w:marTop w:val="0"/>
          <w:marBottom w:val="0"/>
          <w:divBdr>
            <w:top w:val="none" w:sz="0" w:space="0" w:color="auto"/>
            <w:left w:val="none" w:sz="0" w:space="0" w:color="auto"/>
            <w:bottom w:val="none" w:sz="0" w:space="0" w:color="auto"/>
            <w:right w:val="none" w:sz="0" w:space="0" w:color="auto"/>
          </w:divBdr>
        </w:div>
        <w:div w:id="1718430460">
          <w:marLeft w:val="0"/>
          <w:marRight w:val="0"/>
          <w:marTop w:val="0"/>
          <w:marBottom w:val="0"/>
          <w:divBdr>
            <w:top w:val="none" w:sz="0" w:space="0" w:color="auto"/>
            <w:left w:val="none" w:sz="0" w:space="0" w:color="auto"/>
            <w:bottom w:val="none" w:sz="0" w:space="0" w:color="auto"/>
            <w:right w:val="none" w:sz="0" w:space="0" w:color="auto"/>
          </w:divBdr>
        </w:div>
        <w:div w:id="1718430468">
          <w:marLeft w:val="1080"/>
          <w:marRight w:val="0"/>
          <w:marTop w:val="0"/>
          <w:marBottom w:val="0"/>
          <w:divBdr>
            <w:top w:val="none" w:sz="0" w:space="0" w:color="auto"/>
            <w:left w:val="none" w:sz="0" w:space="0" w:color="auto"/>
            <w:bottom w:val="none" w:sz="0" w:space="0" w:color="auto"/>
            <w:right w:val="none" w:sz="0" w:space="0" w:color="auto"/>
          </w:divBdr>
        </w:div>
        <w:div w:id="1718430469">
          <w:marLeft w:val="720"/>
          <w:marRight w:val="0"/>
          <w:marTop w:val="0"/>
          <w:marBottom w:val="0"/>
          <w:divBdr>
            <w:top w:val="none" w:sz="0" w:space="0" w:color="auto"/>
            <w:left w:val="none" w:sz="0" w:space="0" w:color="auto"/>
            <w:bottom w:val="none" w:sz="0" w:space="0" w:color="auto"/>
            <w:right w:val="none" w:sz="0" w:space="0" w:color="auto"/>
          </w:divBdr>
        </w:div>
        <w:div w:id="1718430470">
          <w:marLeft w:val="720"/>
          <w:marRight w:val="0"/>
          <w:marTop w:val="0"/>
          <w:marBottom w:val="0"/>
          <w:divBdr>
            <w:top w:val="none" w:sz="0" w:space="0" w:color="auto"/>
            <w:left w:val="none" w:sz="0" w:space="0" w:color="auto"/>
            <w:bottom w:val="none" w:sz="0" w:space="0" w:color="auto"/>
            <w:right w:val="none" w:sz="0" w:space="0" w:color="auto"/>
          </w:divBdr>
        </w:div>
        <w:div w:id="1718430472">
          <w:marLeft w:val="480"/>
          <w:marRight w:val="0"/>
          <w:marTop w:val="0"/>
          <w:marBottom w:val="0"/>
          <w:divBdr>
            <w:top w:val="none" w:sz="0" w:space="0" w:color="auto"/>
            <w:left w:val="none" w:sz="0" w:space="0" w:color="auto"/>
            <w:bottom w:val="none" w:sz="0" w:space="0" w:color="auto"/>
            <w:right w:val="none" w:sz="0" w:space="0" w:color="auto"/>
          </w:divBdr>
        </w:div>
        <w:div w:id="1718430474">
          <w:marLeft w:val="720"/>
          <w:marRight w:val="0"/>
          <w:marTop w:val="0"/>
          <w:marBottom w:val="0"/>
          <w:divBdr>
            <w:top w:val="none" w:sz="0" w:space="0" w:color="auto"/>
            <w:left w:val="none" w:sz="0" w:space="0" w:color="auto"/>
            <w:bottom w:val="none" w:sz="0" w:space="0" w:color="auto"/>
            <w:right w:val="none" w:sz="0" w:space="0" w:color="auto"/>
          </w:divBdr>
        </w:div>
        <w:div w:id="1718430479">
          <w:marLeft w:val="720"/>
          <w:marRight w:val="0"/>
          <w:marTop w:val="0"/>
          <w:marBottom w:val="0"/>
          <w:divBdr>
            <w:top w:val="none" w:sz="0" w:space="0" w:color="auto"/>
            <w:left w:val="none" w:sz="0" w:space="0" w:color="auto"/>
            <w:bottom w:val="none" w:sz="0" w:space="0" w:color="auto"/>
            <w:right w:val="none" w:sz="0" w:space="0" w:color="auto"/>
          </w:divBdr>
        </w:div>
        <w:div w:id="1718430480">
          <w:marLeft w:val="480"/>
          <w:marRight w:val="0"/>
          <w:marTop w:val="0"/>
          <w:marBottom w:val="0"/>
          <w:divBdr>
            <w:top w:val="none" w:sz="0" w:space="0" w:color="auto"/>
            <w:left w:val="none" w:sz="0" w:space="0" w:color="auto"/>
            <w:bottom w:val="none" w:sz="0" w:space="0" w:color="auto"/>
            <w:right w:val="none" w:sz="0" w:space="0" w:color="auto"/>
          </w:divBdr>
        </w:div>
        <w:div w:id="1718430482">
          <w:marLeft w:val="720"/>
          <w:marRight w:val="0"/>
          <w:marTop w:val="0"/>
          <w:marBottom w:val="0"/>
          <w:divBdr>
            <w:top w:val="none" w:sz="0" w:space="0" w:color="auto"/>
            <w:left w:val="none" w:sz="0" w:space="0" w:color="auto"/>
            <w:bottom w:val="none" w:sz="0" w:space="0" w:color="auto"/>
            <w:right w:val="none" w:sz="0" w:space="0" w:color="auto"/>
          </w:divBdr>
        </w:div>
        <w:div w:id="1718430487">
          <w:marLeft w:val="1080"/>
          <w:marRight w:val="0"/>
          <w:marTop w:val="0"/>
          <w:marBottom w:val="0"/>
          <w:divBdr>
            <w:top w:val="none" w:sz="0" w:space="0" w:color="auto"/>
            <w:left w:val="none" w:sz="0" w:space="0" w:color="auto"/>
            <w:bottom w:val="none" w:sz="0" w:space="0" w:color="auto"/>
            <w:right w:val="none" w:sz="0" w:space="0" w:color="auto"/>
          </w:divBdr>
        </w:div>
        <w:div w:id="1718430488">
          <w:marLeft w:val="0"/>
          <w:marRight w:val="0"/>
          <w:marTop w:val="0"/>
          <w:marBottom w:val="0"/>
          <w:divBdr>
            <w:top w:val="none" w:sz="0" w:space="0" w:color="auto"/>
            <w:left w:val="none" w:sz="0" w:space="0" w:color="auto"/>
            <w:bottom w:val="none" w:sz="0" w:space="0" w:color="auto"/>
            <w:right w:val="none" w:sz="0" w:space="0" w:color="auto"/>
          </w:divBdr>
        </w:div>
        <w:div w:id="1718430492">
          <w:marLeft w:val="1080"/>
          <w:marRight w:val="0"/>
          <w:marTop w:val="0"/>
          <w:marBottom w:val="0"/>
          <w:divBdr>
            <w:top w:val="none" w:sz="0" w:space="0" w:color="auto"/>
            <w:left w:val="none" w:sz="0" w:space="0" w:color="auto"/>
            <w:bottom w:val="none" w:sz="0" w:space="0" w:color="auto"/>
            <w:right w:val="none" w:sz="0" w:space="0" w:color="auto"/>
          </w:divBdr>
        </w:div>
        <w:div w:id="1718430493">
          <w:marLeft w:val="720"/>
          <w:marRight w:val="0"/>
          <w:marTop w:val="0"/>
          <w:marBottom w:val="0"/>
          <w:divBdr>
            <w:top w:val="none" w:sz="0" w:space="0" w:color="auto"/>
            <w:left w:val="none" w:sz="0" w:space="0" w:color="auto"/>
            <w:bottom w:val="none" w:sz="0" w:space="0" w:color="auto"/>
            <w:right w:val="none" w:sz="0" w:space="0" w:color="auto"/>
          </w:divBdr>
        </w:div>
        <w:div w:id="1718430499">
          <w:marLeft w:val="480"/>
          <w:marRight w:val="0"/>
          <w:marTop w:val="0"/>
          <w:marBottom w:val="0"/>
          <w:divBdr>
            <w:top w:val="none" w:sz="0" w:space="0" w:color="auto"/>
            <w:left w:val="none" w:sz="0" w:space="0" w:color="auto"/>
            <w:bottom w:val="none" w:sz="0" w:space="0" w:color="auto"/>
            <w:right w:val="none" w:sz="0" w:space="0" w:color="auto"/>
          </w:divBdr>
        </w:div>
        <w:div w:id="1718430504">
          <w:marLeft w:val="0"/>
          <w:marRight w:val="0"/>
          <w:marTop w:val="0"/>
          <w:marBottom w:val="0"/>
          <w:divBdr>
            <w:top w:val="none" w:sz="0" w:space="0" w:color="auto"/>
            <w:left w:val="none" w:sz="0" w:space="0" w:color="auto"/>
            <w:bottom w:val="none" w:sz="0" w:space="0" w:color="auto"/>
            <w:right w:val="none" w:sz="0" w:space="0" w:color="auto"/>
          </w:divBdr>
        </w:div>
        <w:div w:id="1718430509">
          <w:marLeft w:val="480"/>
          <w:marRight w:val="0"/>
          <w:marTop w:val="0"/>
          <w:marBottom w:val="0"/>
          <w:divBdr>
            <w:top w:val="none" w:sz="0" w:space="0" w:color="auto"/>
            <w:left w:val="none" w:sz="0" w:space="0" w:color="auto"/>
            <w:bottom w:val="none" w:sz="0" w:space="0" w:color="auto"/>
            <w:right w:val="none" w:sz="0" w:space="0" w:color="auto"/>
          </w:divBdr>
        </w:div>
        <w:div w:id="1718430512">
          <w:marLeft w:val="0"/>
          <w:marRight w:val="0"/>
          <w:marTop w:val="0"/>
          <w:marBottom w:val="0"/>
          <w:divBdr>
            <w:top w:val="none" w:sz="0" w:space="0" w:color="auto"/>
            <w:left w:val="none" w:sz="0" w:space="0" w:color="auto"/>
            <w:bottom w:val="none" w:sz="0" w:space="0" w:color="auto"/>
            <w:right w:val="none" w:sz="0" w:space="0" w:color="auto"/>
          </w:divBdr>
        </w:div>
        <w:div w:id="1718430522">
          <w:marLeft w:val="1080"/>
          <w:marRight w:val="0"/>
          <w:marTop w:val="0"/>
          <w:marBottom w:val="0"/>
          <w:divBdr>
            <w:top w:val="none" w:sz="0" w:space="0" w:color="auto"/>
            <w:left w:val="none" w:sz="0" w:space="0" w:color="auto"/>
            <w:bottom w:val="none" w:sz="0" w:space="0" w:color="auto"/>
            <w:right w:val="none" w:sz="0" w:space="0" w:color="auto"/>
          </w:divBdr>
        </w:div>
        <w:div w:id="1718430529">
          <w:marLeft w:val="720"/>
          <w:marRight w:val="0"/>
          <w:marTop w:val="0"/>
          <w:marBottom w:val="0"/>
          <w:divBdr>
            <w:top w:val="none" w:sz="0" w:space="0" w:color="auto"/>
            <w:left w:val="none" w:sz="0" w:space="0" w:color="auto"/>
            <w:bottom w:val="none" w:sz="0" w:space="0" w:color="auto"/>
            <w:right w:val="none" w:sz="0" w:space="0" w:color="auto"/>
          </w:divBdr>
        </w:div>
        <w:div w:id="1718430530">
          <w:marLeft w:val="0"/>
          <w:marRight w:val="0"/>
          <w:marTop w:val="0"/>
          <w:marBottom w:val="0"/>
          <w:divBdr>
            <w:top w:val="none" w:sz="0" w:space="0" w:color="auto"/>
            <w:left w:val="none" w:sz="0" w:space="0" w:color="auto"/>
            <w:bottom w:val="none" w:sz="0" w:space="0" w:color="auto"/>
            <w:right w:val="none" w:sz="0" w:space="0" w:color="auto"/>
          </w:divBdr>
        </w:div>
        <w:div w:id="1718430535">
          <w:marLeft w:val="0"/>
          <w:marRight w:val="0"/>
          <w:marTop w:val="0"/>
          <w:marBottom w:val="0"/>
          <w:divBdr>
            <w:top w:val="none" w:sz="0" w:space="0" w:color="auto"/>
            <w:left w:val="none" w:sz="0" w:space="0" w:color="auto"/>
            <w:bottom w:val="none" w:sz="0" w:space="0" w:color="auto"/>
            <w:right w:val="none" w:sz="0" w:space="0" w:color="auto"/>
          </w:divBdr>
        </w:div>
        <w:div w:id="1718430537">
          <w:marLeft w:val="720"/>
          <w:marRight w:val="0"/>
          <w:marTop w:val="0"/>
          <w:marBottom w:val="0"/>
          <w:divBdr>
            <w:top w:val="none" w:sz="0" w:space="0" w:color="auto"/>
            <w:left w:val="none" w:sz="0" w:space="0" w:color="auto"/>
            <w:bottom w:val="none" w:sz="0" w:space="0" w:color="auto"/>
            <w:right w:val="none" w:sz="0" w:space="0" w:color="auto"/>
          </w:divBdr>
        </w:div>
        <w:div w:id="1718430547">
          <w:marLeft w:val="1080"/>
          <w:marRight w:val="0"/>
          <w:marTop w:val="0"/>
          <w:marBottom w:val="0"/>
          <w:divBdr>
            <w:top w:val="none" w:sz="0" w:space="0" w:color="auto"/>
            <w:left w:val="none" w:sz="0" w:space="0" w:color="auto"/>
            <w:bottom w:val="none" w:sz="0" w:space="0" w:color="auto"/>
            <w:right w:val="none" w:sz="0" w:space="0" w:color="auto"/>
          </w:divBdr>
        </w:div>
        <w:div w:id="1718430551">
          <w:marLeft w:val="720"/>
          <w:marRight w:val="0"/>
          <w:marTop w:val="0"/>
          <w:marBottom w:val="0"/>
          <w:divBdr>
            <w:top w:val="none" w:sz="0" w:space="0" w:color="auto"/>
            <w:left w:val="none" w:sz="0" w:space="0" w:color="auto"/>
            <w:bottom w:val="none" w:sz="0" w:space="0" w:color="auto"/>
            <w:right w:val="none" w:sz="0" w:space="0" w:color="auto"/>
          </w:divBdr>
        </w:div>
        <w:div w:id="1718430556">
          <w:marLeft w:val="0"/>
          <w:marRight w:val="0"/>
          <w:marTop w:val="0"/>
          <w:marBottom w:val="0"/>
          <w:divBdr>
            <w:top w:val="none" w:sz="0" w:space="0" w:color="auto"/>
            <w:left w:val="none" w:sz="0" w:space="0" w:color="auto"/>
            <w:bottom w:val="none" w:sz="0" w:space="0" w:color="auto"/>
            <w:right w:val="none" w:sz="0" w:space="0" w:color="auto"/>
          </w:divBdr>
        </w:div>
        <w:div w:id="1718430562">
          <w:marLeft w:val="720"/>
          <w:marRight w:val="0"/>
          <w:marTop w:val="0"/>
          <w:marBottom w:val="0"/>
          <w:divBdr>
            <w:top w:val="none" w:sz="0" w:space="0" w:color="auto"/>
            <w:left w:val="none" w:sz="0" w:space="0" w:color="auto"/>
            <w:bottom w:val="none" w:sz="0" w:space="0" w:color="auto"/>
            <w:right w:val="none" w:sz="0" w:space="0" w:color="auto"/>
          </w:divBdr>
        </w:div>
        <w:div w:id="1718430566">
          <w:marLeft w:val="480"/>
          <w:marRight w:val="0"/>
          <w:marTop w:val="0"/>
          <w:marBottom w:val="0"/>
          <w:divBdr>
            <w:top w:val="none" w:sz="0" w:space="0" w:color="auto"/>
            <w:left w:val="none" w:sz="0" w:space="0" w:color="auto"/>
            <w:bottom w:val="none" w:sz="0" w:space="0" w:color="auto"/>
            <w:right w:val="none" w:sz="0" w:space="0" w:color="auto"/>
          </w:divBdr>
        </w:div>
        <w:div w:id="1718430568">
          <w:marLeft w:val="0"/>
          <w:marRight w:val="0"/>
          <w:marTop w:val="0"/>
          <w:marBottom w:val="0"/>
          <w:divBdr>
            <w:top w:val="none" w:sz="0" w:space="0" w:color="auto"/>
            <w:left w:val="none" w:sz="0" w:space="0" w:color="auto"/>
            <w:bottom w:val="none" w:sz="0" w:space="0" w:color="auto"/>
            <w:right w:val="none" w:sz="0" w:space="0" w:color="auto"/>
          </w:divBdr>
        </w:div>
        <w:div w:id="1718430569">
          <w:marLeft w:val="720"/>
          <w:marRight w:val="0"/>
          <w:marTop w:val="0"/>
          <w:marBottom w:val="0"/>
          <w:divBdr>
            <w:top w:val="none" w:sz="0" w:space="0" w:color="auto"/>
            <w:left w:val="none" w:sz="0" w:space="0" w:color="auto"/>
            <w:bottom w:val="none" w:sz="0" w:space="0" w:color="auto"/>
            <w:right w:val="none" w:sz="0" w:space="0" w:color="auto"/>
          </w:divBdr>
        </w:div>
        <w:div w:id="1718430573">
          <w:marLeft w:val="720"/>
          <w:marRight w:val="0"/>
          <w:marTop w:val="0"/>
          <w:marBottom w:val="0"/>
          <w:divBdr>
            <w:top w:val="none" w:sz="0" w:space="0" w:color="auto"/>
            <w:left w:val="none" w:sz="0" w:space="0" w:color="auto"/>
            <w:bottom w:val="none" w:sz="0" w:space="0" w:color="auto"/>
            <w:right w:val="none" w:sz="0" w:space="0" w:color="auto"/>
          </w:divBdr>
        </w:div>
        <w:div w:id="1718430574">
          <w:marLeft w:val="1080"/>
          <w:marRight w:val="0"/>
          <w:marTop w:val="0"/>
          <w:marBottom w:val="0"/>
          <w:divBdr>
            <w:top w:val="none" w:sz="0" w:space="0" w:color="auto"/>
            <w:left w:val="none" w:sz="0" w:space="0" w:color="auto"/>
            <w:bottom w:val="none" w:sz="0" w:space="0" w:color="auto"/>
            <w:right w:val="none" w:sz="0" w:space="0" w:color="auto"/>
          </w:divBdr>
        </w:div>
        <w:div w:id="1718430579">
          <w:marLeft w:val="1080"/>
          <w:marRight w:val="0"/>
          <w:marTop w:val="0"/>
          <w:marBottom w:val="0"/>
          <w:divBdr>
            <w:top w:val="none" w:sz="0" w:space="0" w:color="auto"/>
            <w:left w:val="none" w:sz="0" w:space="0" w:color="auto"/>
            <w:bottom w:val="none" w:sz="0" w:space="0" w:color="auto"/>
            <w:right w:val="none" w:sz="0" w:space="0" w:color="auto"/>
          </w:divBdr>
        </w:div>
        <w:div w:id="1718430582">
          <w:marLeft w:val="720"/>
          <w:marRight w:val="0"/>
          <w:marTop w:val="0"/>
          <w:marBottom w:val="0"/>
          <w:divBdr>
            <w:top w:val="none" w:sz="0" w:space="0" w:color="auto"/>
            <w:left w:val="none" w:sz="0" w:space="0" w:color="auto"/>
            <w:bottom w:val="none" w:sz="0" w:space="0" w:color="auto"/>
            <w:right w:val="none" w:sz="0" w:space="0" w:color="auto"/>
          </w:divBdr>
        </w:div>
        <w:div w:id="1718430583">
          <w:marLeft w:val="480"/>
          <w:marRight w:val="0"/>
          <w:marTop w:val="0"/>
          <w:marBottom w:val="0"/>
          <w:divBdr>
            <w:top w:val="none" w:sz="0" w:space="0" w:color="auto"/>
            <w:left w:val="none" w:sz="0" w:space="0" w:color="auto"/>
            <w:bottom w:val="none" w:sz="0" w:space="0" w:color="auto"/>
            <w:right w:val="none" w:sz="0" w:space="0" w:color="auto"/>
          </w:divBdr>
        </w:div>
        <w:div w:id="1718430586">
          <w:marLeft w:val="0"/>
          <w:marRight w:val="0"/>
          <w:marTop w:val="0"/>
          <w:marBottom w:val="0"/>
          <w:divBdr>
            <w:top w:val="none" w:sz="0" w:space="0" w:color="auto"/>
            <w:left w:val="none" w:sz="0" w:space="0" w:color="auto"/>
            <w:bottom w:val="none" w:sz="0" w:space="0" w:color="auto"/>
            <w:right w:val="none" w:sz="0" w:space="0" w:color="auto"/>
          </w:divBdr>
        </w:div>
        <w:div w:id="1718430588">
          <w:marLeft w:val="1080"/>
          <w:marRight w:val="0"/>
          <w:marTop w:val="0"/>
          <w:marBottom w:val="0"/>
          <w:divBdr>
            <w:top w:val="none" w:sz="0" w:space="0" w:color="auto"/>
            <w:left w:val="none" w:sz="0" w:space="0" w:color="auto"/>
            <w:bottom w:val="none" w:sz="0" w:space="0" w:color="auto"/>
            <w:right w:val="none" w:sz="0" w:space="0" w:color="auto"/>
          </w:divBdr>
        </w:div>
        <w:div w:id="1718430592">
          <w:marLeft w:val="480"/>
          <w:marRight w:val="0"/>
          <w:marTop w:val="0"/>
          <w:marBottom w:val="0"/>
          <w:divBdr>
            <w:top w:val="none" w:sz="0" w:space="0" w:color="auto"/>
            <w:left w:val="none" w:sz="0" w:space="0" w:color="auto"/>
            <w:bottom w:val="none" w:sz="0" w:space="0" w:color="auto"/>
            <w:right w:val="none" w:sz="0" w:space="0" w:color="auto"/>
          </w:divBdr>
        </w:div>
        <w:div w:id="1718430598">
          <w:marLeft w:val="480"/>
          <w:marRight w:val="0"/>
          <w:marTop w:val="0"/>
          <w:marBottom w:val="0"/>
          <w:divBdr>
            <w:top w:val="none" w:sz="0" w:space="0" w:color="auto"/>
            <w:left w:val="none" w:sz="0" w:space="0" w:color="auto"/>
            <w:bottom w:val="none" w:sz="0" w:space="0" w:color="auto"/>
            <w:right w:val="none" w:sz="0" w:space="0" w:color="auto"/>
          </w:divBdr>
        </w:div>
        <w:div w:id="1718430600">
          <w:marLeft w:val="480"/>
          <w:marRight w:val="0"/>
          <w:marTop w:val="0"/>
          <w:marBottom w:val="0"/>
          <w:divBdr>
            <w:top w:val="none" w:sz="0" w:space="0" w:color="auto"/>
            <w:left w:val="none" w:sz="0" w:space="0" w:color="auto"/>
            <w:bottom w:val="none" w:sz="0" w:space="0" w:color="auto"/>
            <w:right w:val="none" w:sz="0" w:space="0" w:color="auto"/>
          </w:divBdr>
        </w:div>
        <w:div w:id="1718430601">
          <w:marLeft w:val="720"/>
          <w:marRight w:val="0"/>
          <w:marTop w:val="0"/>
          <w:marBottom w:val="0"/>
          <w:divBdr>
            <w:top w:val="none" w:sz="0" w:space="0" w:color="auto"/>
            <w:left w:val="none" w:sz="0" w:space="0" w:color="auto"/>
            <w:bottom w:val="none" w:sz="0" w:space="0" w:color="auto"/>
            <w:right w:val="none" w:sz="0" w:space="0" w:color="auto"/>
          </w:divBdr>
        </w:div>
        <w:div w:id="1718430602">
          <w:marLeft w:val="1080"/>
          <w:marRight w:val="0"/>
          <w:marTop w:val="0"/>
          <w:marBottom w:val="0"/>
          <w:divBdr>
            <w:top w:val="none" w:sz="0" w:space="0" w:color="auto"/>
            <w:left w:val="none" w:sz="0" w:space="0" w:color="auto"/>
            <w:bottom w:val="none" w:sz="0" w:space="0" w:color="auto"/>
            <w:right w:val="none" w:sz="0" w:space="0" w:color="auto"/>
          </w:divBdr>
        </w:div>
        <w:div w:id="1718430603">
          <w:marLeft w:val="1080"/>
          <w:marRight w:val="0"/>
          <w:marTop w:val="0"/>
          <w:marBottom w:val="0"/>
          <w:divBdr>
            <w:top w:val="none" w:sz="0" w:space="0" w:color="auto"/>
            <w:left w:val="none" w:sz="0" w:space="0" w:color="auto"/>
            <w:bottom w:val="none" w:sz="0" w:space="0" w:color="auto"/>
            <w:right w:val="none" w:sz="0" w:space="0" w:color="auto"/>
          </w:divBdr>
        </w:div>
        <w:div w:id="1718430608">
          <w:marLeft w:val="720"/>
          <w:marRight w:val="0"/>
          <w:marTop w:val="0"/>
          <w:marBottom w:val="0"/>
          <w:divBdr>
            <w:top w:val="none" w:sz="0" w:space="0" w:color="auto"/>
            <w:left w:val="none" w:sz="0" w:space="0" w:color="auto"/>
            <w:bottom w:val="none" w:sz="0" w:space="0" w:color="auto"/>
            <w:right w:val="none" w:sz="0" w:space="0" w:color="auto"/>
          </w:divBdr>
        </w:div>
        <w:div w:id="1718430618">
          <w:marLeft w:val="1080"/>
          <w:marRight w:val="0"/>
          <w:marTop w:val="0"/>
          <w:marBottom w:val="0"/>
          <w:divBdr>
            <w:top w:val="none" w:sz="0" w:space="0" w:color="auto"/>
            <w:left w:val="none" w:sz="0" w:space="0" w:color="auto"/>
            <w:bottom w:val="none" w:sz="0" w:space="0" w:color="auto"/>
            <w:right w:val="none" w:sz="0" w:space="0" w:color="auto"/>
          </w:divBdr>
        </w:div>
        <w:div w:id="1718430621">
          <w:marLeft w:val="720"/>
          <w:marRight w:val="0"/>
          <w:marTop w:val="0"/>
          <w:marBottom w:val="0"/>
          <w:divBdr>
            <w:top w:val="none" w:sz="0" w:space="0" w:color="auto"/>
            <w:left w:val="none" w:sz="0" w:space="0" w:color="auto"/>
            <w:bottom w:val="none" w:sz="0" w:space="0" w:color="auto"/>
            <w:right w:val="none" w:sz="0" w:space="0" w:color="auto"/>
          </w:divBdr>
        </w:div>
        <w:div w:id="1718430630">
          <w:marLeft w:val="720"/>
          <w:marRight w:val="0"/>
          <w:marTop w:val="0"/>
          <w:marBottom w:val="0"/>
          <w:divBdr>
            <w:top w:val="none" w:sz="0" w:space="0" w:color="auto"/>
            <w:left w:val="none" w:sz="0" w:space="0" w:color="auto"/>
            <w:bottom w:val="none" w:sz="0" w:space="0" w:color="auto"/>
            <w:right w:val="none" w:sz="0" w:space="0" w:color="auto"/>
          </w:divBdr>
        </w:div>
        <w:div w:id="1718430631">
          <w:marLeft w:val="720"/>
          <w:marRight w:val="0"/>
          <w:marTop w:val="0"/>
          <w:marBottom w:val="0"/>
          <w:divBdr>
            <w:top w:val="none" w:sz="0" w:space="0" w:color="auto"/>
            <w:left w:val="none" w:sz="0" w:space="0" w:color="auto"/>
            <w:bottom w:val="none" w:sz="0" w:space="0" w:color="auto"/>
            <w:right w:val="none" w:sz="0" w:space="0" w:color="auto"/>
          </w:divBdr>
        </w:div>
        <w:div w:id="1718430632">
          <w:marLeft w:val="480"/>
          <w:marRight w:val="0"/>
          <w:marTop w:val="0"/>
          <w:marBottom w:val="0"/>
          <w:divBdr>
            <w:top w:val="none" w:sz="0" w:space="0" w:color="auto"/>
            <w:left w:val="none" w:sz="0" w:space="0" w:color="auto"/>
            <w:bottom w:val="none" w:sz="0" w:space="0" w:color="auto"/>
            <w:right w:val="none" w:sz="0" w:space="0" w:color="auto"/>
          </w:divBdr>
        </w:div>
        <w:div w:id="1718430635">
          <w:marLeft w:val="720"/>
          <w:marRight w:val="0"/>
          <w:marTop w:val="0"/>
          <w:marBottom w:val="0"/>
          <w:divBdr>
            <w:top w:val="none" w:sz="0" w:space="0" w:color="auto"/>
            <w:left w:val="none" w:sz="0" w:space="0" w:color="auto"/>
            <w:bottom w:val="none" w:sz="0" w:space="0" w:color="auto"/>
            <w:right w:val="none" w:sz="0" w:space="0" w:color="auto"/>
          </w:divBdr>
        </w:div>
        <w:div w:id="1718430642">
          <w:marLeft w:val="720"/>
          <w:marRight w:val="0"/>
          <w:marTop w:val="0"/>
          <w:marBottom w:val="0"/>
          <w:divBdr>
            <w:top w:val="none" w:sz="0" w:space="0" w:color="auto"/>
            <w:left w:val="none" w:sz="0" w:space="0" w:color="auto"/>
            <w:bottom w:val="none" w:sz="0" w:space="0" w:color="auto"/>
            <w:right w:val="none" w:sz="0" w:space="0" w:color="auto"/>
          </w:divBdr>
        </w:div>
        <w:div w:id="1718430643">
          <w:marLeft w:val="0"/>
          <w:marRight w:val="0"/>
          <w:marTop w:val="0"/>
          <w:marBottom w:val="0"/>
          <w:divBdr>
            <w:top w:val="none" w:sz="0" w:space="0" w:color="auto"/>
            <w:left w:val="none" w:sz="0" w:space="0" w:color="auto"/>
            <w:bottom w:val="none" w:sz="0" w:space="0" w:color="auto"/>
            <w:right w:val="none" w:sz="0" w:space="0" w:color="auto"/>
          </w:divBdr>
        </w:div>
        <w:div w:id="1718430648">
          <w:marLeft w:val="720"/>
          <w:marRight w:val="0"/>
          <w:marTop w:val="0"/>
          <w:marBottom w:val="0"/>
          <w:divBdr>
            <w:top w:val="none" w:sz="0" w:space="0" w:color="auto"/>
            <w:left w:val="none" w:sz="0" w:space="0" w:color="auto"/>
            <w:bottom w:val="none" w:sz="0" w:space="0" w:color="auto"/>
            <w:right w:val="none" w:sz="0" w:space="0" w:color="auto"/>
          </w:divBdr>
        </w:div>
        <w:div w:id="1718430653">
          <w:marLeft w:val="0"/>
          <w:marRight w:val="0"/>
          <w:marTop w:val="0"/>
          <w:marBottom w:val="0"/>
          <w:divBdr>
            <w:top w:val="none" w:sz="0" w:space="0" w:color="auto"/>
            <w:left w:val="none" w:sz="0" w:space="0" w:color="auto"/>
            <w:bottom w:val="none" w:sz="0" w:space="0" w:color="auto"/>
            <w:right w:val="none" w:sz="0" w:space="0" w:color="auto"/>
          </w:divBdr>
        </w:div>
        <w:div w:id="1718430654">
          <w:marLeft w:val="720"/>
          <w:marRight w:val="0"/>
          <w:marTop w:val="0"/>
          <w:marBottom w:val="0"/>
          <w:divBdr>
            <w:top w:val="none" w:sz="0" w:space="0" w:color="auto"/>
            <w:left w:val="none" w:sz="0" w:space="0" w:color="auto"/>
            <w:bottom w:val="none" w:sz="0" w:space="0" w:color="auto"/>
            <w:right w:val="none" w:sz="0" w:space="0" w:color="auto"/>
          </w:divBdr>
        </w:div>
        <w:div w:id="1718430655">
          <w:marLeft w:val="1080"/>
          <w:marRight w:val="0"/>
          <w:marTop w:val="0"/>
          <w:marBottom w:val="0"/>
          <w:divBdr>
            <w:top w:val="none" w:sz="0" w:space="0" w:color="auto"/>
            <w:left w:val="none" w:sz="0" w:space="0" w:color="auto"/>
            <w:bottom w:val="none" w:sz="0" w:space="0" w:color="auto"/>
            <w:right w:val="none" w:sz="0" w:space="0" w:color="auto"/>
          </w:divBdr>
        </w:div>
        <w:div w:id="1718430658">
          <w:marLeft w:val="1080"/>
          <w:marRight w:val="0"/>
          <w:marTop w:val="0"/>
          <w:marBottom w:val="0"/>
          <w:divBdr>
            <w:top w:val="none" w:sz="0" w:space="0" w:color="auto"/>
            <w:left w:val="none" w:sz="0" w:space="0" w:color="auto"/>
            <w:bottom w:val="none" w:sz="0" w:space="0" w:color="auto"/>
            <w:right w:val="none" w:sz="0" w:space="0" w:color="auto"/>
          </w:divBdr>
        </w:div>
        <w:div w:id="1718430665">
          <w:marLeft w:val="720"/>
          <w:marRight w:val="0"/>
          <w:marTop w:val="0"/>
          <w:marBottom w:val="0"/>
          <w:divBdr>
            <w:top w:val="none" w:sz="0" w:space="0" w:color="auto"/>
            <w:left w:val="none" w:sz="0" w:space="0" w:color="auto"/>
            <w:bottom w:val="none" w:sz="0" w:space="0" w:color="auto"/>
            <w:right w:val="none" w:sz="0" w:space="0" w:color="auto"/>
          </w:divBdr>
        </w:div>
        <w:div w:id="1718430669">
          <w:marLeft w:val="720"/>
          <w:marRight w:val="0"/>
          <w:marTop w:val="0"/>
          <w:marBottom w:val="0"/>
          <w:divBdr>
            <w:top w:val="none" w:sz="0" w:space="0" w:color="auto"/>
            <w:left w:val="none" w:sz="0" w:space="0" w:color="auto"/>
            <w:bottom w:val="none" w:sz="0" w:space="0" w:color="auto"/>
            <w:right w:val="none" w:sz="0" w:space="0" w:color="auto"/>
          </w:divBdr>
        </w:div>
        <w:div w:id="1718430675">
          <w:marLeft w:val="720"/>
          <w:marRight w:val="0"/>
          <w:marTop w:val="0"/>
          <w:marBottom w:val="0"/>
          <w:divBdr>
            <w:top w:val="none" w:sz="0" w:space="0" w:color="auto"/>
            <w:left w:val="none" w:sz="0" w:space="0" w:color="auto"/>
            <w:bottom w:val="none" w:sz="0" w:space="0" w:color="auto"/>
            <w:right w:val="none" w:sz="0" w:space="0" w:color="auto"/>
          </w:divBdr>
        </w:div>
        <w:div w:id="1718430677">
          <w:marLeft w:val="480"/>
          <w:marRight w:val="0"/>
          <w:marTop w:val="0"/>
          <w:marBottom w:val="0"/>
          <w:divBdr>
            <w:top w:val="none" w:sz="0" w:space="0" w:color="auto"/>
            <w:left w:val="none" w:sz="0" w:space="0" w:color="auto"/>
            <w:bottom w:val="none" w:sz="0" w:space="0" w:color="auto"/>
            <w:right w:val="none" w:sz="0" w:space="0" w:color="auto"/>
          </w:divBdr>
        </w:div>
        <w:div w:id="1718430685">
          <w:marLeft w:val="0"/>
          <w:marRight w:val="0"/>
          <w:marTop w:val="0"/>
          <w:marBottom w:val="0"/>
          <w:divBdr>
            <w:top w:val="none" w:sz="0" w:space="0" w:color="auto"/>
            <w:left w:val="none" w:sz="0" w:space="0" w:color="auto"/>
            <w:bottom w:val="none" w:sz="0" w:space="0" w:color="auto"/>
            <w:right w:val="none" w:sz="0" w:space="0" w:color="auto"/>
          </w:divBdr>
        </w:div>
        <w:div w:id="1718430692">
          <w:marLeft w:val="480"/>
          <w:marRight w:val="0"/>
          <w:marTop w:val="0"/>
          <w:marBottom w:val="0"/>
          <w:divBdr>
            <w:top w:val="none" w:sz="0" w:space="0" w:color="auto"/>
            <w:left w:val="none" w:sz="0" w:space="0" w:color="auto"/>
            <w:bottom w:val="none" w:sz="0" w:space="0" w:color="auto"/>
            <w:right w:val="none" w:sz="0" w:space="0" w:color="auto"/>
          </w:divBdr>
        </w:div>
        <w:div w:id="1718430695">
          <w:marLeft w:val="720"/>
          <w:marRight w:val="0"/>
          <w:marTop w:val="0"/>
          <w:marBottom w:val="0"/>
          <w:divBdr>
            <w:top w:val="none" w:sz="0" w:space="0" w:color="auto"/>
            <w:left w:val="none" w:sz="0" w:space="0" w:color="auto"/>
            <w:bottom w:val="none" w:sz="0" w:space="0" w:color="auto"/>
            <w:right w:val="none" w:sz="0" w:space="0" w:color="auto"/>
          </w:divBdr>
        </w:div>
        <w:div w:id="1718430700">
          <w:marLeft w:val="720"/>
          <w:marRight w:val="0"/>
          <w:marTop w:val="0"/>
          <w:marBottom w:val="0"/>
          <w:divBdr>
            <w:top w:val="none" w:sz="0" w:space="0" w:color="auto"/>
            <w:left w:val="none" w:sz="0" w:space="0" w:color="auto"/>
            <w:bottom w:val="none" w:sz="0" w:space="0" w:color="auto"/>
            <w:right w:val="none" w:sz="0" w:space="0" w:color="auto"/>
          </w:divBdr>
        </w:div>
        <w:div w:id="1718430703">
          <w:marLeft w:val="720"/>
          <w:marRight w:val="0"/>
          <w:marTop w:val="0"/>
          <w:marBottom w:val="0"/>
          <w:divBdr>
            <w:top w:val="none" w:sz="0" w:space="0" w:color="auto"/>
            <w:left w:val="none" w:sz="0" w:space="0" w:color="auto"/>
            <w:bottom w:val="none" w:sz="0" w:space="0" w:color="auto"/>
            <w:right w:val="none" w:sz="0" w:space="0" w:color="auto"/>
          </w:divBdr>
        </w:div>
        <w:div w:id="1718430706">
          <w:marLeft w:val="720"/>
          <w:marRight w:val="0"/>
          <w:marTop w:val="0"/>
          <w:marBottom w:val="0"/>
          <w:divBdr>
            <w:top w:val="none" w:sz="0" w:space="0" w:color="auto"/>
            <w:left w:val="none" w:sz="0" w:space="0" w:color="auto"/>
            <w:bottom w:val="none" w:sz="0" w:space="0" w:color="auto"/>
            <w:right w:val="none" w:sz="0" w:space="0" w:color="auto"/>
          </w:divBdr>
        </w:div>
      </w:divsChild>
    </w:div>
    <w:div w:id="1718430701">
      <w:marLeft w:val="0"/>
      <w:marRight w:val="0"/>
      <w:marTop w:val="0"/>
      <w:marBottom w:val="0"/>
      <w:divBdr>
        <w:top w:val="none" w:sz="0" w:space="0" w:color="auto"/>
        <w:left w:val="none" w:sz="0" w:space="0" w:color="auto"/>
        <w:bottom w:val="none" w:sz="0" w:space="0" w:color="auto"/>
        <w:right w:val="none" w:sz="0" w:space="0" w:color="auto"/>
      </w:divBdr>
      <w:divsChild>
        <w:div w:id="1718430413">
          <w:marLeft w:val="480"/>
          <w:marRight w:val="0"/>
          <w:marTop w:val="0"/>
          <w:marBottom w:val="0"/>
          <w:divBdr>
            <w:top w:val="none" w:sz="0" w:space="0" w:color="auto"/>
            <w:left w:val="none" w:sz="0" w:space="0" w:color="auto"/>
            <w:bottom w:val="none" w:sz="0" w:space="0" w:color="auto"/>
            <w:right w:val="none" w:sz="0" w:space="0" w:color="auto"/>
          </w:divBdr>
        </w:div>
        <w:div w:id="1718430445">
          <w:marLeft w:val="480"/>
          <w:marRight w:val="0"/>
          <w:marTop w:val="0"/>
          <w:marBottom w:val="0"/>
          <w:divBdr>
            <w:top w:val="none" w:sz="0" w:space="0" w:color="auto"/>
            <w:left w:val="none" w:sz="0" w:space="0" w:color="auto"/>
            <w:bottom w:val="none" w:sz="0" w:space="0" w:color="auto"/>
            <w:right w:val="none" w:sz="0" w:space="0" w:color="auto"/>
          </w:divBdr>
        </w:div>
        <w:div w:id="1718430496">
          <w:marLeft w:val="480"/>
          <w:marRight w:val="0"/>
          <w:marTop w:val="0"/>
          <w:marBottom w:val="0"/>
          <w:divBdr>
            <w:top w:val="none" w:sz="0" w:space="0" w:color="auto"/>
            <w:left w:val="none" w:sz="0" w:space="0" w:color="auto"/>
            <w:bottom w:val="none" w:sz="0" w:space="0" w:color="auto"/>
            <w:right w:val="none" w:sz="0" w:space="0" w:color="auto"/>
          </w:divBdr>
        </w:div>
        <w:div w:id="1718430513">
          <w:marLeft w:val="480"/>
          <w:marRight w:val="0"/>
          <w:marTop w:val="0"/>
          <w:marBottom w:val="0"/>
          <w:divBdr>
            <w:top w:val="none" w:sz="0" w:space="0" w:color="auto"/>
            <w:left w:val="none" w:sz="0" w:space="0" w:color="auto"/>
            <w:bottom w:val="none" w:sz="0" w:space="0" w:color="auto"/>
            <w:right w:val="none" w:sz="0" w:space="0" w:color="auto"/>
          </w:divBdr>
        </w:div>
        <w:div w:id="1718430647">
          <w:marLeft w:val="480"/>
          <w:marRight w:val="0"/>
          <w:marTop w:val="0"/>
          <w:marBottom w:val="0"/>
          <w:divBdr>
            <w:top w:val="none" w:sz="0" w:space="0" w:color="auto"/>
            <w:left w:val="none" w:sz="0" w:space="0" w:color="auto"/>
            <w:bottom w:val="none" w:sz="0" w:space="0" w:color="auto"/>
            <w:right w:val="none" w:sz="0" w:space="0" w:color="auto"/>
          </w:divBdr>
        </w:div>
        <w:div w:id="171843069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lex/index.rpc"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BF4D-9CE6-40D6-AA1F-88832D4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209</Pages>
  <Words>66430</Words>
  <Characters>398581</Characters>
  <Application>Microsoft Office Word</Application>
  <DocSecurity>0</DocSecurity>
  <Lines>3321</Lines>
  <Paragraphs>928</Paragraphs>
  <ScaleCrop>false</ScaleCrop>
  <HeadingPairs>
    <vt:vector size="2" baseType="variant">
      <vt:variant>
        <vt:lpstr>Tytuł</vt:lpstr>
      </vt:variant>
      <vt:variant>
        <vt:i4>1</vt:i4>
      </vt:variant>
    </vt:vector>
  </HeadingPairs>
  <TitlesOfParts>
    <vt:vector size="1" baseType="lpstr">
      <vt:lpstr>Projekt z dnia 17 listopada 2011 r</vt:lpstr>
    </vt:vector>
  </TitlesOfParts>
  <Company/>
  <LinksUpToDate>false</LinksUpToDate>
  <CharactersWithSpaces>464083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dnia 17 listopada 2011 r</dc:title>
  <dc:subject/>
  <dc:creator>tpietka</dc:creator>
  <cp:keywords/>
  <dc:description/>
  <cp:lastModifiedBy>Tomasz Piętka</cp:lastModifiedBy>
  <cp:revision>2</cp:revision>
  <cp:lastPrinted>2012-04-25T06:42:00Z</cp:lastPrinted>
  <dcterms:created xsi:type="dcterms:W3CDTF">2025-02-25T10:55:00Z</dcterms:created>
  <dcterms:modified xsi:type="dcterms:W3CDTF">2025-02-25T10:55:00Z</dcterms:modified>
</cp:coreProperties>
</file>